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20EFF7" w14:textId="77777777" w:rsidR="00C2151E" w:rsidRPr="00C2151E" w:rsidRDefault="00C2151E" w:rsidP="00D430E0">
      <w:pPr>
        <w:shd w:val="clear" w:color="auto" w:fill="FFFFFF"/>
        <w:spacing w:after="120" w:line="240" w:lineRule="auto"/>
        <w:ind w:firstLine="720"/>
        <w:rPr>
          <w:rFonts w:eastAsia="Times New Roman" w:cs="Times New Roman"/>
          <w:color w:val="000000" w:themeColor="text1"/>
          <w:kern w:val="36"/>
          <w:szCs w:val="28"/>
          <w:lang w:val="en-US" w:eastAsia="vi-VN"/>
        </w:rPr>
      </w:pPr>
      <w:r w:rsidRPr="00C2151E">
        <w:rPr>
          <w:rFonts w:eastAsia="Times New Roman" w:cs="Times New Roman"/>
          <w:color w:val="000000" w:themeColor="text1"/>
          <w:kern w:val="36"/>
          <w:szCs w:val="28"/>
          <w:lang w:val="en-US" w:eastAsia="vi-VN"/>
        </w:rPr>
        <w:t>UBND HUYỆN TIÊN LÃNG</w:t>
      </w:r>
    </w:p>
    <w:p w14:paraId="49A2AFBF" w14:textId="77777777" w:rsidR="00C2151E" w:rsidRDefault="00C2151E" w:rsidP="00D430E0">
      <w:pPr>
        <w:shd w:val="clear" w:color="auto" w:fill="FFFFFF"/>
        <w:spacing w:after="120" w:line="240" w:lineRule="auto"/>
        <w:ind w:firstLine="720"/>
        <w:rPr>
          <w:rFonts w:eastAsia="Times New Roman" w:cs="Times New Roman"/>
          <w:b/>
          <w:color w:val="000000" w:themeColor="text1"/>
          <w:kern w:val="36"/>
          <w:szCs w:val="28"/>
          <w:lang w:val="en-US" w:eastAsia="vi-VN"/>
        </w:rPr>
      </w:pPr>
      <w:r>
        <w:rPr>
          <w:rFonts w:eastAsia="Times New Roman" w:cs="Times New Roman"/>
          <w:b/>
          <w:noProof/>
          <w:color w:val="000000" w:themeColor="text1"/>
          <w:kern w:val="36"/>
          <w:szCs w:val="28"/>
          <w:lang w:val="en-US"/>
        </w:rPr>
        <mc:AlternateContent>
          <mc:Choice Requires="wps">
            <w:drawing>
              <wp:anchor distT="0" distB="0" distL="114300" distR="114300" simplePos="0" relativeHeight="251659264" behindDoc="0" locked="0" layoutInCell="1" allowOverlap="1" wp14:anchorId="3A06C140" wp14:editId="303078E3">
                <wp:simplePos x="0" y="0"/>
                <wp:positionH relativeFrom="column">
                  <wp:posOffset>769620</wp:posOffset>
                </wp:positionH>
                <wp:positionV relativeFrom="paragraph">
                  <wp:posOffset>244475</wp:posOffset>
                </wp:positionV>
                <wp:extent cx="1771650" cy="0"/>
                <wp:effectExtent l="0" t="0" r="19050" b="19050"/>
                <wp:wrapNone/>
                <wp:docPr id="13" name="Straight Connector 13"/>
                <wp:cNvGraphicFramePr/>
                <a:graphic xmlns:a="http://schemas.openxmlformats.org/drawingml/2006/main">
                  <a:graphicData uri="http://schemas.microsoft.com/office/word/2010/wordprocessingShape">
                    <wps:wsp>
                      <wps:cNvCnPr/>
                      <wps:spPr>
                        <a:xfrm>
                          <a:off x="0" y="0"/>
                          <a:ext cx="17716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AE224A" id="Straight Connector 1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6pt,19.25pt" to="200.1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" strokecolor="#5b9bd5 [3204]" strokeweight=".5pt">
                <v:stroke joinstyle="miter"/>
              </v:line>
            </w:pict>
          </mc:Fallback>
        </mc:AlternateContent>
      </w:r>
      <w:r>
        <w:rPr>
          <w:rFonts w:eastAsia="Times New Roman" w:cs="Times New Roman"/>
          <w:b/>
          <w:color w:val="000000" w:themeColor="text1"/>
          <w:kern w:val="36"/>
          <w:szCs w:val="28"/>
          <w:lang w:val="en-US" w:eastAsia="vi-VN"/>
        </w:rPr>
        <w:t>TRƯỜNG MN TIÊN THANH</w:t>
      </w:r>
    </w:p>
    <w:p w14:paraId="013D0423" w14:textId="77777777" w:rsidR="00C2151E" w:rsidRDefault="00C2151E" w:rsidP="0099264A">
      <w:pPr>
        <w:shd w:val="clear" w:color="auto" w:fill="FFFFFF"/>
        <w:spacing w:after="120" w:line="360" w:lineRule="exact"/>
        <w:ind w:firstLine="720"/>
        <w:jc w:val="center"/>
        <w:rPr>
          <w:rFonts w:eastAsia="Times New Roman" w:cs="Times New Roman"/>
          <w:b/>
          <w:color w:val="000000" w:themeColor="text1"/>
          <w:kern w:val="36"/>
          <w:szCs w:val="28"/>
          <w:lang w:val="en-US" w:eastAsia="vi-VN"/>
        </w:rPr>
      </w:pPr>
    </w:p>
    <w:p w14:paraId="4ED69787" w14:textId="601EEEE7" w:rsidR="002509AC" w:rsidRDefault="002509AC" w:rsidP="0086749C">
      <w:pPr>
        <w:pStyle w:val="Heading1"/>
        <w:shd w:val="clear" w:color="auto" w:fill="FFFFFF"/>
        <w:spacing w:before="0" w:beforeAutospacing="0" w:after="150" w:afterAutospacing="0"/>
        <w:jc w:val="center"/>
        <w:rPr>
          <w:bCs w:val="0"/>
          <w:color w:val="000000" w:themeColor="text1"/>
          <w:sz w:val="28"/>
          <w:szCs w:val="28"/>
          <w:lang w:eastAsia="en-US"/>
        </w:rPr>
      </w:pPr>
      <w:r>
        <w:rPr>
          <w:bCs w:val="0"/>
          <w:color w:val="000000" w:themeColor="text1"/>
          <w:sz w:val="28"/>
          <w:szCs w:val="28"/>
          <w:lang w:val="en-US" w:eastAsia="en-US"/>
        </w:rPr>
        <w:t>Chi bộ t</w:t>
      </w:r>
      <w:r w:rsidR="0086749C" w:rsidRPr="0086749C">
        <w:rPr>
          <w:bCs w:val="0"/>
          <w:color w:val="000000" w:themeColor="text1"/>
          <w:sz w:val="28"/>
          <w:szCs w:val="28"/>
          <w:lang w:val="en-US" w:eastAsia="en-US"/>
        </w:rPr>
        <w:t>rường Mầm non Tiên</w:t>
      </w:r>
      <w:r w:rsidR="0086749C" w:rsidRPr="0086749C">
        <w:rPr>
          <w:bCs w:val="0"/>
          <w:color w:val="000000" w:themeColor="text1"/>
          <w:sz w:val="28"/>
          <w:szCs w:val="28"/>
          <w:lang w:eastAsia="en-US"/>
        </w:rPr>
        <w:t xml:space="preserve"> Thanh</w:t>
      </w:r>
      <w:r w:rsidR="0086749C" w:rsidRPr="0086749C">
        <w:rPr>
          <w:bCs w:val="0"/>
          <w:color w:val="000000" w:themeColor="text1"/>
          <w:sz w:val="28"/>
          <w:szCs w:val="28"/>
          <w:lang w:val="en-US" w:eastAsia="en-US"/>
        </w:rPr>
        <w:t xml:space="preserve"> </w:t>
      </w:r>
      <w:r w:rsidR="00EA6E83">
        <w:rPr>
          <w:bCs w:val="0"/>
          <w:color w:val="000000" w:themeColor="text1"/>
          <w:sz w:val="28"/>
          <w:szCs w:val="28"/>
          <w:lang w:val="en-US" w:eastAsia="en-US"/>
        </w:rPr>
        <w:t>tổ</w:t>
      </w:r>
      <w:r w:rsidR="00EA6E83">
        <w:rPr>
          <w:bCs w:val="0"/>
          <w:color w:val="000000" w:themeColor="text1"/>
          <w:sz w:val="28"/>
          <w:szCs w:val="28"/>
          <w:lang w:eastAsia="en-US"/>
        </w:rPr>
        <w:t xml:space="preserve"> chức </w:t>
      </w:r>
      <w:r>
        <w:rPr>
          <w:bCs w:val="0"/>
          <w:color w:val="000000" w:themeColor="text1"/>
          <w:sz w:val="28"/>
          <w:szCs w:val="28"/>
          <w:lang w:val="en-US" w:eastAsia="en-US"/>
        </w:rPr>
        <w:t>H</w:t>
      </w:r>
      <w:r w:rsidR="00EA6E83">
        <w:rPr>
          <w:bCs w:val="0"/>
          <w:color w:val="000000" w:themeColor="text1"/>
          <w:sz w:val="28"/>
          <w:szCs w:val="28"/>
          <w:lang w:eastAsia="en-US"/>
        </w:rPr>
        <w:t xml:space="preserve">ội nghị </w:t>
      </w:r>
    </w:p>
    <w:p w14:paraId="1C5B4C3A" w14:textId="5E1F4BE2" w:rsidR="00EA6E83" w:rsidRPr="002509AC" w:rsidRDefault="002509AC" w:rsidP="0086749C">
      <w:pPr>
        <w:pStyle w:val="Heading1"/>
        <w:shd w:val="clear" w:color="auto" w:fill="FFFFFF"/>
        <w:spacing w:before="0" w:beforeAutospacing="0" w:after="150" w:afterAutospacing="0"/>
        <w:jc w:val="center"/>
        <w:rPr>
          <w:bCs w:val="0"/>
          <w:color w:val="000000" w:themeColor="text1"/>
          <w:sz w:val="28"/>
          <w:szCs w:val="28"/>
          <w:lang w:val="en-US" w:eastAsia="en-US"/>
        </w:rPr>
      </w:pPr>
      <w:r>
        <w:rPr>
          <w:bCs w:val="0"/>
          <w:color w:val="000000" w:themeColor="text1"/>
          <w:sz w:val="28"/>
          <w:szCs w:val="28"/>
          <w:lang w:val="en-US" w:eastAsia="en-US"/>
        </w:rPr>
        <w:t>T</w:t>
      </w:r>
      <w:r w:rsidR="00EA6E83">
        <w:rPr>
          <w:bCs w:val="0"/>
          <w:color w:val="000000" w:themeColor="text1"/>
          <w:sz w:val="28"/>
          <w:szCs w:val="28"/>
          <w:lang w:eastAsia="en-US"/>
        </w:rPr>
        <w:t>ổng kết Chi bộ năm 2023</w:t>
      </w:r>
      <w:r>
        <w:rPr>
          <w:bCs w:val="0"/>
          <w:color w:val="000000" w:themeColor="text1"/>
          <w:sz w:val="28"/>
          <w:szCs w:val="28"/>
          <w:lang w:val="en-US" w:eastAsia="en-US"/>
        </w:rPr>
        <w:t>;</w:t>
      </w:r>
      <w:r w:rsidR="00EA6E83">
        <w:rPr>
          <w:bCs w:val="0"/>
          <w:color w:val="000000" w:themeColor="text1"/>
          <w:sz w:val="28"/>
          <w:szCs w:val="28"/>
          <w:lang w:eastAsia="en-US"/>
        </w:rPr>
        <w:t xml:space="preserve"> Phương hướng nhiệm vụ năm 2024</w:t>
      </w:r>
      <w:r>
        <w:rPr>
          <w:bCs w:val="0"/>
          <w:color w:val="000000" w:themeColor="text1"/>
          <w:sz w:val="28"/>
          <w:szCs w:val="28"/>
          <w:lang w:val="en-US" w:eastAsia="en-US"/>
        </w:rPr>
        <w:t>.</w:t>
      </w:r>
    </w:p>
    <w:p w14:paraId="3899A1A8" w14:textId="393338A4" w:rsidR="00402C36" w:rsidRDefault="00D430E0" w:rsidP="002509AC">
      <w:pPr>
        <w:pStyle w:val="NormalWeb"/>
        <w:shd w:val="clear" w:color="auto" w:fill="FFFFFF"/>
        <w:spacing w:before="120" w:beforeAutospacing="0" w:after="120" w:afterAutospacing="0" w:line="360" w:lineRule="auto"/>
        <w:jc w:val="both"/>
        <w:rPr>
          <w:noProof/>
          <w:color w:val="262626"/>
          <w:sz w:val="28"/>
          <w:szCs w:val="28"/>
          <w:lang w:eastAsia="en-US"/>
        </w:rPr>
      </w:pPr>
      <w:r>
        <w:rPr>
          <w:color w:val="000000" w:themeColor="text1"/>
          <w:szCs w:val="28"/>
          <w:bdr w:val="none" w:sz="0" w:space="0" w:color="auto" w:frame="1"/>
        </w:rPr>
        <w:t xml:space="preserve"> </w:t>
      </w:r>
      <w:r>
        <w:rPr>
          <w:color w:val="000000" w:themeColor="text1"/>
          <w:szCs w:val="28"/>
          <w:bdr w:val="none" w:sz="0" w:space="0" w:color="auto" w:frame="1"/>
          <w:lang w:val="en-US"/>
        </w:rPr>
        <w:t xml:space="preserve">     </w:t>
      </w:r>
      <w:r w:rsidR="002509AC">
        <w:rPr>
          <w:color w:val="000000" w:themeColor="text1"/>
          <w:szCs w:val="28"/>
          <w:bdr w:val="none" w:sz="0" w:space="0" w:color="auto" w:frame="1"/>
          <w:lang w:val="en-US"/>
        </w:rPr>
        <w:tab/>
      </w:r>
      <w:r w:rsidR="00EA6E83" w:rsidRPr="00EA6E83">
        <w:rPr>
          <w:color w:val="000000"/>
          <w:sz w:val="28"/>
          <w:szCs w:val="28"/>
          <w:shd w:val="clear" w:color="auto" w:fill="FFFFFF"/>
        </w:rPr>
        <w:t xml:space="preserve">Tổng kết chi bộ là một sự kiện quan trọng trong hoạt động chính trị của Đảng, nhằm lan tỏa ý thức về vai trò lãnh đạo của Đảng đến cán bộ, đảng viên và </w:t>
      </w:r>
      <w:r w:rsidR="00EA6E83">
        <w:rPr>
          <w:color w:val="000000"/>
          <w:sz w:val="28"/>
          <w:szCs w:val="28"/>
          <w:shd w:val="clear" w:color="auto" w:fill="FFFFFF"/>
        </w:rPr>
        <w:t>giáo viên trong nhà trường</w:t>
      </w:r>
      <w:r w:rsidR="00EA6E83" w:rsidRPr="00EA6E83">
        <w:rPr>
          <w:color w:val="000000"/>
          <w:sz w:val="28"/>
          <w:szCs w:val="28"/>
          <w:shd w:val="clear" w:color="auto" w:fill="FFFFFF"/>
        </w:rPr>
        <w:t xml:space="preserve">, cùng với việc thúc đẩy phong trào thi đua yêu nước. </w:t>
      </w:r>
      <w:r w:rsidR="00EA6E83">
        <w:rPr>
          <w:color w:val="000000"/>
          <w:sz w:val="28"/>
          <w:szCs w:val="28"/>
          <w:shd w:val="clear" w:color="auto" w:fill="FFFFFF"/>
        </w:rPr>
        <w:t>Hội nghị tổng kết Chi bộ</w:t>
      </w:r>
      <w:r w:rsidR="00EA6E83" w:rsidRPr="00EA6E83">
        <w:rPr>
          <w:color w:val="000000"/>
          <w:sz w:val="28"/>
          <w:szCs w:val="28"/>
          <w:shd w:val="clear" w:color="auto" w:fill="FFFFFF"/>
        </w:rPr>
        <w:t xml:space="preserve"> là một buổi họp quan trọng nhằm đánh giá, tổng kết hoạt động của chi bộ trong thời gian vừa qua, nhìn lại những thành tựu và những hạn chế, đồng thời đề ra mục tiêu và hướng đi cho hoạt động của chi bộ trong năm tiếp theo.</w:t>
      </w:r>
      <w:r w:rsidR="00EA6E83">
        <w:rPr>
          <w:noProof/>
          <w:color w:val="262626"/>
          <w:sz w:val="28"/>
          <w:szCs w:val="28"/>
          <w:lang w:eastAsia="en-US"/>
        </w:rPr>
        <w:t xml:space="preserve"> </w:t>
      </w:r>
    </w:p>
    <w:p w14:paraId="17B53B51" w14:textId="09B9B32E" w:rsidR="00402C36" w:rsidRDefault="00402C36" w:rsidP="00EA6E83">
      <w:pPr>
        <w:pStyle w:val="NormalWeb"/>
        <w:shd w:val="clear" w:color="auto" w:fill="FFFFFF"/>
        <w:spacing w:before="120" w:beforeAutospacing="0" w:after="120" w:afterAutospacing="0" w:line="360" w:lineRule="auto"/>
        <w:rPr>
          <w:noProof/>
          <w:color w:val="262626"/>
          <w:sz w:val="28"/>
          <w:szCs w:val="28"/>
          <w:lang w:eastAsia="en-US"/>
        </w:rPr>
      </w:pPr>
      <w:r w:rsidRPr="002B7F1C">
        <w:rPr>
          <w:rFonts w:ascii="Arial" w:hAnsi="Arial" w:cs="Arial"/>
          <w:noProof/>
          <w:color w:val="000000" w:themeColor="text1"/>
          <w:sz w:val="21"/>
          <w:szCs w:val="21"/>
        </w:rPr>
        <w:drawing>
          <wp:inline distT="0" distB="0" distL="0" distR="0" wp14:anchorId="341BA748" wp14:editId="5735734B">
            <wp:extent cx="6197600" cy="399993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6197600" cy="3999935"/>
                    </a:xfrm>
                    <a:prstGeom prst="rect">
                      <a:avLst/>
                    </a:prstGeom>
                  </pic:spPr>
                </pic:pic>
              </a:graphicData>
            </a:graphic>
          </wp:inline>
        </w:drawing>
      </w:r>
    </w:p>
    <w:p w14:paraId="7D350058" w14:textId="0BA4B22A" w:rsidR="006743F5" w:rsidRPr="0023732C" w:rsidRDefault="00EA6E83" w:rsidP="0023732C">
      <w:pPr>
        <w:pStyle w:val="NormalWeb"/>
        <w:shd w:val="clear" w:color="auto" w:fill="FFFFFF"/>
        <w:spacing w:before="0" w:beforeAutospacing="0" w:after="240" w:afterAutospacing="0" w:line="360" w:lineRule="auto"/>
        <w:ind w:firstLine="720"/>
        <w:jc w:val="both"/>
        <w:rPr>
          <w:color w:val="000000" w:themeColor="text1"/>
          <w:sz w:val="28"/>
          <w:szCs w:val="28"/>
          <w:lang w:val="en-US"/>
        </w:rPr>
      </w:pPr>
      <w:r>
        <w:rPr>
          <w:color w:val="000000" w:themeColor="text1"/>
          <w:sz w:val="28"/>
          <w:szCs w:val="28"/>
          <w:shd w:val="clear" w:color="auto" w:fill="FFFFFF"/>
        </w:rPr>
        <w:t xml:space="preserve">Ngày 25 tháng 12 năm </w:t>
      </w:r>
      <w:r w:rsidR="006743F5">
        <w:rPr>
          <w:color w:val="000000" w:themeColor="text1"/>
          <w:sz w:val="28"/>
          <w:szCs w:val="28"/>
          <w:shd w:val="clear" w:color="auto" w:fill="FFFFFF"/>
        </w:rPr>
        <w:t>2023 vừa qua</w:t>
      </w:r>
      <w:r>
        <w:rPr>
          <w:color w:val="000000" w:themeColor="text1"/>
          <w:sz w:val="28"/>
          <w:szCs w:val="28"/>
          <w:shd w:val="clear" w:color="auto" w:fill="FFFFFF"/>
        </w:rPr>
        <w:t xml:space="preserve"> </w:t>
      </w:r>
      <w:r w:rsidR="006743F5">
        <w:rPr>
          <w:color w:val="000000" w:themeColor="text1"/>
          <w:sz w:val="28"/>
          <w:szCs w:val="28"/>
          <w:shd w:val="clear" w:color="auto" w:fill="FFFFFF"/>
        </w:rPr>
        <w:t>t</w:t>
      </w:r>
      <w:r>
        <w:rPr>
          <w:color w:val="000000" w:themeColor="text1"/>
          <w:sz w:val="28"/>
          <w:szCs w:val="28"/>
          <w:shd w:val="clear" w:color="auto" w:fill="FFFFFF"/>
        </w:rPr>
        <w:t xml:space="preserve">rường mầm non Tiên Thanh đã tổ chức thành công hội nghị </w:t>
      </w:r>
      <w:r w:rsidR="006743F5">
        <w:rPr>
          <w:color w:val="000000" w:themeColor="text1"/>
          <w:sz w:val="28"/>
          <w:szCs w:val="28"/>
          <w:shd w:val="clear" w:color="auto" w:fill="FFFFFF"/>
        </w:rPr>
        <w:t xml:space="preserve"> tổng kết chi bộ năm 2023 và phương hướng nhiệm vụ năm 2024. </w:t>
      </w:r>
      <w:r w:rsidR="002509AC">
        <w:rPr>
          <w:color w:val="000000" w:themeColor="text1"/>
          <w:sz w:val="28"/>
          <w:szCs w:val="28"/>
          <w:shd w:val="clear" w:color="auto" w:fill="FFFFFF"/>
          <w:lang w:val="en-US"/>
        </w:rPr>
        <w:t>Hội nghị Chi bộ nhà trường vinh dự được đón tiếp đồng chí Hoàng Đại Dương – Thường trực Đảng uỷ - Phó Chủ tịch xã Tiên Thanh về dự, tại Hội nghị</w:t>
      </w:r>
      <w:r w:rsidR="006743F5">
        <w:rPr>
          <w:color w:val="000000" w:themeColor="text1"/>
          <w:sz w:val="28"/>
          <w:szCs w:val="28"/>
          <w:shd w:val="clear" w:color="auto" w:fill="FFFFFF"/>
        </w:rPr>
        <w:t xml:space="preserve"> đồng chí</w:t>
      </w:r>
      <w:r w:rsidR="002509AC">
        <w:rPr>
          <w:color w:val="000000" w:themeColor="text1"/>
          <w:sz w:val="28"/>
          <w:szCs w:val="28"/>
          <w:shd w:val="clear" w:color="auto" w:fill="FFFFFF"/>
          <w:lang w:val="en-US"/>
        </w:rPr>
        <w:t xml:space="preserve"> Vũ Thị Bắc -</w:t>
      </w:r>
      <w:r w:rsidR="006743F5">
        <w:rPr>
          <w:color w:val="000000" w:themeColor="text1"/>
          <w:sz w:val="28"/>
          <w:szCs w:val="28"/>
          <w:shd w:val="clear" w:color="auto" w:fill="FFFFFF"/>
        </w:rPr>
        <w:t xml:space="preserve"> </w:t>
      </w:r>
      <w:r w:rsidR="002509AC">
        <w:rPr>
          <w:color w:val="000000" w:themeColor="text1"/>
          <w:sz w:val="28"/>
          <w:szCs w:val="28"/>
          <w:shd w:val="clear" w:color="auto" w:fill="FFFFFF"/>
          <w:lang w:val="en-US"/>
        </w:rPr>
        <w:t>B</w:t>
      </w:r>
      <w:r w:rsidR="006743F5">
        <w:rPr>
          <w:color w:val="000000" w:themeColor="text1"/>
          <w:sz w:val="28"/>
          <w:szCs w:val="28"/>
          <w:shd w:val="clear" w:color="auto" w:fill="FFFFFF"/>
        </w:rPr>
        <w:t>í thư chi bộ đã</w:t>
      </w:r>
      <w:r w:rsidR="002509AC">
        <w:rPr>
          <w:color w:val="000000" w:themeColor="text1"/>
          <w:sz w:val="28"/>
          <w:szCs w:val="28"/>
          <w:shd w:val="clear" w:color="auto" w:fill="FFFFFF"/>
          <w:lang w:val="en-US"/>
        </w:rPr>
        <w:t xml:space="preserve"> thông báo kết quả xếp loại chất lượng tập thể chi bộ nhà trường và kết quả xếp loại của các cá nhân đảng viên do Đảng uỷ xếp loại: Chi bộ đạt </w:t>
      </w:r>
      <w:r w:rsidR="002509AC">
        <w:rPr>
          <w:color w:val="000000" w:themeColor="text1"/>
          <w:sz w:val="28"/>
          <w:szCs w:val="28"/>
          <w:shd w:val="clear" w:color="auto" w:fill="FFFFFF"/>
          <w:lang w:val="en-US"/>
        </w:rPr>
        <w:lastRenderedPageBreak/>
        <w:t xml:space="preserve">Chi bộ hoàn thành xuất sắc nhiệm vụ; có 4/21 cá nhân đảng viên được đánh giá hoàn thành xuất sắc nhiệm vụ; 17/21 đảng viên hoàn thành tốt nhiệm vụ năm 2023. Đồng thời đ/c Bí thư chi bộ cũng trình bày </w:t>
      </w:r>
      <w:r w:rsidR="006743F5">
        <w:rPr>
          <w:color w:val="000000" w:themeColor="text1"/>
          <w:sz w:val="28"/>
          <w:szCs w:val="28"/>
          <w:shd w:val="clear" w:color="auto" w:fill="FFFFFF"/>
        </w:rPr>
        <w:t xml:space="preserve">báo cáo những kết quả đạt được, những khó khăn, và phương hướng, nhiệm vụ cho năm </w:t>
      </w:r>
      <w:r w:rsidR="002509AC">
        <w:rPr>
          <w:color w:val="000000" w:themeColor="text1"/>
          <w:sz w:val="28"/>
          <w:szCs w:val="28"/>
          <w:shd w:val="clear" w:color="auto" w:fill="FFFFFF"/>
          <w:lang w:val="en-US"/>
        </w:rPr>
        <w:t>2024</w:t>
      </w:r>
      <w:r w:rsidR="006743F5">
        <w:rPr>
          <w:color w:val="000000" w:themeColor="text1"/>
          <w:sz w:val="28"/>
          <w:szCs w:val="28"/>
          <w:shd w:val="clear" w:color="auto" w:fill="FFFFFF"/>
        </w:rPr>
        <w:t>.</w:t>
      </w:r>
      <w:r w:rsidR="002509AC">
        <w:rPr>
          <w:color w:val="000000" w:themeColor="text1"/>
          <w:sz w:val="28"/>
          <w:szCs w:val="28"/>
          <w:shd w:val="clear" w:color="auto" w:fill="FFFFFF"/>
          <w:lang w:val="en-US"/>
        </w:rPr>
        <w:t xml:space="preserve"> Thông qua Quyết định phân công nhiệm vụ cho Đảng viên năm 2024</w:t>
      </w:r>
      <w:r w:rsidR="006743F5" w:rsidRPr="002B7F1C">
        <w:rPr>
          <w:color w:val="000000" w:themeColor="text1"/>
          <w:sz w:val="28"/>
          <w:szCs w:val="28"/>
        </w:rPr>
        <w:t xml:space="preserve">. Mặc dù Chi bộ còn nhiều khó khăn, nhưng </w:t>
      </w:r>
      <w:r w:rsidR="002509AC">
        <w:rPr>
          <w:color w:val="000000" w:themeColor="text1"/>
          <w:sz w:val="28"/>
          <w:szCs w:val="28"/>
          <w:lang w:val="en-US"/>
        </w:rPr>
        <w:t>với</w:t>
      </w:r>
      <w:r w:rsidR="006743F5" w:rsidRPr="002B7F1C">
        <w:rPr>
          <w:color w:val="000000" w:themeColor="text1"/>
          <w:sz w:val="28"/>
          <w:szCs w:val="28"/>
        </w:rPr>
        <w:t xml:space="preserve"> tinh thần</w:t>
      </w:r>
      <w:r w:rsidR="0023732C">
        <w:rPr>
          <w:color w:val="000000" w:themeColor="text1"/>
          <w:sz w:val="28"/>
          <w:szCs w:val="28"/>
          <w:lang w:val="en-US"/>
        </w:rPr>
        <w:t xml:space="preserve"> đoàn kết</w:t>
      </w:r>
      <w:r w:rsidR="006743F5" w:rsidRPr="002B7F1C">
        <w:rPr>
          <w:color w:val="000000" w:themeColor="text1"/>
          <w:sz w:val="28"/>
          <w:szCs w:val="28"/>
        </w:rPr>
        <w:t xml:space="preserve"> trách nhiệm cao</w:t>
      </w:r>
      <w:r w:rsidR="0023732C">
        <w:rPr>
          <w:color w:val="000000" w:themeColor="text1"/>
          <w:sz w:val="28"/>
          <w:szCs w:val="28"/>
          <w:lang w:val="en-US"/>
        </w:rPr>
        <w:t xml:space="preserve"> chi bộ luôn quyết tâm hoàn thành xuất sắc nhiệm vụ năm 2024</w:t>
      </w:r>
      <w:r w:rsidR="006743F5" w:rsidRPr="002B7F1C">
        <w:rPr>
          <w:color w:val="000000" w:themeColor="text1"/>
          <w:sz w:val="28"/>
          <w:szCs w:val="28"/>
        </w:rPr>
        <w:t xml:space="preserve">. </w:t>
      </w:r>
      <w:r w:rsidR="0023732C">
        <w:rPr>
          <w:color w:val="000000" w:themeColor="text1"/>
          <w:sz w:val="28"/>
          <w:szCs w:val="28"/>
          <w:lang w:val="en-US"/>
        </w:rPr>
        <w:t>Phát biểu trong Hội nghị Đ/c Hoàng Đại Dương – TTĐU – Phó Chủ tịch UBND xã Tiên Thanh luôn đánh giá cao tinh thần đoàn kết, trách nhiệm, sự phấn đấu quyết tâm tiến bộ theo từng năm của tập thể Chi bộ nhà trường và mong rằng thành tựu đó được phát huy hơn nữa.</w:t>
      </w:r>
    </w:p>
    <w:p w14:paraId="445FB03C" w14:textId="6DF239D6" w:rsidR="00CA4290" w:rsidRPr="0023732C" w:rsidRDefault="0086749C" w:rsidP="0023732C">
      <w:pPr>
        <w:pStyle w:val="NormalWeb"/>
        <w:shd w:val="clear" w:color="auto" w:fill="FFFFFF"/>
        <w:spacing w:before="120" w:beforeAutospacing="0" w:after="120" w:afterAutospacing="0"/>
        <w:jc w:val="center"/>
        <w:rPr>
          <w:b/>
          <w:bCs/>
          <w:color w:val="000000" w:themeColor="text1"/>
          <w:sz w:val="28"/>
          <w:szCs w:val="28"/>
          <w:shd w:val="clear" w:color="auto" w:fill="FFFFFF"/>
        </w:rPr>
      </w:pPr>
      <w:r w:rsidRPr="00CA4290">
        <w:rPr>
          <w:b/>
          <w:bCs/>
          <w:color w:val="000000" w:themeColor="text1"/>
          <w:sz w:val="28"/>
          <w:szCs w:val="28"/>
          <w:shd w:val="clear" w:color="auto" w:fill="FFFFFF"/>
        </w:rPr>
        <w:t xml:space="preserve">Một số hình ảnh </w:t>
      </w:r>
      <w:r w:rsidR="002B7F1C">
        <w:rPr>
          <w:b/>
          <w:bCs/>
          <w:color w:val="000000" w:themeColor="text1"/>
          <w:sz w:val="28"/>
          <w:szCs w:val="28"/>
          <w:shd w:val="clear" w:color="auto" w:fill="FFFFFF"/>
        </w:rPr>
        <w:t>trong buổi tổng kết Chi bộ</w:t>
      </w:r>
    </w:p>
    <w:p w14:paraId="25F8C265" w14:textId="77777777" w:rsidR="002B7F1C" w:rsidRDefault="002B7F1C" w:rsidP="00CA4290">
      <w:pPr>
        <w:pStyle w:val="NormalWeb"/>
        <w:shd w:val="clear" w:color="auto" w:fill="FFFFFF"/>
        <w:spacing w:before="120" w:beforeAutospacing="0" w:after="120" w:afterAutospacing="0"/>
        <w:jc w:val="both"/>
        <w:rPr>
          <w:rFonts w:ascii="Arial" w:hAnsi="Arial" w:cs="Arial"/>
          <w:color w:val="000000" w:themeColor="text1"/>
          <w:sz w:val="21"/>
          <w:szCs w:val="21"/>
        </w:rPr>
      </w:pPr>
      <w:r>
        <w:rPr>
          <w:rFonts w:ascii="Arial" w:hAnsi="Arial" w:cs="Arial"/>
          <w:noProof/>
          <w:color w:val="000000" w:themeColor="text1"/>
          <w:sz w:val="21"/>
          <w:szCs w:val="21"/>
          <w:lang w:val="en-US" w:eastAsia="en-US"/>
        </w:rPr>
        <w:drawing>
          <wp:inline distT="0" distB="0" distL="0" distR="0" wp14:anchorId="043E6DC7" wp14:editId="4BE43FD0">
            <wp:extent cx="6083482" cy="552749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04908" cy="5546965"/>
                    </a:xfrm>
                    <a:prstGeom prst="rect">
                      <a:avLst/>
                    </a:prstGeom>
                    <a:noFill/>
                  </pic:spPr>
                </pic:pic>
              </a:graphicData>
            </a:graphic>
          </wp:inline>
        </w:drawing>
      </w:r>
    </w:p>
    <w:p w14:paraId="76A6FBF0" w14:textId="358EABF0" w:rsidR="00285940" w:rsidRPr="0023732C" w:rsidRDefault="00402C36" w:rsidP="0023732C">
      <w:pPr>
        <w:pStyle w:val="NormalWeb"/>
        <w:shd w:val="clear" w:color="auto" w:fill="FFFFFF"/>
        <w:spacing w:before="120" w:beforeAutospacing="0" w:after="120" w:afterAutospacing="0"/>
        <w:jc w:val="both"/>
        <w:rPr>
          <w:rFonts w:ascii="Arial" w:hAnsi="Arial" w:cs="Arial"/>
          <w:color w:val="000000" w:themeColor="text1"/>
          <w:sz w:val="21"/>
          <w:szCs w:val="21"/>
        </w:rPr>
      </w:pPr>
      <w:r w:rsidRPr="00EA6E83">
        <w:rPr>
          <w:noProof/>
          <w:color w:val="262626"/>
          <w:sz w:val="28"/>
          <w:szCs w:val="28"/>
          <w:lang w:eastAsia="en-US"/>
        </w:rPr>
        <w:lastRenderedPageBreak/>
        <w:drawing>
          <wp:inline distT="0" distB="0" distL="0" distR="0" wp14:anchorId="5CCE98C6" wp14:editId="78BAECB9">
            <wp:extent cx="6092575" cy="44577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094193" cy="4458884"/>
                    </a:xfrm>
                    <a:prstGeom prst="rect">
                      <a:avLst/>
                    </a:prstGeom>
                  </pic:spPr>
                </pic:pic>
              </a:graphicData>
            </a:graphic>
          </wp:inline>
        </w:drawing>
      </w:r>
      <w:r w:rsidR="0023732C">
        <w:rPr>
          <w:i/>
          <w:color w:val="000000" w:themeColor="text1"/>
          <w:szCs w:val="28"/>
          <w:shd w:val="clear" w:color="auto" w:fill="FFFFFF"/>
          <w:lang w:val="en-US"/>
        </w:rPr>
        <w:t xml:space="preserve">                           </w:t>
      </w:r>
    </w:p>
    <w:p w14:paraId="5B4AE9E9" w14:textId="77777777" w:rsidR="00E332CB" w:rsidRPr="00E332CB" w:rsidRDefault="00E332CB" w:rsidP="00E332CB">
      <w:pPr>
        <w:pStyle w:val="NormalWeb"/>
        <w:shd w:val="clear" w:color="auto" w:fill="FFFFFF"/>
        <w:spacing w:before="0" w:beforeAutospacing="0" w:after="150" w:afterAutospacing="0"/>
        <w:jc w:val="both"/>
        <w:rPr>
          <w:rFonts w:ascii="Helvetica" w:hAnsi="Helvetica"/>
          <w:color w:val="000000" w:themeColor="text1"/>
          <w:sz w:val="28"/>
          <w:szCs w:val="28"/>
        </w:rPr>
      </w:pPr>
    </w:p>
    <w:p w14:paraId="63FC8641" w14:textId="77777777" w:rsidR="00182B6B" w:rsidRPr="00E332CB" w:rsidRDefault="00182B6B" w:rsidP="00E332CB">
      <w:pPr>
        <w:pStyle w:val="NormalWeb"/>
        <w:shd w:val="clear" w:color="auto" w:fill="FFFFFF"/>
        <w:spacing w:before="0" w:beforeAutospacing="0" w:after="150" w:afterAutospacing="0"/>
        <w:jc w:val="both"/>
        <w:rPr>
          <w:rFonts w:ascii="Helvetica" w:hAnsi="Helvetica"/>
          <w:color w:val="000000" w:themeColor="text1"/>
          <w:sz w:val="28"/>
          <w:szCs w:val="28"/>
        </w:rPr>
      </w:pPr>
    </w:p>
    <w:p w14:paraId="69B75A0E" w14:textId="77777777" w:rsidR="00E43A0E" w:rsidRPr="00E332CB" w:rsidRDefault="00E43A0E" w:rsidP="00E332CB">
      <w:pPr>
        <w:pStyle w:val="ListParagraph"/>
        <w:shd w:val="clear" w:color="auto" w:fill="FFFFFF"/>
        <w:spacing w:before="0" w:beforeAutospacing="0" w:after="0" w:afterAutospacing="0"/>
        <w:jc w:val="both"/>
        <w:textAlignment w:val="baseline"/>
        <w:rPr>
          <w:rFonts w:asciiTheme="majorHAnsi" w:hAnsiTheme="majorHAnsi" w:cstheme="majorHAnsi"/>
          <w:color w:val="000000" w:themeColor="text1"/>
          <w:sz w:val="28"/>
          <w:szCs w:val="28"/>
        </w:rPr>
      </w:pPr>
    </w:p>
    <w:sectPr w:rsidR="00E43A0E" w:rsidRPr="00E332CB" w:rsidSect="00342A2E">
      <w:pgSz w:w="11906" w:h="16838" w:code="9"/>
      <w:pgMar w:top="900" w:right="1138" w:bottom="1138" w:left="1008" w:header="706" w:footer="706"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21002A87" w:usb1="80000000" w:usb2="00000008"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FA3C38"/>
    <w:multiLevelType w:val="multilevel"/>
    <w:tmpl w:val="7A323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272779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defaultTabStop w:val="720"/>
  <w:drawingGridHorizontalSpacing w:val="14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E537A"/>
    <w:rsid w:val="00014AA7"/>
    <w:rsid w:val="00060882"/>
    <w:rsid w:val="00084AE9"/>
    <w:rsid w:val="00097A1D"/>
    <w:rsid w:val="00182B6B"/>
    <w:rsid w:val="00183E33"/>
    <w:rsid w:val="001F0C15"/>
    <w:rsid w:val="001F2E08"/>
    <w:rsid w:val="002246AC"/>
    <w:rsid w:val="0023732C"/>
    <w:rsid w:val="002509AC"/>
    <w:rsid w:val="00264658"/>
    <w:rsid w:val="00272799"/>
    <w:rsid w:val="0028115A"/>
    <w:rsid w:val="00285940"/>
    <w:rsid w:val="002975A1"/>
    <w:rsid w:val="002B5C97"/>
    <w:rsid w:val="002B7F1C"/>
    <w:rsid w:val="002F48D2"/>
    <w:rsid w:val="00342A2E"/>
    <w:rsid w:val="00353461"/>
    <w:rsid w:val="00380F75"/>
    <w:rsid w:val="003C155E"/>
    <w:rsid w:val="00402C36"/>
    <w:rsid w:val="004E3471"/>
    <w:rsid w:val="004E537A"/>
    <w:rsid w:val="00564FDE"/>
    <w:rsid w:val="00574C2E"/>
    <w:rsid w:val="005820BA"/>
    <w:rsid w:val="005F46B9"/>
    <w:rsid w:val="006743F5"/>
    <w:rsid w:val="006B7F64"/>
    <w:rsid w:val="00707B9D"/>
    <w:rsid w:val="00717E7B"/>
    <w:rsid w:val="0076227B"/>
    <w:rsid w:val="00774EFE"/>
    <w:rsid w:val="007E045E"/>
    <w:rsid w:val="007F2931"/>
    <w:rsid w:val="008337C6"/>
    <w:rsid w:val="0086749C"/>
    <w:rsid w:val="00877E9A"/>
    <w:rsid w:val="00897A9B"/>
    <w:rsid w:val="008A307C"/>
    <w:rsid w:val="00932D45"/>
    <w:rsid w:val="00942A05"/>
    <w:rsid w:val="0095493E"/>
    <w:rsid w:val="0099264A"/>
    <w:rsid w:val="00993D50"/>
    <w:rsid w:val="009E1C18"/>
    <w:rsid w:val="009F3536"/>
    <w:rsid w:val="009F53E5"/>
    <w:rsid w:val="00A10AFE"/>
    <w:rsid w:val="00A66DDC"/>
    <w:rsid w:val="00A779CA"/>
    <w:rsid w:val="00AB31C8"/>
    <w:rsid w:val="00AE47FA"/>
    <w:rsid w:val="00B250C1"/>
    <w:rsid w:val="00C102B0"/>
    <w:rsid w:val="00C2151E"/>
    <w:rsid w:val="00C37345"/>
    <w:rsid w:val="00C82EBB"/>
    <w:rsid w:val="00CA1192"/>
    <w:rsid w:val="00CA4290"/>
    <w:rsid w:val="00CB0F0B"/>
    <w:rsid w:val="00D10E73"/>
    <w:rsid w:val="00D171A6"/>
    <w:rsid w:val="00D430E0"/>
    <w:rsid w:val="00E332CB"/>
    <w:rsid w:val="00E43A0E"/>
    <w:rsid w:val="00E63B0B"/>
    <w:rsid w:val="00E73E6C"/>
    <w:rsid w:val="00EA6E83"/>
    <w:rsid w:val="00ED0765"/>
    <w:rsid w:val="00EF34A5"/>
    <w:rsid w:val="00F617AA"/>
    <w:rsid w:val="00F6723C"/>
    <w:rsid w:val="00F9253B"/>
    <w:rsid w:val="00FB1AA5"/>
    <w:rsid w:val="00FC413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3ADCC2"/>
  <w15:docId w15:val="{1509930B-A5EA-4127-9C52-5A2A4663B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vi-VN"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3471"/>
  </w:style>
  <w:style w:type="paragraph" w:styleId="Heading1">
    <w:name w:val="heading 1"/>
    <w:basedOn w:val="Normal"/>
    <w:link w:val="Heading1Char"/>
    <w:uiPriority w:val="9"/>
    <w:qFormat/>
    <w:rsid w:val="00CB0F0B"/>
    <w:pPr>
      <w:spacing w:before="100" w:beforeAutospacing="1" w:after="100" w:afterAutospacing="1" w:line="240" w:lineRule="auto"/>
      <w:outlineLvl w:val="0"/>
    </w:pPr>
    <w:rPr>
      <w:rFonts w:eastAsia="Times New Roman" w:cs="Times New Roman"/>
      <w:b/>
      <w:bCs/>
      <w:kern w:val="36"/>
      <w:sz w:val="48"/>
      <w:szCs w:val="48"/>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E537A"/>
    <w:pPr>
      <w:spacing w:before="100" w:beforeAutospacing="1" w:after="100" w:afterAutospacing="1" w:line="240" w:lineRule="auto"/>
    </w:pPr>
    <w:rPr>
      <w:rFonts w:eastAsia="Times New Roman" w:cs="Times New Roman"/>
      <w:sz w:val="24"/>
      <w:szCs w:val="24"/>
      <w:lang w:eastAsia="vi-VN"/>
    </w:rPr>
  </w:style>
  <w:style w:type="paragraph" w:styleId="BalloonText">
    <w:name w:val="Balloon Text"/>
    <w:basedOn w:val="Normal"/>
    <w:link w:val="BalloonTextChar"/>
    <w:uiPriority w:val="99"/>
    <w:semiHidden/>
    <w:unhideWhenUsed/>
    <w:rsid w:val="00E43A0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3A0E"/>
    <w:rPr>
      <w:rFonts w:ascii="Tahoma" w:hAnsi="Tahoma" w:cs="Tahoma"/>
      <w:sz w:val="16"/>
      <w:szCs w:val="16"/>
    </w:rPr>
  </w:style>
  <w:style w:type="character" w:customStyle="1" w:styleId="Heading1Char">
    <w:name w:val="Heading 1 Char"/>
    <w:basedOn w:val="DefaultParagraphFont"/>
    <w:link w:val="Heading1"/>
    <w:uiPriority w:val="9"/>
    <w:rsid w:val="00CB0F0B"/>
    <w:rPr>
      <w:rFonts w:eastAsia="Times New Roman" w:cs="Times New Roman"/>
      <w:b/>
      <w:bCs/>
      <w:kern w:val="36"/>
      <w:sz w:val="48"/>
      <w:szCs w:val="48"/>
      <w:lang w:eastAsia="vi-VN"/>
    </w:rPr>
  </w:style>
  <w:style w:type="character" w:customStyle="1" w:styleId="vnbnnidung2">
    <w:name w:val="vnbnnidung2"/>
    <w:basedOn w:val="DefaultParagraphFont"/>
    <w:rsid w:val="002F48D2"/>
  </w:style>
  <w:style w:type="character" w:customStyle="1" w:styleId="vnbnnidung2innghing">
    <w:name w:val="vnbnnidung2innghing"/>
    <w:basedOn w:val="DefaultParagraphFont"/>
    <w:rsid w:val="002F48D2"/>
  </w:style>
  <w:style w:type="character" w:styleId="Strong">
    <w:name w:val="Strong"/>
    <w:basedOn w:val="DefaultParagraphFont"/>
    <w:uiPriority w:val="22"/>
    <w:qFormat/>
    <w:rsid w:val="002F48D2"/>
    <w:rPr>
      <w:b/>
      <w:bCs/>
    </w:rPr>
  </w:style>
  <w:style w:type="character" w:customStyle="1" w:styleId="textt">
    <w:name w:val="textt"/>
    <w:basedOn w:val="DefaultParagraphFont"/>
    <w:rsid w:val="002F48D2"/>
  </w:style>
  <w:style w:type="paragraph" w:styleId="ListParagraph">
    <w:name w:val="List Paragraph"/>
    <w:basedOn w:val="Normal"/>
    <w:uiPriority w:val="34"/>
    <w:qFormat/>
    <w:rsid w:val="00A10AFE"/>
    <w:pPr>
      <w:spacing w:before="100" w:beforeAutospacing="1" w:after="100" w:afterAutospacing="1" w:line="240" w:lineRule="auto"/>
    </w:pPr>
    <w:rPr>
      <w:rFonts w:eastAsia="Times New Roman" w:cs="Times New Roman"/>
      <w:sz w:val="24"/>
      <w:szCs w:val="24"/>
      <w:lang w:val="en-US"/>
    </w:rPr>
  </w:style>
  <w:style w:type="paragraph" w:styleId="NoSpacing">
    <w:name w:val="No Spacing"/>
    <w:basedOn w:val="Normal"/>
    <w:uiPriority w:val="1"/>
    <w:qFormat/>
    <w:rsid w:val="00E332CB"/>
    <w:pPr>
      <w:spacing w:before="100" w:beforeAutospacing="1" w:after="100" w:afterAutospacing="1" w:line="240" w:lineRule="auto"/>
    </w:pPr>
    <w:rPr>
      <w:rFonts w:eastAsia="Times New Roman" w:cs="Times New Roman"/>
      <w:sz w:val="24"/>
      <w:szCs w:val="24"/>
      <w:lang w:val="en-US"/>
    </w:rPr>
  </w:style>
  <w:style w:type="table" w:styleId="TableGrid">
    <w:name w:val="Table Grid"/>
    <w:basedOn w:val="TableNormal"/>
    <w:uiPriority w:val="39"/>
    <w:rsid w:val="0028594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202544">
      <w:bodyDiv w:val="1"/>
      <w:marLeft w:val="0"/>
      <w:marRight w:val="0"/>
      <w:marTop w:val="0"/>
      <w:marBottom w:val="0"/>
      <w:divBdr>
        <w:top w:val="none" w:sz="0" w:space="0" w:color="auto"/>
        <w:left w:val="none" w:sz="0" w:space="0" w:color="auto"/>
        <w:bottom w:val="none" w:sz="0" w:space="0" w:color="auto"/>
        <w:right w:val="none" w:sz="0" w:space="0" w:color="auto"/>
      </w:divBdr>
    </w:div>
    <w:div w:id="189538432">
      <w:bodyDiv w:val="1"/>
      <w:marLeft w:val="0"/>
      <w:marRight w:val="0"/>
      <w:marTop w:val="0"/>
      <w:marBottom w:val="0"/>
      <w:divBdr>
        <w:top w:val="none" w:sz="0" w:space="0" w:color="auto"/>
        <w:left w:val="none" w:sz="0" w:space="0" w:color="auto"/>
        <w:bottom w:val="none" w:sz="0" w:space="0" w:color="auto"/>
        <w:right w:val="none" w:sz="0" w:space="0" w:color="auto"/>
      </w:divBdr>
    </w:div>
    <w:div w:id="377357005">
      <w:bodyDiv w:val="1"/>
      <w:marLeft w:val="0"/>
      <w:marRight w:val="0"/>
      <w:marTop w:val="0"/>
      <w:marBottom w:val="0"/>
      <w:divBdr>
        <w:top w:val="none" w:sz="0" w:space="0" w:color="auto"/>
        <w:left w:val="none" w:sz="0" w:space="0" w:color="auto"/>
        <w:bottom w:val="none" w:sz="0" w:space="0" w:color="auto"/>
        <w:right w:val="none" w:sz="0" w:space="0" w:color="auto"/>
      </w:divBdr>
    </w:div>
    <w:div w:id="903225304">
      <w:bodyDiv w:val="1"/>
      <w:marLeft w:val="0"/>
      <w:marRight w:val="0"/>
      <w:marTop w:val="0"/>
      <w:marBottom w:val="0"/>
      <w:divBdr>
        <w:top w:val="none" w:sz="0" w:space="0" w:color="auto"/>
        <w:left w:val="none" w:sz="0" w:space="0" w:color="auto"/>
        <w:bottom w:val="none" w:sz="0" w:space="0" w:color="auto"/>
        <w:right w:val="none" w:sz="0" w:space="0" w:color="auto"/>
      </w:divBdr>
      <w:divsChild>
        <w:div w:id="981926035">
          <w:marLeft w:val="0"/>
          <w:marRight w:val="0"/>
          <w:marTop w:val="0"/>
          <w:marBottom w:val="0"/>
          <w:divBdr>
            <w:top w:val="none" w:sz="0" w:space="0" w:color="auto"/>
            <w:left w:val="none" w:sz="0" w:space="0" w:color="auto"/>
            <w:bottom w:val="none" w:sz="0" w:space="0" w:color="auto"/>
            <w:right w:val="none" w:sz="0" w:space="0" w:color="auto"/>
          </w:divBdr>
          <w:divsChild>
            <w:div w:id="950164508">
              <w:marLeft w:val="0"/>
              <w:marRight w:val="0"/>
              <w:marTop w:val="0"/>
              <w:marBottom w:val="0"/>
              <w:divBdr>
                <w:top w:val="none" w:sz="0" w:space="0" w:color="auto"/>
                <w:left w:val="none" w:sz="0" w:space="0" w:color="auto"/>
                <w:bottom w:val="none" w:sz="0" w:space="0" w:color="auto"/>
                <w:right w:val="none" w:sz="0" w:space="0" w:color="auto"/>
              </w:divBdr>
            </w:div>
          </w:divsChild>
        </w:div>
        <w:div w:id="1848445677">
          <w:marLeft w:val="0"/>
          <w:marRight w:val="0"/>
          <w:marTop w:val="0"/>
          <w:marBottom w:val="0"/>
          <w:divBdr>
            <w:top w:val="none" w:sz="0" w:space="0" w:color="auto"/>
            <w:left w:val="none" w:sz="0" w:space="0" w:color="auto"/>
            <w:bottom w:val="none" w:sz="0" w:space="0" w:color="auto"/>
            <w:right w:val="none" w:sz="0" w:space="0" w:color="auto"/>
          </w:divBdr>
          <w:divsChild>
            <w:div w:id="91535626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48012810">
      <w:bodyDiv w:val="1"/>
      <w:marLeft w:val="0"/>
      <w:marRight w:val="0"/>
      <w:marTop w:val="0"/>
      <w:marBottom w:val="0"/>
      <w:divBdr>
        <w:top w:val="none" w:sz="0" w:space="0" w:color="auto"/>
        <w:left w:val="none" w:sz="0" w:space="0" w:color="auto"/>
        <w:bottom w:val="none" w:sz="0" w:space="0" w:color="auto"/>
        <w:right w:val="none" w:sz="0" w:space="0" w:color="auto"/>
      </w:divBdr>
    </w:div>
    <w:div w:id="1160580857">
      <w:bodyDiv w:val="1"/>
      <w:marLeft w:val="0"/>
      <w:marRight w:val="0"/>
      <w:marTop w:val="0"/>
      <w:marBottom w:val="0"/>
      <w:divBdr>
        <w:top w:val="none" w:sz="0" w:space="0" w:color="auto"/>
        <w:left w:val="none" w:sz="0" w:space="0" w:color="auto"/>
        <w:bottom w:val="none" w:sz="0" w:space="0" w:color="auto"/>
        <w:right w:val="none" w:sz="0" w:space="0" w:color="auto"/>
      </w:divBdr>
    </w:div>
    <w:div w:id="1492942793">
      <w:bodyDiv w:val="1"/>
      <w:marLeft w:val="0"/>
      <w:marRight w:val="0"/>
      <w:marTop w:val="0"/>
      <w:marBottom w:val="0"/>
      <w:divBdr>
        <w:top w:val="none" w:sz="0" w:space="0" w:color="auto"/>
        <w:left w:val="none" w:sz="0" w:space="0" w:color="auto"/>
        <w:bottom w:val="none" w:sz="0" w:space="0" w:color="auto"/>
        <w:right w:val="none" w:sz="0" w:space="0" w:color="auto"/>
      </w:divBdr>
      <w:divsChild>
        <w:div w:id="1283807911">
          <w:marLeft w:val="0"/>
          <w:marRight w:val="0"/>
          <w:marTop w:val="0"/>
          <w:marBottom w:val="0"/>
          <w:divBdr>
            <w:top w:val="none" w:sz="0" w:space="0" w:color="auto"/>
            <w:left w:val="none" w:sz="0" w:space="0" w:color="auto"/>
            <w:bottom w:val="none" w:sz="0" w:space="0" w:color="auto"/>
            <w:right w:val="none" w:sz="0" w:space="0" w:color="auto"/>
          </w:divBdr>
        </w:div>
      </w:divsChild>
    </w:div>
    <w:div w:id="1737047642">
      <w:bodyDiv w:val="1"/>
      <w:marLeft w:val="0"/>
      <w:marRight w:val="0"/>
      <w:marTop w:val="0"/>
      <w:marBottom w:val="0"/>
      <w:divBdr>
        <w:top w:val="none" w:sz="0" w:space="0" w:color="auto"/>
        <w:left w:val="none" w:sz="0" w:space="0" w:color="auto"/>
        <w:bottom w:val="none" w:sz="0" w:space="0" w:color="auto"/>
        <w:right w:val="none" w:sz="0" w:space="0" w:color="auto"/>
      </w:divBdr>
    </w:div>
    <w:div w:id="1922788070">
      <w:bodyDiv w:val="1"/>
      <w:marLeft w:val="0"/>
      <w:marRight w:val="0"/>
      <w:marTop w:val="0"/>
      <w:marBottom w:val="0"/>
      <w:divBdr>
        <w:top w:val="none" w:sz="0" w:space="0" w:color="auto"/>
        <w:left w:val="none" w:sz="0" w:space="0" w:color="auto"/>
        <w:bottom w:val="none" w:sz="0" w:space="0" w:color="auto"/>
        <w:right w:val="none" w:sz="0" w:space="0" w:color="auto"/>
      </w:divBdr>
    </w:div>
    <w:div w:id="2070152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79666D-B780-49D7-9B25-D7B2A929D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3</Pages>
  <Words>291</Words>
  <Characters>1659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00000001</Company>
  <LinksUpToDate>false</LinksUpToDate>
  <CharactersWithSpaces>1947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MyPC</dc:creator>
  <cp:lastModifiedBy>Admin</cp:lastModifiedBy>
  <cp:revision>5</cp:revision>
  <cp:lastPrinted>2021-03-04T09:04:00Z</cp:lastPrinted>
  <dcterms:created xsi:type="dcterms:W3CDTF">2023-12-26T02:13:00Z</dcterms:created>
  <dcterms:modified xsi:type="dcterms:W3CDTF">2023-12-26T08:02:00Z</dcterms:modified>
</cp:coreProperties>
</file>