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D0D" w:rsidRPr="00FF5A88" w:rsidRDefault="00396D0D" w:rsidP="00396D0D">
      <w:pPr>
        <w:spacing w:before="60" w:after="20" w:line="300" w:lineRule="auto"/>
        <w:jc w:val="center"/>
        <w:rPr>
          <w:b/>
          <w:sz w:val="26"/>
          <w:szCs w:val="26"/>
        </w:rPr>
      </w:pPr>
      <w:r w:rsidRPr="00FF5A88">
        <w:rPr>
          <w:b/>
          <w:sz w:val="26"/>
          <w:szCs w:val="26"/>
          <w:lang w:val="it-IT"/>
        </w:rPr>
        <w:t>I.MA TRẬN ĐỀ KIỂM TRA CUỐI KỲ I</w:t>
      </w:r>
    </w:p>
    <w:p w:rsidR="00396D0D" w:rsidRPr="00FF5A88" w:rsidRDefault="00396D0D" w:rsidP="00396D0D">
      <w:pPr>
        <w:spacing w:before="60" w:after="20" w:line="300" w:lineRule="auto"/>
        <w:jc w:val="center"/>
        <w:rPr>
          <w:b/>
          <w:sz w:val="26"/>
          <w:szCs w:val="26"/>
          <w:lang w:val="vi-VN"/>
        </w:rPr>
      </w:pPr>
      <w:r w:rsidRPr="00FF5A88">
        <w:rPr>
          <w:b/>
          <w:sz w:val="26"/>
          <w:szCs w:val="26"/>
          <w:lang w:val="vi-VN"/>
        </w:rPr>
        <w:t>MÔN: GDCD</w:t>
      </w:r>
      <w:r w:rsidRPr="00FF5A88">
        <w:rPr>
          <w:b/>
          <w:sz w:val="26"/>
          <w:szCs w:val="26"/>
        </w:rPr>
        <w:t xml:space="preserve"> </w:t>
      </w:r>
      <w:r w:rsidRPr="00FF5A88">
        <w:rPr>
          <w:b/>
          <w:sz w:val="26"/>
          <w:szCs w:val="26"/>
          <w:lang w:val="vi-VN"/>
        </w:rPr>
        <w:t xml:space="preserve">LỚP </w:t>
      </w:r>
      <w:r w:rsidRPr="00FF5A88">
        <w:rPr>
          <w:b/>
          <w:sz w:val="26"/>
          <w:szCs w:val="26"/>
        </w:rPr>
        <w:t>7</w:t>
      </w:r>
      <w:r w:rsidRPr="00FF5A88">
        <w:rPr>
          <w:b/>
          <w:sz w:val="26"/>
          <w:szCs w:val="26"/>
          <w:lang w:val="vi-VN"/>
        </w:rPr>
        <w:t xml:space="preserve"> – THỜI GIAN LÀM BÀI: 45 PHÚT</w:t>
      </w:r>
    </w:p>
    <w:tbl>
      <w:tblPr>
        <w:tblW w:w="9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356"/>
        <w:gridCol w:w="1321"/>
        <w:gridCol w:w="1014"/>
        <w:gridCol w:w="1128"/>
        <w:gridCol w:w="988"/>
        <w:gridCol w:w="972"/>
        <w:gridCol w:w="579"/>
        <w:gridCol w:w="900"/>
        <w:gridCol w:w="765"/>
      </w:tblGrid>
      <w:tr w:rsidR="00396D0D" w:rsidRPr="00FF5A88" w:rsidTr="00396D0D">
        <w:trPr>
          <w:trHeight w:val="1105"/>
        </w:trPr>
        <w:tc>
          <w:tcPr>
            <w:tcW w:w="563" w:type="dxa"/>
            <w:vMerge w:val="restart"/>
            <w:shd w:val="clear" w:color="auto" w:fill="auto"/>
            <w:vAlign w:val="center"/>
          </w:tcPr>
          <w:p w:rsidR="00396D0D" w:rsidRPr="00FF5A88" w:rsidRDefault="00396D0D" w:rsidP="00FF129C">
            <w:pPr>
              <w:spacing w:before="60" w:after="20" w:line="264" w:lineRule="auto"/>
              <w:jc w:val="center"/>
              <w:rPr>
                <w:b/>
                <w:sz w:val="26"/>
                <w:szCs w:val="26"/>
              </w:rPr>
            </w:pPr>
            <w:r w:rsidRPr="00FF5A88">
              <w:rPr>
                <w:b/>
                <w:sz w:val="26"/>
                <w:szCs w:val="26"/>
              </w:rPr>
              <w:t>TT</w:t>
            </w:r>
          </w:p>
        </w:tc>
        <w:tc>
          <w:tcPr>
            <w:tcW w:w="1356" w:type="dxa"/>
            <w:vMerge w:val="restart"/>
            <w:shd w:val="clear" w:color="auto" w:fill="auto"/>
            <w:vAlign w:val="center"/>
          </w:tcPr>
          <w:p w:rsidR="00396D0D" w:rsidRPr="00FF5A88" w:rsidRDefault="00396D0D" w:rsidP="00FF129C">
            <w:pPr>
              <w:spacing w:before="60" w:after="20" w:line="264" w:lineRule="auto"/>
              <w:jc w:val="center"/>
              <w:rPr>
                <w:b/>
                <w:sz w:val="26"/>
                <w:szCs w:val="26"/>
              </w:rPr>
            </w:pPr>
            <w:r w:rsidRPr="00FF5A88">
              <w:rPr>
                <w:b/>
                <w:sz w:val="26"/>
                <w:szCs w:val="26"/>
              </w:rPr>
              <w:t>Nội dung kiến thức</w:t>
            </w:r>
          </w:p>
        </w:tc>
        <w:tc>
          <w:tcPr>
            <w:tcW w:w="1321" w:type="dxa"/>
            <w:vMerge w:val="restart"/>
            <w:shd w:val="clear" w:color="auto" w:fill="auto"/>
            <w:vAlign w:val="center"/>
          </w:tcPr>
          <w:p w:rsidR="00396D0D" w:rsidRPr="00FF5A88" w:rsidRDefault="00396D0D" w:rsidP="00FF129C">
            <w:pPr>
              <w:spacing w:before="60" w:after="20" w:line="264" w:lineRule="auto"/>
              <w:jc w:val="center"/>
              <w:rPr>
                <w:b/>
                <w:sz w:val="26"/>
                <w:szCs w:val="26"/>
              </w:rPr>
            </w:pPr>
            <w:r w:rsidRPr="00FF5A88">
              <w:rPr>
                <w:b/>
                <w:sz w:val="26"/>
                <w:szCs w:val="26"/>
              </w:rPr>
              <w:t>Đơn vị kiến thức</w:t>
            </w:r>
          </w:p>
        </w:tc>
        <w:tc>
          <w:tcPr>
            <w:tcW w:w="4102" w:type="dxa"/>
            <w:gridSpan w:val="4"/>
            <w:shd w:val="clear" w:color="auto" w:fill="auto"/>
            <w:vAlign w:val="center"/>
          </w:tcPr>
          <w:p w:rsidR="00396D0D" w:rsidRPr="00FF5A88" w:rsidRDefault="00396D0D" w:rsidP="00FF129C">
            <w:pPr>
              <w:spacing w:before="60" w:after="20" w:line="264" w:lineRule="auto"/>
              <w:jc w:val="center"/>
              <w:rPr>
                <w:b/>
                <w:sz w:val="26"/>
                <w:szCs w:val="26"/>
              </w:rPr>
            </w:pPr>
            <w:r w:rsidRPr="00FF5A88">
              <w:rPr>
                <w:b/>
                <w:sz w:val="26"/>
                <w:szCs w:val="26"/>
              </w:rPr>
              <w:t>Mức độ nhận thức</w:t>
            </w:r>
          </w:p>
        </w:tc>
        <w:tc>
          <w:tcPr>
            <w:tcW w:w="1479" w:type="dxa"/>
            <w:gridSpan w:val="2"/>
            <w:shd w:val="clear" w:color="auto" w:fill="auto"/>
            <w:vAlign w:val="center"/>
          </w:tcPr>
          <w:p w:rsidR="00396D0D" w:rsidRPr="00FF5A88" w:rsidRDefault="00396D0D" w:rsidP="00FF129C">
            <w:pPr>
              <w:spacing w:before="60" w:after="20" w:line="264" w:lineRule="auto"/>
              <w:jc w:val="center"/>
              <w:rPr>
                <w:b/>
                <w:sz w:val="26"/>
                <w:szCs w:val="26"/>
              </w:rPr>
            </w:pPr>
            <w:r w:rsidRPr="00FF5A88">
              <w:rPr>
                <w:b/>
                <w:sz w:val="26"/>
                <w:szCs w:val="26"/>
              </w:rPr>
              <w:t>Tổng</w:t>
            </w:r>
          </w:p>
        </w:tc>
        <w:tc>
          <w:tcPr>
            <w:tcW w:w="765" w:type="dxa"/>
            <w:shd w:val="clear" w:color="auto" w:fill="auto"/>
            <w:vAlign w:val="center"/>
          </w:tcPr>
          <w:p w:rsidR="00396D0D" w:rsidRPr="00FF5A88" w:rsidRDefault="00396D0D" w:rsidP="00FF129C">
            <w:pPr>
              <w:spacing w:before="60" w:after="20" w:line="264" w:lineRule="auto"/>
              <w:jc w:val="center"/>
              <w:rPr>
                <w:b/>
                <w:sz w:val="26"/>
                <w:szCs w:val="26"/>
              </w:rPr>
            </w:pPr>
            <w:r w:rsidRPr="00FF5A88">
              <w:rPr>
                <w:b/>
                <w:sz w:val="26"/>
                <w:szCs w:val="26"/>
              </w:rPr>
              <w:t>% tổng</w:t>
            </w:r>
          </w:p>
          <w:p w:rsidR="00396D0D" w:rsidRPr="00FF5A88" w:rsidRDefault="00396D0D" w:rsidP="00FF129C">
            <w:pPr>
              <w:spacing w:before="60" w:after="20" w:line="264" w:lineRule="auto"/>
              <w:jc w:val="center"/>
              <w:rPr>
                <w:b/>
                <w:bCs/>
                <w:sz w:val="26"/>
                <w:szCs w:val="26"/>
              </w:rPr>
            </w:pPr>
            <w:r w:rsidRPr="00FF5A88">
              <w:rPr>
                <w:b/>
                <w:sz w:val="26"/>
                <w:szCs w:val="26"/>
              </w:rPr>
              <w:t>điểm</w:t>
            </w:r>
          </w:p>
        </w:tc>
      </w:tr>
      <w:tr w:rsidR="00396D0D" w:rsidRPr="00FF5A88" w:rsidTr="00396D0D">
        <w:trPr>
          <w:trHeight w:val="732"/>
        </w:trPr>
        <w:tc>
          <w:tcPr>
            <w:tcW w:w="563" w:type="dxa"/>
            <w:vMerge/>
            <w:shd w:val="clear" w:color="auto" w:fill="auto"/>
            <w:vAlign w:val="center"/>
          </w:tcPr>
          <w:p w:rsidR="00396D0D" w:rsidRPr="00FF5A88" w:rsidRDefault="00396D0D" w:rsidP="00FF129C">
            <w:pPr>
              <w:pStyle w:val="Footer"/>
              <w:spacing w:before="60" w:after="20" w:line="300" w:lineRule="auto"/>
              <w:jc w:val="both"/>
              <w:rPr>
                <w:rFonts w:ascii="Times New Roman" w:hAnsi="Times New Roman"/>
                <w:b/>
                <w:bCs/>
                <w:sz w:val="26"/>
                <w:szCs w:val="26"/>
              </w:rPr>
            </w:pPr>
          </w:p>
        </w:tc>
        <w:tc>
          <w:tcPr>
            <w:tcW w:w="1356" w:type="dxa"/>
            <w:vMerge/>
            <w:shd w:val="clear" w:color="auto" w:fill="auto"/>
          </w:tcPr>
          <w:p w:rsidR="00396D0D" w:rsidRPr="00FF5A88" w:rsidRDefault="00396D0D" w:rsidP="00FF129C">
            <w:pPr>
              <w:pStyle w:val="Footer"/>
              <w:spacing w:before="60" w:after="20" w:line="300" w:lineRule="auto"/>
              <w:jc w:val="both"/>
              <w:rPr>
                <w:rFonts w:ascii="Times New Roman" w:hAnsi="Times New Roman"/>
                <w:b/>
                <w:bCs/>
                <w:sz w:val="26"/>
                <w:szCs w:val="26"/>
              </w:rPr>
            </w:pPr>
          </w:p>
        </w:tc>
        <w:tc>
          <w:tcPr>
            <w:tcW w:w="1321" w:type="dxa"/>
            <w:vMerge/>
            <w:shd w:val="clear" w:color="auto" w:fill="auto"/>
            <w:vAlign w:val="center"/>
          </w:tcPr>
          <w:p w:rsidR="00396D0D" w:rsidRPr="00FF5A88" w:rsidRDefault="00396D0D" w:rsidP="00FF129C">
            <w:pPr>
              <w:pStyle w:val="Footer"/>
              <w:spacing w:before="60" w:after="20" w:line="300" w:lineRule="auto"/>
              <w:jc w:val="both"/>
              <w:rPr>
                <w:rFonts w:ascii="Times New Roman" w:hAnsi="Times New Roman"/>
                <w:b/>
                <w:bCs/>
                <w:sz w:val="26"/>
                <w:szCs w:val="26"/>
              </w:rPr>
            </w:pPr>
          </w:p>
        </w:tc>
        <w:tc>
          <w:tcPr>
            <w:tcW w:w="1014" w:type="dxa"/>
            <w:shd w:val="clear" w:color="auto" w:fill="auto"/>
            <w:vAlign w:val="center"/>
          </w:tcPr>
          <w:p w:rsidR="00396D0D" w:rsidRPr="00FF5A88" w:rsidRDefault="00396D0D" w:rsidP="00FF129C">
            <w:pPr>
              <w:spacing w:before="60" w:after="20" w:line="264" w:lineRule="auto"/>
              <w:jc w:val="center"/>
              <w:rPr>
                <w:b/>
                <w:sz w:val="26"/>
                <w:szCs w:val="26"/>
              </w:rPr>
            </w:pPr>
            <w:r w:rsidRPr="00FF5A88">
              <w:rPr>
                <w:b/>
                <w:sz w:val="26"/>
                <w:szCs w:val="26"/>
              </w:rPr>
              <w:t>Nhận biết</w:t>
            </w:r>
          </w:p>
        </w:tc>
        <w:tc>
          <w:tcPr>
            <w:tcW w:w="1128" w:type="dxa"/>
            <w:shd w:val="clear" w:color="auto" w:fill="auto"/>
            <w:vAlign w:val="center"/>
          </w:tcPr>
          <w:p w:rsidR="00396D0D" w:rsidRPr="00FF5A88" w:rsidRDefault="00396D0D" w:rsidP="00FF129C">
            <w:pPr>
              <w:spacing w:before="60" w:after="20" w:line="264" w:lineRule="auto"/>
              <w:jc w:val="center"/>
              <w:rPr>
                <w:b/>
                <w:sz w:val="26"/>
                <w:szCs w:val="26"/>
              </w:rPr>
            </w:pPr>
            <w:r w:rsidRPr="00FF5A88">
              <w:rPr>
                <w:b/>
                <w:sz w:val="26"/>
                <w:szCs w:val="26"/>
              </w:rPr>
              <w:t>Thông hiểu</w:t>
            </w:r>
          </w:p>
        </w:tc>
        <w:tc>
          <w:tcPr>
            <w:tcW w:w="988" w:type="dxa"/>
            <w:shd w:val="clear" w:color="auto" w:fill="auto"/>
            <w:vAlign w:val="center"/>
          </w:tcPr>
          <w:p w:rsidR="00396D0D" w:rsidRPr="00FF5A88" w:rsidRDefault="00396D0D" w:rsidP="00FF129C">
            <w:pPr>
              <w:spacing w:before="60" w:after="20" w:line="264" w:lineRule="auto"/>
              <w:jc w:val="center"/>
              <w:rPr>
                <w:b/>
                <w:sz w:val="26"/>
                <w:szCs w:val="26"/>
              </w:rPr>
            </w:pPr>
            <w:r w:rsidRPr="00FF5A88">
              <w:rPr>
                <w:b/>
                <w:sz w:val="26"/>
                <w:szCs w:val="26"/>
              </w:rPr>
              <w:t>Vận dụng</w:t>
            </w:r>
          </w:p>
        </w:tc>
        <w:tc>
          <w:tcPr>
            <w:tcW w:w="972" w:type="dxa"/>
            <w:shd w:val="clear" w:color="auto" w:fill="auto"/>
            <w:vAlign w:val="center"/>
          </w:tcPr>
          <w:p w:rsidR="00396D0D" w:rsidRPr="00FF5A88" w:rsidRDefault="00396D0D" w:rsidP="00FF129C">
            <w:pPr>
              <w:spacing w:before="60" w:after="20" w:line="264" w:lineRule="auto"/>
              <w:jc w:val="center"/>
              <w:rPr>
                <w:b/>
                <w:sz w:val="26"/>
                <w:szCs w:val="26"/>
              </w:rPr>
            </w:pPr>
            <w:r w:rsidRPr="00FF5A88">
              <w:rPr>
                <w:b/>
                <w:sz w:val="26"/>
                <w:szCs w:val="26"/>
              </w:rPr>
              <w:t>Vận dụng cao</w:t>
            </w:r>
          </w:p>
        </w:tc>
        <w:tc>
          <w:tcPr>
            <w:tcW w:w="1479" w:type="dxa"/>
            <w:gridSpan w:val="2"/>
            <w:shd w:val="clear" w:color="auto" w:fill="auto"/>
            <w:vAlign w:val="center"/>
          </w:tcPr>
          <w:p w:rsidR="00396D0D" w:rsidRPr="00FF5A88" w:rsidRDefault="00396D0D" w:rsidP="00FF129C">
            <w:pPr>
              <w:spacing w:before="60" w:after="20" w:line="264" w:lineRule="auto"/>
              <w:jc w:val="center"/>
              <w:rPr>
                <w:b/>
                <w:sz w:val="26"/>
                <w:szCs w:val="26"/>
              </w:rPr>
            </w:pPr>
            <w:r w:rsidRPr="00FF5A88">
              <w:rPr>
                <w:b/>
                <w:sz w:val="26"/>
                <w:szCs w:val="26"/>
              </w:rPr>
              <w:t>Số CH</w:t>
            </w:r>
          </w:p>
        </w:tc>
        <w:tc>
          <w:tcPr>
            <w:tcW w:w="765" w:type="dxa"/>
            <w:vMerge w:val="restart"/>
            <w:shd w:val="clear" w:color="auto" w:fill="auto"/>
          </w:tcPr>
          <w:p w:rsidR="00396D0D" w:rsidRPr="00FF5A88" w:rsidRDefault="00396D0D" w:rsidP="00FF129C">
            <w:pPr>
              <w:pStyle w:val="Footer"/>
              <w:spacing w:before="60" w:after="20" w:line="300" w:lineRule="auto"/>
              <w:jc w:val="both"/>
              <w:rPr>
                <w:rFonts w:ascii="Times New Roman" w:hAnsi="Times New Roman"/>
                <w:b/>
                <w:bCs/>
                <w:sz w:val="26"/>
                <w:szCs w:val="26"/>
              </w:rPr>
            </w:pPr>
          </w:p>
        </w:tc>
      </w:tr>
      <w:tr w:rsidR="00396D0D" w:rsidRPr="00FF5A88" w:rsidTr="00396D0D">
        <w:trPr>
          <w:trHeight w:val="406"/>
        </w:trPr>
        <w:tc>
          <w:tcPr>
            <w:tcW w:w="563" w:type="dxa"/>
            <w:vMerge/>
            <w:shd w:val="clear" w:color="auto" w:fill="auto"/>
            <w:vAlign w:val="center"/>
          </w:tcPr>
          <w:p w:rsidR="00396D0D" w:rsidRPr="00FF5A88" w:rsidRDefault="00396D0D" w:rsidP="00FF129C">
            <w:pPr>
              <w:pStyle w:val="Footer"/>
              <w:spacing w:before="60" w:after="20" w:line="300" w:lineRule="auto"/>
              <w:jc w:val="both"/>
              <w:rPr>
                <w:rFonts w:ascii="Times New Roman" w:hAnsi="Times New Roman"/>
                <w:b/>
                <w:bCs/>
                <w:sz w:val="26"/>
                <w:szCs w:val="26"/>
              </w:rPr>
            </w:pPr>
          </w:p>
        </w:tc>
        <w:tc>
          <w:tcPr>
            <w:tcW w:w="1356" w:type="dxa"/>
            <w:vMerge/>
            <w:shd w:val="clear" w:color="auto" w:fill="auto"/>
          </w:tcPr>
          <w:p w:rsidR="00396D0D" w:rsidRPr="00FF5A88" w:rsidRDefault="00396D0D" w:rsidP="00FF129C">
            <w:pPr>
              <w:pStyle w:val="Footer"/>
              <w:spacing w:before="60" w:after="20" w:line="300" w:lineRule="auto"/>
              <w:jc w:val="both"/>
              <w:rPr>
                <w:rFonts w:ascii="Times New Roman" w:hAnsi="Times New Roman"/>
                <w:b/>
                <w:bCs/>
                <w:sz w:val="26"/>
                <w:szCs w:val="26"/>
              </w:rPr>
            </w:pPr>
          </w:p>
        </w:tc>
        <w:tc>
          <w:tcPr>
            <w:tcW w:w="1321" w:type="dxa"/>
            <w:vMerge/>
            <w:shd w:val="clear" w:color="auto" w:fill="auto"/>
            <w:vAlign w:val="center"/>
          </w:tcPr>
          <w:p w:rsidR="00396D0D" w:rsidRPr="00FF5A88" w:rsidRDefault="00396D0D" w:rsidP="00FF129C">
            <w:pPr>
              <w:pStyle w:val="Footer"/>
              <w:spacing w:before="60" w:after="20" w:line="300" w:lineRule="auto"/>
              <w:jc w:val="both"/>
              <w:rPr>
                <w:rFonts w:ascii="Times New Roman" w:hAnsi="Times New Roman"/>
                <w:b/>
                <w:bCs/>
                <w:sz w:val="26"/>
                <w:szCs w:val="26"/>
              </w:rPr>
            </w:pPr>
          </w:p>
        </w:tc>
        <w:tc>
          <w:tcPr>
            <w:tcW w:w="1014" w:type="dxa"/>
            <w:shd w:val="clear" w:color="auto" w:fill="auto"/>
            <w:vAlign w:val="center"/>
          </w:tcPr>
          <w:p w:rsidR="00396D0D" w:rsidRPr="00FF5A88" w:rsidRDefault="00396D0D" w:rsidP="00FF129C">
            <w:pPr>
              <w:spacing w:before="60" w:after="20" w:line="264" w:lineRule="auto"/>
              <w:jc w:val="center"/>
              <w:rPr>
                <w:b/>
                <w:sz w:val="26"/>
                <w:szCs w:val="26"/>
              </w:rPr>
            </w:pPr>
            <w:r w:rsidRPr="00FF5A88">
              <w:rPr>
                <w:b/>
                <w:sz w:val="26"/>
                <w:szCs w:val="26"/>
              </w:rPr>
              <w:t>Số CH</w:t>
            </w:r>
          </w:p>
        </w:tc>
        <w:tc>
          <w:tcPr>
            <w:tcW w:w="1128" w:type="dxa"/>
            <w:shd w:val="clear" w:color="auto" w:fill="auto"/>
            <w:vAlign w:val="center"/>
          </w:tcPr>
          <w:p w:rsidR="00396D0D" w:rsidRPr="00FF5A88" w:rsidRDefault="00396D0D" w:rsidP="00FF129C">
            <w:pPr>
              <w:spacing w:before="60" w:after="20" w:line="264" w:lineRule="auto"/>
              <w:jc w:val="center"/>
              <w:rPr>
                <w:b/>
                <w:sz w:val="26"/>
                <w:szCs w:val="26"/>
              </w:rPr>
            </w:pPr>
            <w:r w:rsidRPr="00FF5A88">
              <w:rPr>
                <w:b/>
                <w:sz w:val="26"/>
                <w:szCs w:val="26"/>
              </w:rPr>
              <w:t>Số CH</w:t>
            </w:r>
          </w:p>
        </w:tc>
        <w:tc>
          <w:tcPr>
            <w:tcW w:w="988" w:type="dxa"/>
            <w:shd w:val="clear" w:color="auto" w:fill="auto"/>
            <w:vAlign w:val="center"/>
          </w:tcPr>
          <w:p w:rsidR="00396D0D" w:rsidRPr="00FF5A88" w:rsidRDefault="00396D0D" w:rsidP="00FF129C">
            <w:pPr>
              <w:spacing w:before="60" w:after="20" w:line="264" w:lineRule="auto"/>
              <w:rPr>
                <w:b/>
                <w:sz w:val="26"/>
                <w:szCs w:val="26"/>
              </w:rPr>
            </w:pPr>
            <w:r w:rsidRPr="00FF5A88">
              <w:rPr>
                <w:b/>
                <w:sz w:val="26"/>
                <w:szCs w:val="26"/>
              </w:rPr>
              <w:t>Số CH</w:t>
            </w:r>
          </w:p>
        </w:tc>
        <w:tc>
          <w:tcPr>
            <w:tcW w:w="972" w:type="dxa"/>
            <w:shd w:val="clear" w:color="auto" w:fill="auto"/>
            <w:vAlign w:val="center"/>
          </w:tcPr>
          <w:p w:rsidR="00396D0D" w:rsidRPr="00FF5A88" w:rsidRDefault="00396D0D" w:rsidP="00FF129C">
            <w:pPr>
              <w:spacing w:before="60" w:after="20" w:line="264" w:lineRule="auto"/>
              <w:jc w:val="center"/>
              <w:rPr>
                <w:b/>
                <w:sz w:val="26"/>
                <w:szCs w:val="26"/>
              </w:rPr>
            </w:pPr>
            <w:r w:rsidRPr="00FF5A88">
              <w:rPr>
                <w:b/>
                <w:sz w:val="26"/>
                <w:szCs w:val="26"/>
              </w:rPr>
              <w:t>Số CH</w:t>
            </w:r>
          </w:p>
        </w:tc>
        <w:tc>
          <w:tcPr>
            <w:tcW w:w="579" w:type="dxa"/>
            <w:shd w:val="clear" w:color="auto" w:fill="auto"/>
            <w:vAlign w:val="center"/>
          </w:tcPr>
          <w:p w:rsidR="00396D0D" w:rsidRPr="00FF5A88" w:rsidRDefault="00396D0D" w:rsidP="00FF129C">
            <w:pPr>
              <w:spacing w:before="60" w:after="20" w:line="264" w:lineRule="auto"/>
              <w:jc w:val="center"/>
              <w:rPr>
                <w:b/>
                <w:sz w:val="26"/>
                <w:szCs w:val="26"/>
              </w:rPr>
            </w:pPr>
            <w:r w:rsidRPr="00FF5A88">
              <w:rPr>
                <w:b/>
                <w:sz w:val="26"/>
                <w:szCs w:val="26"/>
              </w:rPr>
              <w:t>TN</w:t>
            </w:r>
          </w:p>
        </w:tc>
        <w:tc>
          <w:tcPr>
            <w:tcW w:w="900" w:type="dxa"/>
            <w:shd w:val="clear" w:color="auto" w:fill="auto"/>
            <w:vAlign w:val="center"/>
          </w:tcPr>
          <w:p w:rsidR="00396D0D" w:rsidRPr="00FF5A88" w:rsidRDefault="00396D0D" w:rsidP="00FF129C">
            <w:pPr>
              <w:spacing w:before="60" w:after="20" w:line="264" w:lineRule="auto"/>
              <w:jc w:val="center"/>
              <w:rPr>
                <w:b/>
                <w:sz w:val="26"/>
                <w:szCs w:val="26"/>
              </w:rPr>
            </w:pPr>
            <w:r w:rsidRPr="00FF5A88">
              <w:rPr>
                <w:b/>
                <w:sz w:val="26"/>
                <w:szCs w:val="26"/>
              </w:rPr>
              <w:t>TL</w:t>
            </w:r>
          </w:p>
        </w:tc>
        <w:tc>
          <w:tcPr>
            <w:tcW w:w="765" w:type="dxa"/>
            <w:vMerge/>
            <w:shd w:val="clear" w:color="auto" w:fill="auto"/>
          </w:tcPr>
          <w:p w:rsidR="00396D0D" w:rsidRPr="00FF5A88" w:rsidRDefault="00396D0D" w:rsidP="00FF129C">
            <w:pPr>
              <w:pStyle w:val="Footer"/>
              <w:spacing w:before="60" w:after="20" w:line="300" w:lineRule="auto"/>
              <w:jc w:val="both"/>
              <w:rPr>
                <w:rFonts w:ascii="Times New Roman" w:hAnsi="Times New Roman"/>
                <w:b/>
                <w:bCs/>
                <w:sz w:val="26"/>
                <w:szCs w:val="26"/>
              </w:rPr>
            </w:pPr>
          </w:p>
        </w:tc>
      </w:tr>
      <w:tr w:rsidR="00396D0D" w:rsidRPr="00FF5A88" w:rsidTr="00396D0D">
        <w:trPr>
          <w:trHeight w:val="569"/>
        </w:trPr>
        <w:tc>
          <w:tcPr>
            <w:tcW w:w="563" w:type="dxa"/>
            <w:shd w:val="clear" w:color="auto" w:fill="auto"/>
            <w:vAlign w:val="center"/>
          </w:tcPr>
          <w:p w:rsidR="00396D0D" w:rsidRPr="00FF5A88" w:rsidRDefault="00396D0D" w:rsidP="00FF129C">
            <w:pPr>
              <w:spacing w:before="60" w:after="20" w:line="264" w:lineRule="auto"/>
              <w:jc w:val="center"/>
              <w:rPr>
                <w:bCs/>
                <w:sz w:val="26"/>
                <w:szCs w:val="26"/>
              </w:rPr>
            </w:pPr>
            <w:r w:rsidRPr="00FF5A88">
              <w:rPr>
                <w:bCs/>
                <w:sz w:val="26"/>
                <w:szCs w:val="26"/>
              </w:rPr>
              <w:t>1</w:t>
            </w:r>
          </w:p>
        </w:tc>
        <w:tc>
          <w:tcPr>
            <w:tcW w:w="1356" w:type="dxa"/>
            <w:shd w:val="clear" w:color="auto" w:fill="auto"/>
            <w:vAlign w:val="center"/>
          </w:tcPr>
          <w:p w:rsidR="00396D0D" w:rsidRPr="00FF5A88" w:rsidRDefault="00396D0D" w:rsidP="00FF129C">
            <w:pPr>
              <w:spacing w:after="0" w:line="240" w:lineRule="auto"/>
              <w:jc w:val="center"/>
              <w:rPr>
                <w:b/>
                <w:sz w:val="26"/>
                <w:szCs w:val="26"/>
                <w:highlight w:val="white"/>
              </w:rPr>
            </w:pPr>
            <w:r w:rsidRPr="00FF5A88">
              <w:rPr>
                <w:b/>
                <w:sz w:val="26"/>
                <w:szCs w:val="26"/>
                <w:highlight w:val="white"/>
              </w:rPr>
              <w:t>Học tập tự giác, tích cực</w:t>
            </w:r>
          </w:p>
        </w:tc>
        <w:tc>
          <w:tcPr>
            <w:tcW w:w="1321" w:type="dxa"/>
            <w:shd w:val="clear" w:color="auto" w:fill="auto"/>
            <w:vAlign w:val="center"/>
          </w:tcPr>
          <w:p w:rsidR="00396D0D" w:rsidRPr="00FF5A88" w:rsidRDefault="00396D0D" w:rsidP="00FF129C">
            <w:pPr>
              <w:spacing w:after="0" w:line="240" w:lineRule="auto"/>
              <w:jc w:val="center"/>
              <w:rPr>
                <w:sz w:val="26"/>
                <w:szCs w:val="26"/>
                <w:highlight w:val="white"/>
              </w:rPr>
            </w:pPr>
            <w:r w:rsidRPr="00FF5A88">
              <w:rPr>
                <w:sz w:val="26"/>
                <w:szCs w:val="26"/>
                <w:highlight w:val="white"/>
              </w:rPr>
              <w:t>Học tập tự giác, tích cực</w:t>
            </w:r>
          </w:p>
        </w:tc>
        <w:tc>
          <w:tcPr>
            <w:tcW w:w="1014" w:type="dxa"/>
            <w:shd w:val="clear" w:color="auto" w:fill="auto"/>
            <w:vAlign w:val="center"/>
          </w:tcPr>
          <w:p w:rsidR="00396D0D" w:rsidRPr="00FF5A88" w:rsidRDefault="00396D0D" w:rsidP="00FF129C">
            <w:pPr>
              <w:spacing w:after="0" w:line="240" w:lineRule="auto"/>
              <w:jc w:val="center"/>
              <w:rPr>
                <w:color w:val="FF0000"/>
                <w:sz w:val="26"/>
                <w:szCs w:val="26"/>
                <w:highlight w:val="white"/>
              </w:rPr>
            </w:pPr>
            <w:r w:rsidRPr="00FF5A88">
              <w:rPr>
                <w:sz w:val="26"/>
                <w:szCs w:val="26"/>
                <w:highlight w:val="white"/>
              </w:rPr>
              <w:t>4TN</w:t>
            </w:r>
          </w:p>
        </w:tc>
        <w:tc>
          <w:tcPr>
            <w:tcW w:w="1128" w:type="dxa"/>
            <w:shd w:val="clear" w:color="auto" w:fill="auto"/>
            <w:vAlign w:val="center"/>
          </w:tcPr>
          <w:p w:rsidR="00396D0D" w:rsidRPr="00FF5A88" w:rsidRDefault="00396D0D" w:rsidP="00FF129C">
            <w:pPr>
              <w:spacing w:after="0" w:line="240" w:lineRule="auto"/>
              <w:jc w:val="center"/>
              <w:rPr>
                <w:color w:val="FF0000"/>
                <w:sz w:val="26"/>
                <w:szCs w:val="26"/>
                <w:highlight w:val="white"/>
              </w:rPr>
            </w:pPr>
          </w:p>
        </w:tc>
        <w:tc>
          <w:tcPr>
            <w:tcW w:w="988" w:type="dxa"/>
            <w:shd w:val="clear" w:color="auto" w:fill="auto"/>
            <w:vAlign w:val="center"/>
          </w:tcPr>
          <w:p w:rsidR="00396D0D" w:rsidRPr="00FF5A88" w:rsidRDefault="00396D0D" w:rsidP="00FF129C">
            <w:pPr>
              <w:spacing w:after="0" w:line="240" w:lineRule="auto"/>
              <w:jc w:val="center"/>
              <w:rPr>
                <w:color w:val="FF0000"/>
                <w:sz w:val="26"/>
                <w:szCs w:val="26"/>
                <w:highlight w:val="white"/>
              </w:rPr>
            </w:pPr>
          </w:p>
        </w:tc>
        <w:tc>
          <w:tcPr>
            <w:tcW w:w="972" w:type="dxa"/>
            <w:shd w:val="clear" w:color="auto" w:fill="auto"/>
            <w:vAlign w:val="center"/>
          </w:tcPr>
          <w:p w:rsidR="00396D0D" w:rsidRPr="00FF5A88" w:rsidRDefault="00396D0D" w:rsidP="00FF129C">
            <w:pPr>
              <w:spacing w:after="0" w:line="240" w:lineRule="auto"/>
              <w:jc w:val="center"/>
              <w:rPr>
                <w:color w:val="FF0000"/>
                <w:sz w:val="26"/>
                <w:szCs w:val="26"/>
                <w:highlight w:val="white"/>
                <w:lang w:bidi="hi-IN"/>
              </w:rPr>
            </w:pPr>
          </w:p>
        </w:tc>
        <w:tc>
          <w:tcPr>
            <w:tcW w:w="579" w:type="dxa"/>
            <w:shd w:val="clear" w:color="auto" w:fill="auto"/>
            <w:vAlign w:val="center"/>
          </w:tcPr>
          <w:p w:rsidR="00396D0D" w:rsidRPr="00FF5A88" w:rsidRDefault="00396D0D" w:rsidP="00FF129C">
            <w:pPr>
              <w:spacing w:after="0" w:line="240" w:lineRule="auto"/>
              <w:jc w:val="center"/>
              <w:rPr>
                <w:sz w:val="26"/>
                <w:szCs w:val="26"/>
                <w:highlight w:val="white"/>
              </w:rPr>
            </w:pPr>
            <w:r w:rsidRPr="00FF5A88">
              <w:rPr>
                <w:sz w:val="26"/>
                <w:szCs w:val="26"/>
                <w:highlight w:val="white"/>
              </w:rPr>
              <w:t>4</w:t>
            </w:r>
          </w:p>
        </w:tc>
        <w:tc>
          <w:tcPr>
            <w:tcW w:w="900" w:type="dxa"/>
            <w:shd w:val="clear" w:color="auto" w:fill="auto"/>
            <w:vAlign w:val="center"/>
          </w:tcPr>
          <w:p w:rsidR="00396D0D" w:rsidRPr="00FF5A88" w:rsidRDefault="00396D0D" w:rsidP="00FF129C">
            <w:pPr>
              <w:spacing w:after="0" w:line="240" w:lineRule="auto"/>
              <w:jc w:val="center"/>
              <w:rPr>
                <w:sz w:val="26"/>
                <w:szCs w:val="26"/>
                <w:highlight w:val="white"/>
              </w:rPr>
            </w:pPr>
          </w:p>
        </w:tc>
        <w:tc>
          <w:tcPr>
            <w:tcW w:w="765" w:type="dxa"/>
            <w:shd w:val="clear" w:color="auto" w:fill="auto"/>
            <w:vAlign w:val="center"/>
          </w:tcPr>
          <w:p w:rsidR="00396D0D" w:rsidRPr="00FF5A88" w:rsidRDefault="00396D0D" w:rsidP="00FF129C">
            <w:pPr>
              <w:spacing w:after="0" w:line="240" w:lineRule="auto"/>
              <w:jc w:val="center"/>
              <w:rPr>
                <w:b/>
                <w:bCs/>
                <w:sz w:val="26"/>
                <w:szCs w:val="26"/>
                <w:highlight w:val="white"/>
              </w:rPr>
            </w:pPr>
            <w:r w:rsidRPr="00FF5A88">
              <w:rPr>
                <w:b/>
                <w:bCs/>
                <w:sz w:val="26"/>
                <w:szCs w:val="26"/>
                <w:highlight w:val="white"/>
              </w:rPr>
              <w:t>1,0</w:t>
            </w:r>
          </w:p>
        </w:tc>
      </w:tr>
      <w:tr w:rsidR="00396D0D" w:rsidRPr="00FF5A88" w:rsidTr="00396D0D">
        <w:trPr>
          <w:trHeight w:val="394"/>
        </w:trPr>
        <w:tc>
          <w:tcPr>
            <w:tcW w:w="563" w:type="dxa"/>
            <w:shd w:val="clear" w:color="auto" w:fill="auto"/>
            <w:vAlign w:val="center"/>
          </w:tcPr>
          <w:p w:rsidR="00396D0D" w:rsidRPr="00FF5A88" w:rsidRDefault="00396D0D" w:rsidP="00FF129C">
            <w:pPr>
              <w:spacing w:before="60" w:after="20" w:line="264" w:lineRule="auto"/>
              <w:jc w:val="center"/>
              <w:rPr>
                <w:bCs/>
                <w:sz w:val="26"/>
                <w:szCs w:val="26"/>
              </w:rPr>
            </w:pPr>
            <w:r w:rsidRPr="00FF5A88">
              <w:rPr>
                <w:bCs/>
                <w:sz w:val="26"/>
                <w:szCs w:val="26"/>
              </w:rPr>
              <w:t>2</w:t>
            </w:r>
          </w:p>
        </w:tc>
        <w:tc>
          <w:tcPr>
            <w:tcW w:w="1356" w:type="dxa"/>
            <w:shd w:val="clear" w:color="auto" w:fill="auto"/>
            <w:vAlign w:val="center"/>
          </w:tcPr>
          <w:p w:rsidR="00396D0D" w:rsidRPr="00FF5A88" w:rsidRDefault="00396D0D" w:rsidP="00FF129C">
            <w:pPr>
              <w:spacing w:after="0" w:line="240" w:lineRule="auto"/>
              <w:jc w:val="center"/>
              <w:rPr>
                <w:b/>
                <w:sz w:val="26"/>
                <w:szCs w:val="26"/>
                <w:highlight w:val="white"/>
              </w:rPr>
            </w:pPr>
            <w:r w:rsidRPr="00FF5A88">
              <w:rPr>
                <w:b/>
                <w:color w:val="000000"/>
                <w:sz w:val="26"/>
                <w:szCs w:val="26"/>
                <w:lang w:val="pt-BR"/>
              </w:rPr>
              <w:t>Giữ chữ tín</w:t>
            </w:r>
          </w:p>
        </w:tc>
        <w:tc>
          <w:tcPr>
            <w:tcW w:w="1321" w:type="dxa"/>
            <w:shd w:val="clear" w:color="auto" w:fill="auto"/>
            <w:vAlign w:val="center"/>
          </w:tcPr>
          <w:p w:rsidR="00396D0D" w:rsidRPr="00FF5A88" w:rsidRDefault="00396D0D" w:rsidP="00FF129C">
            <w:pPr>
              <w:spacing w:after="0" w:line="240" w:lineRule="auto"/>
              <w:jc w:val="center"/>
              <w:rPr>
                <w:sz w:val="26"/>
                <w:szCs w:val="26"/>
                <w:highlight w:val="white"/>
              </w:rPr>
            </w:pPr>
            <w:r w:rsidRPr="00FF5A88">
              <w:rPr>
                <w:color w:val="000000"/>
                <w:sz w:val="26"/>
                <w:szCs w:val="26"/>
                <w:lang w:val="pt-BR"/>
              </w:rPr>
              <w:t>Giữ chữ tín</w:t>
            </w:r>
          </w:p>
        </w:tc>
        <w:tc>
          <w:tcPr>
            <w:tcW w:w="1014" w:type="dxa"/>
            <w:shd w:val="clear" w:color="auto" w:fill="auto"/>
            <w:vAlign w:val="center"/>
          </w:tcPr>
          <w:p w:rsidR="00396D0D" w:rsidRPr="00FF5A88" w:rsidRDefault="00396D0D" w:rsidP="00FF129C">
            <w:pPr>
              <w:spacing w:after="0" w:line="240" w:lineRule="auto"/>
              <w:jc w:val="center"/>
              <w:rPr>
                <w:color w:val="FF0000"/>
                <w:sz w:val="26"/>
                <w:szCs w:val="26"/>
                <w:highlight w:val="white"/>
              </w:rPr>
            </w:pPr>
            <w:r w:rsidRPr="00FF5A88">
              <w:rPr>
                <w:sz w:val="26"/>
                <w:szCs w:val="26"/>
                <w:highlight w:val="white"/>
              </w:rPr>
              <w:t>6TN</w:t>
            </w:r>
          </w:p>
        </w:tc>
        <w:tc>
          <w:tcPr>
            <w:tcW w:w="1128" w:type="dxa"/>
            <w:shd w:val="clear" w:color="auto" w:fill="auto"/>
            <w:vAlign w:val="center"/>
          </w:tcPr>
          <w:p w:rsidR="00396D0D" w:rsidRPr="00FF5A88" w:rsidRDefault="00396D0D" w:rsidP="00FF129C">
            <w:pPr>
              <w:spacing w:after="0" w:line="240" w:lineRule="auto"/>
              <w:jc w:val="center"/>
              <w:rPr>
                <w:color w:val="FF0000"/>
                <w:sz w:val="26"/>
                <w:szCs w:val="26"/>
                <w:highlight w:val="white"/>
              </w:rPr>
            </w:pPr>
          </w:p>
        </w:tc>
        <w:tc>
          <w:tcPr>
            <w:tcW w:w="988" w:type="dxa"/>
            <w:shd w:val="clear" w:color="auto" w:fill="auto"/>
            <w:vAlign w:val="center"/>
          </w:tcPr>
          <w:p w:rsidR="00396D0D" w:rsidRPr="00FF5A88" w:rsidRDefault="00396D0D" w:rsidP="00FF129C">
            <w:pPr>
              <w:spacing w:after="0" w:line="240" w:lineRule="auto"/>
              <w:jc w:val="center"/>
              <w:rPr>
                <w:color w:val="FF0000"/>
                <w:sz w:val="26"/>
                <w:szCs w:val="26"/>
                <w:highlight w:val="white"/>
              </w:rPr>
            </w:pPr>
          </w:p>
        </w:tc>
        <w:tc>
          <w:tcPr>
            <w:tcW w:w="972" w:type="dxa"/>
            <w:shd w:val="clear" w:color="auto" w:fill="auto"/>
            <w:vAlign w:val="center"/>
          </w:tcPr>
          <w:p w:rsidR="00396D0D" w:rsidRPr="00FF5A88" w:rsidRDefault="00396D0D" w:rsidP="00FF129C">
            <w:pPr>
              <w:spacing w:after="0" w:line="240" w:lineRule="auto"/>
              <w:jc w:val="center"/>
              <w:rPr>
                <w:color w:val="FF0000"/>
                <w:sz w:val="26"/>
                <w:szCs w:val="26"/>
                <w:highlight w:val="white"/>
                <w:lang w:bidi="hi-IN"/>
              </w:rPr>
            </w:pPr>
            <w:r w:rsidRPr="00FF5A88">
              <w:rPr>
                <w:sz w:val="26"/>
                <w:szCs w:val="26"/>
                <w:highlight w:val="white"/>
              </w:rPr>
              <w:t>1TL</w:t>
            </w:r>
          </w:p>
        </w:tc>
        <w:tc>
          <w:tcPr>
            <w:tcW w:w="579" w:type="dxa"/>
            <w:shd w:val="clear" w:color="auto" w:fill="auto"/>
            <w:vAlign w:val="center"/>
          </w:tcPr>
          <w:p w:rsidR="00396D0D" w:rsidRPr="00FF5A88" w:rsidRDefault="00396D0D" w:rsidP="00FF129C">
            <w:pPr>
              <w:spacing w:after="0" w:line="240" w:lineRule="auto"/>
              <w:jc w:val="center"/>
              <w:rPr>
                <w:sz w:val="26"/>
                <w:szCs w:val="26"/>
                <w:highlight w:val="white"/>
              </w:rPr>
            </w:pPr>
            <w:r w:rsidRPr="00FF5A88">
              <w:rPr>
                <w:sz w:val="26"/>
                <w:szCs w:val="26"/>
                <w:highlight w:val="white"/>
              </w:rPr>
              <w:t>6</w:t>
            </w:r>
          </w:p>
        </w:tc>
        <w:tc>
          <w:tcPr>
            <w:tcW w:w="900" w:type="dxa"/>
            <w:shd w:val="clear" w:color="auto" w:fill="auto"/>
            <w:vAlign w:val="center"/>
          </w:tcPr>
          <w:p w:rsidR="00396D0D" w:rsidRPr="00FF5A88" w:rsidRDefault="00396D0D" w:rsidP="00FF129C">
            <w:pPr>
              <w:spacing w:after="0" w:line="240" w:lineRule="auto"/>
              <w:jc w:val="center"/>
              <w:rPr>
                <w:sz w:val="26"/>
                <w:szCs w:val="26"/>
                <w:highlight w:val="white"/>
              </w:rPr>
            </w:pPr>
            <w:r w:rsidRPr="00FF5A88">
              <w:rPr>
                <w:sz w:val="26"/>
                <w:szCs w:val="26"/>
                <w:highlight w:val="white"/>
              </w:rPr>
              <w:t>1</w:t>
            </w:r>
          </w:p>
        </w:tc>
        <w:tc>
          <w:tcPr>
            <w:tcW w:w="765" w:type="dxa"/>
            <w:shd w:val="clear" w:color="auto" w:fill="auto"/>
            <w:vAlign w:val="center"/>
          </w:tcPr>
          <w:p w:rsidR="00396D0D" w:rsidRPr="00FF5A88" w:rsidRDefault="00396D0D" w:rsidP="00FF129C">
            <w:pPr>
              <w:spacing w:after="0" w:line="240" w:lineRule="auto"/>
              <w:jc w:val="center"/>
              <w:rPr>
                <w:b/>
                <w:bCs/>
                <w:sz w:val="26"/>
                <w:szCs w:val="26"/>
                <w:highlight w:val="white"/>
              </w:rPr>
            </w:pPr>
            <w:r w:rsidRPr="00FF5A88">
              <w:rPr>
                <w:b/>
                <w:bCs/>
                <w:sz w:val="26"/>
                <w:szCs w:val="26"/>
                <w:highlight w:val="white"/>
              </w:rPr>
              <w:t>1,5</w:t>
            </w:r>
          </w:p>
        </w:tc>
      </w:tr>
      <w:tr w:rsidR="00396D0D" w:rsidRPr="00FF5A88" w:rsidTr="00396D0D">
        <w:trPr>
          <w:trHeight w:val="581"/>
        </w:trPr>
        <w:tc>
          <w:tcPr>
            <w:tcW w:w="563" w:type="dxa"/>
            <w:shd w:val="clear" w:color="auto" w:fill="auto"/>
            <w:vAlign w:val="center"/>
          </w:tcPr>
          <w:p w:rsidR="00396D0D" w:rsidRPr="00FF5A88" w:rsidRDefault="00396D0D" w:rsidP="00FF129C">
            <w:pPr>
              <w:spacing w:before="60" w:after="20" w:line="264" w:lineRule="auto"/>
              <w:jc w:val="center"/>
              <w:rPr>
                <w:bCs/>
                <w:sz w:val="26"/>
                <w:szCs w:val="26"/>
              </w:rPr>
            </w:pPr>
            <w:r w:rsidRPr="00FF5A88">
              <w:rPr>
                <w:bCs/>
                <w:sz w:val="26"/>
                <w:szCs w:val="26"/>
              </w:rPr>
              <w:t>3</w:t>
            </w:r>
          </w:p>
        </w:tc>
        <w:tc>
          <w:tcPr>
            <w:tcW w:w="1356" w:type="dxa"/>
            <w:shd w:val="clear" w:color="auto" w:fill="auto"/>
            <w:vAlign w:val="center"/>
          </w:tcPr>
          <w:p w:rsidR="00396D0D" w:rsidRPr="00FF5A88" w:rsidRDefault="00396D0D" w:rsidP="00FF129C">
            <w:pPr>
              <w:spacing w:after="0" w:line="240" w:lineRule="auto"/>
              <w:jc w:val="center"/>
              <w:rPr>
                <w:b/>
                <w:sz w:val="26"/>
                <w:szCs w:val="26"/>
                <w:highlight w:val="white"/>
              </w:rPr>
            </w:pPr>
            <w:r w:rsidRPr="00FF5A88">
              <w:rPr>
                <w:b/>
                <w:sz w:val="26"/>
                <w:szCs w:val="26"/>
              </w:rPr>
              <w:t>Bảo tồn di sản văn hóa</w:t>
            </w:r>
          </w:p>
        </w:tc>
        <w:tc>
          <w:tcPr>
            <w:tcW w:w="1321" w:type="dxa"/>
            <w:shd w:val="clear" w:color="auto" w:fill="auto"/>
            <w:vAlign w:val="center"/>
          </w:tcPr>
          <w:p w:rsidR="00396D0D" w:rsidRPr="00FF5A88" w:rsidRDefault="00396D0D" w:rsidP="00FF129C">
            <w:pPr>
              <w:spacing w:after="0" w:line="240" w:lineRule="auto"/>
              <w:jc w:val="center"/>
              <w:rPr>
                <w:sz w:val="26"/>
                <w:szCs w:val="26"/>
                <w:highlight w:val="white"/>
              </w:rPr>
            </w:pPr>
            <w:r w:rsidRPr="00FF5A88">
              <w:rPr>
                <w:sz w:val="26"/>
                <w:szCs w:val="26"/>
              </w:rPr>
              <w:t>Bảo tồn di sản văn hóa</w:t>
            </w:r>
          </w:p>
        </w:tc>
        <w:tc>
          <w:tcPr>
            <w:tcW w:w="1014" w:type="dxa"/>
            <w:shd w:val="clear" w:color="auto" w:fill="auto"/>
            <w:vAlign w:val="center"/>
          </w:tcPr>
          <w:p w:rsidR="00396D0D" w:rsidRPr="00FF5A88" w:rsidRDefault="00396D0D" w:rsidP="00FF129C">
            <w:pPr>
              <w:spacing w:after="0" w:line="240" w:lineRule="auto"/>
              <w:jc w:val="center"/>
              <w:rPr>
                <w:color w:val="FF0000"/>
                <w:sz w:val="26"/>
                <w:szCs w:val="26"/>
                <w:highlight w:val="white"/>
              </w:rPr>
            </w:pPr>
          </w:p>
        </w:tc>
        <w:tc>
          <w:tcPr>
            <w:tcW w:w="1128" w:type="dxa"/>
            <w:shd w:val="clear" w:color="auto" w:fill="auto"/>
            <w:vAlign w:val="center"/>
          </w:tcPr>
          <w:p w:rsidR="00396D0D" w:rsidRPr="00FF5A88" w:rsidRDefault="00396D0D" w:rsidP="00FF129C">
            <w:pPr>
              <w:spacing w:after="0" w:line="240" w:lineRule="auto"/>
              <w:jc w:val="center"/>
              <w:rPr>
                <w:color w:val="FF0000"/>
                <w:sz w:val="26"/>
                <w:szCs w:val="26"/>
                <w:highlight w:val="white"/>
              </w:rPr>
            </w:pPr>
            <w:r w:rsidRPr="00FF5A88">
              <w:rPr>
                <w:sz w:val="26"/>
                <w:szCs w:val="26"/>
                <w:highlight w:val="white"/>
              </w:rPr>
              <w:t>0,5TL</w:t>
            </w:r>
          </w:p>
        </w:tc>
        <w:tc>
          <w:tcPr>
            <w:tcW w:w="988" w:type="dxa"/>
            <w:shd w:val="clear" w:color="auto" w:fill="auto"/>
            <w:vAlign w:val="center"/>
          </w:tcPr>
          <w:p w:rsidR="00396D0D" w:rsidRPr="00FF5A88" w:rsidRDefault="00396D0D" w:rsidP="00FF129C">
            <w:pPr>
              <w:pStyle w:val="Footer"/>
              <w:spacing w:before="60" w:after="20" w:line="300" w:lineRule="auto"/>
              <w:jc w:val="center"/>
              <w:rPr>
                <w:rFonts w:ascii="Times New Roman" w:hAnsi="Times New Roman"/>
                <w:bCs/>
                <w:sz w:val="26"/>
                <w:szCs w:val="26"/>
              </w:rPr>
            </w:pPr>
            <w:r w:rsidRPr="00FF5A88">
              <w:rPr>
                <w:rFonts w:ascii="Times New Roman" w:hAnsi="Times New Roman"/>
                <w:bCs/>
                <w:sz w:val="26"/>
                <w:szCs w:val="26"/>
              </w:rPr>
              <w:t>1TL</w:t>
            </w:r>
          </w:p>
        </w:tc>
        <w:tc>
          <w:tcPr>
            <w:tcW w:w="972" w:type="dxa"/>
            <w:shd w:val="clear" w:color="auto" w:fill="auto"/>
            <w:vAlign w:val="center"/>
          </w:tcPr>
          <w:p w:rsidR="00396D0D" w:rsidRPr="00FF5A88" w:rsidRDefault="00396D0D" w:rsidP="00FF129C">
            <w:pPr>
              <w:pStyle w:val="Footer"/>
              <w:spacing w:before="60" w:after="20" w:line="300" w:lineRule="auto"/>
              <w:jc w:val="center"/>
              <w:rPr>
                <w:rFonts w:ascii="Times New Roman" w:hAnsi="Times New Roman"/>
                <w:bCs/>
                <w:sz w:val="26"/>
                <w:szCs w:val="26"/>
              </w:rPr>
            </w:pPr>
          </w:p>
        </w:tc>
        <w:tc>
          <w:tcPr>
            <w:tcW w:w="579" w:type="dxa"/>
            <w:shd w:val="clear" w:color="auto" w:fill="auto"/>
            <w:vAlign w:val="center"/>
          </w:tcPr>
          <w:p w:rsidR="00396D0D" w:rsidRPr="00FF5A88" w:rsidRDefault="00396D0D" w:rsidP="00FF129C">
            <w:pPr>
              <w:spacing w:after="0" w:line="240" w:lineRule="auto"/>
              <w:jc w:val="center"/>
              <w:rPr>
                <w:sz w:val="26"/>
                <w:szCs w:val="26"/>
                <w:highlight w:val="white"/>
              </w:rPr>
            </w:pPr>
          </w:p>
        </w:tc>
        <w:tc>
          <w:tcPr>
            <w:tcW w:w="900" w:type="dxa"/>
            <w:shd w:val="clear" w:color="auto" w:fill="auto"/>
            <w:vAlign w:val="center"/>
          </w:tcPr>
          <w:p w:rsidR="00396D0D" w:rsidRPr="00FF5A88" w:rsidRDefault="00396D0D" w:rsidP="00FF129C">
            <w:pPr>
              <w:spacing w:after="0" w:line="240" w:lineRule="auto"/>
              <w:jc w:val="center"/>
              <w:rPr>
                <w:sz w:val="26"/>
                <w:szCs w:val="26"/>
                <w:highlight w:val="white"/>
              </w:rPr>
            </w:pPr>
            <w:r w:rsidRPr="00FF5A88">
              <w:rPr>
                <w:sz w:val="26"/>
                <w:szCs w:val="26"/>
                <w:highlight w:val="white"/>
              </w:rPr>
              <w:t>1,5</w:t>
            </w:r>
          </w:p>
        </w:tc>
        <w:tc>
          <w:tcPr>
            <w:tcW w:w="765" w:type="dxa"/>
            <w:shd w:val="clear" w:color="auto" w:fill="auto"/>
            <w:vAlign w:val="center"/>
          </w:tcPr>
          <w:p w:rsidR="00396D0D" w:rsidRPr="00FF5A88" w:rsidRDefault="00396D0D" w:rsidP="00FF129C">
            <w:pPr>
              <w:spacing w:after="0" w:line="240" w:lineRule="auto"/>
              <w:jc w:val="center"/>
              <w:rPr>
                <w:b/>
                <w:bCs/>
                <w:sz w:val="26"/>
                <w:szCs w:val="26"/>
                <w:highlight w:val="white"/>
              </w:rPr>
            </w:pPr>
            <w:r w:rsidRPr="00FF5A88">
              <w:rPr>
                <w:b/>
                <w:bCs/>
                <w:sz w:val="26"/>
                <w:szCs w:val="26"/>
                <w:highlight w:val="white"/>
              </w:rPr>
              <w:t>4,0</w:t>
            </w:r>
          </w:p>
        </w:tc>
      </w:tr>
      <w:tr w:rsidR="00396D0D" w:rsidRPr="00FF5A88" w:rsidTr="00396D0D">
        <w:trPr>
          <w:trHeight w:val="860"/>
        </w:trPr>
        <w:tc>
          <w:tcPr>
            <w:tcW w:w="563" w:type="dxa"/>
            <w:shd w:val="clear" w:color="auto" w:fill="auto"/>
            <w:vAlign w:val="center"/>
          </w:tcPr>
          <w:p w:rsidR="00396D0D" w:rsidRPr="00FF5A88" w:rsidRDefault="00396D0D" w:rsidP="00FF129C">
            <w:pPr>
              <w:spacing w:before="60" w:after="20" w:line="264" w:lineRule="auto"/>
              <w:jc w:val="center"/>
              <w:rPr>
                <w:bCs/>
                <w:sz w:val="26"/>
                <w:szCs w:val="26"/>
              </w:rPr>
            </w:pPr>
            <w:r w:rsidRPr="00FF5A88">
              <w:rPr>
                <w:bCs/>
                <w:sz w:val="26"/>
                <w:szCs w:val="26"/>
              </w:rPr>
              <w:t>4</w:t>
            </w:r>
          </w:p>
        </w:tc>
        <w:tc>
          <w:tcPr>
            <w:tcW w:w="1356" w:type="dxa"/>
            <w:shd w:val="clear" w:color="auto" w:fill="auto"/>
            <w:vAlign w:val="center"/>
          </w:tcPr>
          <w:p w:rsidR="00396D0D" w:rsidRPr="00FF5A88" w:rsidRDefault="00396D0D" w:rsidP="00FF129C">
            <w:pPr>
              <w:spacing w:after="0" w:line="240" w:lineRule="auto"/>
              <w:jc w:val="center"/>
              <w:rPr>
                <w:b/>
                <w:sz w:val="26"/>
                <w:szCs w:val="26"/>
                <w:highlight w:val="white"/>
              </w:rPr>
            </w:pPr>
            <w:r w:rsidRPr="00FF5A88">
              <w:rPr>
                <w:b/>
                <w:sz w:val="26"/>
                <w:szCs w:val="26"/>
                <w:lang w:val="nl-NL"/>
              </w:rPr>
              <w:t>Ứng phó với tâm lí căng thẳng</w:t>
            </w:r>
          </w:p>
        </w:tc>
        <w:tc>
          <w:tcPr>
            <w:tcW w:w="1321" w:type="dxa"/>
            <w:shd w:val="clear" w:color="auto" w:fill="auto"/>
            <w:vAlign w:val="center"/>
          </w:tcPr>
          <w:p w:rsidR="00396D0D" w:rsidRPr="00FF5A88" w:rsidRDefault="00396D0D" w:rsidP="00FF129C">
            <w:pPr>
              <w:spacing w:after="0" w:line="240" w:lineRule="auto"/>
              <w:jc w:val="center"/>
              <w:rPr>
                <w:sz w:val="26"/>
                <w:szCs w:val="26"/>
                <w:highlight w:val="white"/>
              </w:rPr>
            </w:pPr>
            <w:r w:rsidRPr="00FF5A88">
              <w:rPr>
                <w:sz w:val="26"/>
                <w:szCs w:val="26"/>
                <w:lang w:val="nl-NL"/>
              </w:rPr>
              <w:t>Ứng phó với tâm lí căng thẳng</w:t>
            </w:r>
          </w:p>
        </w:tc>
        <w:tc>
          <w:tcPr>
            <w:tcW w:w="1014" w:type="dxa"/>
            <w:shd w:val="clear" w:color="auto" w:fill="auto"/>
            <w:vAlign w:val="center"/>
          </w:tcPr>
          <w:p w:rsidR="00396D0D" w:rsidRPr="00FF5A88" w:rsidRDefault="00396D0D" w:rsidP="00FF129C">
            <w:pPr>
              <w:spacing w:after="0" w:line="240" w:lineRule="auto"/>
              <w:jc w:val="center"/>
              <w:rPr>
                <w:color w:val="FF0000"/>
                <w:sz w:val="26"/>
                <w:szCs w:val="26"/>
                <w:highlight w:val="white"/>
              </w:rPr>
            </w:pPr>
            <w:r w:rsidRPr="00FF5A88">
              <w:rPr>
                <w:sz w:val="26"/>
                <w:szCs w:val="26"/>
                <w:highlight w:val="white"/>
              </w:rPr>
              <w:t>2TN</w:t>
            </w:r>
          </w:p>
        </w:tc>
        <w:tc>
          <w:tcPr>
            <w:tcW w:w="1128" w:type="dxa"/>
            <w:shd w:val="clear" w:color="auto" w:fill="auto"/>
            <w:vAlign w:val="center"/>
          </w:tcPr>
          <w:p w:rsidR="00396D0D" w:rsidRPr="00FF5A88" w:rsidRDefault="00396D0D" w:rsidP="00FF129C">
            <w:pPr>
              <w:spacing w:after="0" w:line="240" w:lineRule="auto"/>
              <w:jc w:val="center"/>
              <w:rPr>
                <w:color w:val="FF0000"/>
                <w:sz w:val="26"/>
                <w:szCs w:val="26"/>
                <w:highlight w:val="white"/>
              </w:rPr>
            </w:pPr>
            <w:r w:rsidRPr="00FF5A88">
              <w:rPr>
                <w:sz w:val="26"/>
                <w:szCs w:val="26"/>
                <w:highlight w:val="white"/>
              </w:rPr>
              <w:t>0,5TL</w:t>
            </w:r>
          </w:p>
        </w:tc>
        <w:tc>
          <w:tcPr>
            <w:tcW w:w="988" w:type="dxa"/>
            <w:shd w:val="clear" w:color="auto" w:fill="auto"/>
            <w:vAlign w:val="center"/>
          </w:tcPr>
          <w:p w:rsidR="00396D0D" w:rsidRPr="00FF5A88" w:rsidRDefault="00396D0D" w:rsidP="00FF129C">
            <w:pPr>
              <w:pStyle w:val="Footer"/>
              <w:spacing w:before="60" w:after="20" w:line="300" w:lineRule="auto"/>
              <w:jc w:val="center"/>
              <w:rPr>
                <w:rFonts w:ascii="Times New Roman" w:hAnsi="Times New Roman"/>
                <w:bCs/>
                <w:sz w:val="26"/>
                <w:szCs w:val="26"/>
              </w:rPr>
            </w:pPr>
          </w:p>
        </w:tc>
        <w:tc>
          <w:tcPr>
            <w:tcW w:w="972" w:type="dxa"/>
            <w:shd w:val="clear" w:color="auto" w:fill="auto"/>
            <w:vAlign w:val="center"/>
          </w:tcPr>
          <w:p w:rsidR="00396D0D" w:rsidRPr="00FF5A88" w:rsidRDefault="00396D0D" w:rsidP="00FF129C">
            <w:pPr>
              <w:pStyle w:val="Footer"/>
              <w:spacing w:before="60" w:after="20" w:line="300" w:lineRule="auto"/>
              <w:jc w:val="center"/>
              <w:rPr>
                <w:rFonts w:ascii="Times New Roman" w:hAnsi="Times New Roman"/>
                <w:bCs/>
                <w:sz w:val="26"/>
                <w:szCs w:val="26"/>
              </w:rPr>
            </w:pPr>
          </w:p>
        </w:tc>
        <w:tc>
          <w:tcPr>
            <w:tcW w:w="579" w:type="dxa"/>
            <w:shd w:val="clear" w:color="auto" w:fill="auto"/>
            <w:vAlign w:val="center"/>
          </w:tcPr>
          <w:p w:rsidR="00396D0D" w:rsidRPr="00FF5A88" w:rsidRDefault="00396D0D" w:rsidP="00FF129C">
            <w:pPr>
              <w:spacing w:after="0" w:line="240" w:lineRule="auto"/>
              <w:jc w:val="center"/>
              <w:rPr>
                <w:sz w:val="26"/>
                <w:szCs w:val="26"/>
                <w:highlight w:val="white"/>
              </w:rPr>
            </w:pPr>
            <w:r w:rsidRPr="00FF5A88">
              <w:rPr>
                <w:sz w:val="26"/>
                <w:szCs w:val="26"/>
                <w:highlight w:val="white"/>
              </w:rPr>
              <w:t>2</w:t>
            </w:r>
          </w:p>
        </w:tc>
        <w:tc>
          <w:tcPr>
            <w:tcW w:w="900" w:type="dxa"/>
            <w:shd w:val="clear" w:color="auto" w:fill="auto"/>
            <w:vAlign w:val="center"/>
          </w:tcPr>
          <w:p w:rsidR="00396D0D" w:rsidRPr="00FF5A88" w:rsidRDefault="00396D0D" w:rsidP="00FF129C">
            <w:pPr>
              <w:spacing w:after="0" w:line="240" w:lineRule="auto"/>
              <w:jc w:val="center"/>
              <w:rPr>
                <w:sz w:val="26"/>
                <w:szCs w:val="26"/>
                <w:highlight w:val="white"/>
              </w:rPr>
            </w:pPr>
            <w:r w:rsidRPr="00FF5A88">
              <w:rPr>
                <w:sz w:val="26"/>
                <w:szCs w:val="26"/>
                <w:highlight w:val="white"/>
              </w:rPr>
              <w:t>1/2</w:t>
            </w:r>
          </w:p>
        </w:tc>
        <w:tc>
          <w:tcPr>
            <w:tcW w:w="765" w:type="dxa"/>
            <w:shd w:val="clear" w:color="auto" w:fill="auto"/>
            <w:vAlign w:val="center"/>
          </w:tcPr>
          <w:p w:rsidR="00396D0D" w:rsidRPr="00FF5A88" w:rsidRDefault="00396D0D" w:rsidP="00FF129C">
            <w:pPr>
              <w:spacing w:after="0" w:line="240" w:lineRule="auto"/>
              <w:jc w:val="center"/>
              <w:rPr>
                <w:b/>
                <w:bCs/>
                <w:sz w:val="26"/>
                <w:szCs w:val="26"/>
                <w:highlight w:val="white"/>
              </w:rPr>
            </w:pPr>
            <w:r w:rsidRPr="00FF5A88">
              <w:rPr>
                <w:b/>
                <w:bCs/>
                <w:sz w:val="26"/>
                <w:szCs w:val="26"/>
                <w:highlight w:val="white"/>
              </w:rPr>
              <w:t>2,5</w:t>
            </w:r>
          </w:p>
        </w:tc>
      </w:tr>
      <w:tr w:rsidR="00396D0D" w:rsidRPr="00FF5A88" w:rsidTr="00396D0D">
        <w:trPr>
          <w:trHeight w:val="442"/>
        </w:trPr>
        <w:tc>
          <w:tcPr>
            <w:tcW w:w="3240" w:type="dxa"/>
            <w:gridSpan w:val="3"/>
            <w:shd w:val="clear" w:color="auto" w:fill="auto"/>
            <w:vAlign w:val="center"/>
          </w:tcPr>
          <w:p w:rsidR="00396D0D" w:rsidRPr="00FF5A88" w:rsidRDefault="00396D0D" w:rsidP="00FF129C">
            <w:pPr>
              <w:spacing w:before="60" w:after="20" w:line="264" w:lineRule="auto"/>
              <w:jc w:val="center"/>
              <w:rPr>
                <w:b/>
                <w:sz w:val="26"/>
                <w:szCs w:val="26"/>
              </w:rPr>
            </w:pPr>
            <w:r w:rsidRPr="00FF5A88">
              <w:rPr>
                <w:b/>
                <w:sz w:val="26"/>
                <w:szCs w:val="26"/>
              </w:rPr>
              <w:t>Tổng</w:t>
            </w:r>
          </w:p>
        </w:tc>
        <w:tc>
          <w:tcPr>
            <w:tcW w:w="1014" w:type="dxa"/>
            <w:shd w:val="clear" w:color="auto" w:fill="auto"/>
            <w:vAlign w:val="center"/>
          </w:tcPr>
          <w:p w:rsidR="00396D0D" w:rsidRPr="00FF5A88" w:rsidRDefault="00396D0D" w:rsidP="00FF129C">
            <w:pPr>
              <w:pStyle w:val="Footer"/>
              <w:spacing w:before="60" w:after="20" w:line="300" w:lineRule="auto"/>
              <w:rPr>
                <w:rFonts w:ascii="Times New Roman" w:hAnsi="Times New Roman"/>
                <w:b/>
                <w:bCs/>
                <w:sz w:val="26"/>
                <w:szCs w:val="26"/>
              </w:rPr>
            </w:pPr>
            <w:r w:rsidRPr="00FF5A88">
              <w:rPr>
                <w:rFonts w:ascii="Times New Roman" w:hAnsi="Times New Roman"/>
                <w:b/>
                <w:bCs/>
                <w:sz w:val="26"/>
                <w:szCs w:val="26"/>
              </w:rPr>
              <w:t xml:space="preserve">         12</w:t>
            </w:r>
          </w:p>
        </w:tc>
        <w:tc>
          <w:tcPr>
            <w:tcW w:w="1128" w:type="dxa"/>
            <w:shd w:val="clear" w:color="auto" w:fill="auto"/>
            <w:vAlign w:val="center"/>
          </w:tcPr>
          <w:p w:rsidR="00396D0D" w:rsidRPr="00FF5A88" w:rsidRDefault="00396D0D" w:rsidP="00FF129C">
            <w:pPr>
              <w:pStyle w:val="Footer"/>
              <w:spacing w:before="60" w:after="20" w:line="300" w:lineRule="auto"/>
              <w:rPr>
                <w:rFonts w:ascii="Times New Roman" w:hAnsi="Times New Roman"/>
                <w:b/>
                <w:bCs/>
                <w:sz w:val="26"/>
                <w:szCs w:val="26"/>
              </w:rPr>
            </w:pPr>
            <w:r w:rsidRPr="00FF5A88">
              <w:rPr>
                <w:rFonts w:ascii="Times New Roman" w:hAnsi="Times New Roman"/>
                <w:b/>
                <w:bCs/>
                <w:sz w:val="26"/>
                <w:szCs w:val="26"/>
              </w:rPr>
              <w:t>1</w:t>
            </w:r>
          </w:p>
        </w:tc>
        <w:tc>
          <w:tcPr>
            <w:tcW w:w="988" w:type="dxa"/>
            <w:shd w:val="clear" w:color="auto" w:fill="auto"/>
            <w:vAlign w:val="center"/>
          </w:tcPr>
          <w:p w:rsidR="00396D0D" w:rsidRPr="00FF5A88" w:rsidRDefault="00396D0D" w:rsidP="00FF129C">
            <w:pPr>
              <w:pStyle w:val="Footer"/>
              <w:spacing w:before="60" w:after="20" w:line="300" w:lineRule="auto"/>
              <w:jc w:val="center"/>
              <w:rPr>
                <w:rFonts w:ascii="Times New Roman" w:hAnsi="Times New Roman"/>
                <w:b/>
                <w:bCs/>
                <w:sz w:val="26"/>
                <w:szCs w:val="26"/>
              </w:rPr>
            </w:pPr>
            <w:r w:rsidRPr="00FF5A88">
              <w:rPr>
                <w:rFonts w:ascii="Times New Roman" w:hAnsi="Times New Roman"/>
                <w:b/>
                <w:bCs/>
                <w:sz w:val="26"/>
                <w:szCs w:val="26"/>
              </w:rPr>
              <w:t>1</w:t>
            </w:r>
          </w:p>
        </w:tc>
        <w:tc>
          <w:tcPr>
            <w:tcW w:w="972" w:type="dxa"/>
            <w:shd w:val="clear" w:color="auto" w:fill="auto"/>
            <w:vAlign w:val="center"/>
          </w:tcPr>
          <w:p w:rsidR="00396D0D" w:rsidRPr="00FF5A88" w:rsidRDefault="00396D0D" w:rsidP="00FF129C">
            <w:pPr>
              <w:pStyle w:val="Footer"/>
              <w:spacing w:before="60" w:after="20" w:line="300" w:lineRule="auto"/>
              <w:jc w:val="center"/>
              <w:rPr>
                <w:rFonts w:ascii="Times New Roman" w:hAnsi="Times New Roman"/>
                <w:b/>
                <w:bCs/>
                <w:sz w:val="26"/>
                <w:szCs w:val="26"/>
              </w:rPr>
            </w:pPr>
            <w:r w:rsidRPr="00FF5A88">
              <w:rPr>
                <w:rFonts w:ascii="Times New Roman" w:hAnsi="Times New Roman"/>
                <w:b/>
                <w:bCs/>
                <w:sz w:val="26"/>
                <w:szCs w:val="26"/>
              </w:rPr>
              <w:t>1</w:t>
            </w:r>
          </w:p>
        </w:tc>
        <w:tc>
          <w:tcPr>
            <w:tcW w:w="579" w:type="dxa"/>
            <w:shd w:val="clear" w:color="auto" w:fill="auto"/>
            <w:vAlign w:val="center"/>
          </w:tcPr>
          <w:p w:rsidR="00396D0D" w:rsidRPr="00FF5A88" w:rsidRDefault="00396D0D" w:rsidP="00FF129C">
            <w:pPr>
              <w:pStyle w:val="Footer"/>
              <w:spacing w:before="60" w:after="20" w:line="300" w:lineRule="auto"/>
              <w:jc w:val="center"/>
              <w:rPr>
                <w:rFonts w:ascii="Times New Roman" w:hAnsi="Times New Roman"/>
                <w:b/>
                <w:bCs/>
                <w:sz w:val="26"/>
                <w:szCs w:val="26"/>
              </w:rPr>
            </w:pPr>
            <w:r w:rsidRPr="00FF5A88">
              <w:rPr>
                <w:rFonts w:ascii="Times New Roman" w:hAnsi="Times New Roman"/>
                <w:b/>
                <w:bCs/>
                <w:sz w:val="26"/>
                <w:szCs w:val="26"/>
              </w:rPr>
              <w:t>12</w:t>
            </w:r>
          </w:p>
        </w:tc>
        <w:tc>
          <w:tcPr>
            <w:tcW w:w="900" w:type="dxa"/>
            <w:shd w:val="clear" w:color="auto" w:fill="auto"/>
            <w:vAlign w:val="center"/>
          </w:tcPr>
          <w:p w:rsidR="00396D0D" w:rsidRPr="00FF5A88" w:rsidRDefault="00396D0D" w:rsidP="00FF129C">
            <w:pPr>
              <w:pStyle w:val="Footer"/>
              <w:spacing w:before="60" w:after="20" w:line="300" w:lineRule="auto"/>
              <w:jc w:val="center"/>
              <w:rPr>
                <w:rFonts w:ascii="Times New Roman" w:hAnsi="Times New Roman"/>
                <w:b/>
                <w:bCs/>
                <w:sz w:val="26"/>
                <w:szCs w:val="26"/>
              </w:rPr>
            </w:pPr>
            <w:r w:rsidRPr="00FF5A88">
              <w:rPr>
                <w:rFonts w:ascii="Times New Roman" w:hAnsi="Times New Roman"/>
                <w:b/>
                <w:bCs/>
                <w:sz w:val="26"/>
                <w:szCs w:val="26"/>
              </w:rPr>
              <w:t>3</w:t>
            </w:r>
          </w:p>
        </w:tc>
        <w:tc>
          <w:tcPr>
            <w:tcW w:w="765" w:type="dxa"/>
            <w:shd w:val="clear" w:color="auto" w:fill="auto"/>
            <w:vAlign w:val="center"/>
          </w:tcPr>
          <w:p w:rsidR="00396D0D" w:rsidRPr="00FF5A88" w:rsidRDefault="00396D0D" w:rsidP="00FF129C">
            <w:pPr>
              <w:pStyle w:val="Footer"/>
              <w:spacing w:before="60" w:after="20" w:line="300" w:lineRule="auto"/>
              <w:jc w:val="center"/>
              <w:rPr>
                <w:rFonts w:ascii="Times New Roman" w:hAnsi="Times New Roman"/>
                <w:b/>
                <w:bCs/>
                <w:sz w:val="26"/>
                <w:szCs w:val="26"/>
              </w:rPr>
            </w:pPr>
            <w:r w:rsidRPr="00FF5A88">
              <w:rPr>
                <w:rFonts w:ascii="Times New Roman" w:hAnsi="Times New Roman"/>
                <w:b/>
                <w:bCs/>
                <w:sz w:val="26"/>
                <w:szCs w:val="26"/>
              </w:rPr>
              <w:t>10</w:t>
            </w:r>
          </w:p>
        </w:tc>
      </w:tr>
      <w:tr w:rsidR="00396D0D" w:rsidRPr="00FF5A88" w:rsidTr="00396D0D">
        <w:trPr>
          <w:trHeight w:val="442"/>
        </w:trPr>
        <w:tc>
          <w:tcPr>
            <w:tcW w:w="3240" w:type="dxa"/>
            <w:gridSpan w:val="3"/>
            <w:shd w:val="clear" w:color="auto" w:fill="auto"/>
          </w:tcPr>
          <w:p w:rsidR="00396D0D" w:rsidRPr="00FF5A88" w:rsidRDefault="00396D0D" w:rsidP="00FF129C">
            <w:pPr>
              <w:spacing w:before="60" w:after="20" w:line="264" w:lineRule="auto"/>
              <w:jc w:val="center"/>
              <w:rPr>
                <w:b/>
                <w:sz w:val="26"/>
                <w:szCs w:val="26"/>
              </w:rPr>
            </w:pPr>
            <w:r w:rsidRPr="00FF5A88">
              <w:rPr>
                <w:b/>
                <w:sz w:val="26"/>
                <w:szCs w:val="26"/>
              </w:rPr>
              <w:t xml:space="preserve">Tỉ lệ (%) </w:t>
            </w:r>
          </w:p>
        </w:tc>
        <w:tc>
          <w:tcPr>
            <w:tcW w:w="1014" w:type="dxa"/>
            <w:shd w:val="clear" w:color="auto" w:fill="auto"/>
            <w:vAlign w:val="center"/>
          </w:tcPr>
          <w:p w:rsidR="00396D0D" w:rsidRPr="00FF5A88" w:rsidRDefault="00396D0D" w:rsidP="00FF129C">
            <w:pPr>
              <w:pStyle w:val="Footer"/>
              <w:spacing w:before="60" w:after="20" w:line="300" w:lineRule="auto"/>
              <w:jc w:val="center"/>
              <w:rPr>
                <w:rFonts w:ascii="Times New Roman" w:hAnsi="Times New Roman"/>
                <w:b/>
                <w:bCs/>
                <w:sz w:val="26"/>
                <w:szCs w:val="26"/>
              </w:rPr>
            </w:pPr>
            <w:r w:rsidRPr="00FF5A88">
              <w:rPr>
                <w:rFonts w:ascii="Times New Roman" w:hAnsi="Times New Roman"/>
                <w:b/>
                <w:bCs/>
                <w:sz w:val="26"/>
                <w:szCs w:val="26"/>
              </w:rPr>
              <w:t>30</w:t>
            </w:r>
          </w:p>
        </w:tc>
        <w:tc>
          <w:tcPr>
            <w:tcW w:w="1128" w:type="dxa"/>
            <w:shd w:val="clear" w:color="auto" w:fill="auto"/>
            <w:vAlign w:val="center"/>
          </w:tcPr>
          <w:p w:rsidR="00396D0D" w:rsidRPr="00FF5A88" w:rsidRDefault="00396D0D" w:rsidP="00FF129C">
            <w:pPr>
              <w:pStyle w:val="Footer"/>
              <w:spacing w:before="60" w:after="20" w:line="300" w:lineRule="auto"/>
              <w:jc w:val="center"/>
              <w:rPr>
                <w:rFonts w:ascii="Times New Roman" w:hAnsi="Times New Roman"/>
                <w:b/>
                <w:bCs/>
                <w:sz w:val="26"/>
                <w:szCs w:val="26"/>
              </w:rPr>
            </w:pPr>
            <w:r w:rsidRPr="00FF5A88">
              <w:rPr>
                <w:rFonts w:ascii="Times New Roman" w:hAnsi="Times New Roman"/>
                <w:b/>
                <w:bCs/>
                <w:sz w:val="26"/>
                <w:szCs w:val="26"/>
              </w:rPr>
              <w:t>40</w:t>
            </w:r>
          </w:p>
        </w:tc>
        <w:tc>
          <w:tcPr>
            <w:tcW w:w="988" w:type="dxa"/>
            <w:shd w:val="clear" w:color="auto" w:fill="auto"/>
            <w:vAlign w:val="center"/>
          </w:tcPr>
          <w:p w:rsidR="00396D0D" w:rsidRPr="00FF5A88" w:rsidRDefault="00396D0D" w:rsidP="00FF129C">
            <w:pPr>
              <w:pStyle w:val="Footer"/>
              <w:spacing w:before="60" w:after="20" w:line="300" w:lineRule="auto"/>
              <w:jc w:val="center"/>
              <w:rPr>
                <w:rFonts w:ascii="Times New Roman" w:hAnsi="Times New Roman"/>
                <w:b/>
                <w:bCs/>
                <w:sz w:val="26"/>
                <w:szCs w:val="26"/>
              </w:rPr>
            </w:pPr>
            <w:r w:rsidRPr="00FF5A88">
              <w:rPr>
                <w:rFonts w:ascii="Times New Roman" w:hAnsi="Times New Roman"/>
                <w:b/>
                <w:bCs/>
                <w:sz w:val="26"/>
                <w:szCs w:val="26"/>
              </w:rPr>
              <w:t>20</w:t>
            </w:r>
          </w:p>
        </w:tc>
        <w:tc>
          <w:tcPr>
            <w:tcW w:w="972" w:type="dxa"/>
            <w:shd w:val="clear" w:color="auto" w:fill="auto"/>
            <w:vAlign w:val="center"/>
          </w:tcPr>
          <w:p w:rsidR="00396D0D" w:rsidRPr="00FF5A88" w:rsidRDefault="00396D0D" w:rsidP="00FF129C">
            <w:pPr>
              <w:pStyle w:val="Footer"/>
              <w:spacing w:before="60" w:after="20" w:line="300" w:lineRule="auto"/>
              <w:jc w:val="center"/>
              <w:rPr>
                <w:rFonts w:ascii="Times New Roman" w:hAnsi="Times New Roman"/>
                <w:b/>
                <w:bCs/>
                <w:sz w:val="26"/>
                <w:szCs w:val="26"/>
              </w:rPr>
            </w:pPr>
            <w:r w:rsidRPr="00FF5A88">
              <w:rPr>
                <w:rFonts w:ascii="Times New Roman" w:hAnsi="Times New Roman"/>
                <w:b/>
                <w:bCs/>
                <w:sz w:val="26"/>
                <w:szCs w:val="26"/>
              </w:rPr>
              <w:t>10</w:t>
            </w:r>
          </w:p>
        </w:tc>
        <w:tc>
          <w:tcPr>
            <w:tcW w:w="579" w:type="dxa"/>
            <w:shd w:val="clear" w:color="auto" w:fill="auto"/>
            <w:vAlign w:val="center"/>
          </w:tcPr>
          <w:p w:rsidR="00396D0D" w:rsidRPr="00FF5A88" w:rsidRDefault="00396D0D" w:rsidP="00FF129C">
            <w:pPr>
              <w:pStyle w:val="Footer"/>
              <w:spacing w:before="60" w:after="20" w:line="300" w:lineRule="auto"/>
              <w:jc w:val="center"/>
              <w:rPr>
                <w:rFonts w:ascii="Times New Roman" w:hAnsi="Times New Roman"/>
                <w:b/>
                <w:bCs/>
                <w:sz w:val="26"/>
                <w:szCs w:val="26"/>
              </w:rPr>
            </w:pPr>
            <w:r w:rsidRPr="00FF5A88">
              <w:rPr>
                <w:rFonts w:ascii="Times New Roman" w:hAnsi="Times New Roman"/>
                <w:b/>
                <w:bCs/>
                <w:sz w:val="26"/>
                <w:szCs w:val="26"/>
              </w:rPr>
              <w:t>30</w:t>
            </w:r>
          </w:p>
        </w:tc>
        <w:tc>
          <w:tcPr>
            <w:tcW w:w="900" w:type="dxa"/>
            <w:shd w:val="clear" w:color="auto" w:fill="auto"/>
            <w:vAlign w:val="center"/>
          </w:tcPr>
          <w:p w:rsidR="00396D0D" w:rsidRPr="00FF5A88" w:rsidRDefault="00396D0D" w:rsidP="00FF129C">
            <w:pPr>
              <w:pStyle w:val="Footer"/>
              <w:spacing w:before="60" w:after="20" w:line="300" w:lineRule="auto"/>
              <w:jc w:val="center"/>
              <w:rPr>
                <w:rFonts w:ascii="Times New Roman" w:hAnsi="Times New Roman"/>
                <w:b/>
                <w:bCs/>
                <w:sz w:val="26"/>
                <w:szCs w:val="26"/>
              </w:rPr>
            </w:pPr>
            <w:r w:rsidRPr="00FF5A88">
              <w:rPr>
                <w:rFonts w:ascii="Times New Roman" w:hAnsi="Times New Roman"/>
                <w:b/>
                <w:bCs/>
                <w:sz w:val="26"/>
                <w:szCs w:val="26"/>
              </w:rPr>
              <w:t>70</w:t>
            </w:r>
          </w:p>
        </w:tc>
        <w:tc>
          <w:tcPr>
            <w:tcW w:w="765" w:type="dxa"/>
            <w:shd w:val="clear" w:color="auto" w:fill="auto"/>
            <w:vAlign w:val="center"/>
          </w:tcPr>
          <w:p w:rsidR="00396D0D" w:rsidRPr="00FF5A88" w:rsidRDefault="00396D0D" w:rsidP="00FF129C">
            <w:pPr>
              <w:pStyle w:val="Footer"/>
              <w:spacing w:before="60" w:after="20" w:line="300" w:lineRule="auto"/>
              <w:jc w:val="center"/>
              <w:rPr>
                <w:rFonts w:ascii="Times New Roman" w:hAnsi="Times New Roman"/>
                <w:b/>
                <w:bCs/>
                <w:sz w:val="26"/>
                <w:szCs w:val="26"/>
              </w:rPr>
            </w:pPr>
            <w:r w:rsidRPr="00FF5A88">
              <w:rPr>
                <w:rFonts w:ascii="Times New Roman" w:hAnsi="Times New Roman"/>
                <w:b/>
                <w:bCs/>
                <w:sz w:val="26"/>
                <w:szCs w:val="26"/>
              </w:rPr>
              <w:t>100</w:t>
            </w:r>
          </w:p>
        </w:tc>
      </w:tr>
      <w:tr w:rsidR="00396D0D" w:rsidRPr="00FF5A88" w:rsidTr="00396D0D">
        <w:trPr>
          <w:trHeight w:val="430"/>
        </w:trPr>
        <w:tc>
          <w:tcPr>
            <w:tcW w:w="3240" w:type="dxa"/>
            <w:gridSpan w:val="3"/>
            <w:shd w:val="clear" w:color="auto" w:fill="auto"/>
          </w:tcPr>
          <w:p w:rsidR="00396D0D" w:rsidRPr="00FF5A88" w:rsidRDefault="00396D0D" w:rsidP="00FF129C">
            <w:pPr>
              <w:spacing w:before="60" w:after="20" w:line="264" w:lineRule="auto"/>
              <w:jc w:val="center"/>
              <w:rPr>
                <w:b/>
                <w:sz w:val="26"/>
                <w:szCs w:val="26"/>
              </w:rPr>
            </w:pPr>
            <w:r w:rsidRPr="00FF5A88">
              <w:rPr>
                <w:b/>
                <w:sz w:val="26"/>
                <w:szCs w:val="26"/>
              </w:rPr>
              <w:t>Tỉ lệ chung (%)</w:t>
            </w:r>
          </w:p>
        </w:tc>
        <w:tc>
          <w:tcPr>
            <w:tcW w:w="2142" w:type="dxa"/>
            <w:gridSpan w:val="2"/>
            <w:shd w:val="clear" w:color="auto" w:fill="auto"/>
            <w:vAlign w:val="center"/>
          </w:tcPr>
          <w:p w:rsidR="00396D0D" w:rsidRPr="00FF5A88" w:rsidRDefault="00396D0D" w:rsidP="00FF129C">
            <w:pPr>
              <w:pStyle w:val="Footer"/>
              <w:spacing w:before="60" w:after="20" w:line="300" w:lineRule="auto"/>
              <w:jc w:val="center"/>
              <w:rPr>
                <w:rFonts w:ascii="Times New Roman" w:hAnsi="Times New Roman"/>
                <w:b/>
                <w:bCs/>
                <w:sz w:val="26"/>
                <w:szCs w:val="26"/>
              </w:rPr>
            </w:pPr>
            <w:r w:rsidRPr="00FF5A88">
              <w:rPr>
                <w:rFonts w:ascii="Times New Roman" w:hAnsi="Times New Roman"/>
                <w:b/>
                <w:bCs/>
                <w:sz w:val="26"/>
                <w:szCs w:val="26"/>
              </w:rPr>
              <w:t>70</w:t>
            </w:r>
          </w:p>
        </w:tc>
        <w:tc>
          <w:tcPr>
            <w:tcW w:w="1960" w:type="dxa"/>
            <w:gridSpan w:val="2"/>
            <w:shd w:val="clear" w:color="auto" w:fill="auto"/>
            <w:vAlign w:val="center"/>
          </w:tcPr>
          <w:p w:rsidR="00396D0D" w:rsidRPr="00FF5A88" w:rsidRDefault="00396D0D" w:rsidP="00FF129C">
            <w:pPr>
              <w:pStyle w:val="Footer"/>
              <w:spacing w:before="60" w:after="20" w:line="300" w:lineRule="auto"/>
              <w:jc w:val="center"/>
              <w:rPr>
                <w:rFonts w:ascii="Times New Roman" w:hAnsi="Times New Roman"/>
                <w:b/>
                <w:bCs/>
                <w:sz w:val="26"/>
                <w:szCs w:val="26"/>
              </w:rPr>
            </w:pPr>
            <w:r w:rsidRPr="00FF5A88">
              <w:rPr>
                <w:rFonts w:ascii="Times New Roman" w:hAnsi="Times New Roman"/>
                <w:b/>
                <w:bCs/>
                <w:sz w:val="26"/>
                <w:szCs w:val="26"/>
              </w:rPr>
              <w:t>30</w:t>
            </w:r>
          </w:p>
          <w:p w:rsidR="00396D0D" w:rsidRPr="00FF5A88" w:rsidRDefault="00396D0D" w:rsidP="00FF129C">
            <w:pPr>
              <w:pStyle w:val="Footer"/>
              <w:spacing w:before="60" w:after="20" w:line="300" w:lineRule="auto"/>
              <w:rPr>
                <w:rFonts w:ascii="Times New Roman" w:hAnsi="Times New Roman"/>
                <w:b/>
                <w:bCs/>
                <w:sz w:val="26"/>
                <w:szCs w:val="26"/>
              </w:rPr>
            </w:pPr>
          </w:p>
        </w:tc>
        <w:tc>
          <w:tcPr>
            <w:tcW w:w="1479" w:type="dxa"/>
            <w:gridSpan w:val="2"/>
            <w:shd w:val="clear" w:color="auto" w:fill="auto"/>
            <w:vAlign w:val="center"/>
          </w:tcPr>
          <w:p w:rsidR="00396D0D" w:rsidRPr="00FF5A88" w:rsidRDefault="00396D0D" w:rsidP="00FF129C">
            <w:pPr>
              <w:pStyle w:val="Footer"/>
              <w:spacing w:before="60" w:after="20" w:line="300" w:lineRule="auto"/>
              <w:jc w:val="center"/>
              <w:rPr>
                <w:rFonts w:ascii="Times New Roman" w:hAnsi="Times New Roman"/>
                <w:b/>
                <w:bCs/>
                <w:sz w:val="26"/>
                <w:szCs w:val="26"/>
              </w:rPr>
            </w:pPr>
            <w:r w:rsidRPr="00FF5A88">
              <w:rPr>
                <w:rFonts w:ascii="Times New Roman" w:hAnsi="Times New Roman"/>
                <w:b/>
                <w:bCs/>
                <w:sz w:val="26"/>
                <w:szCs w:val="26"/>
              </w:rPr>
              <w:t>100</w:t>
            </w:r>
          </w:p>
        </w:tc>
        <w:tc>
          <w:tcPr>
            <w:tcW w:w="765" w:type="dxa"/>
            <w:shd w:val="clear" w:color="auto" w:fill="auto"/>
            <w:vAlign w:val="center"/>
          </w:tcPr>
          <w:p w:rsidR="00396D0D" w:rsidRPr="00FF5A88" w:rsidRDefault="00396D0D" w:rsidP="00FF129C">
            <w:pPr>
              <w:pStyle w:val="Footer"/>
              <w:spacing w:before="60" w:after="20" w:line="300" w:lineRule="auto"/>
              <w:jc w:val="center"/>
              <w:rPr>
                <w:rFonts w:ascii="Times New Roman" w:hAnsi="Times New Roman"/>
                <w:b/>
                <w:bCs/>
                <w:sz w:val="26"/>
                <w:szCs w:val="26"/>
              </w:rPr>
            </w:pPr>
            <w:r w:rsidRPr="00FF5A88">
              <w:rPr>
                <w:rFonts w:ascii="Times New Roman" w:hAnsi="Times New Roman"/>
                <w:b/>
                <w:bCs/>
                <w:sz w:val="26"/>
                <w:szCs w:val="26"/>
              </w:rPr>
              <w:t>100</w:t>
            </w:r>
          </w:p>
        </w:tc>
      </w:tr>
    </w:tbl>
    <w:p w:rsidR="00396D0D" w:rsidRPr="00FF5A88" w:rsidRDefault="00396D0D" w:rsidP="00396D0D">
      <w:pPr>
        <w:spacing w:before="60" w:after="20" w:line="300" w:lineRule="auto"/>
        <w:jc w:val="center"/>
        <w:rPr>
          <w:b/>
          <w:sz w:val="26"/>
          <w:szCs w:val="26"/>
        </w:rPr>
      </w:pPr>
    </w:p>
    <w:p w:rsidR="00A704D6" w:rsidRDefault="00A704D6" w:rsidP="00396D0D">
      <w:pPr>
        <w:spacing w:before="60" w:after="20" w:line="300" w:lineRule="auto"/>
        <w:jc w:val="center"/>
        <w:rPr>
          <w:b/>
          <w:sz w:val="26"/>
          <w:szCs w:val="26"/>
        </w:rPr>
      </w:pPr>
    </w:p>
    <w:p w:rsidR="00396D0D" w:rsidRPr="00FF5A88" w:rsidRDefault="00396D0D" w:rsidP="00396D0D">
      <w:pPr>
        <w:spacing w:before="60" w:after="20" w:line="300" w:lineRule="auto"/>
        <w:jc w:val="center"/>
        <w:rPr>
          <w:b/>
          <w:sz w:val="26"/>
          <w:szCs w:val="26"/>
        </w:rPr>
      </w:pPr>
      <w:bookmarkStart w:id="0" w:name="_GoBack"/>
      <w:bookmarkEnd w:id="0"/>
      <w:r w:rsidRPr="00FF5A88">
        <w:rPr>
          <w:b/>
          <w:sz w:val="26"/>
          <w:szCs w:val="26"/>
        </w:rPr>
        <w:t>II. BẢN ĐẶC TẢ  ĐỀ KIỂM TRA CUỐI KỲ I</w:t>
      </w:r>
    </w:p>
    <w:tbl>
      <w:tblPr>
        <w:tblpPr w:leftFromText="180" w:rightFromText="180" w:vertAnchor="text" w:horzAnchor="margin" w:tblpXSpec="center" w:tblpY="-6364"/>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78"/>
        <w:gridCol w:w="1042"/>
        <w:gridCol w:w="1957"/>
        <w:gridCol w:w="3888"/>
        <w:gridCol w:w="870"/>
        <w:gridCol w:w="870"/>
        <w:gridCol w:w="622"/>
        <w:gridCol w:w="978"/>
      </w:tblGrid>
      <w:tr w:rsidR="00396D0D" w:rsidRPr="00FF5A88" w:rsidTr="00396D0D">
        <w:trPr>
          <w:trHeight w:val="470"/>
          <w:tblHeader/>
        </w:trPr>
        <w:tc>
          <w:tcPr>
            <w:tcW w:w="378" w:type="dxa"/>
            <w:vMerge w:val="restart"/>
            <w:vAlign w:val="center"/>
          </w:tcPr>
          <w:p w:rsidR="00396D0D" w:rsidRPr="00FF5A88" w:rsidRDefault="00396D0D" w:rsidP="00FF129C">
            <w:pPr>
              <w:spacing w:before="60" w:after="20" w:line="300" w:lineRule="auto"/>
              <w:jc w:val="center"/>
              <w:rPr>
                <w:b/>
                <w:sz w:val="26"/>
                <w:szCs w:val="26"/>
              </w:rPr>
            </w:pPr>
            <w:r w:rsidRPr="00FF5A88">
              <w:rPr>
                <w:b/>
                <w:sz w:val="26"/>
                <w:szCs w:val="26"/>
              </w:rPr>
              <w:lastRenderedPageBreak/>
              <w:t>TT</w:t>
            </w:r>
          </w:p>
        </w:tc>
        <w:tc>
          <w:tcPr>
            <w:tcW w:w="1042" w:type="dxa"/>
            <w:vMerge w:val="restart"/>
            <w:vAlign w:val="center"/>
          </w:tcPr>
          <w:p w:rsidR="00396D0D" w:rsidRPr="00FF5A88" w:rsidRDefault="00396D0D" w:rsidP="00FF129C">
            <w:pPr>
              <w:spacing w:before="60" w:after="20" w:line="300" w:lineRule="auto"/>
              <w:jc w:val="center"/>
              <w:rPr>
                <w:b/>
                <w:sz w:val="26"/>
                <w:szCs w:val="26"/>
              </w:rPr>
            </w:pPr>
            <w:r w:rsidRPr="00FF5A88">
              <w:rPr>
                <w:b/>
                <w:sz w:val="26"/>
                <w:szCs w:val="26"/>
              </w:rPr>
              <w:t>Nội dung kiến thức</w:t>
            </w:r>
          </w:p>
        </w:tc>
        <w:tc>
          <w:tcPr>
            <w:tcW w:w="1957" w:type="dxa"/>
            <w:vMerge w:val="restart"/>
            <w:vAlign w:val="center"/>
          </w:tcPr>
          <w:p w:rsidR="00396D0D" w:rsidRPr="00FF5A88" w:rsidRDefault="00396D0D" w:rsidP="00FF129C">
            <w:pPr>
              <w:spacing w:before="60" w:after="20" w:line="300" w:lineRule="auto"/>
              <w:jc w:val="center"/>
              <w:rPr>
                <w:b/>
                <w:sz w:val="26"/>
                <w:szCs w:val="26"/>
              </w:rPr>
            </w:pPr>
            <w:r w:rsidRPr="00FF5A88">
              <w:rPr>
                <w:b/>
                <w:sz w:val="26"/>
                <w:szCs w:val="26"/>
              </w:rPr>
              <w:t>Đơn vị kiến thức</w:t>
            </w:r>
          </w:p>
        </w:tc>
        <w:tc>
          <w:tcPr>
            <w:tcW w:w="3888" w:type="dxa"/>
            <w:vMerge w:val="restart"/>
          </w:tcPr>
          <w:p w:rsidR="00396D0D" w:rsidRPr="00FF5A88" w:rsidRDefault="00396D0D" w:rsidP="00FF129C">
            <w:pPr>
              <w:spacing w:before="60" w:after="20" w:line="300" w:lineRule="auto"/>
              <w:jc w:val="center"/>
              <w:rPr>
                <w:b/>
                <w:sz w:val="26"/>
                <w:szCs w:val="26"/>
              </w:rPr>
            </w:pPr>
            <w:r w:rsidRPr="00FF5A88">
              <w:rPr>
                <w:b/>
                <w:sz w:val="26"/>
                <w:szCs w:val="26"/>
              </w:rPr>
              <w:t>Mức độ kiến thức, kĩ năng cần kiểm tra, đánh giá</w:t>
            </w:r>
          </w:p>
        </w:tc>
        <w:tc>
          <w:tcPr>
            <w:tcW w:w="3340" w:type="dxa"/>
            <w:gridSpan w:val="4"/>
          </w:tcPr>
          <w:p w:rsidR="00396D0D" w:rsidRPr="00FF5A88" w:rsidRDefault="00396D0D" w:rsidP="00FF129C">
            <w:pPr>
              <w:spacing w:before="60" w:after="20" w:line="300" w:lineRule="auto"/>
              <w:jc w:val="center"/>
              <w:rPr>
                <w:b/>
                <w:sz w:val="26"/>
                <w:szCs w:val="26"/>
              </w:rPr>
            </w:pPr>
            <w:r w:rsidRPr="00FF5A88">
              <w:rPr>
                <w:b/>
                <w:sz w:val="26"/>
                <w:szCs w:val="26"/>
              </w:rPr>
              <w:t>Số câu hỏi theo mức độ nhận thức</w:t>
            </w:r>
          </w:p>
        </w:tc>
      </w:tr>
      <w:tr w:rsidR="00396D0D" w:rsidRPr="00FF5A88" w:rsidTr="00396D0D">
        <w:trPr>
          <w:trHeight w:val="466"/>
          <w:tblHeader/>
        </w:trPr>
        <w:tc>
          <w:tcPr>
            <w:tcW w:w="378" w:type="dxa"/>
            <w:vMerge/>
            <w:vAlign w:val="center"/>
          </w:tcPr>
          <w:p w:rsidR="00396D0D" w:rsidRPr="00FF5A88" w:rsidRDefault="00396D0D" w:rsidP="00FF129C">
            <w:pPr>
              <w:spacing w:before="60" w:after="20" w:line="300" w:lineRule="auto"/>
              <w:jc w:val="center"/>
              <w:rPr>
                <w:b/>
                <w:sz w:val="26"/>
                <w:szCs w:val="26"/>
              </w:rPr>
            </w:pPr>
          </w:p>
        </w:tc>
        <w:tc>
          <w:tcPr>
            <w:tcW w:w="1042" w:type="dxa"/>
            <w:vMerge/>
            <w:vAlign w:val="center"/>
          </w:tcPr>
          <w:p w:rsidR="00396D0D" w:rsidRPr="00FF5A88" w:rsidRDefault="00396D0D" w:rsidP="00FF129C">
            <w:pPr>
              <w:spacing w:before="60" w:after="20" w:line="300" w:lineRule="auto"/>
              <w:jc w:val="center"/>
              <w:rPr>
                <w:b/>
                <w:sz w:val="26"/>
                <w:szCs w:val="26"/>
              </w:rPr>
            </w:pPr>
          </w:p>
        </w:tc>
        <w:tc>
          <w:tcPr>
            <w:tcW w:w="1957" w:type="dxa"/>
            <w:vMerge/>
            <w:vAlign w:val="center"/>
          </w:tcPr>
          <w:p w:rsidR="00396D0D" w:rsidRPr="00FF5A88" w:rsidRDefault="00396D0D" w:rsidP="00FF129C">
            <w:pPr>
              <w:spacing w:before="60" w:after="20" w:line="300" w:lineRule="auto"/>
              <w:jc w:val="center"/>
              <w:rPr>
                <w:b/>
                <w:sz w:val="26"/>
                <w:szCs w:val="26"/>
              </w:rPr>
            </w:pPr>
          </w:p>
        </w:tc>
        <w:tc>
          <w:tcPr>
            <w:tcW w:w="3888" w:type="dxa"/>
            <w:vMerge/>
          </w:tcPr>
          <w:p w:rsidR="00396D0D" w:rsidRPr="00FF5A88" w:rsidRDefault="00396D0D" w:rsidP="00FF129C">
            <w:pPr>
              <w:spacing w:before="60" w:after="20" w:line="300" w:lineRule="auto"/>
              <w:jc w:val="center"/>
              <w:rPr>
                <w:b/>
                <w:sz w:val="26"/>
                <w:szCs w:val="26"/>
              </w:rPr>
            </w:pPr>
          </w:p>
        </w:tc>
        <w:tc>
          <w:tcPr>
            <w:tcW w:w="870" w:type="dxa"/>
            <w:vAlign w:val="center"/>
          </w:tcPr>
          <w:p w:rsidR="00396D0D" w:rsidRPr="00FF5A88" w:rsidRDefault="00396D0D" w:rsidP="00FF129C">
            <w:pPr>
              <w:spacing w:before="60" w:after="20" w:line="300" w:lineRule="auto"/>
              <w:jc w:val="center"/>
              <w:rPr>
                <w:b/>
                <w:sz w:val="26"/>
                <w:szCs w:val="26"/>
              </w:rPr>
            </w:pPr>
            <w:r w:rsidRPr="00FF5A88">
              <w:rPr>
                <w:b/>
                <w:sz w:val="26"/>
                <w:szCs w:val="26"/>
              </w:rPr>
              <w:t>Nhận biết</w:t>
            </w:r>
          </w:p>
        </w:tc>
        <w:tc>
          <w:tcPr>
            <w:tcW w:w="870" w:type="dxa"/>
            <w:vAlign w:val="center"/>
          </w:tcPr>
          <w:p w:rsidR="00396D0D" w:rsidRPr="00FF5A88" w:rsidRDefault="00396D0D" w:rsidP="00FF129C">
            <w:pPr>
              <w:spacing w:before="60" w:after="20" w:line="300" w:lineRule="auto"/>
              <w:jc w:val="center"/>
              <w:rPr>
                <w:b/>
                <w:sz w:val="26"/>
                <w:szCs w:val="26"/>
              </w:rPr>
            </w:pPr>
            <w:r w:rsidRPr="00FF5A88">
              <w:rPr>
                <w:b/>
                <w:sz w:val="26"/>
                <w:szCs w:val="26"/>
              </w:rPr>
              <w:t>Thông hiểu</w:t>
            </w:r>
          </w:p>
        </w:tc>
        <w:tc>
          <w:tcPr>
            <w:tcW w:w="622" w:type="dxa"/>
          </w:tcPr>
          <w:p w:rsidR="00396D0D" w:rsidRPr="00FF5A88" w:rsidRDefault="00396D0D" w:rsidP="00FF129C">
            <w:pPr>
              <w:spacing w:before="60" w:after="20" w:line="300" w:lineRule="auto"/>
              <w:jc w:val="center"/>
              <w:rPr>
                <w:b/>
                <w:sz w:val="26"/>
                <w:szCs w:val="26"/>
              </w:rPr>
            </w:pPr>
            <w:r w:rsidRPr="00FF5A88">
              <w:rPr>
                <w:b/>
                <w:sz w:val="26"/>
                <w:szCs w:val="26"/>
              </w:rPr>
              <w:t>Vận dụng</w:t>
            </w:r>
          </w:p>
        </w:tc>
        <w:tc>
          <w:tcPr>
            <w:tcW w:w="978" w:type="dxa"/>
          </w:tcPr>
          <w:p w:rsidR="00396D0D" w:rsidRPr="00FF5A88" w:rsidRDefault="00396D0D" w:rsidP="00FF129C">
            <w:pPr>
              <w:spacing w:before="60" w:after="20" w:line="300" w:lineRule="auto"/>
              <w:jc w:val="center"/>
              <w:rPr>
                <w:b/>
                <w:sz w:val="26"/>
                <w:szCs w:val="26"/>
              </w:rPr>
            </w:pPr>
            <w:r w:rsidRPr="00FF5A88">
              <w:rPr>
                <w:b/>
                <w:sz w:val="26"/>
                <w:szCs w:val="26"/>
              </w:rPr>
              <w:t>Vận dụng cao</w:t>
            </w:r>
          </w:p>
        </w:tc>
      </w:tr>
      <w:tr w:rsidR="00396D0D" w:rsidRPr="00FF5A88" w:rsidTr="00396D0D">
        <w:trPr>
          <w:trHeight w:val="857"/>
        </w:trPr>
        <w:tc>
          <w:tcPr>
            <w:tcW w:w="378" w:type="dxa"/>
            <w:vAlign w:val="center"/>
          </w:tcPr>
          <w:p w:rsidR="00396D0D" w:rsidRPr="00FF5A88" w:rsidRDefault="00396D0D" w:rsidP="00FF129C">
            <w:pPr>
              <w:spacing w:before="60" w:after="20" w:line="300" w:lineRule="auto"/>
              <w:jc w:val="center"/>
              <w:rPr>
                <w:b/>
                <w:sz w:val="26"/>
                <w:szCs w:val="26"/>
              </w:rPr>
            </w:pPr>
            <w:r w:rsidRPr="00FF5A88">
              <w:rPr>
                <w:b/>
                <w:sz w:val="26"/>
                <w:szCs w:val="26"/>
              </w:rPr>
              <w:t>1</w:t>
            </w:r>
          </w:p>
        </w:tc>
        <w:tc>
          <w:tcPr>
            <w:tcW w:w="1042" w:type="dxa"/>
            <w:vAlign w:val="center"/>
          </w:tcPr>
          <w:p w:rsidR="00396D0D" w:rsidRPr="00FF5A88" w:rsidRDefault="00396D0D" w:rsidP="00FF129C">
            <w:pPr>
              <w:spacing w:after="0" w:line="240" w:lineRule="auto"/>
              <w:jc w:val="center"/>
              <w:rPr>
                <w:b/>
                <w:sz w:val="26"/>
                <w:szCs w:val="26"/>
                <w:highlight w:val="white"/>
              </w:rPr>
            </w:pPr>
            <w:r w:rsidRPr="00FF5A88">
              <w:rPr>
                <w:b/>
                <w:sz w:val="26"/>
                <w:szCs w:val="26"/>
                <w:highlight w:val="white"/>
              </w:rPr>
              <w:t>Học tập tự giác, tích cực</w:t>
            </w:r>
          </w:p>
        </w:tc>
        <w:tc>
          <w:tcPr>
            <w:tcW w:w="1957" w:type="dxa"/>
            <w:vAlign w:val="center"/>
          </w:tcPr>
          <w:p w:rsidR="00396D0D" w:rsidRPr="00FF5A88" w:rsidRDefault="00396D0D" w:rsidP="00FF129C">
            <w:pPr>
              <w:spacing w:after="0" w:line="240" w:lineRule="auto"/>
              <w:jc w:val="center"/>
              <w:rPr>
                <w:sz w:val="26"/>
                <w:szCs w:val="26"/>
                <w:highlight w:val="white"/>
              </w:rPr>
            </w:pPr>
            <w:r w:rsidRPr="00FF5A88">
              <w:rPr>
                <w:sz w:val="26"/>
                <w:szCs w:val="26"/>
                <w:highlight w:val="white"/>
              </w:rPr>
              <w:t>Học tập tự giác, tích cực</w:t>
            </w:r>
          </w:p>
        </w:tc>
        <w:tc>
          <w:tcPr>
            <w:tcW w:w="3888" w:type="dxa"/>
          </w:tcPr>
          <w:p w:rsidR="00396D0D" w:rsidRPr="00FF5A88" w:rsidRDefault="00396D0D" w:rsidP="00FF129C">
            <w:pPr>
              <w:tabs>
                <w:tab w:val="left" w:pos="545"/>
              </w:tabs>
              <w:spacing w:after="0" w:line="240" w:lineRule="auto"/>
              <w:jc w:val="both"/>
              <w:rPr>
                <w:sz w:val="26"/>
                <w:szCs w:val="26"/>
              </w:rPr>
            </w:pPr>
            <w:r w:rsidRPr="00FF5A88">
              <w:rPr>
                <w:b/>
                <w:bCs/>
                <w:i/>
                <w:iCs/>
                <w:sz w:val="26"/>
                <w:szCs w:val="26"/>
              </w:rPr>
              <w:t>1. Nhận biết</w:t>
            </w:r>
            <w:r w:rsidRPr="00FF5A88">
              <w:rPr>
                <w:b/>
                <w:bCs/>
                <w:sz w:val="26"/>
                <w:szCs w:val="26"/>
              </w:rPr>
              <w:t>:</w:t>
            </w:r>
            <w:r w:rsidRPr="00FF5A88">
              <w:rPr>
                <w:sz w:val="26"/>
                <w:szCs w:val="26"/>
              </w:rPr>
              <w:t xml:space="preserve"> </w:t>
            </w:r>
          </w:p>
          <w:p w:rsidR="00396D0D" w:rsidRPr="00FF5A88" w:rsidRDefault="00396D0D" w:rsidP="00FF129C">
            <w:pPr>
              <w:tabs>
                <w:tab w:val="left" w:pos="545"/>
              </w:tabs>
              <w:spacing w:after="0" w:line="240" w:lineRule="auto"/>
              <w:jc w:val="both"/>
              <w:rPr>
                <w:sz w:val="26"/>
                <w:szCs w:val="26"/>
              </w:rPr>
            </w:pPr>
            <w:r w:rsidRPr="00FF5A88">
              <w:rPr>
                <w:sz w:val="26"/>
                <w:szCs w:val="26"/>
              </w:rPr>
              <w:t>Nêu được các biểu hiện của học tập tự giác, tích cực.</w:t>
            </w:r>
          </w:p>
          <w:p w:rsidR="00396D0D" w:rsidRPr="00FF5A88" w:rsidRDefault="00396D0D" w:rsidP="00FF129C">
            <w:pPr>
              <w:tabs>
                <w:tab w:val="left" w:pos="545"/>
              </w:tabs>
              <w:spacing w:after="0" w:line="240" w:lineRule="auto"/>
              <w:jc w:val="both"/>
              <w:rPr>
                <w:sz w:val="26"/>
                <w:szCs w:val="26"/>
              </w:rPr>
            </w:pPr>
            <w:r w:rsidRPr="00FF5A88">
              <w:rPr>
                <w:b/>
                <w:bCs/>
                <w:i/>
                <w:iCs/>
                <w:sz w:val="26"/>
                <w:szCs w:val="26"/>
              </w:rPr>
              <w:t>2. Thông hiểu</w:t>
            </w:r>
            <w:r w:rsidRPr="00FF5A88">
              <w:rPr>
                <w:b/>
                <w:bCs/>
                <w:sz w:val="26"/>
                <w:szCs w:val="26"/>
              </w:rPr>
              <w:t>:</w:t>
            </w:r>
            <w:r w:rsidRPr="00FF5A88">
              <w:rPr>
                <w:sz w:val="26"/>
                <w:szCs w:val="26"/>
              </w:rPr>
              <w:t xml:space="preserve"> </w:t>
            </w:r>
          </w:p>
          <w:p w:rsidR="00396D0D" w:rsidRPr="00FF5A88" w:rsidRDefault="00396D0D" w:rsidP="00FF129C">
            <w:pPr>
              <w:tabs>
                <w:tab w:val="left" w:pos="545"/>
              </w:tabs>
              <w:spacing w:after="0" w:line="240" w:lineRule="auto"/>
              <w:jc w:val="both"/>
              <w:rPr>
                <w:bCs/>
                <w:iCs/>
                <w:sz w:val="26"/>
                <w:szCs w:val="26"/>
              </w:rPr>
            </w:pPr>
            <w:r w:rsidRPr="00FF5A88">
              <w:rPr>
                <w:bCs/>
                <w:iCs/>
                <w:sz w:val="26"/>
                <w:szCs w:val="26"/>
              </w:rPr>
              <w:t>Hiểu được vì sao phải học tập tự giác, tích cực.</w:t>
            </w:r>
          </w:p>
          <w:p w:rsidR="00396D0D" w:rsidRPr="00FF5A88" w:rsidRDefault="00396D0D" w:rsidP="00FF129C">
            <w:pPr>
              <w:tabs>
                <w:tab w:val="left" w:pos="545"/>
              </w:tabs>
              <w:spacing w:after="0" w:line="240" w:lineRule="auto"/>
              <w:jc w:val="both"/>
              <w:rPr>
                <w:sz w:val="26"/>
                <w:szCs w:val="26"/>
              </w:rPr>
            </w:pPr>
            <w:r w:rsidRPr="00FF5A88">
              <w:rPr>
                <w:b/>
                <w:bCs/>
                <w:i/>
                <w:iCs/>
                <w:sz w:val="26"/>
                <w:szCs w:val="26"/>
              </w:rPr>
              <w:t>3. Vận dụng</w:t>
            </w:r>
            <w:r w:rsidRPr="00FF5A88">
              <w:rPr>
                <w:b/>
                <w:bCs/>
                <w:sz w:val="26"/>
                <w:szCs w:val="26"/>
              </w:rPr>
              <w:t>:</w:t>
            </w:r>
            <w:r w:rsidRPr="00FF5A88">
              <w:rPr>
                <w:sz w:val="26"/>
                <w:szCs w:val="26"/>
              </w:rPr>
              <w:t xml:space="preserve"> </w:t>
            </w:r>
          </w:p>
          <w:p w:rsidR="00396D0D" w:rsidRPr="00FF5A88" w:rsidRDefault="00396D0D" w:rsidP="00FF129C">
            <w:pPr>
              <w:tabs>
                <w:tab w:val="left" w:pos="545"/>
              </w:tabs>
              <w:spacing w:after="0" w:line="240" w:lineRule="auto"/>
              <w:jc w:val="both"/>
              <w:rPr>
                <w:sz w:val="26"/>
                <w:szCs w:val="26"/>
              </w:rPr>
            </w:pPr>
            <w:r w:rsidRPr="00FF5A88">
              <w:rPr>
                <w:sz w:val="26"/>
                <w:szCs w:val="26"/>
              </w:rPr>
              <w:t>Thực hiện được việc học tập tự giác và tích cực.</w:t>
            </w:r>
          </w:p>
          <w:p w:rsidR="00396D0D" w:rsidRPr="00FF5A88" w:rsidRDefault="00396D0D" w:rsidP="00FF129C">
            <w:pPr>
              <w:tabs>
                <w:tab w:val="left" w:pos="545"/>
              </w:tabs>
              <w:spacing w:after="0" w:line="240" w:lineRule="auto"/>
              <w:jc w:val="both"/>
              <w:rPr>
                <w:i/>
                <w:iCs/>
                <w:sz w:val="26"/>
                <w:szCs w:val="26"/>
              </w:rPr>
            </w:pPr>
            <w:r w:rsidRPr="00FF5A88">
              <w:rPr>
                <w:b/>
                <w:bCs/>
                <w:i/>
                <w:iCs/>
                <w:sz w:val="26"/>
                <w:szCs w:val="26"/>
              </w:rPr>
              <w:t>4. Vận dụng cao:</w:t>
            </w:r>
            <w:r w:rsidRPr="00FF5A88">
              <w:rPr>
                <w:i/>
                <w:iCs/>
                <w:sz w:val="26"/>
                <w:szCs w:val="26"/>
              </w:rPr>
              <w:t xml:space="preserve"> </w:t>
            </w:r>
          </w:p>
          <w:p w:rsidR="00396D0D" w:rsidRPr="00FF5A88" w:rsidRDefault="00396D0D" w:rsidP="00FF129C">
            <w:pPr>
              <w:tabs>
                <w:tab w:val="left" w:pos="545"/>
              </w:tabs>
              <w:spacing w:after="0" w:line="240" w:lineRule="auto"/>
              <w:jc w:val="both"/>
              <w:rPr>
                <w:sz w:val="26"/>
                <w:szCs w:val="26"/>
              </w:rPr>
            </w:pPr>
            <w:r w:rsidRPr="00FF5A88">
              <w:rPr>
                <w:sz w:val="26"/>
                <w:szCs w:val="26"/>
              </w:rPr>
              <w:t>Biết góp ý, nhắc nhở những bạn chưa tự giác, tích cực học tập để khắc phục những hạn chế này.</w:t>
            </w:r>
          </w:p>
        </w:tc>
        <w:tc>
          <w:tcPr>
            <w:tcW w:w="870" w:type="dxa"/>
          </w:tcPr>
          <w:p w:rsidR="00396D0D" w:rsidRPr="00FF5A88" w:rsidRDefault="00396D0D" w:rsidP="00FF129C">
            <w:pPr>
              <w:spacing w:before="60" w:after="20" w:line="300" w:lineRule="auto"/>
              <w:jc w:val="center"/>
              <w:rPr>
                <w:sz w:val="26"/>
                <w:szCs w:val="26"/>
              </w:rPr>
            </w:pPr>
            <w:r w:rsidRPr="00FF5A88">
              <w:rPr>
                <w:sz w:val="26"/>
                <w:szCs w:val="26"/>
              </w:rPr>
              <w:t>4TN</w:t>
            </w:r>
          </w:p>
        </w:tc>
        <w:tc>
          <w:tcPr>
            <w:tcW w:w="870" w:type="dxa"/>
          </w:tcPr>
          <w:p w:rsidR="00396D0D" w:rsidRPr="00FF5A88" w:rsidRDefault="00396D0D" w:rsidP="00FF129C">
            <w:pPr>
              <w:spacing w:before="60" w:after="20" w:line="300" w:lineRule="auto"/>
              <w:jc w:val="center"/>
              <w:rPr>
                <w:bCs/>
                <w:iCs/>
                <w:sz w:val="26"/>
                <w:szCs w:val="26"/>
                <w:lang w:bidi="hi-IN"/>
              </w:rPr>
            </w:pPr>
          </w:p>
        </w:tc>
        <w:tc>
          <w:tcPr>
            <w:tcW w:w="622" w:type="dxa"/>
          </w:tcPr>
          <w:p w:rsidR="00396D0D" w:rsidRPr="00FF5A88" w:rsidRDefault="00396D0D" w:rsidP="00FF129C">
            <w:pPr>
              <w:spacing w:before="60" w:after="20" w:line="300" w:lineRule="auto"/>
              <w:jc w:val="center"/>
              <w:rPr>
                <w:bCs/>
                <w:iCs/>
                <w:sz w:val="26"/>
                <w:szCs w:val="26"/>
                <w:lang w:bidi="hi-IN"/>
              </w:rPr>
            </w:pPr>
          </w:p>
        </w:tc>
        <w:tc>
          <w:tcPr>
            <w:tcW w:w="978" w:type="dxa"/>
          </w:tcPr>
          <w:p w:rsidR="00396D0D" w:rsidRPr="00FF5A88" w:rsidRDefault="00396D0D" w:rsidP="00FF129C">
            <w:pPr>
              <w:spacing w:before="60" w:after="20" w:line="300" w:lineRule="auto"/>
              <w:jc w:val="center"/>
              <w:rPr>
                <w:bCs/>
                <w:iCs/>
                <w:sz w:val="26"/>
                <w:szCs w:val="26"/>
                <w:lang w:bidi="hi-IN"/>
              </w:rPr>
            </w:pPr>
          </w:p>
        </w:tc>
      </w:tr>
      <w:tr w:rsidR="00396D0D" w:rsidRPr="00FF5A88" w:rsidTr="00396D0D">
        <w:trPr>
          <w:trHeight w:val="631"/>
        </w:trPr>
        <w:tc>
          <w:tcPr>
            <w:tcW w:w="378" w:type="dxa"/>
            <w:vAlign w:val="center"/>
          </w:tcPr>
          <w:p w:rsidR="00396D0D" w:rsidRPr="00FF5A88" w:rsidRDefault="00396D0D" w:rsidP="00FF129C">
            <w:pPr>
              <w:spacing w:before="60" w:after="20" w:line="300" w:lineRule="auto"/>
              <w:jc w:val="center"/>
              <w:rPr>
                <w:b/>
                <w:sz w:val="26"/>
                <w:szCs w:val="26"/>
              </w:rPr>
            </w:pPr>
            <w:r w:rsidRPr="00FF5A88">
              <w:rPr>
                <w:b/>
                <w:sz w:val="26"/>
                <w:szCs w:val="26"/>
              </w:rPr>
              <w:t>2</w:t>
            </w:r>
          </w:p>
        </w:tc>
        <w:tc>
          <w:tcPr>
            <w:tcW w:w="1042" w:type="dxa"/>
            <w:shd w:val="clear" w:color="auto" w:fill="auto"/>
            <w:vAlign w:val="center"/>
          </w:tcPr>
          <w:p w:rsidR="00396D0D" w:rsidRPr="00FF5A88" w:rsidRDefault="00396D0D" w:rsidP="00FF129C">
            <w:pPr>
              <w:spacing w:after="0" w:line="240" w:lineRule="auto"/>
              <w:jc w:val="center"/>
              <w:rPr>
                <w:b/>
                <w:sz w:val="26"/>
                <w:szCs w:val="26"/>
                <w:highlight w:val="white"/>
              </w:rPr>
            </w:pPr>
            <w:r w:rsidRPr="00FF5A88">
              <w:rPr>
                <w:b/>
                <w:color w:val="000000"/>
                <w:sz w:val="26"/>
                <w:szCs w:val="26"/>
                <w:lang w:val="pt-BR"/>
              </w:rPr>
              <w:t>Giữ chữ tín</w:t>
            </w:r>
          </w:p>
        </w:tc>
        <w:tc>
          <w:tcPr>
            <w:tcW w:w="1957" w:type="dxa"/>
            <w:shd w:val="clear" w:color="auto" w:fill="auto"/>
            <w:vAlign w:val="center"/>
          </w:tcPr>
          <w:p w:rsidR="00396D0D" w:rsidRPr="00FF5A88" w:rsidRDefault="00396D0D" w:rsidP="00FF129C">
            <w:pPr>
              <w:spacing w:after="0" w:line="240" w:lineRule="auto"/>
              <w:jc w:val="center"/>
              <w:rPr>
                <w:sz w:val="26"/>
                <w:szCs w:val="26"/>
                <w:highlight w:val="white"/>
              </w:rPr>
            </w:pPr>
            <w:r w:rsidRPr="00FF5A88">
              <w:rPr>
                <w:color w:val="000000"/>
                <w:sz w:val="26"/>
                <w:szCs w:val="26"/>
                <w:lang w:val="pt-BR"/>
              </w:rPr>
              <w:t>Giữ chữ tín</w:t>
            </w:r>
          </w:p>
        </w:tc>
        <w:tc>
          <w:tcPr>
            <w:tcW w:w="3888" w:type="dxa"/>
          </w:tcPr>
          <w:p w:rsidR="00396D0D" w:rsidRPr="00FF5A88" w:rsidRDefault="00396D0D" w:rsidP="00FF129C">
            <w:pPr>
              <w:tabs>
                <w:tab w:val="left" w:pos="545"/>
              </w:tabs>
              <w:spacing w:after="0" w:line="240" w:lineRule="auto"/>
              <w:jc w:val="both"/>
              <w:rPr>
                <w:sz w:val="26"/>
                <w:szCs w:val="26"/>
              </w:rPr>
            </w:pPr>
            <w:r w:rsidRPr="00FF5A88">
              <w:rPr>
                <w:b/>
                <w:bCs/>
                <w:i/>
                <w:iCs/>
                <w:sz w:val="26"/>
                <w:szCs w:val="26"/>
              </w:rPr>
              <w:t>1. Nhận biết</w:t>
            </w:r>
            <w:r w:rsidRPr="00FF5A88">
              <w:rPr>
                <w:b/>
                <w:bCs/>
                <w:sz w:val="26"/>
                <w:szCs w:val="26"/>
              </w:rPr>
              <w:t>:</w:t>
            </w:r>
            <w:r w:rsidRPr="00FF5A88">
              <w:rPr>
                <w:sz w:val="26"/>
                <w:szCs w:val="26"/>
              </w:rPr>
              <w:t xml:space="preserve"> </w:t>
            </w:r>
          </w:p>
          <w:p w:rsidR="00396D0D" w:rsidRPr="00FF5A88" w:rsidRDefault="00396D0D" w:rsidP="00FF129C">
            <w:pPr>
              <w:tabs>
                <w:tab w:val="left" w:pos="545"/>
              </w:tabs>
              <w:spacing w:after="0" w:line="240" w:lineRule="auto"/>
              <w:jc w:val="both"/>
              <w:rPr>
                <w:sz w:val="26"/>
                <w:szCs w:val="26"/>
              </w:rPr>
            </w:pPr>
            <w:r w:rsidRPr="00FF5A88">
              <w:rPr>
                <w:sz w:val="26"/>
                <w:szCs w:val="26"/>
              </w:rPr>
              <w:t>Nhận biết được chữ tín là gì, biểu hiện của việc giữ chữ tín.</w:t>
            </w:r>
          </w:p>
          <w:p w:rsidR="00396D0D" w:rsidRPr="00FF5A88" w:rsidRDefault="00396D0D" w:rsidP="00FF129C">
            <w:pPr>
              <w:tabs>
                <w:tab w:val="left" w:pos="545"/>
              </w:tabs>
              <w:spacing w:after="0" w:line="240" w:lineRule="auto"/>
              <w:jc w:val="both"/>
              <w:rPr>
                <w:sz w:val="26"/>
                <w:szCs w:val="26"/>
              </w:rPr>
            </w:pPr>
            <w:r w:rsidRPr="00FF5A88">
              <w:rPr>
                <w:b/>
                <w:bCs/>
                <w:i/>
                <w:iCs/>
                <w:sz w:val="26"/>
                <w:szCs w:val="26"/>
              </w:rPr>
              <w:t>2. Thông hiểu</w:t>
            </w:r>
            <w:r w:rsidRPr="00FF5A88">
              <w:rPr>
                <w:b/>
                <w:bCs/>
                <w:sz w:val="26"/>
                <w:szCs w:val="26"/>
              </w:rPr>
              <w:t>:</w:t>
            </w:r>
            <w:r w:rsidRPr="00FF5A88">
              <w:rPr>
                <w:sz w:val="26"/>
                <w:szCs w:val="26"/>
              </w:rPr>
              <w:t xml:space="preserve"> </w:t>
            </w:r>
          </w:p>
          <w:p w:rsidR="00396D0D" w:rsidRPr="00FF5A88" w:rsidRDefault="00396D0D" w:rsidP="00FF129C">
            <w:pPr>
              <w:tabs>
                <w:tab w:val="left" w:pos="545"/>
              </w:tabs>
              <w:spacing w:after="0" w:line="240" w:lineRule="auto"/>
              <w:jc w:val="both"/>
              <w:rPr>
                <w:bCs/>
                <w:iCs/>
                <w:sz w:val="26"/>
                <w:szCs w:val="26"/>
              </w:rPr>
            </w:pPr>
            <w:r w:rsidRPr="00FF5A88">
              <w:rPr>
                <w:bCs/>
                <w:iCs/>
                <w:sz w:val="26"/>
                <w:szCs w:val="26"/>
              </w:rPr>
              <w:t>Hiểu được những biểu hiện của giữ chữ tín và vì sao phải giữ chữ tín.</w:t>
            </w:r>
          </w:p>
          <w:p w:rsidR="00396D0D" w:rsidRPr="00FF5A88" w:rsidRDefault="00396D0D" w:rsidP="00FF129C">
            <w:pPr>
              <w:tabs>
                <w:tab w:val="left" w:pos="545"/>
              </w:tabs>
              <w:spacing w:after="0" w:line="240" w:lineRule="auto"/>
              <w:jc w:val="both"/>
              <w:rPr>
                <w:bCs/>
                <w:iCs/>
                <w:sz w:val="26"/>
                <w:szCs w:val="26"/>
              </w:rPr>
            </w:pPr>
            <w:r w:rsidRPr="00FF5A88">
              <w:rPr>
                <w:bCs/>
                <w:iCs/>
                <w:sz w:val="26"/>
                <w:szCs w:val="26"/>
              </w:rPr>
              <w:t>Phân biệt được hành vi giữ chữ tín và không giữ chữ tín.</w:t>
            </w:r>
          </w:p>
          <w:p w:rsidR="00396D0D" w:rsidRPr="00FF5A88" w:rsidRDefault="00396D0D" w:rsidP="00FF129C">
            <w:pPr>
              <w:tabs>
                <w:tab w:val="left" w:pos="545"/>
              </w:tabs>
              <w:spacing w:after="0" w:line="240" w:lineRule="auto"/>
              <w:jc w:val="both"/>
              <w:rPr>
                <w:sz w:val="26"/>
                <w:szCs w:val="26"/>
              </w:rPr>
            </w:pPr>
            <w:r w:rsidRPr="00FF5A88">
              <w:rPr>
                <w:b/>
                <w:bCs/>
                <w:i/>
                <w:iCs/>
                <w:sz w:val="26"/>
                <w:szCs w:val="26"/>
              </w:rPr>
              <w:t>3. Vận dụng</w:t>
            </w:r>
            <w:r w:rsidRPr="00FF5A88">
              <w:rPr>
                <w:b/>
                <w:bCs/>
                <w:sz w:val="26"/>
                <w:szCs w:val="26"/>
              </w:rPr>
              <w:t>:</w:t>
            </w:r>
            <w:r w:rsidRPr="00FF5A88">
              <w:rPr>
                <w:sz w:val="26"/>
                <w:szCs w:val="26"/>
              </w:rPr>
              <w:t xml:space="preserve"> </w:t>
            </w:r>
          </w:p>
          <w:p w:rsidR="00396D0D" w:rsidRPr="00FF5A88" w:rsidRDefault="00396D0D" w:rsidP="00FF129C">
            <w:pPr>
              <w:tabs>
                <w:tab w:val="left" w:pos="545"/>
              </w:tabs>
              <w:spacing w:after="0" w:line="240" w:lineRule="auto"/>
              <w:jc w:val="both"/>
              <w:rPr>
                <w:sz w:val="26"/>
                <w:szCs w:val="26"/>
              </w:rPr>
            </w:pPr>
            <w:r w:rsidRPr="00FF5A88">
              <w:rPr>
                <w:sz w:val="26"/>
                <w:szCs w:val="26"/>
              </w:rPr>
              <w:t>Luôn giữ lời hứa với người thân, thầy cô, bạn bè và người có trách nhiệm.</w:t>
            </w:r>
          </w:p>
          <w:p w:rsidR="00396D0D" w:rsidRPr="00FF5A88" w:rsidRDefault="00396D0D" w:rsidP="00FF129C">
            <w:pPr>
              <w:tabs>
                <w:tab w:val="left" w:pos="545"/>
              </w:tabs>
              <w:spacing w:after="0" w:line="240" w:lineRule="auto"/>
              <w:jc w:val="both"/>
              <w:rPr>
                <w:i/>
                <w:iCs/>
                <w:sz w:val="26"/>
                <w:szCs w:val="26"/>
              </w:rPr>
            </w:pPr>
            <w:r w:rsidRPr="00FF5A88">
              <w:rPr>
                <w:b/>
                <w:bCs/>
                <w:i/>
                <w:iCs/>
                <w:sz w:val="26"/>
                <w:szCs w:val="26"/>
              </w:rPr>
              <w:t>4. Vận dụng cao:</w:t>
            </w:r>
            <w:r w:rsidRPr="00FF5A88">
              <w:rPr>
                <w:i/>
                <w:iCs/>
                <w:sz w:val="26"/>
                <w:szCs w:val="26"/>
              </w:rPr>
              <w:t xml:space="preserve"> </w:t>
            </w:r>
          </w:p>
          <w:p w:rsidR="00396D0D" w:rsidRPr="00FF5A88" w:rsidRDefault="00396D0D" w:rsidP="00FF129C">
            <w:pPr>
              <w:tabs>
                <w:tab w:val="left" w:pos="545"/>
              </w:tabs>
              <w:spacing w:after="0" w:line="240" w:lineRule="auto"/>
              <w:jc w:val="both"/>
              <w:rPr>
                <w:sz w:val="26"/>
                <w:szCs w:val="26"/>
              </w:rPr>
            </w:pPr>
            <w:r w:rsidRPr="00FF5A88">
              <w:rPr>
                <w:sz w:val="26"/>
                <w:szCs w:val="26"/>
              </w:rPr>
              <w:t>Phê phán những người không biết giữ chữ tín.</w:t>
            </w:r>
          </w:p>
        </w:tc>
        <w:tc>
          <w:tcPr>
            <w:tcW w:w="870" w:type="dxa"/>
          </w:tcPr>
          <w:p w:rsidR="00396D0D" w:rsidRPr="00FF5A88" w:rsidRDefault="00396D0D" w:rsidP="00FF129C">
            <w:pPr>
              <w:spacing w:before="60" w:after="20" w:line="300" w:lineRule="auto"/>
              <w:jc w:val="center"/>
              <w:rPr>
                <w:sz w:val="26"/>
                <w:szCs w:val="26"/>
              </w:rPr>
            </w:pPr>
            <w:r w:rsidRPr="00FF5A88">
              <w:rPr>
                <w:sz w:val="26"/>
                <w:szCs w:val="26"/>
              </w:rPr>
              <w:t>6TN</w:t>
            </w:r>
          </w:p>
        </w:tc>
        <w:tc>
          <w:tcPr>
            <w:tcW w:w="870" w:type="dxa"/>
          </w:tcPr>
          <w:p w:rsidR="00396D0D" w:rsidRPr="00FF5A88" w:rsidRDefault="00396D0D" w:rsidP="00FF129C">
            <w:pPr>
              <w:spacing w:before="60" w:after="20" w:line="300" w:lineRule="auto"/>
              <w:jc w:val="center"/>
              <w:rPr>
                <w:bCs/>
                <w:iCs/>
                <w:sz w:val="26"/>
                <w:szCs w:val="26"/>
                <w:lang w:bidi="hi-IN"/>
              </w:rPr>
            </w:pPr>
          </w:p>
        </w:tc>
        <w:tc>
          <w:tcPr>
            <w:tcW w:w="622" w:type="dxa"/>
          </w:tcPr>
          <w:p w:rsidR="00396D0D" w:rsidRPr="00FF5A88" w:rsidRDefault="00396D0D" w:rsidP="00FF129C">
            <w:pPr>
              <w:spacing w:before="60" w:after="20" w:line="300" w:lineRule="auto"/>
              <w:jc w:val="center"/>
              <w:rPr>
                <w:bCs/>
                <w:iCs/>
                <w:sz w:val="26"/>
                <w:szCs w:val="26"/>
                <w:lang w:bidi="hi-IN"/>
              </w:rPr>
            </w:pPr>
          </w:p>
        </w:tc>
        <w:tc>
          <w:tcPr>
            <w:tcW w:w="978" w:type="dxa"/>
          </w:tcPr>
          <w:p w:rsidR="00396D0D" w:rsidRPr="00FF5A88" w:rsidRDefault="00396D0D" w:rsidP="00FF129C">
            <w:pPr>
              <w:spacing w:before="60" w:after="20" w:line="300" w:lineRule="auto"/>
              <w:jc w:val="center"/>
              <w:rPr>
                <w:bCs/>
                <w:iCs/>
                <w:sz w:val="26"/>
                <w:szCs w:val="26"/>
                <w:lang w:bidi="hi-IN"/>
              </w:rPr>
            </w:pPr>
            <w:r w:rsidRPr="00FF5A88">
              <w:rPr>
                <w:bCs/>
                <w:iCs/>
                <w:sz w:val="26"/>
                <w:szCs w:val="26"/>
                <w:lang w:bidi="hi-IN"/>
              </w:rPr>
              <w:t>1TL</w:t>
            </w:r>
          </w:p>
        </w:tc>
      </w:tr>
      <w:tr w:rsidR="00396D0D" w:rsidRPr="00FF5A88" w:rsidTr="00396D0D">
        <w:trPr>
          <w:trHeight w:val="276"/>
        </w:trPr>
        <w:tc>
          <w:tcPr>
            <w:tcW w:w="378" w:type="dxa"/>
            <w:vAlign w:val="center"/>
          </w:tcPr>
          <w:p w:rsidR="00396D0D" w:rsidRPr="00FF5A88" w:rsidRDefault="00396D0D" w:rsidP="00FF129C">
            <w:pPr>
              <w:spacing w:before="60" w:after="20" w:line="300" w:lineRule="auto"/>
              <w:jc w:val="center"/>
              <w:rPr>
                <w:b/>
                <w:sz w:val="26"/>
                <w:szCs w:val="26"/>
              </w:rPr>
            </w:pPr>
            <w:r w:rsidRPr="00FF5A88">
              <w:rPr>
                <w:b/>
                <w:sz w:val="26"/>
                <w:szCs w:val="26"/>
              </w:rPr>
              <w:t>3</w:t>
            </w:r>
          </w:p>
        </w:tc>
        <w:tc>
          <w:tcPr>
            <w:tcW w:w="1042" w:type="dxa"/>
            <w:shd w:val="clear" w:color="auto" w:fill="auto"/>
            <w:vAlign w:val="center"/>
          </w:tcPr>
          <w:p w:rsidR="00396D0D" w:rsidRPr="00FF5A88" w:rsidRDefault="00396D0D" w:rsidP="00FF129C">
            <w:pPr>
              <w:spacing w:after="0" w:line="240" w:lineRule="auto"/>
              <w:jc w:val="center"/>
              <w:rPr>
                <w:b/>
                <w:sz w:val="26"/>
                <w:szCs w:val="26"/>
                <w:highlight w:val="white"/>
              </w:rPr>
            </w:pPr>
            <w:r w:rsidRPr="00FF5A88">
              <w:rPr>
                <w:b/>
                <w:sz w:val="26"/>
                <w:szCs w:val="26"/>
              </w:rPr>
              <w:t>Bảo tồn di sản văn hóa</w:t>
            </w:r>
          </w:p>
        </w:tc>
        <w:tc>
          <w:tcPr>
            <w:tcW w:w="1957" w:type="dxa"/>
            <w:shd w:val="clear" w:color="auto" w:fill="auto"/>
            <w:vAlign w:val="center"/>
          </w:tcPr>
          <w:p w:rsidR="00396D0D" w:rsidRPr="00FF5A88" w:rsidRDefault="00396D0D" w:rsidP="00FF129C">
            <w:pPr>
              <w:spacing w:after="0" w:line="240" w:lineRule="auto"/>
              <w:jc w:val="center"/>
              <w:rPr>
                <w:sz w:val="26"/>
                <w:szCs w:val="26"/>
                <w:highlight w:val="white"/>
              </w:rPr>
            </w:pPr>
            <w:r w:rsidRPr="00FF5A88">
              <w:rPr>
                <w:sz w:val="26"/>
                <w:szCs w:val="26"/>
              </w:rPr>
              <w:t>Bảo tồn di sản văn hóa</w:t>
            </w:r>
          </w:p>
        </w:tc>
        <w:tc>
          <w:tcPr>
            <w:tcW w:w="3888" w:type="dxa"/>
          </w:tcPr>
          <w:p w:rsidR="00396D0D" w:rsidRPr="00FF5A88" w:rsidRDefault="00396D0D" w:rsidP="00FF129C">
            <w:pPr>
              <w:tabs>
                <w:tab w:val="left" w:pos="545"/>
              </w:tabs>
              <w:spacing w:after="0" w:line="240" w:lineRule="auto"/>
              <w:jc w:val="both"/>
              <w:rPr>
                <w:sz w:val="26"/>
                <w:szCs w:val="26"/>
              </w:rPr>
            </w:pPr>
            <w:r w:rsidRPr="00FF5A88">
              <w:rPr>
                <w:b/>
                <w:bCs/>
                <w:i/>
                <w:iCs/>
                <w:sz w:val="26"/>
                <w:szCs w:val="26"/>
              </w:rPr>
              <w:t>1. Nhận biết</w:t>
            </w:r>
            <w:r w:rsidRPr="00FF5A88">
              <w:rPr>
                <w:b/>
                <w:bCs/>
                <w:sz w:val="26"/>
                <w:szCs w:val="26"/>
              </w:rPr>
              <w:t>:</w:t>
            </w:r>
            <w:r w:rsidRPr="00FF5A88">
              <w:rPr>
                <w:sz w:val="26"/>
                <w:szCs w:val="26"/>
              </w:rPr>
              <w:t xml:space="preserve"> </w:t>
            </w:r>
          </w:p>
          <w:p w:rsidR="00396D0D" w:rsidRPr="00FF5A88" w:rsidRDefault="00396D0D" w:rsidP="00FF129C">
            <w:pPr>
              <w:tabs>
                <w:tab w:val="left" w:pos="545"/>
              </w:tabs>
              <w:spacing w:after="0" w:line="240" w:lineRule="auto"/>
              <w:jc w:val="both"/>
              <w:rPr>
                <w:sz w:val="26"/>
                <w:szCs w:val="26"/>
              </w:rPr>
            </w:pPr>
            <w:r w:rsidRPr="00FF5A88">
              <w:rPr>
                <w:sz w:val="26"/>
                <w:szCs w:val="26"/>
              </w:rPr>
              <w:t>Nêu được khái niệm di sản văn hóa và một số loại di sản văn hóa của Việt Nam.</w:t>
            </w:r>
          </w:p>
          <w:p w:rsidR="00396D0D" w:rsidRPr="00FF5A88" w:rsidRDefault="00396D0D" w:rsidP="00FF129C">
            <w:pPr>
              <w:tabs>
                <w:tab w:val="left" w:pos="545"/>
              </w:tabs>
              <w:spacing w:after="0" w:line="240" w:lineRule="auto"/>
              <w:jc w:val="both"/>
              <w:rPr>
                <w:sz w:val="26"/>
                <w:szCs w:val="26"/>
              </w:rPr>
            </w:pPr>
            <w:r w:rsidRPr="00FF5A88">
              <w:rPr>
                <w:sz w:val="26"/>
                <w:szCs w:val="26"/>
              </w:rPr>
              <w:t>Nêu được quy định cơ bản của pháp luật về quyền và nghĩa vụ của tổ chức cá nhân đối với việc bảo vệ di sản văn hóa.</w:t>
            </w:r>
          </w:p>
          <w:p w:rsidR="00396D0D" w:rsidRPr="00FF5A88" w:rsidRDefault="00396D0D" w:rsidP="00FF129C">
            <w:pPr>
              <w:tabs>
                <w:tab w:val="left" w:pos="545"/>
              </w:tabs>
              <w:spacing w:after="0" w:line="240" w:lineRule="auto"/>
              <w:jc w:val="both"/>
              <w:rPr>
                <w:sz w:val="26"/>
                <w:szCs w:val="26"/>
              </w:rPr>
            </w:pPr>
            <w:r w:rsidRPr="00FF5A88">
              <w:rPr>
                <w:sz w:val="26"/>
                <w:szCs w:val="26"/>
              </w:rPr>
              <w:t>Nhận biết được trách nhiệm của học sinh trong việc bảo tồn di sản văn hóa.</w:t>
            </w:r>
          </w:p>
          <w:p w:rsidR="00396D0D" w:rsidRPr="00FF5A88" w:rsidRDefault="00396D0D" w:rsidP="00FF129C">
            <w:pPr>
              <w:tabs>
                <w:tab w:val="left" w:pos="545"/>
              </w:tabs>
              <w:spacing w:after="0" w:line="240" w:lineRule="auto"/>
              <w:jc w:val="both"/>
              <w:rPr>
                <w:sz w:val="26"/>
                <w:szCs w:val="26"/>
              </w:rPr>
            </w:pPr>
            <w:r w:rsidRPr="00FF5A88">
              <w:rPr>
                <w:sz w:val="26"/>
                <w:szCs w:val="26"/>
              </w:rPr>
              <w:t>Liệt kê được các hành vi vi phạm pháp luật về bảo tồn di sản văn hóa.</w:t>
            </w:r>
          </w:p>
          <w:p w:rsidR="00396D0D" w:rsidRPr="00FF5A88" w:rsidRDefault="00396D0D" w:rsidP="00FF129C">
            <w:pPr>
              <w:tabs>
                <w:tab w:val="left" w:pos="545"/>
              </w:tabs>
              <w:spacing w:after="0" w:line="240" w:lineRule="auto"/>
              <w:jc w:val="both"/>
              <w:rPr>
                <w:sz w:val="26"/>
                <w:szCs w:val="26"/>
              </w:rPr>
            </w:pPr>
            <w:r w:rsidRPr="00FF5A88">
              <w:rPr>
                <w:b/>
                <w:bCs/>
                <w:i/>
                <w:iCs/>
                <w:sz w:val="26"/>
                <w:szCs w:val="26"/>
              </w:rPr>
              <w:t>2. Thông hiểu</w:t>
            </w:r>
            <w:r w:rsidRPr="00FF5A88">
              <w:rPr>
                <w:b/>
                <w:bCs/>
                <w:sz w:val="26"/>
                <w:szCs w:val="26"/>
              </w:rPr>
              <w:t>:</w:t>
            </w:r>
            <w:r w:rsidRPr="00FF5A88">
              <w:rPr>
                <w:sz w:val="26"/>
                <w:szCs w:val="26"/>
              </w:rPr>
              <w:t xml:space="preserve"> </w:t>
            </w:r>
          </w:p>
          <w:p w:rsidR="00396D0D" w:rsidRPr="00FF5A88" w:rsidRDefault="00396D0D" w:rsidP="00FF129C">
            <w:pPr>
              <w:tabs>
                <w:tab w:val="left" w:pos="545"/>
              </w:tabs>
              <w:spacing w:after="0" w:line="240" w:lineRule="auto"/>
              <w:jc w:val="both"/>
              <w:rPr>
                <w:bCs/>
                <w:iCs/>
                <w:sz w:val="26"/>
                <w:szCs w:val="26"/>
              </w:rPr>
            </w:pPr>
            <w:r w:rsidRPr="00FF5A88">
              <w:rPr>
                <w:bCs/>
                <w:iCs/>
                <w:sz w:val="26"/>
                <w:szCs w:val="26"/>
              </w:rPr>
              <w:t>Giải thích được ý nghĩa của di sản văn hóa đối với con người và xã hội.</w:t>
            </w:r>
          </w:p>
          <w:p w:rsidR="00396D0D" w:rsidRPr="00FF5A88" w:rsidRDefault="00396D0D" w:rsidP="00FF129C">
            <w:pPr>
              <w:tabs>
                <w:tab w:val="left" w:pos="545"/>
              </w:tabs>
              <w:spacing w:after="0" w:line="240" w:lineRule="auto"/>
              <w:jc w:val="both"/>
              <w:rPr>
                <w:sz w:val="26"/>
                <w:szCs w:val="26"/>
              </w:rPr>
            </w:pPr>
            <w:r w:rsidRPr="00FF5A88">
              <w:rPr>
                <w:b/>
                <w:bCs/>
                <w:i/>
                <w:iCs/>
                <w:sz w:val="26"/>
                <w:szCs w:val="26"/>
              </w:rPr>
              <w:t>3. Vận dụng</w:t>
            </w:r>
            <w:r w:rsidRPr="00FF5A88">
              <w:rPr>
                <w:b/>
                <w:bCs/>
                <w:sz w:val="26"/>
                <w:szCs w:val="26"/>
              </w:rPr>
              <w:t>:</w:t>
            </w:r>
            <w:r w:rsidRPr="00FF5A88">
              <w:rPr>
                <w:sz w:val="26"/>
                <w:szCs w:val="26"/>
              </w:rPr>
              <w:t xml:space="preserve"> </w:t>
            </w:r>
          </w:p>
          <w:p w:rsidR="00396D0D" w:rsidRPr="00FF5A88" w:rsidRDefault="00396D0D" w:rsidP="00FF129C">
            <w:pPr>
              <w:tabs>
                <w:tab w:val="left" w:pos="545"/>
              </w:tabs>
              <w:spacing w:after="0" w:line="240" w:lineRule="auto"/>
              <w:jc w:val="both"/>
              <w:rPr>
                <w:sz w:val="26"/>
                <w:szCs w:val="26"/>
              </w:rPr>
            </w:pPr>
            <w:r w:rsidRPr="00FF5A88">
              <w:rPr>
                <w:sz w:val="26"/>
                <w:szCs w:val="26"/>
              </w:rPr>
              <w:lastRenderedPageBreak/>
              <w:t>Thực hiện được một số việc cần làm phù hợp với lứa tuổi để góp phần bảo vệ di sản văn hóa.</w:t>
            </w:r>
          </w:p>
          <w:p w:rsidR="00396D0D" w:rsidRPr="00FF5A88" w:rsidRDefault="00396D0D" w:rsidP="00FF129C">
            <w:pPr>
              <w:tabs>
                <w:tab w:val="left" w:pos="545"/>
              </w:tabs>
              <w:spacing w:after="0" w:line="240" w:lineRule="auto"/>
              <w:jc w:val="both"/>
              <w:rPr>
                <w:i/>
                <w:iCs/>
                <w:sz w:val="26"/>
                <w:szCs w:val="26"/>
              </w:rPr>
            </w:pPr>
            <w:r w:rsidRPr="00FF5A88">
              <w:rPr>
                <w:b/>
                <w:bCs/>
                <w:i/>
                <w:iCs/>
                <w:sz w:val="26"/>
                <w:szCs w:val="26"/>
              </w:rPr>
              <w:t>4. Vận dụng cao:</w:t>
            </w:r>
            <w:r w:rsidRPr="00FF5A88">
              <w:rPr>
                <w:i/>
                <w:iCs/>
                <w:sz w:val="26"/>
                <w:szCs w:val="26"/>
              </w:rPr>
              <w:t xml:space="preserve"> </w:t>
            </w:r>
          </w:p>
          <w:p w:rsidR="00396D0D" w:rsidRPr="00FF5A88" w:rsidRDefault="00396D0D" w:rsidP="00FF129C">
            <w:pPr>
              <w:tabs>
                <w:tab w:val="left" w:pos="545"/>
                <w:tab w:val="right" w:pos="9074"/>
              </w:tabs>
              <w:spacing w:after="0" w:line="240" w:lineRule="auto"/>
              <w:jc w:val="both"/>
              <w:rPr>
                <w:rFonts w:eastAsia="Calibri"/>
                <w:b/>
                <w:bCs/>
                <w:sz w:val="26"/>
                <w:szCs w:val="26"/>
                <w:highlight w:val="white"/>
              </w:rPr>
            </w:pPr>
            <w:r w:rsidRPr="00FF5A88">
              <w:rPr>
                <w:sz w:val="26"/>
                <w:szCs w:val="26"/>
              </w:rPr>
              <w:t>Đấu tranh, ngăn chặn các hành vi vi phạm pháp luật về bảo tồn di sản văn hóa.</w:t>
            </w:r>
          </w:p>
        </w:tc>
        <w:tc>
          <w:tcPr>
            <w:tcW w:w="870" w:type="dxa"/>
          </w:tcPr>
          <w:p w:rsidR="00396D0D" w:rsidRPr="00FF5A88" w:rsidRDefault="00396D0D" w:rsidP="00FF129C">
            <w:pPr>
              <w:spacing w:before="60" w:after="20" w:line="300" w:lineRule="auto"/>
              <w:jc w:val="center"/>
              <w:rPr>
                <w:sz w:val="26"/>
                <w:szCs w:val="26"/>
              </w:rPr>
            </w:pPr>
          </w:p>
        </w:tc>
        <w:tc>
          <w:tcPr>
            <w:tcW w:w="870" w:type="dxa"/>
          </w:tcPr>
          <w:p w:rsidR="00396D0D" w:rsidRPr="00FF5A88" w:rsidRDefault="00396D0D" w:rsidP="00FF129C">
            <w:pPr>
              <w:spacing w:before="60" w:after="20" w:line="300" w:lineRule="auto"/>
              <w:jc w:val="center"/>
              <w:rPr>
                <w:bCs/>
                <w:iCs/>
                <w:sz w:val="26"/>
                <w:szCs w:val="26"/>
                <w:lang w:bidi="hi-IN"/>
              </w:rPr>
            </w:pPr>
            <w:r w:rsidRPr="00FF5A88">
              <w:rPr>
                <w:bCs/>
                <w:iCs/>
                <w:sz w:val="26"/>
                <w:szCs w:val="26"/>
                <w:lang w:bidi="hi-IN"/>
              </w:rPr>
              <w:t>1/2TL</w:t>
            </w:r>
          </w:p>
        </w:tc>
        <w:tc>
          <w:tcPr>
            <w:tcW w:w="622" w:type="dxa"/>
          </w:tcPr>
          <w:p w:rsidR="00396D0D" w:rsidRPr="00FF5A88" w:rsidRDefault="00396D0D" w:rsidP="00FF129C">
            <w:pPr>
              <w:spacing w:before="60" w:after="20" w:line="300" w:lineRule="auto"/>
              <w:jc w:val="center"/>
              <w:rPr>
                <w:bCs/>
                <w:iCs/>
                <w:sz w:val="26"/>
                <w:szCs w:val="26"/>
                <w:lang w:bidi="hi-IN"/>
              </w:rPr>
            </w:pPr>
            <w:r w:rsidRPr="00FF5A88">
              <w:rPr>
                <w:bCs/>
                <w:iCs/>
                <w:sz w:val="26"/>
                <w:szCs w:val="26"/>
                <w:lang w:bidi="hi-IN"/>
              </w:rPr>
              <w:t>1TL</w:t>
            </w:r>
          </w:p>
        </w:tc>
        <w:tc>
          <w:tcPr>
            <w:tcW w:w="978" w:type="dxa"/>
          </w:tcPr>
          <w:p w:rsidR="00396D0D" w:rsidRPr="00FF5A88" w:rsidRDefault="00396D0D" w:rsidP="00FF129C">
            <w:pPr>
              <w:spacing w:before="60" w:after="20" w:line="300" w:lineRule="auto"/>
              <w:jc w:val="center"/>
              <w:rPr>
                <w:bCs/>
                <w:iCs/>
                <w:sz w:val="26"/>
                <w:szCs w:val="26"/>
                <w:lang w:bidi="hi-IN"/>
              </w:rPr>
            </w:pPr>
          </w:p>
        </w:tc>
      </w:tr>
      <w:tr w:rsidR="00396D0D" w:rsidRPr="00FF5A88" w:rsidTr="00396D0D">
        <w:trPr>
          <w:trHeight w:val="276"/>
        </w:trPr>
        <w:tc>
          <w:tcPr>
            <w:tcW w:w="378" w:type="dxa"/>
            <w:vAlign w:val="center"/>
          </w:tcPr>
          <w:p w:rsidR="00396D0D" w:rsidRPr="00FF5A88" w:rsidRDefault="00396D0D" w:rsidP="00FF129C">
            <w:pPr>
              <w:spacing w:before="60" w:after="20" w:line="300" w:lineRule="auto"/>
              <w:jc w:val="center"/>
              <w:rPr>
                <w:b/>
                <w:sz w:val="26"/>
                <w:szCs w:val="26"/>
              </w:rPr>
            </w:pPr>
            <w:r w:rsidRPr="00FF5A88">
              <w:rPr>
                <w:b/>
                <w:sz w:val="26"/>
                <w:szCs w:val="26"/>
              </w:rPr>
              <w:lastRenderedPageBreak/>
              <w:t>4</w:t>
            </w:r>
          </w:p>
        </w:tc>
        <w:tc>
          <w:tcPr>
            <w:tcW w:w="1042" w:type="dxa"/>
            <w:shd w:val="clear" w:color="auto" w:fill="auto"/>
            <w:vAlign w:val="center"/>
          </w:tcPr>
          <w:p w:rsidR="00396D0D" w:rsidRPr="00FF5A88" w:rsidRDefault="00396D0D" w:rsidP="00FF129C">
            <w:pPr>
              <w:spacing w:after="0" w:line="240" w:lineRule="auto"/>
              <w:jc w:val="center"/>
              <w:rPr>
                <w:b/>
                <w:sz w:val="26"/>
                <w:szCs w:val="26"/>
                <w:highlight w:val="white"/>
              </w:rPr>
            </w:pPr>
            <w:r w:rsidRPr="00FF5A88">
              <w:rPr>
                <w:b/>
                <w:sz w:val="26"/>
                <w:szCs w:val="26"/>
                <w:lang w:val="nl-NL"/>
              </w:rPr>
              <w:t>Ứng phó với tâm lí căng thẳng</w:t>
            </w:r>
          </w:p>
        </w:tc>
        <w:tc>
          <w:tcPr>
            <w:tcW w:w="1957" w:type="dxa"/>
            <w:shd w:val="clear" w:color="auto" w:fill="auto"/>
            <w:vAlign w:val="center"/>
          </w:tcPr>
          <w:p w:rsidR="00396D0D" w:rsidRPr="00FF5A88" w:rsidRDefault="00396D0D" w:rsidP="00FF129C">
            <w:pPr>
              <w:spacing w:after="0" w:line="240" w:lineRule="auto"/>
              <w:jc w:val="center"/>
              <w:rPr>
                <w:sz w:val="26"/>
                <w:szCs w:val="26"/>
                <w:highlight w:val="white"/>
              </w:rPr>
            </w:pPr>
            <w:r w:rsidRPr="00FF5A88">
              <w:rPr>
                <w:sz w:val="26"/>
                <w:szCs w:val="26"/>
                <w:lang w:val="nl-NL"/>
              </w:rPr>
              <w:t>Ứng phó với tâm lí căng thẳng</w:t>
            </w:r>
          </w:p>
        </w:tc>
        <w:tc>
          <w:tcPr>
            <w:tcW w:w="3888" w:type="dxa"/>
          </w:tcPr>
          <w:p w:rsidR="00396D0D" w:rsidRPr="00FF5A88" w:rsidRDefault="00396D0D" w:rsidP="00FF129C">
            <w:pPr>
              <w:tabs>
                <w:tab w:val="left" w:pos="545"/>
              </w:tabs>
              <w:spacing w:after="0" w:line="240" w:lineRule="auto"/>
              <w:jc w:val="both"/>
              <w:rPr>
                <w:sz w:val="26"/>
                <w:szCs w:val="26"/>
              </w:rPr>
            </w:pPr>
            <w:r w:rsidRPr="00FF5A88">
              <w:rPr>
                <w:b/>
                <w:bCs/>
                <w:i/>
                <w:iCs/>
                <w:sz w:val="26"/>
                <w:szCs w:val="26"/>
              </w:rPr>
              <w:t>1. Nhận biết</w:t>
            </w:r>
            <w:r w:rsidRPr="00FF5A88">
              <w:rPr>
                <w:b/>
                <w:bCs/>
                <w:sz w:val="26"/>
                <w:szCs w:val="26"/>
              </w:rPr>
              <w:t>:</w:t>
            </w:r>
            <w:r w:rsidRPr="00FF5A88">
              <w:rPr>
                <w:sz w:val="26"/>
                <w:szCs w:val="26"/>
              </w:rPr>
              <w:t xml:space="preserve"> </w:t>
            </w:r>
          </w:p>
          <w:p w:rsidR="00396D0D" w:rsidRPr="00FF5A88" w:rsidRDefault="00396D0D" w:rsidP="00FF129C">
            <w:pPr>
              <w:tabs>
                <w:tab w:val="left" w:pos="545"/>
              </w:tabs>
              <w:spacing w:after="0" w:line="240" w:lineRule="auto"/>
              <w:jc w:val="both"/>
              <w:rPr>
                <w:sz w:val="26"/>
                <w:szCs w:val="26"/>
              </w:rPr>
            </w:pPr>
            <w:r w:rsidRPr="00FF5A88">
              <w:rPr>
                <w:sz w:val="26"/>
                <w:szCs w:val="26"/>
              </w:rPr>
              <w:t>Nhận biết được các biểu hiện của cơ thể khi bị căng thẳng.</w:t>
            </w:r>
          </w:p>
          <w:p w:rsidR="00396D0D" w:rsidRPr="00FF5A88" w:rsidRDefault="00396D0D" w:rsidP="00FF129C">
            <w:pPr>
              <w:tabs>
                <w:tab w:val="left" w:pos="545"/>
              </w:tabs>
              <w:spacing w:after="0" w:line="240" w:lineRule="auto"/>
              <w:jc w:val="both"/>
              <w:rPr>
                <w:sz w:val="26"/>
                <w:szCs w:val="26"/>
              </w:rPr>
            </w:pPr>
            <w:r w:rsidRPr="00FF5A88">
              <w:rPr>
                <w:sz w:val="26"/>
                <w:szCs w:val="26"/>
              </w:rPr>
              <w:t>Nêu được nguyên nhân và hậu quả của căng thẳng.</w:t>
            </w:r>
          </w:p>
          <w:p w:rsidR="00396D0D" w:rsidRPr="00FF5A88" w:rsidRDefault="00396D0D" w:rsidP="00FF129C">
            <w:pPr>
              <w:tabs>
                <w:tab w:val="left" w:pos="545"/>
              </w:tabs>
              <w:spacing w:after="0" w:line="240" w:lineRule="auto"/>
              <w:jc w:val="both"/>
              <w:rPr>
                <w:sz w:val="26"/>
                <w:szCs w:val="26"/>
              </w:rPr>
            </w:pPr>
            <w:r w:rsidRPr="00FF5A88">
              <w:rPr>
                <w:sz w:val="26"/>
                <w:szCs w:val="26"/>
              </w:rPr>
              <w:t>Nêu được cách ứng phó tích cực khi căng thẳng.</w:t>
            </w:r>
          </w:p>
          <w:p w:rsidR="00396D0D" w:rsidRPr="00FF5A88" w:rsidRDefault="00396D0D" w:rsidP="00FF129C">
            <w:pPr>
              <w:tabs>
                <w:tab w:val="left" w:pos="545"/>
              </w:tabs>
              <w:spacing w:after="0" w:line="240" w:lineRule="auto"/>
              <w:jc w:val="both"/>
              <w:rPr>
                <w:sz w:val="26"/>
                <w:szCs w:val="26"/>
              </w:rPr>
            </w:pPr>
            <w:r w:rsidRPr="00FF5A88">
              <w:rPr>
                <w:b/>
                <w:bCs/>
                <w:i/>
                <w:iCs/>
                <w:sz w:val="26"/>
                <w:szCs w:val="26"/>
              </w:rPr>
              <w:t>2. Thông hiểu</w:t>
            </w:r>
            <w:r w:rsidRPr="00FF5A88">
              <w:rPr>
                <w:b/>
                <w:bCs/>
                <w:sz w:val="26"/>
                <w:szCs w:val="26"/>
              </w:rPr>
              <w:t>:</w:t>
            </w:r>
            <w:r w:rsidRPr="00FF5A88">
              <w:rPr>
                <w:sz w:val="26"/>
                <w:szCs w:val="26"/>
              </w:rPr>
              <w:t xml:space="preserve"> </w:t>
            </w:r>
          </w:p>
          <w:p w:rsidR="00396D0D" w:rsidRPr="00FF5A88" w:rsidRDefault="00396D0D" w:rsidP="00FF129C">
            <w:pPr>
              <w:tabs>
                <w:tab w:val="left" w:pos="545"/>
              </w:tabs>
              <w:spacing w:after="0" w:line="240" w:lineRule="auto"/>
              <w:jc w:val="both"/>
              <w:rPr>
                <w:bCs/>
                <w:iCs/>
                <w:sz w:val="26"/>
                <w:szCs w:val="26"/>
              </w:rPr>
            </w:pPr>
            <w:r w:rsidRPr="00FF5A88">
              <w:rPr>
                <w:bCs/>
                <w:iCs/>
                <w:sz w:val="26"/>
                <w:szCs w:val="26"/>
              </w:rPr>
              <w:t>Hiểu được việc nào nên và không nên khi gặp căng thẳng.</w:t>
            </w:r>
          </w:p>
          <w:p w:rsidR="00396D0D" w:rsidRPr="00FF5A88" w:rsidRDefault="00396D0D" w:rsidP="00FF129C">
            <w:pPr>
              <w:tabs>
                <w:tab w:val="left" w:pos="545"/>
              </w:tabs>
              <w:spacing w:after="0" w:line="240" w:lineRule="auto"/>
              <w:jc w:val="both"/>
              <w:rPr>
                <w:bCs/>
                <w:iCs/>
                <w:sz w:val="26"/>
                <w:szCs w:val="26"/>
              </w:rPr>
            </w:pPr>
            <w:r w:rsidRPr="00FF5A88">
              <w:rPr>
                <w:bCs/>
                <w:iCs/>
                <w:sz w:val="26"/>
                <w:szCs w:val="26"/>
              </w:rPr>
              <w:t>Hiểu được các tình huống, biểu hiện, nguyên nhân và hậu quả gây căng thẳng.</w:t>
            </w:r>
          </w:p>
          <w:p w:rsidR="00396D0D" w:rsidRPr="00FF5A88" w:rsidRDefault="00396D0D" w:rsidP="00FF129C">
            <w:pPr>
              <w:tabs>
                <w:tab w:val="left" w:pos="545"/>
              </w:tabs>
              <w:spacing w:after="0" w:line="240" w:lineRule="auto"/>
              <w:jc w:val="both"/>
              <w:rPr>
                <w:sz w:val="26"/>
                <w:szCs w:val="26"/>
              </w:rPr>
            </w:pPr>
            <w:r w:rsidRPr="00FF5A88">
              <w:rPr>
                <w:b/>
                <w:bCs/>
                <w:i/>
                <w:iCs/>
                <w:sz w:val="26"/>
                <w:szCs w:val="26"/>
              </w:rPr>
              <w:t>3. Vận dụng</w:t>
            </w:r>
            <w:r w:rsidRPr="00FF5A88">
              <w:rPr>
                <w:b/>
                <w:bCs/>
                <w:sz w:val="26"/>
                <w:szCs w:val="26"/>
              </w:rPr>
              <w:t>:</w:t>
            </w:r>
            <w:r w:rsidRPr="00FF5A88">
              <w:rPr>
                <w:sz w:val="26"/>
                <w:szCs w:val="26"/>
              </w:rPr>
              <w:t xml:space="preserve"> </w:t>
            </w:r>
          </w:p>
          <w:p w:rsidR="00396D0D" w:rsidRPr="00FF5A88" w:rsidRDefault="00396D0D" w:rsidP="00FF129C">
            <w:pPr>
              <w:tabs>
                <w:tab w:val="left" w:pos="545"/>
              </w:tabs>
              <w:spacing w:after="0" w:line="240" w:lineRule="auto"/>
              <w:jc w:val="both"/>
              <w:rPr>
                <w:sz w:val="26"/>
                <w:szCs w:val="26"/>
              </w:rPr>
            </w:pPr>
            <w:r w:rsidRPr="00FF5A88">
              <w:rPr>
                <w:sz w:val="26"/>
                <w:szCs w:val="26"/>
              </w:rPr>
              <w:t>Thực hành được cách ứng phó tích cực khi căng thẳng.</w:t>
            </w:r>
          </w:p>
          <w:p w:rsidR="00396D0D" w:rsidRPr="00FF5A88" w:rsidRDefault="00396D0D" w:rsidP="00FF129C">
            <w:pPr>
              <w:tabs>
                <w:tab w:val="left" w:pos="545"/>
              </w:tabs>
              <w:spacing w:after="0" w:line="240" w:lineRule="auto"/>
              <w:jc w:val="both"/>
              <w:rPr>
                <w:i/>
                <w:iCs/>
                <w:sz w:val="26"/>
                <w:szCs w:val="26"/>
              </w:rPr>
            </w:pPr>
            <w:r w:rsidRPr="00FF5A88">
              <w:rPr>
                <w:b/>
                <w:bCs/>
                <w:i/>
                <w:iCs/>
                <w:sz w:val="26"/>
                <w:szCs w:val="26"/>
              </w:rPr>
              <w:t>4. Vận dụng cao:</w:t>
            </w:r>
            <w:r w:rsidRPr="00FF5A88">
              <w:rPr>
                <w:i/>
                <w:iCs/>
                <w:sz w:val="26"/>
                <w:szCs w:val="26"/>
              </w:rPr>
              <w:t xml:space="preserve"> </w:t>
            </w:r>
          </w:p>
          <w:p w:rsidR="00396D0D" w:rsidRPr="00FF5A88" w:rsidRDefault="00396D0D" w:rsidP="00FF129C">
            <w:pPr>
              <w:tabs>
                <w:tab w:val="left" w:pos="545"/>
                <w:tab w:val="right" w:pos="9074"/>
              </w:tabs>
              <w:spacing w:after="0" w:line="240" w:lineRule="auto"/>
              <w:jc w:val="both"/>
              <w:rPr>
                <w:rFonts w:eastAsia="Calibri"/>
                <w:b/>
                <w:bCs/>
                <w:sz w:val="26"/>
                <w:szCs w:val="26"/>
                <w:highlight w:val="white"/>
              </w:rPr>
            </w:pPr>
            <w:r w:rsidRPr="00FF5A88">
              <w:rPr>
                <w:bCs/>
                <w:iCs/>
                <w:sz w:val="26"/>
                <w:szCs w:val="26"/>
              </w:rPr>
              <w:t>Phê phán các hành vi tiêu cực khi cơ thể gặp căng thẳng và giúp đỡ.</w:t>
            </w:r>
          </w:p>
        </w:tc>
        <w:tc>
          <w:tcPr>
            <w:tcW w:w="870" w:type="dxa"/>
          </w:tcPr>
          <w:p w:rsidR="00396D0D" w:rsidRPr="00FF5A88" w:rsidRDefault="00396D0D" w:rsidP="00FF129C">
            <w:pPr>
              <w:spacing w:before="60" w:after="20" w:line="300" w:lineRule="auto"/>
              <w:jc w:val="center"/>
              <w:rPr>
                <w:sz w:val="26"/>
                <w:szCs w:val="26"/>
              </w:rPr>
            </w:pPr>
            <w:r w:rsidRPr="00FF5A88">
              <w:rPr>
                <w:sz w:val="26"/>
                <w:szCs w:val="26"/>
              </w:rPr>
              <w:t>2</w:t>
            </w:r>
          </w:p>
        </w:tc>
        <w:tc>
          <w:tcPr>
            <w:tcW w:w="870" w:type="dxa"/>
          </w:tcPr>
          <w:p w:rsidR="00396D0D" w:rsidRPr="00FF5A88" w:rsidRDefault="00396D0D" w:rsidP="00FF129C">
            <w:pPr>
              <w:spacing w:before="60" w:after="20" w:line="300" w:lineRule="auto"/>
              <w:jc w:val="center"/>
              <w:rPr>
                <w:bCs/>
                <w:iCs/>
                <w:sz w:val="26"/>
                <w:szCs w:val="26"/>
                <w:lang w:bidi="hi-IN"/>
              </w:rPr>
            </w:pPr>
            <w:r w:rsidRPr="00FF5A88">
              <w:rPr>
                <w:bCs/>
                <w:iCs/>
                <w:sz w:val="26"/>
                <w:szCs w:val="26"/>
                <w:lang w:bidi="hi-IN"/>
              </w:rPr>
              <w:t>1/2TL</w:t>
            </w:r>
          </w:p>
        </w:tc>
        <w:tc>
          <w:tcPr>
            <w:tcW w:w="622" w:type="dxa"/>
          </w:tcPr>
          <w:p w:rsidR="00396D0D" w:rsidRPr="00FF5A88" w:rsidRDefault="00396D0D" w:rsidP="00FF129C">
            <w:pPr>
              <w:spacing w:before="60" w:after="20" w:line="300" w:lineRule="auto"/>
              <w:jc w:val="center"/>
              <w:rPr>
                <w:bCs/>
                <w:iCs/>
                <w:sz w:val="26"/>
                <w:szCs w:val="26"/>
                <w:lang w:bidi="hi-IN"/>
              </w:rPr>
            </w:pPr>
          </w:p>
        </w:tc>
        <w:tc>
          <w:tcPr>
            <w:tcW w:w="978" w:type="dxa"/>
          </w:tcPr>
          <w:p w:rsidR="00396D0D" w:rsidRPr="00FF5A88" w:rsidRDefault="00396D0D" w:rsidP="00FF129C">
            <w:pPr>
              <w:spacing w:before="60" w:after="20" w:line="300" w:lineRule="auto"/>
              <w:jc w:val="center"/>
              <w:rPr>
                <w:bCs/>
                <w:iCs/>
                <w:sz w:val="26"/>
                <w:szCs w:val="26"/>
                <w:lang w:bidi="hi-IN"/>
              </w:rPr>
            </w:pPr>
          </w:p>
        </w:tc>
      </w:tr>
      <w:tr w:rsidR="00396D0D" w:rsidRPr="00FF5A88" w:rsidTr="00396D0D">
        <w:trPr>
          <w:trHeight w:val="69"/>
        </w:trPr>
        <w:tc>
          <w:tcPr>
            <w:tcW w:w="3377" w:type="dxa"/>
            <w:gridSpan w:val="3"/>
          </w:tcPr>
          <w:p w:rsidR="00396D0D" w:rsidRPr="00FF5A88" w:rsidRDefault="00396D0D" w:rsidP="00FF129C">
            <w:pPr>
              <w:spacing w:before="60" w:after="20" w:line="300" w:lineRule="auto"/>
              <w:jc w:val="center"/>
              <w:rPr>
                <w:b/>
                <w:sz w:val="26"/>
                <w:szCs w:val="26"/>
              </w:rPr>
            </w:pPr>
            <w:r w:rsidRPr="00FF5A88">
              <w:rPr>
                <w:b/>
                <w:sz w:val="26"/>
                <w:szCs w:val="26"/>
              </w:rPr>
              <w:t>Tổng</w:t>
            </w:r>
          </w:p>
        </w:tc>
        <w:tc>
          <w:tcPr>
            <w:tcW w:w="3888" w:type="dxa"/>
          </w:tcPr>
          <w:p w:rsidR="00396D0D" w:rsidRPr="00FF5A88" w:rsidRDefault="00396D0D" w:rsidP="00FF129C">
            <w:pPr>
              <w:spacing w:before="60" w:after="20" w:line="300" w:lineRule="auto"/>
              <w:jc w:val="center"/>
              <w:rPr>
                <w:bCs/>
                <w:iCs/>
                <w:sz w:val="26"/>
                <w:szCs w:val="26"/>
                <w:lang w:bidi="hi-IN"/>
              </w:rPr>
            </w:pPr>
          </w:p>
        </w:tc>
        <w:tc>
          <w:tcPr>
            <w:tcW w:w="870" w:type="dxa"/>
            <w:vAlign w:val="center"/>
          </w:tcPr>
          <w:p w:rsidR="00396D0D" w:rsidRPr="00FF5A88" w:rsidRDefault="00396D0D" w:rsidP="00FF129C">
            <w:pPr>
              <w:spacing w:before="60" w:after="20" w:line="300" w:lineRule="auto"/>
              <w:jc w:val="center"/>
              <w:rPr>
                <w:b/>
                <w:iCs/>
                <w:sz w:val="26"/>
                <w:szCs w:val="26"/>
                <w:lang w:bidi="hi-IN"/>
              </w:rPr>
            </w:pPr>
            <w:r w:rsidRPr="00FF5A88">
              <w:rPr>
                <w:b/>
                <w:iCs/>
                <w:sz w:val="26"/>
                <w:szCs w:val="26"/>
                <w:lang w:bidi="hi-IN"/>
              </w:rPr>
              <w:t>12</w:t>
            </w:r>
          </w:p>
        </w:tc>
        <w:tc>
          <w:tcPr>
            <w:tcW w:w="870" w:type="dxa"/>
            <w:vAlign w:val="center"/>
          </w:tcPr>
          <w:p w:rsidR="00396D0D" w:rsidRPr="00FF5A88" w:rsidRDefault="00396D0D" w:rsidP="00FF129C">
            <w:pPr>
              <w:spacing w:before="60" w:after="20" w:line="300" w:lineRule="auto"/>
              <w:jc w:val="center"/>
              <w:rPr>
                <w:b/>
                <w:iCs/>
                <w:sz w:val="26"/>
                <w:szCs w:val="26"/>
              </w:rPr>
            </w:pPr>
            <w:r w:rsidRPr="00FF5A88">
              <w:rPr>
                <w:b/>
                <w:iCs/>
                <w:sz w:val="26"/>
                <w:szCs w:val="26"/>
              </w:rPr>
              <w:t>1</w:t>
            </w:r>
          </w:p>
        </w:tc>
        <w:tc>
          <w:tcPr>
            <w:tcW w:w="622" w:type="dxa"/>
          </w:tcPr>
          <w:p w:rsidR="00396D0D" w:rsidRPr="00FF5A88" w:rsidRDefault="00396D0D" w:rsidP="00FF129C">
            <w:pPr>
              <w:spacing w:before="60" w:after="20" w:line="300" w:lineRule="auto"/>
              <w:jc w:val="center"/>
              <w:rPr>
                <w:b/>
                <w:iCs/>
                <w:sz w:val="26"/>
                <w:szCs w:val="26"/>
              </w:rPr>
            </w:pPr>
            <w:r w:rsidRPr="00FF5A88">
              <w:rPr>
                <w:b/>
                <w:iCs/>
                <w:sz w:val="26"/>
                <w:szCs w:val="26"/>
              </w:rPr>
              <w:t>1</w:t>
            </w:r>
          </w:p>
        </w:tc>
        <w:tc>
          <w:tcPr>
            <w:tcW w:w="978" w:type="dxa"/>
          </w:tcPr>
          <w:p w:rsidR="00396D0D" w:rsidRPr="00FF5A88" w:rsidRDefault="00396D0D" w:rsidP="00FF129C">
            <w:pPr>
              <w:spacing w:before="60" w:after="20" w:line="300" w:lineRule="auto"/>
              <w:jc w:val="center"/>
              <w:rPr>
                <w:b/>
                <w:iCs/>
                <w:sz w:val="26"/>
                <w:szCs w:val="26"/>
              </w:rPr>
            </w:pPr>
            <w:r w:rsidRPr="00FF5A88">
              <w:rPr>
                <w:b/>
                <w:iCs/>
                <w:sz w:val="26"/>
                <w:szCs w:val="26"/>
              </w:rPr>
              <w:t>1</w:t>
            </w:r>
          </w:p>
        </w:tc>
      </w:tr>
    </w:tbl>
    <w:p w:rsidR="00396D0D" w:rsidRPr="00FF5A88" w:rsidRDefault="00396D0D" w:rsidP="00396D0D">
      <w:pPr>
        <w:tabs>
          <w:tab w:val="left" w:pos="284"/>
        </w:tabs>
        <w:spacing w:after="0" w:line="360" w:lineRule="atLeast"/>
        <w:rPr>
          <w:b/>
          <w:sz w:val="26"/>
          <w:szCs w:val="26"/>
          <w:u w:val="single"/>
        </w:rPr>
      </w:pPr>
      <w:r w:rsidRPr="00FF5A88">
        <w:rPr>
          <w:b/>
          <w:sz w:val="26"/>
          <w:szCs w:val="26"/>
          <w:u w:val="single"/>
        </w:rPr>
        <w:t xml:space="preserve">III. ĐỀ </w:t>
      </w:r>
    </w:p>
    <w:p w:rsidR="00396D0D" w:rsidRPr="00FF5A88" w:rsidRDefault="00396D0D" w:rsidP="00396D0D">
      <w:pPr>
        <w:tabs>
          <w:tab w:val="left" w:pos="284"/>
        </w:tabs>
        <w:spacing w:after="0" w:line="360" w:lineRule="atLeast"/>
        <w:rPr>
          <w:b/>
          <w:sz w:val="26"/>
          <w:szCs w:val="26"/>
        </w:rPr>
      </w:pPr>
      <w:r w:rsidRPr="00FF5A88">
        <w:rPr>
          <w:b/>
          <w:sz w:val="26"/>
          <w:szCs w:val="26"/>
        </w:rPr>
        <w:t>PHẦN CÂU HỎI TRẮC NGHIỆM</w:t>
      </w:r>
    </w:p>
    <w:p w:rsidR="00396D0D" w:rsidRPr="00FF5A88" w:rsidRDefault="00396D0D" w:rsidP="00396D0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spacing w:after="0" w:line="240" w:lineRule="auto"/>
        <w:jc w:val="both"/>
        <w:rPr>
          <w:rFonts w:eastAsia="Calibri"/>
          <w:sz w:val="26"/>
          <w:szCs w:val="26"/>
        </w:rPr>
      </w:pPr>
      <w:r w:rsidRPr="00FF5A88">
        <w:rPr>
          <w:b/>
          <w:sz w:val="26"/>
          <w:szCs w:val="26"/>
        </w:rPr>
        <w:t xml:space="preserve">Câu 1: </w:t>
      </w:r>
      <w:r w:rsidRPr="00FF5A88">
        <w:rPr>
          <w:rFonts w:eastAsia="Calibri"/>
          <w:sz w:val="26"/>
          <w:szCs w:val="26"/>
        </w:rPr>
        <w:t>Nội dung nào dưới đây là biểu hiện của giữ chữ tín?</w:t>
      </w:r>
    </w:p>
    <w:p w:rsidR="00396D0D" w:rsidRPr="00FF5A88" w:rsidRDefault="00396D0D" w:rsidP="00396D0D">
      <w:pPr>
        <w:tabs>
          <w:tab w:val="left" w:pos="240"/>
        </w:tabs>
        <w:spacing w:after="0" w:line="240" w:lineRule="auto"/>
        <w:rPr>
          <w:sz w:val="26"/>
          <w:szCs w:val="26"/>
        </w:rPr>
      </w:pPr>
      <w:r w:rsidRPr="00FF5A88">
        <w:rPr>
          <w:sz w:val="26"/>
          <w:szCs w:val="26"/>
        </w:rPr>
        <w:tab/>
      </w:r>
      <w:r w:rsidRPr="00FF5A88">
        <w:rPr>
          <w:b/>
          <w:sz w:val="26"/>
          <w:szCs w:val="26"/>
        </w:rPr>
        <w:t xml:space="preserve">A. </w:t>
      </w:r>
      <w:r w:rsidRPr="00FF5A88">
        <w:rPr>
          <w:color w:val="000000"/>
          <w:sz w:val="26"/>
          <w:szCs w:val="26"/>
        </w:rPr>
        <w:t>Hứa nhưng không thực hiện.</w:t>
      </w:r>
    </w:p>
    <w:p w:rsidR="00396D0D" w:rsidRPr="00FF5A88" w:rsidRDefault="00396D0D" w:rsidP="00396D0D">
      <w:pPr>
        <w:tabs>
          <w:tab w:val="left" w:pos="240"/>
        </w:tabs>
        <w:spacing w:after="0" w:line="240" w:lineRule="auto"/>
        <w:rPr>
          <w:sz w:val="26"/>
          <w:szCs w:val="26"/>
        </w:rPr>
      </w:pPr>
      <w:r w:rsidRPr="00FF5A88">
        <w:rPr>
          <w:sz w:val="26"/>
          <w:szCs w:val="26"/>
        </w:rPr>
        <w:tab/>
      </w:r>
      <w:r w:rsidRPr="00FF5A88">
        <w:rPr>
          <w:b/>
          <w:sz w:val="26"/>
          <w:szCs w:val="26"/>
        </w:rPr>
        <w:t xml:space="preserve">B. </w:t>
      </w:r>
      <w:r w:rsidRPr="00FF5A88">
        <w:rPr>
          <w:color w:val="000000"/>
          <w:sz w:val="26"/>
          <w:szCs w:val="26"/>
        </w:rPr>
        <w:t>Đến trễ so với thời gian đã hẹn.</w:t>
      </w:r>
    </w:p>
    <w:p w:rsidR="00396D0D" w:rsidRPr="00FF5A88" w:rsidRDefault="00396D0D" w:rsidP="00396D0D">
      <w:pPr>
        <w:tabs>
          <w:tab w:val="left" w:pos="240"/>
        </w:tabs>
        <w:spacing w:after="0" w:line="240" w:lineRule="auto"/>
        <w:rPr>
          <w:sz w:val="26"/>
          <w:szCs w:val="26"/>
        </w:rPr>
      </w:pPr>
      <w:r w:rsidRPr="00FF5A88">
        <w:rPr>
          <w:sz w:val="26"/>
          <w:szCs w:val="26"/>
        </w:rPr>
        <w:tab/>
      </w:r>
      <w:r w:rsidRPr="00FF5A88">
        <w:rPr>
          <w:b/>
          <w:sz w:val="26"/>
          <w:szCs w:val="26"/>
        </w:rPr>
        <w:t xml:space="preserve">C. </w:t>
      </w:r>
      <w:r w:rsidRPr="00FF5A88">
        <w:rPr>
          <w:color w:val="000000"/>
          <w:sz w:val="26"/>
          <w:szCs w:val="26"/>
        </w:rPr>
        <w:t>Thực hiện đúng như lời hứa.</w:t>
      </w:r>
    </w:p>
    <w:p w:rsidR="00396D0D" w:rsidRPr="00FF5A88" w:rsidRDefault="00396D0D" w:rsidP="00396D0D">
      <w:pPr>
        <w:tabs>
          <w:tab w:val="left" w:pos="240"/>
        </w:tabs>
        <w:spacing w:after="0" w:line="240" w:lineRule="auto"/>
        <w:rPr>
          <w:sz w:val="26"/>
          <w:szCs w:val="26"/>
        </w:rPr>
      </w:pPr>
      <w:r w:rsidRPr="00FF5A88">
        <w:rPr>
          <w:sz w:val="26"/>
          <w:szCs w:val="26"/>
        </w:rPr>
        <w:tab/>
      </w:r>
      <w:r w:rsidRPr="00FF5A88">
        <w:rPr>
          <w:b/>
          <w:sz w:val="26"/>
          <w:szCs w:val="26"/>
        </w:rPr>
        <w:t xml:space="preserve">D. </w:t>
      </w:r>
      <w:r w:rsidRPr="00FF5A88">
        <w:rPr>
          <w:color w:val="000000"/>
          <w:sz w:val="26"/>
          <w:szCs w:val="26"/>
        </w:rPr>
        <w:t>Không hoàn thành nhiệm vụ được giao.</w:t>
      </w:r>
    </w:p>
    <w:p w:rsidR="00396D0D" w:rsidRPr="00FF5A88" w:rsidRDefault="00396D0D" w:rsidP="00396D0D">
      <w:pPr>
        <w:widowControl w:val="0"/>
        <w:spacing w:after="0" w:line="240" w:lineRule="auto"/>
        <w:jc w:val="both"/>
        <w:rPr>
          <w:rFonts w:eastAsia="Calibri"/>
          <w:bCs/>
          <w:sz w:val="26"/>
          <w:szCs w:val="26"/>
        </w:rPr>
      </w:pPr>
      <w:r w:rsidRPr="00FF5A88">
        <w:rPr>
          <w:b/>
          <w:sz w:val="26"/>
          <w:szCs w:val="26"/>
        </w:rPr>
        <w:t xml:space="preserve">Câu 2: </w:t>
      </w:r>
      <w:r w:rsidRPr="00FF5A88">
        <w:rPr>
          <w:rFonts w:eastAsia="Calibri"/>
          <w:bCs/>
          <w:sz w:val="26"/>
          <w:szCs w:val="26"/>
        </w:rPr>
        <w:t>Tích cực, tự giác học tập giúp chúng ta</w:t>
      </w:r>
    </w:p>
    <w:p w:rsidR="00396D0D" w:rsidRPr="00FF5A88" w:rsidRDefault="00396D0D" w:rsidP="00396D0D">
      <w:pPr>
        <w:tabs>
          <w:tab w:val="left" w:pos="240"/>
        </w:tabs>
        <w:spacing w:after="0" w:line="240" w:lineRule="auto"/>
        <w:rPr>
          <w:sz w:val="26"/>
          <w:szCs w:val="26"/>
        </w:rPr>
      </w:pPr>
      <w:r w:rsidRPr="00FF5A88">
        <w:rPr>
          <w:sz w:val="26"/>
          <w:szCs w:val="26"/>
        </w:rPr>
        <w:tab/>
      </w:r>
      <w:r w:rsidRPr="00FF5A88">
        <w:rPr>
          <w:b/>
          <w:sz w:val="26"/>
          <w:szCs w:val="26"/>
        </w:rPr>
        <w:t xml:space="preserve">A. </w:t>
      </w:r>
      <w:r w:rsidRPr="00FF5A88">
        <w:rPr>
          <w:bCs/>
          <w:color w:val="000000"/>
          <w:sz w:val="26"/>
          <w:szCs w:val="26"/>
        </w:rPr>
        <w:t>có thêm kiến thức, mở rộng hiểu biết.</w:t>
      </w:r>
    </w:p>
    <w:p w:rsidR="00396D0D" w:rsidRPr="00FF5A88" w:rsidRDefault="00396D0D" w:rsidP="00396D0D">
      <w:pPr>
        <w:tabs>
          <w:tab w:val="left" w:pos="240"/>
        </w:tabs>
        <w:spacing w:after="0" w:line="240" w:lineRule="auto"/>
        <w:rPr>
          <w:sz w:val="26"/>
          <w:szCs w:val="26"/>
        </w:rPr>
      </w:pPr>
      <w:r w:rsidRPr="00FF5A88">
        <w:rPr>
          <w:sz w:val="26"/>
          <w:szCs w:val="26"/>
        </w:rPr>
        <w:tab/>
      </w:r>
      <w:r w:rsidRPr="00FF5A88">
        <w:rPr>
          <w:b/>
          <w:sz w:val="26"/>
          <w:szCs w:val="26"/>
        </w:rPr>
        <w:t xml:space="preserve">B. </w:t>
      </w:r>
      <w:r w:rsidRPr="00FF5A88">
        <w:rPr>
          <w:bCs/>
          <w:color w:val="000000"/>
          <w:sz w:val="26"/>
          <w:szCs w:val="26"/>
        </w:rPr>
        <w:t>rèn luyện tình đoàn kết với những người xung quanh.</w:t>
      </w:r>
    </w:p>
    <w:p w:rsidR="00396D0D" w:rsidRPr="00FF5A88" w:rsidRDefault="00396D0D" w:rsidP="00396D0D">
      <w:pPr>
        <w:tabs>
          <w:tab w:val="left" w:pos="240"/>
        </w:tabs>
        <w:spacing w:after="0" w:line="240" w:lineRule="auto"/>
        <w:rPr>
          <w:sz w:val="26"/>
          <w:szCs w:val="26"/>
        </w:rPr>
      </w:pPr>
      <w:r w:rsidRPr="00FF5A88">
        <w:rPr>
          <w:sz w:val="26"/>
          <w:szCs w:val="26"/>
        </w:rPr>
        <w:tab/>
      </w:r>
      <w:r w:rsidRPr="00FF5A88">
        <w:rPr>
          <w:b/>
          <w:sz w:val="26"/>
          <w:szCs w:val="26"/>
        </w:rPr>
        <w:t xml:space="preserve">C. </w:t>
      </w:r>
      <w:r w:rsidRPr="00FF5A88">
        <w:rPr>
          <w:bCs/>
          <w:color w:val="000000"/>
          <w:sz w:val="26"/>
          <w:szCs w:val="26"/>
        </w:rPr>
        <w:t>cân nhắc và giúp đở bạn chưa tự giác, tích cực.</w:t>
      </w:r>
    </w:p>
    <w:p w:rsidR="00396D0D" w:rsidRPr="00FF5A88" w:rsidRDefault="00396D0D" w:rsidP="00396D0D">
      <w:pPr>
        <w:tabs>
          <w:tab w:val="left" w:pos="240"/>
        </w:tabs>
        <w:spacing w:after="0" w:line="240" w:lineRule="auto"/>
        <w:rPr>
          <w:sz w:val="26"/>
          <w:szCs w:val="26"/>
        </w:rPr>
      </w:pPr>
      <w:r w:rsidRPr="00FF5A88">
        <w:rPr>
          <w:sz w:val="26"/>
          <w:szCs w:val="26"/>
        </w:rPr>
        <w:tab/>
      </w:r>
      <w:r w:rsidRPr="00FF5A88">
        <w:rPr>
          <w:b/>
          <w:sz w:val="26"/>
          <w:szCs w:val="26"/>
        </w:rPr>
        <w:t xml:space="preserve">D. </w:t>
      </w:r>
      <w:r w:rsidRPr="00FF5A88">
        <w:rPr>
          <w:bCs/>
          <w:color w:val="000000"/>
          <w:sz w:val="26"/>
          <w:szCs w:val="26"/>
        </w:rPr>
        <w:t>tính cách ngày càng hơn hẳn mọi người.</w:t>
      </w:r>
    </w:p>
    <w:p w:rsidR="00396D0D" w:rsidRPr="00FF5A88" w:rsidRDefault="00396D0D" w:rsidP="00396D0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spacing w:after="0" w:line="240" w:lineRule="auto"/>
        <w:jc w:val="both"/>
        <w:rPr>
          <w:rFonts w:eastAsia="Calibri"/>
          <w:sz w:val="26"/>
          <w:szCs w:val="26"/>
        </w:rPr>
      </w:pPr>
      <w:r w:rsidRPr="00FF5A88">
        <w:rPr>
          <w:b/>
          <w:sz w:val="26"/>
          <w:szCs w:val="26"/>
        </w:rPr>
        <w:t xml:space="preserve">Câu 3: </w:t>
      </w:r>
      <w:r w:rsidRPr="00FF5A88">
        <w:rPr>
          <w:rFonts w:eastAsia="Calibri"/>
          <w:sz w:val="26"/>
          <w:szCs w:val="26"/>
        </w:rPr>
        <w:t>Nội dung nào dưới đây không phải là ý nghĩa của giữ chữ tín?</w:t>
      </w:r>
    </w:p>
    <w:p w:rsidR="00396D0D" w:rsidRPr="00FF5A88" w:rsidRDefault="00396D0D" w:rsidP="00396D0D">
      <w:pPr>
        <w:tabs>
          <w:tab w:val="left" w:pos="240"/>
        </w:tabs>
        <w:spacing w:after="0" w:line="240" w:lineRule="auto"/>
        <w:rPr>
          <w:sz w:val="26"/>
          <w:szCs w:val="26"/>
        </w:rPr>
      </w:pPr>
      <w:r w:rsidRPr="00FF5A88">
        <w:rPr>
          <w:sz w:val="26"/>
          <w:szCs w:val="26"/>
        </w:rPr>
        <w:tab/>
      </w:r>
      <w:r w:rsidRPr="00FF5A88">
        <w:rPr>
          <w:b/>
          <w:sz w:val="26"/>
          <w:szCs w:val="26"/>
        </w:rPr>
        <w:t xml:space="preserve">A. </w:t>
      </w:r>
      <w:r w:rsidRPr="00FF5A88">
        <w:rPr>
          <w:color w:val="000000"/>
          <w:sz w:val="26"/>
          <w:szCs w:val="26"/>
        </w:rPr>
        <w:t>Mang đến niềm tin và hi vọng cho mọi người.</w:t>
      </w:r>
    </w:p>
    <w:p w:rsidR="00396D0D" w:rsidRPr="00FF5A88" w:rsidRDefault="00396D0D" w:rsidP="00396D0D">
      <w:pPr>
        <w:tabs>
          <w:tab w:val="left" w:pos="240"/>
        </w:tabs>
        <w:spacing w:after="0" w:line="240" w:lineRule="auto"/>
        <w:rPr>
          <w:sz w:val="26"/>
          <w:szCs w:val="26"/>
        </w:rPr>
      </w:pPr>
      <w:r w:rsidRPr="00FF5A88">
        <w:rPr>
          <w:sz w:val="26"/>
          <w:szCs w:val="26"/>
        </w:rPr>
        <w:tab/>
      </w:r>
      <w:r w:rsidRPr="00FF5A88">
        <w:rPr>
          <w:b/>
          <w:sz w:val="26"/>
          <w:szCs w:val="26"/>
        </w:rPr>
        <w:t xml:space="preserve">B. </w:t>
      </w:r>
      <w:r w:rsidRPr="00FF5A88">
        <w:rPr>
          <w:color w:val="000000"/>
          <w:sz w:val="26"/>
          <w:szCs w:val="26"/>
        </w:rPr>
        <w:t>Nâng cao đời sống vật chất của mỗi người.</w:t>
      </w:r>
    </w:p>
    <w:p w:rsidR="00396D0D" w:rsidRPr="00FF5A88" w:rsidRDefault="00396D0D" w:rsidP="00396D0D">
      <w:pPr>
        <w:tabs>
          <w:tab w:val="left" w:pos="240"/>
        </w:tabs>
        <w:spacing w:after="0" w:line="240" w:lineRule="auto"/>
        <w:rPr>
          <w:sz w:val="26"/>
          <w:szCs w:val="26"/>
        </w:rPr>
      </w:pPr>
      <w:r w:rsidRPr="00FF5A88">
        <w:rPr>
          <w:sz w:val="26"/>
          <w:szCs w:val="26"/>
        </w:rPr>
        <w:tab/>
      </w:r>
      <w:r w:rsidRPr="00FF5A88">
        <w:rPr>
          <w:b/>
          <w:sz w:val="26"/>
          <w:szCs w:val="26"/>
        </w:rPr>
        <w:t xml:space="preserve">C. </w:t>
      </w:r>
      <w:r w:rsidRPr="00FF5A88">
        <w:rPr>
          <w:color w:val="000000"/>
          <w:sz w:val="26"/>
          <w:szCs w:val="26"/>
        </w:rPr>
        <w:t>Được mọi người quý mến, kính nể.</w:t>
      </w:r>
    </w:p>
    <w:p w:rsidR="00396D0D" w:rsidRPr="00FF5A88" w:rsidRDefault="00396D0D" w:rsidP="00396D0D">
      <w:pPr>
        <w:tabs>
          <w:tab w:val="left" w:pos="240"/>
        </w:tabs>
        <w:spacing w:after="0" w:line="240" w:lineRule="auto"/>
        <w:rPr>
          <w:sz w:val="26"/>
          <w:szCs w:val="26"/>
        </w:rPr>
      </w:pPr>
      <w:r w:rsidRPr="00FF5A88">
        <w:rPr>
          <w:sz w:val="26"/>
          <w:szCs w:val="26"/>
        </w:rPr>
        <w:tab/>
      </w:r>
      <w:r w:rsidRPr="00FF5A88">
        <w:rPr>
          <w:b/>
          <w:sz w:val="26"/>
          <w:szCs w:val="26"/>
        </w:rPr>
        <w:t xml:space="preserve">D. </w:t>
      </w:r>
      <w:r w:rsidRPr="00FF5A88">
        <w:rPr>
          <w:color w:val="000000"/>
          <w:sz w:val="26"/>
          <w:szCs w:val="26"/>
        </w:rPr>
        <w:t>Giúp chúng ta hoàn thiện bản thân.</w:t>
      </w:r>
    </w:p>
    <w:p w:rsidR="00396D0D" w:rsidRPr="00FF5A88" w:rsidRDefault="00396D0D" w:rsidP="00396D0D">
      <w:pPr>
        <w:widowControl w:val="0"/>
        <w:spacing w:after="0" w:line="276" w:lineRule="auto"/>
        <w:rPr>
          <w:rFonts w:eastAsia="Calibri"/>
          <w:sz w:val="26"/>
          <w:szCs w:val="26"/>
        </w:rPr>
      </w:pPr>
      <w:r w:rsidRPr="00FF5A88">
        <w:rPr>
          <w:b/>
          <w:sz w:val="26"/>
          <w:szCs w:val="26"/>
        </w:rPr>
        <w:t xml:space="preserve">Câu 4: </w:t>
      </w:r>
      <w:r w:rsidRPr="00FF5A88">
        <w:rPr>
          <w:rFonts w:eastAsia="Calibri"/>
          <w:sz w:val="26"/>
          <w:szCs w:val="26"/>
        </w:rPr>
        <w:t>Đâu là biểu hiện của căng thẳng?</w:t>
      </w:r>
    </w:p>
    <w:p w:rsidR="00396D0D" w:rsidRPr="00FF5A88" w:rsidRDefault="00396D0D" w:rsidP="00396D0D">
      <w:pPr>
        <w:tabs>
          <w:tab w:val="left" w:pos="240"/>
        </w:tabs>
        <w:spacing w:after="0" w:line="240" w:lineRule="auto"/>
        <w:rPr>
          <w:sz w:val="26"/>
          <w:szCs w:val="26"/>
        </w:rPr>
      </w:pPr>
      <w:r w:rsidRPr="00FF5A88">
        <w:rPr>
          <w:sz w:val="26"/>
          <w:szCs w:val="26"/>
        </w:rPr>
        <w:tab/>
      </w:r>
      <w:r w:rsidRPr="00FF5A88">
        <w:rPr>
          <w:b/>
          <w:sz w:val="26"/>
          <w:szCs w:val="26"/>
        </w:rPr>
        <w:t xml:space="preserve">A. </w:t>
      </w:r>
      <w:r w:rsidRPr="00FF5A88">
        <w:rPr>
          <w:color w:val="000000"/>
          <w:sz w:val="26"/>
          <w:szCs w:val="26"/>
        </w:rPr>
        <w:t>Cảm thấy chán nản, lo lắng, khó chịu, buồn bã…</w:t>
      </w:r>
    </w:p>
    <w:p w:rsidR="00396D0D" w:rsidRPr="00FF5A88" w:rsidRDefault="00396D0D" w:rsidP="00396D0D">
      <w:pPr>
        <w:tabs>
          <w:tab w:val="left" w:pos="240"/>
        </w:tabs>
        <w:spacing w:after="0" w:line="240" w:lineRule="auto"/>
        <w:rPr>
          <w:sz w:val="26"/>
          <w:szCs w:val="26"/>
        </w:rPr>
      </w:pPr>
      <w:r w:rsidRPr="00FF5A88">
        <w:rPr>
          <w:sz w:val="26"/>
          <w:szCs w:val="26"/>
        </w:rPr>
        <w:tab/>
      </w:r>
      <w:r w:rsidRPr="00FF5A88">
        <w:rPr>
          <w:b/>
          <w:sz w:val="26"/>
          <w:szCs w:val="26"/>
        </w:rPr>
        <w:t xml:space="preserve">B. </w:t>
      </w:r>
      <w:r w:rsidRPr="00FF5A88">
        <w:rPr>
          <w:color w:val="000000"/>
          <w:sz w:val="26"/>
          <w:szCs w:val="26"/>
        </w:rPr>
        <w:t>Luôn thực hiện đúng những gì mình đã hứa.</w:t>
      </w:r>
    </w:p>
    <w:p w:rsidR="00396D0D" w:rsidRPr="00FF5A88" w:rsidRDefault="00396D0D" w:rsidP="00396D0D">
      <w:pPr>
        <w:tabs>
          <w:tab w:val="left" w:pos="240"/>
        </w:tabs>
        <w:spacing w:after="0" w:line="240" w:lineRule="auto"/>
        <w:rPr>
          <w:sz w:val="26"/>
          <w:szCs w:val="26"/>
        </w:rPr>
      </w:pPr>
      <w:r w:rsidRPr="00FF5A88">
        <w:rPr>
          <w:sz w:val="26"/>
          <w:szCs w:val="26"/>
        </w:rPr>
        <w:lastRenderedPageBreak/>
        <w:tab/>
      </w:r>
      <w:r w:rsidRPr="00FF5A88">
        <w:rPr>
          <w:b/>
          <w:sz w:val="26"/>
          <w:szCs w:val="26"/>
        </w:rPr>
        <w:t xml:space="preserve">C. </w:t>
      </w:r>
      <w:r w:rsidRPr="00FF5A88">
        <w:rPr>
          <w:color w:val="000000"/>
          <w:sz w:val="26"/>
          <w:szCs w:val="26"/>
        </w:rPr>
        <w:t>Đến đúng hẹn, không để người khác chờ đợi.</w:t>
      </w:r>
    </w:p>
    <w:p w:rsidR="00396D0D" w:rsidRPr="00FF5A88" w:rsidRDefault="00396D0D" w:rsidP="00396D0D">
      <w:pPr>
        <w:tabs>
          <w:tab w:val="left" w:pos="240"/>
        </w:tabs>
        <w:spacing w:after="0" w:line="240" w:lineRule="auto"/>
        <w:rPr>
          <w:sz w:val="26"/>
          <w:szCs w:val="26"/>
        </w:rPr>
      </w:pPr>
      <w:r w:rsidRPr="00FF5A88">
        <w:rPr>
          <w:sz w:val="26"/>
          <w:szCs w:val="26"/>
        </w:rPr>
        <w:tab/>
      </w:r>
      <w:r w:rsidRPr="00FF5A88">
        <w:rPr>
          <w:b/>
          <w:sz w:val="26"/>
          <w:szCs w:val="26"/>
        </w:rPr>
        <w:t xml:space="preserve">D. </w:t>
      </w:r>
      <w:r w:rsidRPr="00FF5A88">
        <w:rPr>
          <w:color w:val="000000"/>
          <w:sz w:val="26"/>
          <w:szCs w:val="26"/>
        </w:rPr>
        <w:t>Tinh thần phấn khởi, vui tươi.</w:t>
      </w:r>
    </w:p>
    <w:p w:rsidR="00396D0D" w:rsidRPr="00FF5A88" w:rsidRDefault="00396D0D" w:rsidP="00396D0D">
      <w:pPr>
        <w:widowControl w:val="0"/>
        <w:spacing w:after="0" w:line="240" w:lineRule="auto"/>
        <w:jc w:val="both"/>
        <w:rPr>
          <w:rFonts w:eastAsia="Calibri"/>
          <w:bCs/>
          <w:sz w:val="26"/>
          <w:szCs w:val="26"/>
        </w:rPr>
      </w:pPr>
      <w:r w:rsidRPr="00FF5A88">
        <w:rPr>
          <w:b/>
          <w:sz w:val="26"/>
          <w:szCs w:val="26"/>
        </w:rPr>
        <w:t xml:space="preserve">Câu 5: </w:t>
      </w:r>
      <w:r w:rsidRPr="00FF5A88">
        <w:rPr>
          <w:rFonts w:eastAsia="Calibri"/>
          <w:bCs/>
          <w:sz w:val="26"/>
          <w:szCs w:val="26"/>
        </w:rPr>
        <w:t>Thường xuyên làm bài và học bài không cần ai nhắc nhở là biểu hiện của</w:t>
      </w:r>
    </w:p>
    <w:p w:rsidR="00396D0D" w:rsidRPr="00FF5A88" w:rsidRDefault="00396D0D" w:rsidP="00396D0D">
      <w:pPr>
        <w:tabs>
          <w:tab w:val="left" w:pos="240"/>
          <w:tab w:val="left" w:pos="5240"/>
        </w:tabs>
        <w:spacing w:after="0" w:line="240" w:lineRule="auto"/>
        <w:rPr>
          <w:sz w:val="26"/>
          <w:szCs w:val="26"/>
        </w:rPr>
      </w:pPr>
      <w:r w:rsidRPr="00FF5A88">
        <w:rPr>
          <w:sz w:val="26"/>
          <w:szCs w:val="26"/>
        </w:rPr>
        <w:tab/>
      </w:r>
      <w:r w:rsidRPr="00FF5A88">
        <w:rPr>
          <w:b/>
          <w:sz w:val="26"/>
          <w:szCs w:val="26"/>
        </w:rPr>
        <w:t xml:space="preserve">A. </w:t>
      </w:r>
      <w:r w:rsidRPr="00FF5A88">
        <w:rPr>
          <w:bCs/>
          <w:color w:val="000000"/>
          <w:sz w:val="26"/>
          <w:szCs w:val="26"/>
        </w:rPr>
        <w:t xml:space="preserve">quan tâm và chia sẽ. </w:t>
      </w:r>
      <w:r w:rsidRPr="00FF5A88">
        <w:rPr>
          <w:sz w:val="26"/>
          <w:szCs w:val="26"/>
        </w:rPr>
        <w:tab/>
      </w:r>
      <w:r w:rsidRPr="00FF5A88">
        <w:rPr>
          <w:b/>
          <w:sz w:val="26"/>
          <w:szCs w:val="26"/>
        </w:rPr>
        <w:t xml:space="preserve">B. </w:t>
      </w:r>
      <w:r w:rsidRPr="00FF5A88">
        <w:rPr>
          <w:bCs/>
          <w:color w:val="000000"/>
          <w:sz w:val="26"/>
          <w:szCs w:val="26"/>
        </w:rPr>
        <w:t>tự hào về truyền thống quê hương.</w:t>
      </w:r>
    </w:p>
    <w:p w:rsidR="00396D0D" w:rsidRPr="00FF5A88" w:rsidRDefault="00396D0D" w:rsidP="00396D0D">
      <w:pPr>
        <w:tabs>
          <w:tab w:val="left" w:pos="240"/>
          <w:tab w:val="left" w:pos="5240"/>
        </w:tabs>
        <w:spacing w:after="0" w:line="240" w:lineRule="auto"/>
        <w:rPr>
          <w:sz w:val="26"/>
          <w:szCs w:val="26"/>
        </w:rPr>
      </w:pPr>
      <w:r w:rsidRPr="00FF5A88">
        <w:rPr>
          <w:sz w:val="26"/>
          <w:szCs w:val="26"/>
        </w:rPr>
        <w:tab/>
      </w:r>
      <w:r w:rsidRPr="00FF5A88">
        <w:rPr>
          <w:b/>
          <w:sz w:val="26"/>
          <w:szCs w:val="26"/>
        </w:rPr>
        <w:t xml:space="preserve">C. </w:t>
      </w:r>
      <w:r w:rsidRPr="00FF5A88">
        <w:rPr>
          <w:bCs/>
          <w:color w:val="000000"/>
          <w:sz w:val="26"/>
          <w:szCs w:val="26"/>
        </w:rPr>
        <w:t xml:space="preserve">học tập tích cực, tự giác. </w:t>
      </w:r>
      <w:r w:rsidRPr="00FF5A88">
        <w:rPr>
          <w:sz w:val="26"/>
          <w:szCs w:val="26"/>
        </w:rPr>
        <w:tab/>
      </w:r>
      <w:r w:rsidRPr="00FF5A88">
        <w:rPr>
          <w:b/>
          <w:sz w:val="26"/>
          <w:szCs w:val="26"/>
        </w:rPr>
        <w:t xml:space="preserve">D. </w:t>
      </w:r>
      <w:r w:rsidRPr="00FF5A88">
        <w:rPr>
          <w:bCs/>
          <w:color w:val="000000"/>
          <w:sz w:val="26"/>
          <w:szCs w:val="26"/>
        </w:rPr>
        <w:t>Giử chữ tín.</w:t>
      </w:r>
    </w:p>
    <w:p w:rsidR="00396D0D" w:rsidRPr="00FF5A88" w:rsidRDefault="00396D0D" w:rsidP="00396D0D">
      <w:pPr>
        <w:widowControl w:val="0"/>
        <w:spacing w:after="0" w:line="240" w:lineRule="auto"/>
        <w:jc w:val="both"/>
        <w:rPr>
          <w:rFonts w:eastAsia="Calibri"/>
          <w:bCs/>
          <w:sz w:val="26"/>
          <w:szCs w:val="26"/>
        </w:rPr>
      </w:pPr>
      <w:r w:rsidRPr="00FF5A88">
        <w:rPr>
          <w:b/>
          <w:sz w:val="26"/>
          <w:szCs w:val="26"/>
        </w:rPr>
        <w:t xml:space="preserve">Câu 6: </w:t>
      </w:r>
      <w:r w:rsidRPr="00FF5A88">
        <w:rPr>
          <w:rFonts w:eastAsia="Calibri"/>
          <w:bCs/>
          <w:sz w:val="26"/>
          <w:szCs w:val="26"/>
        </w:rPr>
        <w:t>Người có đức tính tích cực, tự giác sẽ được mọi người</w:t>
      </w:r>
    </w:p>
    <w:p w:rsidR="00396D0D" w:rsidRPr="00FF5A88" w:rsidRDefault="00396D0D" w:rsidP="00396D0D">
      <w:pPr>
        <w:tabs>
          <w:tab w:val="left" w:pos="240"/>
          <w:tab w:val="left" w:pos="2620"/>
          <w:tab w:val="left" w:pos="5240"/>
          <w:tab w:val="left" w:pos="7860"/>
        </w:tabs>
        <w:spacing w:after="0" w:line="240" w:lineRule="auto"/>
        <w:rPr>
          <w:sz w:val="26"/>
          <w:szCs w:val="26"/>
        </w:rPr>
      </w:pPr>
      <w:r w:rsidRPr="00FF5A88">
        <w:rPr>
          <w:sz w:val="26"/>
          <w:szCs w:val="26"/>
        </w:rPr>
        <w:tab/>
      </w:r>
      <w:r w:rsidRPr="00FF5A88">
        <w:rPr>
          <w:b/>
          <w:sz w:val="26"/>
          <w:szCs w:val="26"/>
        </w:rPr>
        <w:t xml:space="preserve">A. </w:t>
      </w:r>
      <w:r w:rsidRPr="00FF5A88">
        <w:rPr>
          <w:bCs/>
          <w:color w:val="000000"/>
          <w:sz w:val="26"/>
          <w:szCs w:val="26"/>
        </w:rPr>
        <w:t xml:space="preserve">khi dễ. </w:t>
      </w:r>
      <w:r w:rsidRPr="00FF5A88">
        <w:rPr>
          <w:sz w:val="26"/>
          <w:szCs w:val="26"/>
        </w:rPr>
        <w:tab/>
      </w:r>
      <w:r w:rsidRPr="00FF5A88">
        <w:rPr>
          <w:b/>
          <w:sz w:val="26"/>
          <w:szCs w:val="26"/>
        </w:rPr>
        <w:t xml:space="preserve">B. </w:t>
      </w:r>
      <w:r w:rsidRPr="00FF5A88">
        <w:rPr>
          <w:bCs/>
          <w:color w:val="000000"/>
          <w:sz w:val="26"/>
          <w:szCs w:val="26"/>
        </w:rPr>
        <w:t xml:space="preserve">xa lánh. </w:t>
      </w:r>
      <w:r w:rsidRPr="00FF5A88">
        <w:rPr>
          <w:sz w:val="26"/>
          <w:szCs w:val="26"/>
        </w:rPr>
        <w:tab/>
      </w:r>
      <w:r w:rsidRPr="00FF5A88">
        <w:rPr>
          <w:b/>
          <w:sz w:val="26"/>
          <w:szCs w:val="26"/>
        </w:rPr>
        <w:t xml:space="preserve">C. </w:t>
      </w:r>
      <w:r w:rsidRPr="00FF5A88">
        <w:rPr>
          <w:bCs/>
          <w:color w:val="000000"/>
          <w:sz w:val="26"/>
          <w:szCs w:val="26"/>
        </w:rPr>
        <w:t xml:space="preserve">tin yêu. </w:t>
      </w:r>
      <w:r w:rsidRPr="00FF5A88">
        <w:rPr>
          <w:sz w:val="26"/>
          <w:szCs w:val="26"/>
        </w:rPr>
        <w:tab/>
      </w:r>
      <w:r w:rsidRPr="00FF5A88">
        <w:rPr>
          <w:b/>
          <w:sz w:val="26"/>
          <w:szCs w:val="26"/>
        </w:rPr>
        <w:t xml:space="preserve">D. </w:t>
      </w:r>
      <w:r w:rsidRPr="00FF5A88">
        <w:rPr>
          <w:bCs/>
          <w:color w:val="000000"/>
          <w:sz w:val="26"/>
          <w:szCs w:val="26"/>
        </w:rPr>
        <w:t>giễu cợt.</w:t>
      </w:r>
    </w:p>
    <w:p w:rsidR="00396D0D" w:rsidRPr="00FF5A88" w:rsidRDefault="00396D0D" w:rsidP="00396D0D">
      <w:pPr>
        <w:widowControl w:val="0"/>
        <w:spacing w:after="0" w:line="240" w:lineRule="auto"/>
        <w:rPr>
          <w:rFonts w:eastAsia="Calibri"/>
          <w:color w:val="333333"/>
          <w:sz w:val="26"/>
          <w:szCs w:val="26"/>
        </w:rPr>
      </w:pPr>
      <w:r w:rsidRPr="00FF5A88">
        <w:rPr>
          <w:b/>
          <w:sz w:val="26"/>
          <w:szCs w:val="26"/>
        </w:rPr>
        <w:t xml:space="preserve">Câu 7: </w:t>
      </w:r>
      <w:r w:rsidRPr="00FF5A88">
        <w:rPr>
          <w:rFonts w:eastAsia="Calibri"/>
          <w:color w:val="333333"/>
          <w:sz w:val="26"/>
          <w:szCs w:val="26"/>
        </w:rPr>
        <w:t xml:space="preserve">Việc giữ chữ tín giúp chúng ta có thêm </w:t>
      </w:r>
    </w:p>
    <w:p w:rsidR="00396D0D" w:rsidRPr="00FF5A88" w:rsidRDefault="00396D0D" w:rsidP="00396D0D">
      <w:pPr>
        <w:tabs>
          <w:tab w:val="left" w:pos="240"/>
          <w:tab w:val="left" w:pos="2620"/>
          <w:tab w:val="left" w:pos="5240"/>
          <w:tab w:val="left" w:pos="7860"/>
        </w:tabs>
        <w:spacing w:after="0" w:line="240" w:lineRule="auto"/>
        <w:rPr>
          <w:sz w:val="26"/>
          <w:szCs w:val="26"/>
        </w:rPr>
      </w:pPr>
      <w:r w:rsidRPr="00FF5A88">
        <w:rPr>
          <w:sz w:val="26"/>
          <w:szCs w:val="26"/>
        </w:rPr>
        <w:tab/>
      </w:r>
      <w:r w:rsidRPr="00FF5A88">
        <w:rPr>
          <w:b/>
          <w:sz w:val="26"/>
          <w:szCs w:val="26"/>
        </w:rPr>
        <w:t xml:space="preserve">A. </w:t>
      </w:r>
      <w:r w:rsidRPr="00FF5A88">
        <w:rPr>
          <w:color w:val="000000"/>
          <w:sz w:val="26"/>
          <w:szCs w:val="26"/>
        </w:rPr>
        <w:t>sức mạnh.</w:t>
      </w:r>
      <w:r w:rsidRPr="00FF5A88">
        <w:rPr>
          <w:sz w:val="26"/>
          <w:szCs w:val="26"/>
        </w:rPr>
        <w:tab/>
      </w:r>
      <w:r w:rsidRPr="00FF5A88">
        <w:rPr>
          <w:b/>
          <w:sz w:val="26"/>
          <w:szCs w:val="26"/>
        </w:rPr>
        <w:t xml:space="preserve">B. </w:t>
      </w:r>
      <w:r w:rsidRPr="00FF5A88">
        <w:rPr>
          <w:color w:val="000000"/>
          <w:sz w:val="26"/>
          <w:szCs w:val="26"/>
        </w:rPr>
        <w:t>dũng cảm.</w:t>
      </w:r>
      <w:r w:rsidRPr="00FF5A88">
        <w:rPr>
          <w:sz w:val="26"/>
          <w:szCs w:val="26"/>
        </w:rPr>
        <w:tab/>
      </w:r>
      <w:r w:rsidRPr="00FF5A88">
        <w:rPr>
          <w:b/>
          <w:sz w:val="26"/>
          <w:szCs w:val="26"/>
        </w:rPr>
        <w:t xml:space="preserve">C. </w:t>
      </w:r>
      <w:r w:rsidRPr="00FF5A88">
        <w:rPr>
          <w:bCs/>
          <w:color w:val="000000"/>
          <w:sz w:val="26"/>
          <w:szCs w:val="26"/>
        </w:rPr>
        <w:t>ý chí, nghị lực.</w:t>
      </w:r>
      <w:r w:rsidRPr="00FF5A88">
        <w:rPr>
          <w:sz w:val="26"/>
          <w:szCs w:val="26"/>
        </w:rPr>
        <w:tab/>
      </w:r>
      <w:r w:rsidRPr="00FF5A88">
        <w:rPr>
          <w:b/>
          <w:sz w:val="26"/>
          <w:szCs w:val="26"/>
        </w:rPr>
        <w:t xml:space="preserve">D. </w:t>
      </w:r>
      <w:r w:rsidRPr="00FF5A88">
        <w:rPr>
          <w:color w:val="000000"/>
          <w:sz w:val="26"/>
          <w:szCs w:val="26"/>
        </w:rPr>
        <w:t>trung thực.</w:t>
      </w:r>
    </w:p>
    <w:p w:rsidR="00396D0D" w:rsidRPr="00FF5A88" w:rsidRDefault="00396D0D" w:rsidP="00396D0D">
      <w:pPr>
        <w:widowControl w:val="0"/>
        <w:spacing w:after="0" w:line="276" w:lineRule="auto"/>
        <w:rPr>
          <w:rFonts w:eastAsia="Calibri"/>
          <w:sz w:val="26"/>
          <w:szCs w:val="26"/>
        </w:rPr>
      </w:pPr>
      <w:r w:rsidRPr="00FF5A88">
        <w:rPr>
          <w:b/>
          <w:sz w:val="26"/>
          <w:szCs w:val="26"/>
        </w:rPr>
        <w:t xml:space="preserve">Câu 8: </w:t>
      </w:r>
      <w:r w:rsidRPr="00FF5A88">
        <w:rPr>
          <w:rFonts w:eastAsia="Calibri"/>
          <w:sz w:val="26"/>
          <w:szCs w:val="26"/>
        </w:rPr>
        <w:t>Cẳng thẳng có thể gây ra tình trạng nào sau đây?</w:t>
      </w:r>
    </w:p>
    <w:p w:rsidR="00396D0D" w:rsidRPr="00FF5A88" w:rsidRDefault="00396D0D" w:rsidP="00396D0D">
      <w:pPr>
        <w:tabs>
          <w:tab w:val="left" w:pos="240"/>
          <w:tab w:val="left" w:pos="5240"/>
        </w:tabs>
        <w:spacing w:after="0" w:line="240" w:lineRule="auto"/>
        <w:rPr>
          <w:sz w:val="26"/>
          <w:szCs w:val="26"/>
        </w:rPr>
      </w:pPr>
      <w:r w:rsidRPr="00FF5A88">
        <w:rPr>
          <w:sz w:val="26"/>
          <w:szCs w:val="26"/>
        </w:rPr>
        <w:tab/>
      </w:r>
      <w:r w:rsidRPr="00FF5A88">
        <w:rPr>
          <w:b/>
          <w:sz w:val="26"/>
          <w:szCs w:val="26"/>
        </w:rPr>
        <w:t xml:space="preserve">A. </w:t>
      </w:r>
      <w:r w:rsidRPr="00FF5A88">
        <w:rPr>
          <w:color w:val="000000"/>
          <w:sz w:val="26"/>
          <w:szCs w:val="26"/>
        </w:rPr>
        <w:t>Mất tập trung, hay quên.</w:t>
      </w:r>
      <w:r w:rsidRPr="00FF5A88">
        <w:rPr>
          <w:sz w:val="26"/>
          <w:szCs w:val="26"/>
        </w:rPr>
        <w:tab/>
      </w:r>
      <w:r w:rsidRPr="00FF5A88">
        <w:rPr>
          <w:b/>
          <w:sz w:val="26"/>
          <w:szCs w:val="26"/>
        </w:rPr>
        <w:t xml:space="preserve">B. </w:t>
      </w:r>
      <w:r w:rsidRPr="00FF5A88">
        <w:rPr>
          <w:color w:val="000000"/>
          <w:sz w:val="26"/>
          <w:szCs w:val="26"/>
        </w:rPr>
        <w:t>Thư giãn thoải mái.</w:t>
      </w:r>
    </w:p>
    <w:p w:rsidR="00396D0D" w:rsidRPr="00FF5A88" w:rsidRDefault="00396D0D" w:rsidP="00396D0D">
      <w:pPr>
        <w:tabs>
          <w:tab w:val="left" w:pos="240"/>
          <w:tab w:val="left" w:pos="5240"/>
        </w:tabs>
        <w:spacing w:after="0" w:line="240" w:lineRule="auto"/>
        <w:rPr>
          <w:sz w:val="26"/>
          <w:szCs w:val="26"/>
        </w:rPr>
      </w:pPr>
      <w:r w:rsidRPr="00FF5A88">
        <w:rPr>
          <w:sz w:val="26"/>
          <w:szCs w:val="26"/>
        </w:rPr>
        <w:tab/>
      </w:r>
      <w:r w:rsidRPr="00FF5A88">
        <w:rPr>
          <w:b/>
          <w:sz w:val="26"/>
          <w:szCs w:val="26"/>
        </w:rPr>
        <w:t xml:space="preserve">C. </w:t>
      </w:r>
      <w:r w:rsidRPr="00FF5A88">
        <w:rPr>
          <w:color w:val="000000"/>
          <w:sz w:val="26"/>
          <w:szCs w:val="26"/>
        </w:rPr>
        <w:t>Hạnh phúc, tự tin.</w:t>
      </w:r>
      <w:r w:rsidRPr="00FF5A88">
        <w:rPr>
          <w:sz w:val="26"/>
          <w:szCs w:val="26"/>
        </w:rPr>
        <w:tab/>
      </w:r>
      <w:r w:rsidRPr="00FF5A88">
        <w:rPr>
          <w:b/>
          <w:sz w:val="26"/>
          <w:szCs w:val="26"/>
        </w:rPr>
        <w:t xml:space="preserve">D. </w:t>
      </w:r>
      <w:r w:rsidRPr="00FF5A88">
        <w:rPr>
          <w:color w:val="000000"/>
          <w:sz w:val="26"/>
          <w:szCs w:val="26"/>
        </w:rPr>
        <w:t>Vui vẻ, năng động.</w:t>
      </w:r>
    </w:p>
    <w:p w:rsidR="00396D0D" w:rsidRPr="00FF5A88" w:rsidRDefault="00396D0D" w:rsidP="00396D0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spacing w:after="0" w:line="240" w:lineRule="auto"/>
        <w:jc w:val="both"/>
        <w:rPr>
          <w:rFonts w:eastAsia="Calibri"/>
          <w:sz w:val="26"/>
          <w:szCs w:val="26"/>
        </w:rPr>
      </w:pPr>
      <w:r w:rsidRPr="00FF5A88">
        <w:rPr>
          <w:b/>
          <w:sz w:val="26"/>
          <w:szCs w:val="26"/>
        </w:rPr>
        <w:t xml:space="preserve">Câu 9: </w:t>
      </w:r>
      <w:r w:rsidRPr="00FF5A88">
        <w:rPr>
          <w:rFonts w:eastAsia="Calibri"/>
          <w:sz w:val="26"/>
          <w:szCs w:val="26"/>
        </w:rPr>
        <w:t xml:space="preserve"> Một người không giữ chữ tín</w:t>
      </w:r>
    </w:p>
    <w:p w:rsidR="00396D0D" w:rsidRPr="00FF5A88" w:rsidRDefault="00396D0D" w:rsidP="00396D0D">
      <w:pPr>
        <w:tabs>
          <w:tab w:val="left" w:pos="240"/>
        </w:tabs>
        <w:spacing w:after="0" w:line="240" w:lineRule="auto"/>
        <w:rPr>
          <w:sz w:val="26"/>
          <w:szCs w:val="26"/>
        </w:rPr>
      </w:pPr>
      <w:r w:rsidRPr="00FF5A88">
        <w:rPr>
          <w:sz w:val="26"/>
          <w:szCs w:val="26"/>
        </w:rPr>
        <w:tab/>
      </w:r>
      <w:r w:rsidRPr="00FF5A88">
        <w:rPr>
          <w:b/>
          <w:sz w:val="26"/>
          <w:szCs w:val="26"/>
        </w:rPr>
        <w:t xml:space="preserve">A. </w:t>
      </w:r>
      <w:r w:rsidRPr="00FF5A88">
        <w:rPr>
          <w:color w:val="000000"/>
          <w:sz w:val="26"/>
          <w:szCs w:val="26"/>
        </w:rPr>
        <w:t>sẽ giải quyết công việc một cách nhanh chóng.</w:t>
      </w:r>
    </w:p>
    <w:p w:rsidR="00396D0D" w:rsidRPr="00FF5A88" w:rsidRDefault="00396D0D" w:rsidP="00396D0D">
      <w:pPr>
        <w:tabs>
          <w:tab w:val="left" w:pos="240"/>
        </w:tabs>
        <w:spacing w:after="0" w:line="240" w:lineRule="auto"/>
        <w:rPr>
          <w:sz w:val="26"/>
          <w:szCs w:val="26"/>
        </w:rPr>
      </w:pPr>
      <w:r w:rsidRPr="00FF5A88">
        <w:rPr>
          <w:sz w:val="26"/>
          <w:szCs w:val="26"/>
        </w:rPr>
        <w:tab/>
      </w:r>
      <w:r w:rsidRPr="00FF5A88">
        <w:rPr>
          <w:b/>
          <w:sz w:val="26"/>
          <w:szCs w:val="26"/>
        </w:rPr>
        <w:t xml:space="preserve">B. </w:t>
      </w:r>
      <w:r w:rsidRPr="00FF5A88">
        <w:rPr>
          <w:color w:val="000000"/>
          <w:sz w:val="26"/>
          <w:szCs w:val="26"/>
        </w:rPr>
        <w:t>chịu nhiều thiệt thòi.</w:t>
      </w:r>
    </w:p>
    <w:p w:rsidR="00396D0D" w:rsidRPr="00FF5A88" w:rsidRDefault="00396D0D" w:rsidP="00396D0D">
      <w:pPr>
        <w:tabs>
          <w:tab w:val="left" w:pos="240"/>
        </w:tabs>
        <w:spacing w:after="0" w:line="240" w:lineRule="auto"/>
        <w:rPr>
          <w:sz w:val="26"/>
          <w:szCs w:val="26"/>
        </w:rPr>
      </w:pPr>
      <w:r w:rsidRPr="00FF5A88">
        <w:rPr>
          <w:sz w:val="26"/>
          <w:szCs w:val="26"/>
        </w:rPr>
        <w:tab/>
      </w:r>
      <w:r w:rsidRPr="00FF5A88">
        <w:rPr>
          <w:b/>
          <w:sz w:val="26"/>
          <w:szCs w:val="26"/>
        </w:rPr>
        <w:t xml:space="preserve">C. </w:t>
      </w:r>
      <w:r w:rsidRPr="00FF5A88">
        <w:rPr>
          <w:color w:val="000000"/>
          <w:sz w:val="26"/>
          <w:szCs w:val="26"/>
        </w:rPr>
        <w:t>làm việc gì cũng khó.</w:t>
      </w:r>
    </w:p>
    <w:p w:rsidR="00396D0D" w:rsidRPr="00FF5A88" w:rsidRDefault="00396D0D" w:rsidP="00396D0D">
      <w:pPr>
        <w:tabs>
          <w:tab w:val="left" w:pos="240"/>
        </w:tabs>
        <w:spacing w:after="0" w:line="240" w:lineRule="auto"/>
        <w:rPr>
          <w:sz w:val="26"/>
          <w:szCs w:val="26"/>
        </w:rPr>
      </w:pPr>
      <w:r w:rsidRPr="00FF5A88">
        <w:rPr>
          <w:sz w:val="26"/>
          <w:szCs w:val="26"/>
        </w:rPr>
        <w:tab/>
      </w:r>
      <w:r w:rsidRPr="00FF5A88">
        <w:rPr>
          <w:b/>
          <w:sz w:val="26"/>
          <w:szCs w:val="26"/>
        </w:rPr>
        <w:t xml:space="preserve">D. </w:t>
      </w:r>
      <w:r w:rsidRPr="00FF5A88">
        <w:rPr>
          <w:color w:val="000000"/>
          <w:sz w:val="26"/>
          <w:szCs w:val="26"/>
        </w:rPr>
        <w:t>không nhận được sự tin tưởng của người khác.</w:t>
      </w:r>
    </w:p>
    <w:p w:rsidR="00396D0D" w:rsidRPr="00FF5A88" w:rsidRDefault="00396D0D" w:rsidP="00396D0D">
      <w:pPr>
        <w:widowControl w:val="0"/>
        <w:spacing w:after="0" w:line="240" w:lineRule="auto"/>
        <w:jc w:val="both"/>
        <w:rPr>
          <w:rFonts w:eastAsia="Calibri"/>
          <w:bCs/>
          <w:sz w:val="26"/>
          <w:szCs w:val="26"/>
        </w:rPr>
      </w:pPr>
      <w:r w:rsidRPr="00FF5A88">
        <w:rPr>
          <w:b/>
          <w:sz w:val="26"/>
          <w:szCs w:val="26"/>
        </w:rPr>
        <w:t xml:space="preserve">Câu 10: </w:t>
      </w:r>
      <w:r w:rsidRPr="00FF5A88">
        <w:rPr>
          <w:rFonts w:eastAsia="Calibri"/>
          <w:bCs/>
          <w:sz w:val="26"/>
          <w:szCs w:val="26"/>
        </w:rPr>
        <w:t>Học tập tích cực, tự giác có biểu hiện</w:t>
      </w:r>
    </w:p>
    <w:p w:rsidR="00396D0D" w:rsidRPr="00FF5A88" w:rsidRDefault="00396D0D" w:rsidP="00396D0D">
      <w:pPr>
        <w:tabs>
          <w:tab w:val="left" w:pos="240"/>
        </w:tabs>
        <w:spacing w:after="0" w:line="240" w:lineRule="auto"/>
        <w:rPr>
          <w:sz w:val="26"/>
          <w:szCs w:val="26"/>
        </w:rPr>
      </w:pPr>
      <w:r w:rsidRPr="00FF5A88">
        <w:rPr>
          <w:sz w:val="26"/>
          <w:szCs w:val="26"/>
        </w:rPr>
        <w:tab/>
      </w:r>
      <w:r w:rsidRPr="00FF5A88">
        <w:rPr>
          <w:b/>
          <w:sz w:val="26"/>
          <w:szCs w:val="26"/>
        </w:rPr>
        <w:t xml:space="preserve">A. </w:t>
      </w:r>
      <w:r w:rsidRPr="00FF5A88">
        <w:rPr>
          <w:bCs/>
          <w:color w:val="000000"/>
          <w:sz w:val="26"/>
          <w:szCs w:val="26"/>
        </w:rPr>
        <w:t>có mục đích và động cơ học tập đúng đắn.</w:t>
      </w:r>
    </w:p>
    <w:p w:rsidR="00396D0D" w:rsidRPr="00FF5A88" w:rsidRDefault="00396D0D" w:rsidP="00396D0D">
      <w:pPr>
        <w:tabs>
          <w:tab w:val="left" w:pos="240"/>
        </w:tabs>
        <w:spacing w:after="0" w:line="240" w:lineRule="auto"/>
        <w:rPr>
          <w:sz w:val="26"/>
          <w:szCs w:val="26"/>
        </w:rPr>
      </w:pPr>
      <w:r w:rsidRPr="00FF5A88">
        <w:rPr>
          <w:sz w:val="26"/>
          <w:szCs w:val="26"/>
        </w:rPr>
        <w:tab/>
      </w:r>
      <w:r w:rsidRPr="00FF5A88">
        <w:rPr>
          <w:b/>
          <w:sz w:val="26"/>
          <w:szCs w:val="26"/>
        </w:rPr>
        <w:t xml:space="preserve">B. </w:t>
      </w:r>
      <w:r w:rsidRPr="00FF5A88">
        <w:rPr>
          <w:bCs/>
          <w:color w:val="000000"/>
          <w:sz w:val="26"/>
          <w:szCs w:val="26"/>
        </w:rPr>
        <w:t>giúp chúng ta có thêm kiến thức, mở rộng hiểu biết.</w:t>
      </w:r>
    </w:p>
    <w:p w:rsidR="00396D0D" w:rsidRPr="00FF5A88" w:rsidRDefault="00396D0D" w:rsidP="00396D0D">
      <w:pPr>
        <w:tabs>
          <w:tab w:val="left" w:pos="240"/>
        </w:tabs>
        <w:spacing w:after="0" w:line="240" w:lineRule="auto"/>
        <w:rPr>
          <w:sz w:val="26"/>
          <w:szCs w:val="26"/>
        </w:rPr>
      </w:pPr>
      <w:r w:rsidRPr="00FF5A88">
        <w:rPr>
          <w:sz w:val="26"/>
          <w:szCs w:val="26"/>
        </w:rPr>
        <w:tab/>
      </w:r>
      <w:r w:rsidRPr="00FF5A88">
        <w:rPr>
          <w:b/>
          <w:sz w:val="26"/>
          <w:szCs w:val="26"/>
        </w:rPr>
        <w:t xml:space="preserve">C. </w:t>
      </w:r>
      <w:r w:rsidRPr="00FF5A88">
        <w:rPr>
          <w:bCs/>
          <w:color w:val="000000"/>
          <w:sz w:val="26"/>
          <w:szCs w:val="26"/>
        </w:rPr>
        <w:t>Mở rộng hiểu biết, gặt hái thành công.</w:t>
      </w:r>
    </w:p>
    <w:p w:rsidR="00396D0D" w:rsidRPr="00FF5A88" w:rsidRDefault="00396D0D" w:rsidP="00396D0D">
      <w:pPr>
        <w:tabs>
          <w:tab w:val="left" w:pos="240"/>
        </w:tabs>
        <w:spacing w:after="0" w:line="240" w:lineRule="auto"/>
        <w:rPr>
          <w:sz w:val="26"/>
          <w:szCs w:val="26"/>
        </w:rPr>
      </w:pPr>
      <w:r w:rsidRPr="00FF5A88">
        <w:rPr>
          <w:sz w:val="26"/>
          <w:szCs w:val="26"/>
        </w:rPr>
        <w:tab/>
      </w:r>
      <w:r w:rsidRPr="00FF5A88">
        <w:rPr>
          <w:b/>
          <w:sz w:val="26"/>
          <w:szCs w:val="26"/>
        </w:rPr>
        <w:t xml:space="preserve">D. </w:t>
      </w:r>
      <w:r w:rsidRPr="00FF5A88">
        <w:rPr>
          <w:bCs/>
          <w:color w:val="000000"/>
          <w:sz w:val="26"/>
          <w:szCs w:val="26"/>
        </w:rPr>
        <w:t>được mọi người tôn trọng.</w:t>
      </w:r>
    </w:p>
    <w:p w:rsidR="00396D0D" w:rsidRPr="00FF5A88" w:rsidRDefault="00396D0D" w:rsidP="00396D0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spacing w:after="0" w:line="240" w:lineRule="auto"/>
        <w:jc w:val="both"/>
        <w:rPr>
          <w:rFonts w:eastAsia="Calibri"/>
          <w:sz w:val="26"/>
          <w:szCs w:val="26"/>
        </w:rPr>
      </w:pPr>
      <w:r w:rsidRPr="00FF5A88">
        <w:rPr>
          <w:b/>
          <w:sz w:val="26"/>
          <w:szCs w:val="26"/>
        </w:rPr>
        <w:t xml:space="preserve">Câu 11: </w:t>
      </w:r>
      <w:r w:rsidRPr="00FF5A88">
        <w:rPr>
          <w:rFonts w:eastAsia="Calibri"/>
          <w:sz w:val="26"/>
          <w:szCs w:val="26"/>
        </w:rPr>
        <w:t xml:space="preserve"> Người biết giữ chữ tín sẽ </w:t>
      </w:r>
    </w:p>
    <w:p w:rsidR="00396D0D" w:rsidRPr="00FF5A88" w:rsidRDefault="00396D0D" w:rsidP="00396D0D">
      <w:pPr>
        <w:tabs>
          <w:tab w:val="left" w:pos="240"/>
          <w:tab w:val="left" w:pos="5240"/>
        </w:tabs>
        <w:spacing w:after="0" w:line="240" w:lineRule="auto"/>
        <w:rPr>
          <w:sz w:val="26"/>
          <w:szCs w:val="26"/>
        </w:rPr>
      </w:pPr>
      <w:r w:rsidRPr="00FF5A88">
        <w:rPr>
          <w:sz w:val="26"/>
          <w:szCs w:val="26"/>
        </w:rPr>
        <w:tab/>
      </w:r>
      <w:r w:rsidRPr="00FF5A88">
        <w:rPr>
          <w:b/>
          <w:sz w:val="26"/>
          <w:szCs w:val="26"/>
        </w:rPr>
        <w:t xml:space="preserve">A. </w:t>
      </w:r>
      <w:r w:rsidRPr="00FF5A88">
        <w:rPr>
          <w:color w:val="000000"/>
          <w:sz w:val="26"/>
          <w:szCs w:val="26"/>
        </w:rPr>
        <w:t>bị xem thường</w:t>
      </w:r>
      <w:r w:rsidRPr="00FF5A88">
        <w:rPr>
          <w:sz w:val="26"/>
          <w:szCs w:val="26"/>
        </w:rPr>
        <w:tab/>
      </w:r>
      <w:r w:rsidRPr="00FF5A88">
        <w:rPr>
          <w:b/>
          <w:sz w:val="26"/>
          <w:szCs w:val="26"/>
        </w:rPr>
        <w:t xml:space="preserve">B. </w:t>
      </w:r>
      <w:r w:rsidRPr="00FF5A88">
        <w:rPr>
          <w:color w:val="000000"/>
          <w:sz w:val="26"/>
          <w:szCs w:val="26"/>
        </w:rPr>
        <w:t>không được tin tưởng</w:t>
      </w:r>
    </w:p>
    <w:p w:rsidR="00396D0D" w:rsidRPr="00FF5A88" w:rsidRDefault="00396D0D" w:rsidP="00396D0D">
      <w:pPr>
        <w:tabs>
          <w:tab w:val="left" w:pos="240"/>
          <w:tab w:val="left" w:pos="5240"/>
        </w:tabs>
        <w:spacing w:after="0" w:line="240" w:lineRule="auto"/>
        <w:rPr>
          <w:sz w:val="26"/>
          <w:szCs w:val="26"/>
        </w:rPr>
      </w:pPr>
      <w:r w:rsidRPr="00FF5A88">
        <w:rPr>
          <w:sz w:val="26"/>
          <w:szCs w:val="26"/>
        </w:rPr>
        <w:tab/>
      </w:r>
      <w:r w:rsidRPr="00FF5A88">
        <w:rPr>
          <w:b/>
          <w:sz w:val="26"/>
          <w:szCs w:val="26"/>
        </w:rPr>
        <w:t xml:space="preserve">C. </w:t>
      </w:r>
      <w:r w:rsidRPr="00FF5A88">
        <w:rPr>
          <w:color w:val="000000"/>
          <w:sz w:val="26"/>
          <w:szCs w:val="26"/>
        </w:rPr>
        <w:t>được mọi người tin tưởng</w:t>
      </w:r>
      <w:r w:rsidRPr="00FF5A88">
        <w:rPr>
          <w:sz w:val="26"/>
          <w:szCs w:val="26"/>
        </w:rPr>
        <w:tab/>
      </w:r>
      <w:r w:rsidRPr="00FF5A88">
        <w:rPr>
          <w:b/>
          <w:sz w:val="26"/>
          <w:szCs w:val="26"/>
        </w:rPr>
        <w:t xml:space="preserve">D. </w:t>
      </w:r>
      <w:r w:rsidRPr="00FF5A88">
        <w:rPr>
          <w:color w:val="000000"/>
          <w:sz w:val="26"/>
          <w:szCs w:val="26"/>
        </w:rPr>
        <w:t>bị lợi dụng</w:t>
      </w:r>
    </w:p>
    <w:p w:rsidR="00396D0D" w:rsidRPr="00FF5A88" w:rsidRDefault="00396D0D" w:rsidP="00396D0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spacing w:after="0" w:line="240" w:lineRule="auto"/>
        <w:jc w:val="both"/>
        <w:rPr>
          <w:rFonts w:eastAsia="Calibri"/>
          <w:sz w:val="26"/>
          <w:szCs w:val="26"/>
        </w:rPr>
      </w:pPr>
      <w:r w:rsidRPr="00FF5A88">
        <w:rPr>
          <w:b/>
          <w:sz w:val="26"/>
          <w:szCs w:val="26"/>
        </w:rPr>
        <w:t xml:space="preserve">Câu 12: </w:t>
      </w:r>
      <w:r w:rsidRPr="00FF5A88">
        <w:rPr>
          <w:rFonts w:eastAsia="Calibri"/>
          <w:sz w:val="26"/>
          <w:szCs w:val="26"/>
        </w:rPr>
        <w:t xml:space="preserve"> Coi trọng lòng tin của mọi người đối với mình, biết trọng lời hứa và tin tưởng nhau được gọi là?</w:t>
      </w:r>
    </w:p>
    <w:p w:rsidR="00396D0D" w:rsidRPr="00FF5A88" w:rsidRDefault="00396D0D" w:rsidP="00396D0D">
      <w:pPr>
        <w:tabs>
          <w:tab w:val="left" w:pos="240"/>
          <w:tab w:val="left" w:pos="2620"/>
          <w:tab w:val="left" w:pos="5240"/>
          <w:tab w:val="left" w:pos="7860"/>
        </w:tabs>
        <w:spacing w:after="0" w:line="240" w:lineRule="auto"/>
        <w:rPr>
          <w:sz w:val="26"/>
          <w:szCs w:val="26"/>
        </w:rPr>
      </w:pPr>
      <w:r w:rsidRPr="00FF5A88">
        <w:rPr>
          <w:sz w:val="26"/>
          <w:szCs w:val="26"/>
        </w:rPr>
        <w:tab/>
      </w:r>
      <w:r w:rsidRPr="00FF5A88">
        <w:rPr>
          <w:b/>
          <w:sz w:val="26"/>
          <w:szCs w:val="26"/>
        </w:rPr>
        <w:t xml:space="preserve">A. </w:t>
      </w:r>
      <w:r w:rsidRPr="00FF5A88">
        <w:rPr>
          <w:color w:val="000000"/>
          <w:sz w:val="26"/>
          <w:szCs w:val="26"/>
        </w:rPr>
        <w:t>Lẽ phải.</w:t>
      </w:r>
      <w:r w:rsidRPr="00FF5A88">
        <w:rPr>
          <w:sz w:val="26"/>
          <w:szCs w:val="26"/>
        </w:rPr>
        <w:tab/>
      </w:r>
      <w:r w:rsidRPr="00FF5A88">
        <w:rPr>
          <w:b/>
          <w:sz w:val="26"/>
          <w:szCs w:val="26"/>
        </w:rPr>
        <w:t xml:space="preserve">B. </w:t>
      </w:r>
      <w:r w:rsidRPr="00FF5A88">
        <w:rPr>
          <w:color w:val="000000"/>
          <w:sz w:val="26"/>
          <w:szCs w:val="26"/>
        </w:rPr>
        <w:t>Liêm khiết.</w:t>
      </w:r>
      <w:r w:rsidRPr="00FF5A88">
        <w:rPr>
          <w:sz w:val="26"/>
          <w:szCs w:val="26"/>
        </w:rPr>
        <w:tab/>
      </w:r>
      <w:r w:rsidRPr="00FF5A88">
        <w:rPr>
          <w:b/>
          <w:sz w:val="26"/>
          <w:szCs w:val="26"/>
        </w:rPr>
        <w:t xml:space="preserve">C. </w:t>
      </w:r>
      <w:r w:rsidRPr="00FF5A88">
        <w:rPr>
          <w:color w:val="000000"/>
          <w:sz w:val="26"/>
          <w:szCs w:val="26"/>
        </w:rPr>
        <w:t>Giữ chữ tín.</w:t>
      </w:r>
      <w:r w:rsidRPr="00FF5A88">
        <w:rPr>
          <w:sz w:val="26"/>
          <w:szCs w:val="26"/>
        </w:rPr>
        <w:tab/>
      </w:r>
      <w:r w:rsidRPr="00FF5A88">
        <w:rPr>
          <w:b/>
          <w:sz w:val="26"/>
          <w:szCs w:val="26"/>
        </w:rPr>
        <w:t xml:space="preserve">D. </w:t>
      </w:r>
      <w:r w:rsidRPr="00FF5A88">
        <w:rPr>
          <w:color w:val="000000"/>
          <w:sz w:val="26"/>
          <w:szCs w:val="26"/>
        </w:rPr>
        <w:t>Công bằng.</w:t>
      </w:r>
    </w:p>
    <w:p w:rsidR="00396D0D" w:rsidRPr="00FF5A88" w:rsidRDefault="00396D0D" w:rsidP="00396D0D">
      <w:pPr>
        <w:tabs>
          <w:tab w:val="left" w:pos="284"/>
        </w:tabs>
        <w:spacing w:after="0" w:line="360" w:lineRule="atLeast"/>
        <w:rPr>
          <w:b/>
          <w:sz w:val="26"/>
          <w:szCs w:val="26"/>
        </w:rPr>
      </w:pPr>
      <w:r w:rsidRPr="00FF5A88">
        <w:rPr>
          <w:b/>
          <w:sz w:val="26"/>
          <w:szCs w:val="26"/>
        </w:rPr>
        <w:t>PHẦN CÂU HỎI TỰ LUẬN</w:t>
      </w:r>
    </w:p>
    <w:p w:rsidR="00396D0D" w:rsidRPr="00FF5A88" w:rsidRDefault="00396D0D" w:rsidP="00396D0D">
      <w:pPr>
        <w:widowControl w:val="0"/>
        <w:spacing w:after="0" w:line="240" w:lineRule="auto"/>
        <w:jc w:val="both"/>
        <w:rPr>
          <w:rFonts w:eastAsia="Calibri"/>
          <w:sz w:val="26"/>
          <w:szCs w:val="26"/>
        </w:rPr>
      </w:pPr>
      <w:r w:rsidRPr="00FF5A88">
        <w:rPr>
          <w:b/>
          <w:sz w:val="26"/>
          <w:szCs w:val="26"/>
        </w:rPr>
        <w:t xml:space="preserve">Câu 13: </w:t>
      </w:r>
      <w:r w:rsidRPr="00FF5A88">
        <w:rPr>
          <w:rFonts w:eastAsia="Calibri"/>
          <w:b/>
          <w:sz w:val="26"/>
          <w:szCs w:val="26"/>
        </w:rPr>
        <w:t xml:space="preserve">(4 điểm): </w:t>
      </w:r>
      <w:r w:rsidRPr="00FF5A88">
        <w:rPr>
          <w:rFonts w:eastAsia="Calibri"/>
          <w:sz w:val="26"/>
          <w:szCs w:val="26"/>
        </w:rPr>
        <w:t>Em đồng tình hay không đồng tình với các ý kiến sau đây? Vì sao?</w:t>
      </w:r>
    </w:p>
    <w:p w:rsidR="00396D0D" w:rsidRPr="00FF5A88" w:rsidRDefault="00396D0D" w:rsidP="00396D0D">
      <w:pPr>
        <w:widowControl w:val="0"/>
        <w:spacing w:after="0" w:line="240" w:lineRule="auto"/>
        <w:jc w:val="both"/>
        <w:rPr>
          <w:rFonts w:eastAsia="Calibri"/>
          <w:sz w:val="26"/>
          <w:szCs w:val="26"/>
        </w:rPr>
      </w:pPr>
      <w:r w:rsidRPr="00FF5A88">
        <w:rPr>
          <w:rFonts w:eastAsia="Calibri"/>
          <w:sz w:val="26"/>
          <w:szCs w:val="26"/>
        </w:rPr>
        <w:t>a. K là học sinh giỏi, bố mẹ kỳ vọng ở bạn rất nhiều nên thường tìm những khóa học thêm tốt nhất cho bạn học. Vì không thích học thêm, căng thẳng khi liên tục học tập nhiều ngày K đã tự mình bỏ trốn về nhà ông bà mà không cho bố mẹ hay.</w:t>
      </w:r>
    </w:p>
    <w:p w:rsidR="00396D0D" w:rsidRPr="00FF5A88" w:rsidRDefault="00396D0D" w:rsidP="00396D0D">
      <w:pPr>
        <w:widowControl w:val="0"/>
        <w:spacing w:after="0" w:line="240" w:lineRule="auto"/>
        <w:jc w:val="both"/>
        <w:rPr>
          <w:rFonts w:eastAsia="Calibri"/>
          <w:sz w:val="26"/>
          <w:szCs w:val="26"/>
        </w:rPr>
      </w:pPr>
      <w:r w:rsidRPr="00FF5A88">
        <w:rPr>
          <w:rFonts w:eastAsia="Calibri"/>
          <w:sz w:val="26"/>
          <w:szCs w:val="26"/>
        </w:rPr>
        <w:t>b. Có ý kiến cho rằng, trong số các di sản văn hóa vật thể, chúng ta chỉ cần đầu tư công sức để bảo vệ các di tích lịch sử - văn hóa và danh lam thắng cảnh , vì đây là nơi có nhiều du khách đến tham quan mang lại nguồn kinh tế.</w:t>
      </w:r>
    </w:p>
    <w:p w:rsidR="00396D0D" w:rsidRPr="00FF5A88" w:rsidRDefault="00396D0D" w:rsidP="00396D0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spacing w:after="0" w:line="240" w:lineRule="auto"/>
        <w:jc w:val="both"/>
        <w:rPr>
          <w:rFonts w:eastAsia="Calibri"/>
          <w:sz w:val="26"/>
          <w:szCs w:val="26"/>
        </w:rPr>
      </w:pPr>
      <w:r w:rsidRPr="00FF5A88">
        <w:rPr>
          <w:b/>
          <w:sz w:val="26"/>
          <w:szCs w:val="26"/>
        </w:rPr>
        <w:t xml:space="preserve">Câu 14: </w:t>
      </w:r>
      <w:r w:rsidRPr="00FF5A88">
        <w:rPr>
          <w:rFonts w:eastAsia="Calibri"/>
          <w:b/>
          <w:sz w:val="26"/>
          <w:szCs w:val="26"/>
        </w:rPr>
        <w:t>(2 điểm):</w:t>
      </w:r>
      <w:r w:rsidRPr="00FF5A88">
        <w:rPr>
          <w:rFonts w:eastAsia="Calibri"/>
          <w:sz w:val="26"/>
          <w:szCs w:val="26"/>
        </w:rPr>
        <w:t xml:space="preserve"> G là một học sinh lớp 7 của trường X. Thế nhưng bạn lại rất thích dòng nhạc Đờn ca tài tử Nam Bộ và thường xuyên luyện hát. Năm học này G dự định sẽ cùng các thầy cô trong trường thành lập Câu lạc bộ Đờn ca tài tử trong nhà trường. Việc này được các thầy cô ủng hộ rất nhiều. Thế nhưng các bạn học sinh lại cười, chê bài G là quê mùa, sến, …</w:t>
      </w:r>
    </w:p>
    <w:p w:rsidR="00396D0D" w:rsidRPr="00FF5A88" w:rsidRDefault="00396D0D" w:rsidP="00396D0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spacing w:after="0" w:line="240" w:lineRule="auto"/>
        <w:rPr>
          <w:rFonts w:eastAsia="Calibri"/>
          <w:bCs/>
          <w:color w:val="000000"/>
          <w:sz w:val="26"/>
          <w:szCs w:val="26"/>
          <w:lang w:val="pl-PL"/>
        </w:rPr>
      </w:pPr>
      <w:r w:rsidRPr="00FF5A88">
        <w:rPr>
          <w:rFonts w:eastAsia="Calibri"/>
          <w:bCs/>
          <w:color w:val="000000"/>
          <w:sz w:val="26"/>
          <w:szCs w:val="26"/>
          <w:lang w:val="pl-PL"/>
        </w:rPr>
        <w:t xml:space="preserve">a. Em nhận xét như thế nào về việc làm của các bạn học sinh học cùng lớp với G? </w:t>
      </w:r>
    </w:p>
    <w:p w:rsidR="00396D0D" w:rsidRPr="00FF5A88" w:rsidRDefault="00396D0D" w:rsidP="00396D0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spacing w:after="0" w:line="240" w:lineRule="auto"/>
        <w:rPr>
          <w:rFonts w:eastAsia="Calibri"/>
          <w:bCs/>
          <w:color w:val="000000"/>
          <w:sz w:val="26"/>
          <w:szCs w:val="26"/>
          <w:lang w:val="pl-PL"/>
        </w:rPr>
      </w:pPr>
      <w:r w:rsidRPr="00FF5A88">
        <w:rPr>
          <w:rFonts w:eastAsia="Calibri"/>
          <w:bCs/>
          <w:color w:val="000000"/>
          <w:sz w:val="26"/>
          <w:szCs w:val="26"/>
          <w:lang w:val="pl-PL"/>
        </w:rPr>
        <w:t>b. Nếu chứng kiến các bạn chê cười việc làm này của G em sẽ nói gì với các bạn?</w:t>
      </w:r>
    </w:p>
    <w:p w:rsidR="00396D0D" w:rsidRPr="00FF5A88" w:rsidRDefault="00396D0D" w:rsidP="00396D0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spacing w:after="0" w:line="240" w:lineRule="auto"/>
        <w:jc w:val="both"/>
        <w:rPr>
          <w:rFonts w:eastAsia="Calibri"/>
          <w:sz w:val="26"/>
          <w:szCs w:val="26"/>
        </w:rPr>
      </w:pPr>
      <w:r w:rsidRPr="00FF5A88">
        <w:rPr>
          <w:b/>
          <w:sz w:val="26"/>
          <w:szCs w:val="26"/>
        </w:rPr>
        <w:t xml:space="preserve">Câu 15: </w:t>
      </w:r>
      <w:r w:rsidRPr="00FF5A88">
        <w:rPr>
          <w:rFonts w:eastAsia="Calibri"/>
          <w:b/>
          <w:sz w:val="26"/>
          <w:szCs w:val="26"/>
        </w:rPr>
        <w:t>(1 điểm)</w:t>
      </w:r>
      <w:r w:rsidRPr="00FF5A88">
        <w:rPr>
          <w:rFonts w:eastAsia="Calibri"/>
          <w:sz w:val="26"/>
          <w:szCs w:val="26"/>
        </w:rPr>
        <w:t xml:space="preserve">Hôm trước đi học Q bỏ quên bút ở nhà, Q đã hỏi mượn bút của M  và hứa sau tiết học sẽ trả lại. Đến hôm sau, bút M bị hỏng, M quay sang hỏi Q thì Q trả lời “Mình bỏ đâu mất rồi, không nhớ nữa. Bạn bè với nhau, có cây bút à bạn tính toán thế”. </w:t>
      </w:r>
    </w:p>
    <w:p w:rsidR="00396D0D" w:rsidRPr="00FF5A88" w:rsidRDefault="00396D0D" w:rsidP="00396D0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spacing w:after="0" w:line="240" w:lineRule="auto"/>
        <w:rPr>
          <w:rFonts w:eastAsia="Calibri"/>
          <w:bCs/>
          <w:color w:val="000000"/>
          <w:sz w:val="26"/>
          <w:szCs w:val="26"/>
          <w:lang w:val="pl-PL"/>
        </w:rPr>
      </w:pPr>
      <w:r w:rsidRPr="00FF5A88">
        <w:rPr>
          <w:rFonts w:eastAsia="Calibri"/>
          <w:bCs/>
          <w:color w:val="000000"/>
          <w:sz w:val="26"/>
          <w:szCs w:val="26"/>
          <w:lang w:val="pl-PL"/>
        </w:rPr>
        <w:t xml:space="preserve">Em nhận xét như thế nào về lời nói của Q? Vì sao? </w:t>
      </w:r>
    </w:p>
    <w:p w:rsidR="00396D0D" w:rsidRPr="00FF5A88" w:rsidRDefault="00396D0D" w:rsidP="00396D0D">
      <w:pPr>
        <w:widowControl w:val="0"/>
        <w:autoSpaceDE w:val="0"/>
        <w:autoSpaceDN w:val="0"/>
        <w:adjustRightInd w:val="0"/>
        <w:spacing w:line="252" w:lineRule="auto"/>
        <w:rPr>
          <w:b/>
          <w:sz w:val="26"/>
          <w:szCs w:val="26"/>
        </w:rPr>
      </w:pPr>
      <w:r w:rsidRPr="00FF5A88">
        <w:rPr>
          <w:sz w:val="26"/>
          <w:szCs w:val="26"/>
        </w:rPr>
        <w:lastRenderedPageBreak/>
        <w:t xml:space="preserve">    </w:t>
      </w:r>
      <w:r w:rsidRPr="00FF5A88">
        <w:rPr>
          <w:b/>
          <w:sz w:val="26"/>
          <w:szCs w:val="26"/>
        </w:rPr>
        <w:t xml:space="preserve">IV .HƯỚNG DẪN CHẤM </w:t>
      </w:r>
    </w:p>
    <w:p w:rsidR="00396D0D" w:rsidRPr="00FF5A88" w:rsidRDefault="00396D0D" w:rsidP="00396D0D">
      <w:pPr>
        <w:widowControl w:val="0"/>
        <w:numPr>
          <w:ilvl w:val="0"/>
          <w:numId w:val="1"/>
        </w:numPr>
        <w:autoSpaceDE w:val="0"/>
        <w:autoSpaceDN w:val="0"/>
        <w:adjustRightInd w:val="0"/>
        <w:spacing w:line="252" w:lineRule="auto"/>
        <w:rPr>
          <w:b/>
          <w:sz w:val="26"/>
          <w:szCs w:val="26"/>
        </w:rPr>
      </w:pPr>
      <w:r w:rsidRPr="00FF5A88">
        <w:rPr>
          <w:b/>
          <w:sz w:val="26"/>
          <w:szCs w:val="26"/>
        </w:rPr>
        <w:t xml:space="preserve">PHẦN TRẮC NGHIỆM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697"/>
        <w:gridCol w:w="697"/>
        <w:gridCol w:w="689"/>
        <w:gridCol w:w="697"/>
        <w:gridCol w:w="697"/>
        <w:gridCol w:w="697"/>
        <w:gridCol w:w="697"/>
        <w:gridCol w:w="697"/>
        <w:gridCol w:w="697"/>
        <w:gridCol w:w="740"/>
        <w:gridCol w:w="740"/>
        <w:gridCol w:w="740"/>
      </w:tblGrid>
      <w:tr w:rsidR="00396D0D" w:rsidRPr="00FF5A88" w:rsidTr="00FF129C">
        <w:tc>
          <w:tcPr>
            <w:tcW w:w="1124" w:type="dxa"/>
            <w:shd w:val="clear" w:color="auto" w:fill="auto"/>
          </w:tcPr>
          <w:p w:rsidR="00396D0D" w:rsidRPr="00FF5A88" w:rsidRDefault="00396D0D" w:rsidP="00FF129C">
            <w:pPr>
              <w:widowControl w:val="0"/>
              <w:autoSpaceDE w:val="0"/>
              <w:autoSpaceDN w:val="0"/>
              <w:adjustRightInd w:val="0"/>
              <w:spacing w:line="252" w:lineRule="auto"/>
              <w:rPr>
                <w:b/>
                <w:sz w:val="26"/>
                <w:szCs w:val="26"/>
              </w:rPr>
            </w:pPr>
            <w:r w:rsidRPr="00FF5A88">
              <w:rPr>
                <w:b/>
                <w:sz w:val="26"/>
                <w:szCs w:val="26"/>
              </w:rPr>
              <w:t xml:space="preserve">Câu </w:t>
            </w:r>
          </w:p>
        </w:tc>
        <w:tc>
          <w:tcPr>
            <w:tcW w:w="1124" w:type="dxa"/>
            <w:shd w:val="clear" w:color="auto" w:fill="auto"/>
          </w:tcPr>
          <w:p w:rsidR="00396D0D" w:rsidRPr="00FF5A88" w:rsidRDefault="00396D0D" w:rsidP="00FF129C">
            <w:pPr>
              <w:widowControl w:val="0"/>
              <w:autoSpaceDE w:val="0"/>
              <w:autoSpaceDN w:val="0"/>
              <w:adjustRightInd w:val="0"/>
              <w:spacing w:line="252" w:lineRule="auto"/>
              <w:rPr>
                <w:b/>
                <w:sz w:val="26"/>
                <w:szCs w:val="26"/>
              </w:rPr>
            </w:pPr>
            <w:r w:rsidRPr="00FF5A88">
              <w:rPr>
                <w:b/>
                <w:sz w:val="26"/>
                <w:szCs w:val="26"/>
              </w:rPr>
              <w:t>1</w:t>
            </w:r>
          </w:p>
        </w:tc>
        <w:tc>
          <w:tcPr>
            <w:tcW w:w="1124" w:type="dxa"/>
            <w:shd w:val="clear" w:color="auto" w:fill="auto"/>
          </w:tcPr>
          <w:p w:rsidR="00396D0D" w:rsidRPr="00FF5A88" w:rsidRDefault="00396D0D" w:rsidP="00FF129C">
            <w:pPr>
              <w:widowControl w:val="0"/>
              <w:autoSpaceDE w:val="0"/>
              <w:autoSpaceDN w:val="0"/>
              <w:adjustRightInd w:val="0"/>
              <w:spacing w:line="252" w:lineRule="auto"/>
              <w:rPr>
                <w:b/>
                <w:sz w:val="26"/>
                <w:szCs w:val="26"/>
              </w:rPr>
            </w:pPr>
            <w:r w:rsidRPr="00FF5A88">
              <w:rPr>
                <w:b/>
                <w:sz w:val="26"/>
                <w:szCs w:val="26"/>
              </w:rPr>
              <w:t>2</w:t>
            </w:r>
          </w:p>
        </w:tc>
        <w:tc>
          <w:tcPr>
            <w:tcW w:w="1124" w:type="dxa"/>
            <w:shd w:val="clear" w:color="auto" w:fill="auto"/>
          </w:tcPr>
          <w:p w:rsidR="00396D0D" w:rsidRPr="00FF5A88" w:rsidRDefault="00396D0D" w:rsidP="00FF129C">
            <w:pPr>
              <w:widowControl w:val="0"/>
              <w:autoSpaceDE w:val="0"/>
              <w:autoSpaceDN w:val="0"/>
              <w:adjustRightInd w:val="0"/>
              <w:spacing w:line="252" w:lineRule="auto"/>
              <w:rPr>
                <w:b/>
                <w:sz w:val="26"/>
                <w:szCs w:val="26"/>
              </w:rPr>
            </w:pPr>
            <w:r w:rsidRPr="00FF5A88">
              <w:rPr>
                <w:b/>
                <w:sz w:val="26"/>
                <w:szCs w:val="26"/>
              </w:rPr>
              <w:t>3</w:t>
            </w:r>
          </w:p>
        </w:tc>
        <w:tc>
          <w:tcPr>
            <w:tcW w:w="1124" w:type="dxa"/>
            <w:shd w:val="clear" w:color="auto" w:fill="auto"/>
          </w:tcPr>
          <w:p w:rsidR="00396D0D" w:rsidRPr="00FF5A88" w:rsidRDefault="00396D0D" w:rsidP="00FF129C">
            <w:pPr>
              <w:widowControl w:val="0"/>
              <w:autoSpaceDE w:val="0"/>
              <w:autoSpaceDN w:val="0"/>
              <w:adjustRightInd w:val="0"/>
              <w:spacing w:line="252" w:lineRule="auto"/>
              <w:rPr>
                <w:b/>
                <w:sz w:val="26"/>
                <w:szCs w:val="26"/>
              </w:rPr>
            </w:pPr>
            <w:r w:rsidRPr="00FF5A88">
              <w:rPr>
                <w:b/>
                <w:sz w:val="26"/>
                <w:szCs w:val="26"/>
              </w:rPr>
              <w:t>4</w:t>
            </w:r>
          </w:p>
        </w:tc>
        <w:tc>
          <w:tcPr>
            <w:tcW w:w="1124" w:type="dxa"/>
            <w:shd w:val="clear" w:color="auto" w:fill="auto"/>
          </w:tcPr>
          <w:p w:rsidR="00396D0D" w:rsidRPr="00FF5A88" w:rsidRDefault="00396D0D" w:rsidP="00FF129C">
            <w:pPr>
              <w:widowControl w:val="0"/>
              <w:autoSpaceDE w:val="0"/>
              <w:autoSpaceDN w:val="0"/>
              <w:adjustRightInd w:val="0"/>
              <w:spacing w:line="252" w:lineRule="auto"/>
              <w:rPr>
                <w:b/>
                <w:sz w:val="26"/>
                <w:szCs w:val="26"/>
              </w:rPr>
            </w:pPr>
            <w:r w:rsidRPr="00FF5A88">
              <w:rPr>
                <w:b/>
                <w:sz w:val="26"/>
                <w:szCs w:val="26"/>
              </w:rPr>
              <w:t>5</w:t>
            </w:r>
          </w:p>
        </w:tc>
        <w:tc>
          <w:tcPr>
            <w:tcW w:w="1124" w:type="dxa"/>
            <w:shd w:val="clear" w:color="auto" w:fill="auto"/>
          </w:tcPr>
          <w:p w:rsidR="00396D0D" w:rsidRPr="00FF5A88" w:rsidRDefault="00396D0D" w:rsidP="00FF129C">
            <w:pPr>
              <w:widowControl w:val="0"/>
              <w:autoSpaceDE w:val="0"/>
              <w:autoSpaceDN w:val="0"/>
              <w:adjustRightInd w:val="0"/>
              <w:spacing w:line="252" w:lineRule="auto"/>
              <w:rPr>
                <w:b/>
                <w:sz w:val="26"/>
                <w:szCs w:val="26"/>
              </w:rPr>
            </w:pPr>
            <w:r w:rsidRPr="00FF5A88">
              <w:rPr>
                <w:b/>
                <w:sz w:val="26"/>
                <w:szCs w:val="26"/>
              </w:rPr>
              <w:t>6</w:t>
            </w:r>
          </w:p>
        </w:tc>
        <w:tc>
          <w:tcPr>
            <w:tcW w:w="1124" w:type="dxa"/>
            <w:shd w:val="clear" w:color="auto" w:fill="auto"/>
          </w:tcPr>
          <w:p w:rsidR="00396D0D" w:rsidRPr="00FF5A88" w:rsidRDefault="00396D0D" w:rsidP="00FF129C">
            <w:pPr>
              <w:widowControl w:val="0"/>
              <w:autoSpaceDE w:val="0"/>
              <w:autoSpaceDN w:val="0"/>
              <w:adjustRightInd w:val="0"/>
              <w:spacing w:line="252" w:lineRule="auto"/>
              <w:rPr>
                <w:b/>
                <w:sz w:val="26"/>
                <w:szCs w:val="26"/>
              </w:rPr>
            </w:pPr>
            <w:r w:rsidRPr="00FF5A88">
              <w:rPr>
                <w:b/>
                <w:sz w:val="26"/>
                <w:szCs w:val="26"/>
              </w:rPr>
              <w:t>7</w:t>
            </w:r>
          </w:p>
        </w:tc>
        <w:tc>
          <w:tcPr>
            <w:tcW w:w="1124" w:type="dxa"/>
            <w:shd w:val="clear" w:color="auto" w:fill="auto"/>
          </w:tcPr>
          <w:p w:rsidR="00396D0D" w:rsidRPr="00FF5A88" w:rsidRDefault="00396D0D" w:rsidP="00FF129C">
            <w:pPr>
              <w:widowControl w:val="0"/>
              <w:autoSpaceDE w:val="0"/>
              <w:autoSpaceDN w:val="0"/>
              <w:adjustRightInd w:val="0"/>
              <w:spacing w:line="252" w:lineRule="auto"/>
              <w:rPr>
                <w:b/>
                <w:sz w:val="26"/>
                <w:szCs w:val="26"/>
              </w:rPr>
            </w:pPr>
            <w:r w:rsidRPr="00FF5A88">
              <w:rPr>
                <w:b/>
                <w:sz w:val="26"/>
                <w:szCs w:val="26"/>
              </w:rPr>
              <w:t>8</w:t>
            </w:r>
          </w:p>
        </w:tc>
        <w:tc>
          <w:tcPr>
            <w:tcW w:w="1125" w:type="dxa"/>
            <w:shd w:val="clear" w:color="auto" w:fill="auto"/>
          </w:tcPr>
          <w:p w:rsidR="00396D0D" w:rsidRPr="00FF5A88" w:rsidRDefault="00396D0D" w:rsidP="00FF129C">
            <w:pPr>
              <w:widowControl w:val="0"/>
              <w:autoSpaceDE w:val="0"/>
              <w:autoSpaceDN w:val="0"/>
              <w:adjustRightInd w:val="0"/>
              <w:spacing w:line="252" w:lineRule="auto"/>
              <w:rPr>
                <w:b/>
                <w:sz w:val="26"/>
                <w:szCs w:val="26"/>
              </w:rPr>
            </w:pPr>
            <w:r w:rsidRPr="00FF5A88">
              <w:rPr>
                <w:b/>
                <w:sz w:val="26"/>
                <w:szCs w:val="26"/>
              </w:rPr>
              <w:t>9</w:t>
            </w:r>
          </w:p>
        </w:tc>
        <w:tc>
          <w:tcPr>
            <w:tcW w:w="1125" w:type="dxa"/>
            <w:shd w:val="clear" w:color="auto" w:fill="auto"/>
          </w:tcPr>
          <w:p w:rsidR="00396D0D" w:rsidRPr="00FF5A88" w:rsidRDefault="00396D0D" w:rsidP="00FF129C">
            <w:pPr>
              <w:widowControl w:val="0"/>
              <w:autoSpaceDE w:val="0"/>
              <w:autoSpaceDN w:val="0"/>
              <w:adjustRightInd w:val="0"/>
              <w:spacing w:line="252" w:lineRule="auto"/>
              <w:rPr>
                <w:b/>
                <w:sz w:val="26"/>
                <w:szCs w:val="26"/>
              </w:rPr>
            </w:pPr>
            <w:r w:rsidRPr="00FF5A88">
              <w:rPr>
                <w:b/>
                <w:sz w:val="26"/>
                <w:szCs w:val="26"/>
              </w:rPr>
              <w:t>10</w:t>
            </w:r>
          </w:p>
        </w:tc>
        <w:tc>
          <w:tcPr>
            <w:tcW w:w="1125" w:type="dxa"/>
            <w:shd w:val="clear" w:color="auto" w:fill="auto"/>
          </w:tcPr>
          <w:p w:rsidR="00396D0D" w:rsidRPr="00FF5A88" w:rsidRDefault="00396D0D" w:rsidP="00FF129C">
            <w:pPr>
              <w:widowControl w:val="0"/>
              <w:autoSpaceDE w:val="0"/>
              <w:autoSpaceDN w:val="0"/>
              <w:adjustRightInd w:val="0"/>
              <w:spacing w:line="252" w:lineRule="auto"/>
              <w:rPr>
                <w:b/>
                <w:sz w:val="26"/>
                <w:szCs w:val="26"/>
              </w:rPr>
            </w:pPr>
            <w:r w:rsidRPr="00FF5A88">
              <w:rPr>
                <w:b/>
                <w:sz w:val="26"/>
                <w:szCs w:val="26"/>
              </w:rPr>
              <w:t>11</w:t>
            </w:r>
          </w:p>
        </w:tc>
        <w:tc>
          <w:tcPr>
            <w:tcW w:w="1125" w:type="dxa"/>
            <w:shd w:val="clear" w:color="auto" w:fill="auto"/>
          </w:tcPr>
          <w:p w:rsidR="00396D0D" w:rsidRPr="00FF5A88" w:rsidRDefault="00396D0D" w:rsidP="00FF129C">
            <w:pPr>
              <w:widowControl w:val="0"/>
              <w:autoSpaceDE w:val="0"/>
              <w:autoSpaceDN w:val="0"/>
              <w:adjustRightInd w:val="0"/>
              <w:spacing w:line="252" w:lineRule="auto"/>
              <w:rPr>
                <w:b/>
                <w:sz w:val="26"/>
                <w:szCs w:val="26"/>
              </w:rPr>
            </w:pPr>
            <w:r w:rsidRPr="00FF5A88">
              <w:rPr>
                <w:b/>
                <w:sz w:val="26"/>
                <w:szCs w:val="26"/>
              </w:rPr>
              <w:t>12</w:t>
            </w:r>
          </w:p>
        </w:tc>
      </w:tr>
      <w:tr w:rsidR="00396D0D" w:rsidRPr="00FF5A88" w:rsidTr="00FF129C">
        <w:tc>
          <w:tcPr>
            <w:tcW w:w="1124" w:type="dxa"/>
            <w:shd w:val="clear" w:color="auto" w:fill="auto"/>
          </w:tcPr>
          <w:p w:rsidR="00396D0D" w:rsidRPr="00FF5A88" w:rsidRDefault="00396D0D" w:rsidP="00FF129C">
            <w:pPr>
              <w:widowControl w:val="0"/>
              <w:autoSpaceDE w:val="0"/>
              <w:autoSpaceDN w:val="0"/>
              <w:adjustRightInd w:val="0"/>
              <w:spacing w:line="252" w:lineRule="auto"/>
              <w:rPr>
                <w:b/>
                <w:sz w:val="26"/>
                <w:szCs w:val="26"/>
              </w:rPr>
            </w:pPr>
            <w:r w:rsidRPr="00FF5A88">
              <w:rPr>
                <w:b/>
                <w:sz w:val="26"/>
                <w:szCs w:val="26"/>
              </w:rPr>
              <w:t xml:space="preserve">Đáp án </w:t>
            </w:r>
          </w:p>
        </w:tc>
        <w:tc>
          <w:tcPr>
            <w:tcW w:w="1124" w:type="dxa"/>
            <w:shd w:val="clear" w:color="auto" w:fill="auto"/>
          </w:tcPr>
          <w:p w:rsidR="00396D0D" w:rsidRPr="00FF5A88" w:rsidRDefault="00396D0D" w:rsidP="00FF129C">
            <w:pPr>
              <w:widowControl w:val="0"/>
              <w:autoSpaceDE w:val="0"/>
              <w:autoSpaceDN w:val="0"/>
              <w:adjustRightInd w:val="0"/>
              <w:spacing w:line="252" w:lineRule="auto"/>
              <w:rPr>
                <w:b/>
                <w:sz w:val="26"/>
                <w:szCs w:val="26"/>
              </w:rPr>
            </w:pPr>
            <w:r w:rsidRPr="00FF5A88">
              <w:rPr>
                <w:b/>
                <w:sz w:val="26"/>
                <w:szCs w:val="26"/>
              </w:rPr>
              <w:t>C</w:t>
            </w:r>
          </w:p>
        </w:tc>
        <w:tc>
          <w:tcPr>
            <w:tcW w:w="1124" w:type="dxa"/>
            <w:shd w:val="clear" w:color="auto" w:fill="auto"/>
          </w:tcPr>
          <w:p w:rsidR="00396D0D" w:rsidRPr="00FF5A88" w:rsidRDefault="00396D0D" w:rsidP="00FF129C">
            <w:pPr>
              <w:widowControl w:val="0"/>
              <w:autoSpaceDE w:val="0"/>
              <w:autoSpaceDN w:val="0"/>
              <w:adjustRightInd w:val="0"/>
              <w:spacing w:line="252" w:lineRule="auto"/>
              <w:rPr>
                <w:b/>
                <w:sz w:val="26"/>
                <w:szCs w:val="26"/>
              </w:rPr>
            </w:pPr>
            <w:r w:rsidRPr="00FF5A88">
              <w:rPr>
                <w:b/>
                <w:sz w:val="26"/>
                <w:szCs w:val="26"/>
              </w:rPr>
              <w:t>A</w:t>
            </w:r>
          </w:p>
        </w:tc>
        <w:tc>
          <w:tcPr>
            <w:tcW w:w="1124" w:type="dxa"/>
            <w:shd w:val="clear" w:color="auto" w:fill="auto"/>
          </w:tcPr>
          <w:p w:rsidR="00396D0D" w:rsidRPr="00FF5A88" w:rsidRDefault="00396D0D" w:rsidP="00FF129C">
            <w:pPr>
              <w:widowControl w:val="0"/>
              <w:autoSpaceDE w:val="0"/>
              <w:autoSpaceDN w:val="0"/>
              <w:adjustRightInd w:val="0"/>
              <w:spacing w:line="252" w:lineRule="auto"/>
              <w:rPr>
                <w:b/>
                <w:sz w:val="26"/>
                <w:szCs w:val="26"/>
              </w:rPr>
            </w:pPr>
            <w:r w:rsidRPr="00FF5A88">
              <w:rPr>
                <w:b/>
                <w:sz w:val="26"/>
                <w:szCs w:val="26"/>
              </w:rPr>
              <w:t>B</w:t>
            </w:r>
          </w:p>
        </w:tc>
        <w:tc>
          <w:tcPr>
            <w:tcW w:w="1124" w:type="dxa"/>
            <w:shd w:val="clear" w:color="auto" w:fill="auto"/>
          </w:tcPr>
          <w:p w:rsidR="00396D0D" w:rsidRPr="00FF5A88" w:rsidRDefault="00396D0D" w:rsidP="00FF129C">
            <w:pPr>
              <w:widowControl w:val="0"/>
              <w:autoSpaceDE w:val="0"/>
              <w:autoSpaceDN w:val="0"/>
              <w:adjustRightInd w:val="0"/>
              <w:spacing w:line="252" w:lineRule="auto"/>
              <w:rPr>
                <w:b/>
                <w:sz w:val="26"/>
                <w:szCs w:val="26"/>
              </w:rPr>
            </w:pPr>
            <w:r w:rsidRPr="00FF5A88">
              <w:rPr>
                <w:b/>
                <w:sz w:val="26"/>
                <w:szCs w:val="26"/>
              </w:rPr>
              <w:t>A</w:t>
            </w:r>
          </w:p>
        </w:tc>
        <w:tc>
          <w:tcPr>
            <w:tcW w:w="1124" w:type="dxa"/>
            <w:shd w:val="clear" w:color="auto" w:fill="auto"/>
          </w:tcPr>
          <w:p w:rsidR="00396D0D" w:rsidRPr="00FF5A88" w:rsidRDefault="00396D0D" w:rsidP="00FF129C">
            <w:pPr>
              <w:widowControl w:val="0"/>
              <w:autoSpaceDE w:val="0"/>
              <w:autoSpaceDN w:val="0"/>
              <w:adjustRightInd w:val="0"/>
              <w:spacing w:line="252" w:lineRule="auto"/>
              <w:rPr>
                <w:b/>
                <w:sz w:val="26"/>
                <w:szCs w:val="26"/>
              </w:rPr>
            </w:pPr>
            <w:r w:rsidRPr="00FF5A88">
              <w:rPr>
                <w:b/>
                <w:sz w:val="26"/>
                <w:szCs w:val="26"/>
              </w:rPr>
              <w:t>C</w:t>
            </w:r>
          </w:p>
        </w:tc>
        <w:tc>
          <w:tcPr>
            <w:tcW w:w="1124" w:type="dxa"/>
            <w:shd w:val="clear" w:color="auto" w:fill="auto"/>
          </w:tcPr>
          <w:p w:rsidR="00396D0D" w:rsidRPr="00FF5A88" w:rsidRDefault="00396D0D" w:rsidP="00FF129C">
            <w:pPr>
              <w:widowControl w:val="0"/>
              <w:autoSpaceDE w:val="0"/>
              <w:autoSpaceDN w:val="0"/>
              <w:adjustRightInd w:val="0"/>
              <w:spacing w:line="252" w:lineRule="auto"/>
              <w:rPr>
                <w:b/>
                <w:sz w:val="26"/>
                <w:szCs w:val="26"/>
              </w:rPr>
            </w:pPr>
            <w:r w:rsidRPr="00FF5A88">
              <w:rPr>
                <w:b/>
                <w:sz w:val="26"/>
                <w:szCs w:val="26"/>
              </w:rPr>
              <w:t>C</w:t>
            </w:r>
          </w:p>
        </w:tc>
        <w:tc>
          <w:tcPr>
            <w:tcW w:w="1124" w:type="dxa"/>
            <w:shd w:val="clear" w:color="auto" w:fill="auto"/>
          </w:tcPr>
          <w:p w:rsidR="00396D0D" w:rsidRPr="00FF5A88" w:rsidRDefault="00396D0D" w:rsidP="00FF129C">
            <w:pPr>
              <w:widowControl w:val="0"/>
              <w:autoSpaceDE w:val="0"/>
              <w:autoSpaceDN w:val="0"/>
              <w:adjustRightInd w:val="0"/>
              <w:spacing w:line="252" w:lineRule="auto"/>
              <w:rPr>
                <w:b/>
                <w:sz w:val="26"/>
                <w:szCs w:val="26"/>
              </w:rPr>
            </w:pPr>
            <w:r w:rsidRPr="00FF5A88">
              <w:rPr>
                <w:b/>
                <w:sz w:val="26"/>
                <w:szCs w:val="26"/>
              </w:rPr>
              <w:t>C</w:t>
            </w:r>
          </w:p>
        </w:tc>
        <w:tc>
          <w:tcPr>
            <w:tcW w:w="1124" w:type="dxa"/>
            <w:shd w:val="clear" w:color="auto" w:fill="auto"/>
          </w:tcPr>
          <w:p w:rsidR="00396D0D" w:rsidRPr="00FF5A88" w:rsidRDefault="00396D0D" w:rsidP="00FF129C">
            <w:pPr>
              <w:widowControl w:val="0"/>
              <w:autoSpaceDE w:val="0"/>
              <w:autoSpaceDN w:val="0"/>
              <w:adjustRightInd w:val="0"/>
              <w:spacing w:line="252" w:lineRule="auto"/>
              <w:rPr>
                <w:b/>
                <w:sz w:val="26"/>
                <w:szCs w:val="26"/>
              </w:rPr>
            </w:pPr>
            <w:r w:rsidRPr="00FF5A88">
              <w:rPr>
                <w:b/>
                <w:sz w:val="26"/>
                <w:szCs w:val="26"/>
              </w:rPr>
              <w:t>A</w:t>
            </w:r>
          </w:p>
        </w:tc>
        <w:tc>
          <w:tcPr>
            <w:tcW w:w="1125" w:type="dxa"/>
            <w:shd w:val="clear" w:color="auto" w:fill="auto"/>
          </w:tcPr>
          <w:p w:rsidR="00396D0D" w:rsidRPr="00FF5A88" w:rsidRDefault="00396D0D" w:rsidP="00FF129C">
            <w:pPr>
              <w:widowControl w:val="0"/>
              <w:autoSpaceDE w:val="0"/>
              <w:autoSpaceDN w:val="0"/>
              <w:adjustRightInd w:val="0"/>
              <w:spacing w:line="252" w:lineRule="auto"/>
              <w:rPr>
                <w:b/>
                <w:sz w:val="26"/>
                <w:szCs w:val="26"/>
              </w:rPr>
            </w:pPr>
            <w:r w:rsidRPr="00FF5A88">
              <w:rPr>
                <w:b/>
                <w:sz w:val="26"/>
                <w:szCs w:val="26"/>
              </w:rPr>
              <w:t>D</w:t>
            </w:r>
          </w:p>
        </w:tc>
        <w:tc>
          <w:tcPr>
            <w:tcW w:w="1125" w:type="dxa"/>
            <w:shd w:val="clear" w:color="auto" w:fill="auto"/>
          </w:tcPr>
          <w:p w:rsidR="00396D0D" w:rsidRPr="00FF5A88" w:rsidRDefault="00396D0D" w:rsidP="00FF129C">
            <w:pPr>
              <w:widowControl w:val="0"/>
              <w:autoSpaceDE w:val="0"/>
              <w:autoSpaceDN w:val="0"/>
              <w:adjustRightInd w:val="0"/>
              <w:spacing w:line="252" w:lineRule="auto"/>
              <w:rPr>
                <w:b/>
                <w:sz w:val="26"/>
                <w:szCs w:val="26"/>
              </w:rPr>
            </w:pPr>
            <w:r w:rsidRPr="00FF5A88">
              <w:rPr>
                <w:b/>
                <w:sz w:val="26"/>
                <w:szCs w:val="26"/>
              </w:rPr>
              <w:t>A</w:t>
            </w:r>
          </w:p>
        </w:tc>
        <w:tc>
          <w:tcPr>
            <w:tcW w:w="1125" w:type="dxa"/>
            <w:shd w:val="clear" w:color="auto" w:fill="auto"/>
          </w:tcPr>
          <w:p w:rsidR="00396D0D" w:rsidRPr="00FF5A88" w:rsidRDefault="00396D0D" w:rsidP="00FF129C">
            <w:pPr>
              <w:widowControl w:val="0"/>
              <w:autoSpaceDE w:val="0"/>
              <w:autoSpaceDN w:val="0"/>
              <w:adjustRightInd w:val="0"/>
              <w:spacing w:line="252" w:lineRule="auto"/>
              <w:rPr>
                <w:b/>
                <w:sz w:val="26"/>
                <w:szCs w:val="26"/>
              </w:rPr>
            </w:pPr>
            <w:r w:rsidRPr="00FF5A88">
              <w:rPr>
                <w:b/>
                <w:sz w:val="26"/>
                <w:szCs w:val="26"/>
              </w:rPr>
              <w:t>C</w:t>
            </w:r>
          </w:p>
        </w:tc>
        <w:tc>
          <w:tcPr>
            <w:tcW w:w="1125" w:type="dxa"/>
            <w:shd w:val="clear" w:color="auto" w:fill="auto"/>
          </w:tcPr>
          <w:p w:rsidR="00396D0D" w:rsidRPr="00FF5A88" w:rsidRDefault="00396D0D" w:rsidP="00FF129C">
            <w:pPr>
              <w:widowControl w:val="0"/>
              <w:autoSpaceDE w:val="0"/>
              <w:autoSpaceDN w:val="0"/>
              <w:adjustRightInd w:val="0"/>
              <w:spacing w:line="252" w:lineRule="auto"/>
              <w:rPr>
                <w:b/>
                <w:sz w:val="26"/>
                <w:szCs w:val="26"/>
              </w:rPr>
            </w:pPr>
            <w:r w:rsidRPr="00FF5A88">
              <w:rPr>
                <w:b/>
                <w:sz w:val="26"/>
                <w:szCs w:val="26"/>
              </w:rPr>
              <w:t>C</w:t>
            </w:r>
          </w:p>
        </w:tc>
      </w:tr>
    </w:tbl>
    <w:p w:rsidR="00396D0D" w:rsidRPr="00FF5A88" w:rsidRDefault="00396D0D" w:rsidP="00396D0D">
      <w:pPr>
        <w:spacing w:after="0" w:line="240" w:lineRule="auto"/>
        <w:rPr>
          <w:b/>
          <w:i/>
          <w:sz w:val="26"/>
          <w:szCs w:val="26"/>
        </w:rPr>
      </w:pPr>
      <w:r w:rsidRPr="00FF5A88">
        <w:rPr>
          <w:b/>
          <w:i/>
          <w:sz w:val="26"/>
          <w:szCs w:val="26"/>
        </w:rPr>
        <w:t xml:space="preserve">II.Phần đáp án câu tự luận: </w:t>
      </w:r>
    </w:p>
    <w:p w:rsidR="00396D0D" w:rsidRPr="00FF5A88" w:rsidRDefault="00396D0D" w:rsidP="00396D0D">
      <w:pPr>
        <w:widowControl w:val="0"/>
        <w:spacing w:after="0" w:line="240" w:lineRule="auto"/>
        <w:jc w:val="both"/>
        <w:rPr>
          <w:rFonts w:eastAsia="Calibri"/>
          <w:sz w:val="26"/>
          <w:szCs w:val="26"/>
        </w:rPr>
      </w:pPr>
      <w:r w:rsidRPr="00FF5A88">
        <w:rPr>
          <w:b/>
          <w:sz w:val="26"/>
          <w:szCs w:val="26"/>
        </w:rPr>
        <w:t xml:space="preserve">Câu 13 </w:t>
      </w:r>
      <w:r w:rsidRPr="00FF5A88">
        <w:rPr>
          <w:rFonts w:eastAsia="Calibri"/>
          <w:b/>
          <w:sz w:val="26"/>
          <w:szCs w:val="26"/>
        </w:rPr>
        <w:t xml:space="preserve">(4 điểm): </w:t>
      </w:r>
      <w:r w:rsidRPr="00FF5A88">
        <w:rPr>
          <w:rFonts w:eastAsia="Calibri"/>
          <w:sz w:val="26"/>
          <w:szCs w:val="26"/>
        </w:rPr>
        <w:t>Em đồng tình hay không đồng tình với các ý kiến sau đây? Vì sao?</w:t>
      </w:r>
    </w:p>
    <w:p w:rsidR="00396D0D" w:rsidRPr="00FF5A88" w:rsidRDefault="00396D0D" w:rsidP="00396D0D">
      <w:pPr>
        <w:widowControl w:val="0"/>
        <w:spacing w:after="0" w:line="240" w:lineRule="auto"/>
        <w:jc w:val="both"/>
        <w:rPr>
          <w:rFonts w:eastAsia="Calibri"/>
          <w:sz w:val="26"/>
          <w:szCs w:val="26"/>
        </w:rPr>
      </w:pPr>
      <w:r w:rsidRPr="00FF5A88">
        <w:rPr>
          <w:rFonts w:eastAsia="Calibri"/>
          <w:sz w:val="26"/>
          <w:szCs w:val="26"/>
        </w:rPr>
        <w:t>a. K là học sinh giỏi, bố mẹ kỳ vọng ở bạn rất nhiều nên thường tìm những khóa học thêm tốt nhất cho bạn học. Vì không thích học thêm, căng thẳng khi liên tục học tập nhiều ngày K đã tự mình bỏ trốn về nhà ông bà mà không cho bố mẹ hay.</w:t>
      </w:r>
    </w:p>
    <w:p w:rsidR="00396D0D" w:rsidRPr="00FF5A88" w:rsidRDefault="00396D0D" w:rsidP="00396D0D">
      <w:pPr>
        <w:widowControl w:val="0"/>
        <w:spacing w:after="0" w:line="240" w:lineRule="auto"/>
        <w:jc w:val="both"/>
        <w:rPr>
          <w:rFonts w:eastAsia="Calibri"/>
          <w:sz w:val="26"/>
          <w:szCs w:val="26"/>
        </w:rPr>
      </w:pPr>
      <w:r w:rsidRPr="00FF5A88">
        <w:rPr>
          <w:rFonts w:eastAsia="Calibri"/>
          <w:sz w:val="26"/>
          <w:szCs w:val="26"/>
        </w:rPr>
        <w:t>b. Có ý kiến cho rằng, trong số các di sản văn hóa vật thể, chúng ta chỉ cần đầu tư công sức để bảo vệ các di tích lịch sử - văn hóa và danh lam thắng cảnh , vì đây là nơi có nhiều du khách đến tham quan mang lại nguồn kinh tế.</w:t>
      </w:r>
    </w:p>
    <w:p w:rsidR="00396D0D" w:rsidRPr="00FF5A88" w:rsidRDefault="00396D0D" w:rsidP="00396D0D">
      <w:pPr>
        <w:spacing w:after="0" w:line="240" w:lineRule="auto"/>
        <w:rPr>
          <w:b/>
          <w:i/>
          <w:sz w:val="26"/>
          <w:szCs w:val="26"/>
        </w:rPr>
      </w:pPr>
      <w:r w:rsidRPr="00FF5A88">
        <w:rPr>
          <w:b/>
          <w:i/>
          <w:sz w:val="26"/>
          <w:szCs w:val="26"/>
        </w:rPr>
        <w:t>Gợi ý làm bài: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3"/>
        <w:gridCol w:w="1552"/>
      </w:tblGrid>
      <w:tr w:rsidR="00396D0D" w:rsidRPr="00FF5A88" w:rsidTr="00FF129C">
        <w:tc>
          <w:tcPr>
            <w:tcW w:w="11732" w:type="dxa"/>
            <w:tcBorders>
              <w:top w:val="single" w:sz="4" w:space="0" w:color="auto"/>
              <w:left w:val="single" w:sz="4" w:space="0" w:color="auto"/>
              <w:bottom w:val="single" w:sz="4" w:space="0" w:color="auto"/>
              <w:right w:val="single" w:sz="4" w:space="0" w:color="auto"/>
              <w:tl2br w:val="nil"/>
              <w:tr2bl w:val="nil"/>
            </w:tcBorders>
            <w:vAlign w:val="center"/>
          </w:tcPr>
          <w:p w:rsidR="00396D0D" w:rsidRPr="00FF5A88" w:rsidRDefault="00396D0D" w:rsidP="00FF129C">
            <w:pPr>
              <w:widowControl w:val="0"/>
              <w:autoSpaceDE w:val="0"/>
              <w:autoSpaceDN w:val="0"/>
              <w:adjustRightInd w:val="0"/>
              <w:spacing w:after="0" w:line="240" w:lineRule="auto"/>
              <w:jc w:val="center"/>
              <w:rPr>
                <w:rFonts w:eastAsia="Calibri"/>
                <w:b/>
                <w:sz w:val="26"/>
                <w:szCs w:val="26"/>
              </w:rPr>
            </w:pPr>
            <w:r w:rsidRPr="00FF5A88">
              <w:rPr>
                <w:rFonts w:eastAsia="Calibri"/>
                <w:b/>
                <w:sz w:val="26"/>
                <w:szCs w:val="26"/>
              </w:rPr>
              <w:t>Trả lời</w:t>
            </w:r>
          </w:p>
        </w:tc>
        <w:tc>
          <w:tcPr>
            <w:tcW w:w="1984" w:type="dxa"/>
            <w:tcBorders>
              <w:top w:val="single" w:sz="4" w:space="0" w:color="auto"/>
              <w:left w:val="single" w:sz="4" w:space="0" w:color="auto"/>
              <w:bottom w:val="single" w:sz="4" w:space="0" w:color="auto"/>
              <w:right w:val="single" w:sz="4" w:space="0" w:color="auto"/>
              <w:tl2br w:val="nil"/>
              <w:tr2bl w:val="nil"/>
            </w:tcBorders>
            <w:vAlign w:val="center"/>
          </w:tcPr>
          <w:p w:rsidR="00396D0D" w:rsidRPr="00FF5A88" w:rsidRDefault="00396D0D" w:rsidP="00FF129C">
            <w:pPr>
              <w:widowControl w:val="0"/>
              <w:autoSpaceDE w:val="0"/>
              <w:autoSpaceDN w:val="0"/>
              <w:adjustRightInd w:val="0"/>
              <w:spacing w:after="0" w:line="240" w:lineRule="auto"/>
              <w:jc w:val="center"/>
              <w:rPr>
                <w:rFonts w:eastAsia="Calibri"/>
                <w:b/>
                <w:sz w:val="26"/>
                <w:szCs w:val="26"/>
              </w:rPr>
            </w:pPr>
            <w:r w:rsidRPr="00FF5A88">
              <w:rPr>
                <w:rFonts w:eastAsia="Calibri"/>
                <w:b/>
                <w:sz w:val="26"/>
                <w:szCs w:val="26"/>
              </w:rPr>
              <w:t>Điểm</w:t>
            </w:r>
          </w:p>
        </w:tc>
      </w:tr>
      <w:tr w:rsidR="00396D0D" w:rsidRPr="00FF5A88" w:rsidTr="00FF129C">
        <w:tc>
          <w:tcPr>
            <w:tcW w:w="11732" w:type="dxa"/>
            <w:tcBorders>
              <w:top w:val="single" w:sz="4" w:space="0" w:color="auto"/>
              <w:left w:val="single" w:sz="4" w:space="0" w:color="auto"/>
              <w:bottom w:val="single" w:sz="4" w:space="0" w:color="auto"/>
              <w:right w:val="single" w:sz="4" w:space="0" w:color="auto"/>
              <w:tl2br w:val="nil"/>
              <w:tr2bl w:val="nil"/>
            </w:tcBorders>
          </w:tcPr>
          <w:p w:rsidR="00396D0D" w:rsidRPr="00FF5A88" w:rsidRDefault="00396D0D" w:rsidP="00FF129C">
            <w:pPr>
              <w:widowControl w:val="0"/>
              <w:autoSpaceDE w:val="0"/>
              <w:autoSpaceDN w:val="0"/>
              <w:adjustRightInd w:val="0"/>
              <w:spacing w:after="0" w:line="240" w:lineRule="auto"/>
              <w:jc w:val="both"/>
              <w:rPr>
                <w:rFonts w:eastAsia="Calibri"/>
                <w:sz w:val="26"/>
                <w:szCs w:val="26"/>
              </w:rPr>
            </w:pPr>
            <w:r w:rsidRPr="00FF5A88">
              <w:rPr>
                <w:rFonts w:eastAsia="Calibri"/>
                <w:sz w:val="26"/>
                <w:szCs w:val="26"/>
              </w:rPr>
              <w:t>a) Không đồng tình.</w:t>
            </w:r>
          </w:p>
          <w:p w:rsidR="00396D0D" w:rsidRPr="00FF5A88" w:rsidRDefault="00396D0D" w:rsidP="00FF129C">
            <w:pPr>
              <w:widowControl w:val="0"/>
              <w:autoSpaceDE w:val="0"/>
              <w:autoSpaceDN w:val="0"/>
              <w:adjustRightInd w:val="0"/>
              <w:spacing w:after="0" w:line="240" w:lineRule="auto"/>
              <w:jc w:val="both"/>
              <w:rPr>
                <w:rFonts w:eastAsia="Calibri"/>
                <w:sz w:val="26"/>
                <w:szCs w:val="26"/>
              </w:rPr>
            </w:pPr>
            <w:r w:rsidRPr="00FF5A88">
              <w:rPr>
                <w:rFonts w:eastAsia="Calibri"/>
                <w:sz w:val="26"/>
                <w:szCs w:val="26"/>
              </w:rPr>
              <w:t>Vì khi có vấn đề căng thẳng, stress trong việc học chúng ta cần tìm cách giải quyết tích cực như: thường xuyên luyện tập thể dục thể thao; có phương pháp học tập khoa học, phù hợp, … hoặc lag thẳng thắn trao đổi cùng bố mẹ. Không nên tự ý bỏ đi, như vậy sẽ gặp nguy hiểm: bắt cóc, tai nạn té ngã, …</w:t>
            </w:r>
          </w:p>
          <w:p w:rsidR="00396D0D" w:rsidRPr="00FF5A88" w:rsidRDefault="00396D0D" w:rsidP="00FF129C">
            <w:pPr>
              <w:widowControl w:val="0"/>
              <w:autoSpaceDE w:val="0"/>
              <w:autoSpaceDN w:val="0"/>
              <w:adjustRightInd w:val="0"/>
              <w:spacing w:after="0" w:line="240" w:lineRule="auto"/>
              <w:jc w:val="both"/>
              <w:rPr>
                <w:rFonts w:eastAsia="Calibri"/>
                <w:sz w:val="26"/>
                <w:szCs w:val="26"/>
              </w:rPr>
            </w:pPr>
            <w:r w:rsidRPr="00FF5A88">
              <w:rPr>
                <w:rFonts w:eastAsia="Calibri"/>
                <w:sz w:val="26"/>
                <w:szCs w:val="26"/>
              </w:rPr>
              <w:t xml:space="preserve">b) Không đồng tình. </w:t>
            </w:r>
          </w:p>
          <w:p w:rsidR="00396D0D" w:rsidRPr="00FF5A88" w:rsidRDefault="00396D0D" w:rsidP="00FF129C">
            <w:pPr>
              <w:widowControl w:val="0"/>
              <w:autoSpaceDE w:val="0"/>
              <w:autoSpaceDN w:val="0"/>
              <w:adjustRightInd w:val="0"/>
              <w:spacing w:after="0" w:line="240" w:lineRule="auto"/>
              <w:jc w:val="both"/>
              <w:rPr>
                <w:rFonts w:eastAsia="Calibri"/>
                <w:sz w:val="26"/>
                <w:szCs w:val="26"/>
              </w:rPr>
            </w:pPr>
            <w:r w:rsidRPr="00FF5A88">
              <w:rPr>
                <w:rFonts w:eastAsia="Calibri"/>
                <w:sz w:val="26"/>
                <w:szCs w:val="26"/>
              </w:rPr>
              <w:t>Vì các di vật, bảo vật, cổ vật quốc gia đều mang ý nghĩa lịch sử, văn hóa và khoa học hết sức lớn lao và góp phần thể hiện bản sắc văn hóa của dân tộc. Nên dù mang lại nguồn lợi kinh tế hay không cũng cần bảo vệ và phát huy.</w:t>
            </w:r>
          </w:p>
          <w:p w:rsidR="00396D0D" w:rsidRPr="00FF5A88" w:rsidRDefault="00396D0D" w:rsidP="00FF129C">
            <w:pPr>
              <w:widowControl w:val="0"/>
              <w:autoSpaceDE w:val="0"/>
              <w:autoSpaceDN w:val="0"/>
              <w:adjustRightInd w:val="0"/>
              <w:spacing w:after="0" w:line="240" w:lineRule="auto"/>
              <w:jc w:val="both"/>
              <w:rPr>
                <w:rFonts w:eastAsia="Calibri"/>
                <w:color w:val="000000"/>
                <w:sz w:val="26"/>
                <w:szCs w:val="26"/>
              </w:rPr>
            </w:pPr>
            <w:r w:rsidRPr="00FF5A88">
              <w:rPr>
                <w:rFonts w:eastAsia="Calibri"/>
                <w:sz w:val="26"/>
                <w:szCs w:val="26"/>
              </w:rPr>
              <w:t>(GV chấm theo câu trả lời của HS)</w:t>
            </w:r>
          </w:p>
        </w:tc>
        <w:tc>
          <w:tcPr>
            <w:tcW w:w="1984" w:type="dxa"/>
            <w:tcBorders>
              <w:top w:val="single" w:sz="4" w:space="0" w:color="auto"/>
              <w:left w:val="single" w:sz="4" w:space="0" w:color="auto"/>
              <w:bottom w:val="single" w:sz="4" w:space="0" w:color="auto"/>
              <w:right w:val="single" w:sz="4" w:space="0" w:color="auto"/>
              <w:tl2br w:val="nil"/>
              <w:tr2bl w:val="nil"/>
            </w:tcBorders>
            <w:vAlign w:val="center"/>
          </w:tcPr>
          <w:p w:rsidR="00396D0D" w:rsidRPr="00FF5A88" w:rsidRDefault="00396D0D" w:rsidP="00FF129C">
            <w:pPr>
              <w:widowControl w:val="0"/>
              <w:autoSpaceDE w:val="0"/>
              <w:autoSpaceDN w:val="0"/>
              <w:adjustRightInd w:val="0"/>
              <w:spacing w:after="0" w:line="240" w:lineRule="auto"/>
              <w:jc w:val="center"/>
              <w:rPr>
                <w:rFonts w:eastAsia="Calibri"/>
                <w:sz w:val="26"/>
                <w:szCs w:val="26"/>
              </w:rPr>
            </w:pPr>
            <w:r w:rsidRPr="00FF5A88">
              <w:rPr>
                <w:rFonts w:eastAsia="Calibri"/>
                <w:sz w:val="26"/>
                <w:szCs w:val="26"/>
              </w:rPr>
              <w:t>0,5</w:t>
            </w:r>
          </w:p>
          <w:p w:rsidR="00396D0D" w:rsidRPr="00FF5A88" w:rsidRDefault="00396D0D" w:rsidP="00FF129C">
            <w:pPr>
              <w:widowControl w:val="0"/>
              <w:autoSpaceDE w:val="0"/>
              <w:autoSpaceDN w:val="0"/>
              <w:adjustRightInd w:val="0"/>
              <w:spacing w:after="0" w:line="240" w:lineRule="auto"/>
              <w:jc w:val="center"/>
              <w:rPr>
                <w:rFonts w:eastAsia="Calibri"/>
                <w:sz w:val="26"/>
                <w:szCs w:val="26"/>
              </w:rPr>
            </w:pPr>
            <w:r w:rsidRPr="00FF5A88">
              <w:rPr>
                <w:rFonts w:eastAsia="Calibri"/>
                <w:sz w:val="26"/>
                <w:szCs w:val="26"/>
              </w:rPr>
              <w:t>1,5</w:t>
            </w:r>
          </w:p>
          <w:p w:rsidR="00396D0D" w:rsidRPr="00FF5A88" w:rsidRDefault="00396D0D" w:rsidP="00FF129C">
            <w:pPr>
              <w:widowControl w:val="0"/>
              <w:autoSpaceDE w:val="0"/>
              <w:autoSpaceDN w:val="0"/>
              <w:adjustRightInd w:val="0"/>
              <w:spacing w:after="0" w:line="240" w:lineRule="auto"/>
              <w:jc w:val="center"/>
              <w:rPr>
                <w:rFonts w:eastAsia="Calibri"/>
                <w:sz w:val="26"/>
                <w:szCs w:val="26"/>
              </w:rPr>
            </w:pPr>
          </w:p>
          <w:p w:rsidR="00396D0D" w:rsidRPr="00FF5A88" w:rsidRDefault="00396D0D" w:rsidP="00FF129C">
            <w:pPr>
              <w:widowControl w:val="0"/>
              <w:autoSpaceDE w:val="0"/>
              <w:autoSpaceDN w:val="0"/>
              <w:adjustRightInd w:val="0"/>
              <w:spacing w:after="0" w:line="240" w:lineRule="auto"/>
              <w:jc w:val="center"/>
              <w:rPr>
                <w:rFonts w:eastAsia="Calibri"/>
                <w:sz w:val="26"/>
                <w:szCs w:val="26"/>
              </w:rPr>
            </w:pPr>
          </w:p>
          <w:p w:rsidR="00396D0D" w:rsidRPr="00FF5A88" w:rsidRDefault="00396D0D" w:rsidP="00FF129C">
            <w:pPr>
              <w:widowControl w:val="0"/>
              <w:autoSpaceDE w:val="0"/>
              <w:autoSpaceDN w:val="0"/>
              <w:adjustRightInd w:val="0"/>
              <w:spacing w:after="0" w:line="240" w:lineRule="auto"/>
              <w:jc w:val="center"/>
              <w:rPr>
                <w:rFonts w:eastAsia="Calibri"/>
                <w:sz w:val="26"/>
                <w:szCs w:val="26"/>
              </w:rPr>
            </w:pPr>
          </w:p>
          <w:p w:rsidR="00396D0D" w:rsidRPr="00FF5A88" w:rsidRDefault="00396D0D" w:rsidP="00FF129C">
            <w:pPr>
              <w:widowControl w:val="0"/>
              <w:autoSpaceDE w:val="0"/>
              <w:autoSpaceDN w:val="0"/>
              <w:adjustRightInd w:val="0"/>
              <w:spacing w:after="0" w:line="240" w:lineRule="auto"/>
              <w:jc w:val="center"/>
              <w:rPr>
                <w:rFonts w:eastAsia="Calibri"/>
                <w:sz w:val="26"/>
                <w:szCs w:val="26"/>
              </w:rPr>
            </w:pPr>
          </w:p>
          <w:p w:rsidR="00396D0D" w:rsidRPr="00FF5A88" w:rsidRDefault="00396D0D" w:rsidP="00FF129C">
            <w:pPr>
              <w:widowControl w:val="0"/>
              <w:autoSpaceDE w:val="0"/>
              <w:autoSpaceDN w:val="0"/>
              <w:adjustRightInd w:val="0"/>
              <w:spacing w:after="0" w:line="240" w:lineRule="auto"/>
              <w:jc w:val="center"/>
              <w:rPr>
                <w:rFonts w:eastAsia="Calibri"/>
                <w:sz w:val="26"/>
                <w:szCs w:val="26"/>
              </w:rPr>
            </w:pPr>
            <w:r w:rsidRPr="00FF5A88">
              <w:rPr>
                <w:rFonts w:eastAsia="Calibri"/>
                <w:sz w:val="26"/>
                <w:szCs w:val="26"/>
              </w:rPr>
              <w:t>0,5</w:t>
            </w:r>
          </w:p>
          <w:p w:rsidR="00396D0D" w:rsidRPr="00FF5A88" w:rsidRDefault="00396D0D" w:rsidP="00FF129C">
            <w:pPr>
              <w:widowControl w:val="0"/>
              <w:autoSpaceDE w:val="0"/>
              <w:autoSpaceDN w:val="0"/>
              <w:adjustRightInd w:val="0"/>
              <w:spacing w:after="0" w:line="240" w:lineRule="auto"/>
              <w:jc w:val="center"/>
              <w:rPr>
                <w:rFonts w:eastAsia="Calibri"/>
                <w:sz w:val="26"/>
                <w:szCs w:val="26"/>
              </w:rPr>
            </w:pPr>
            <w:r w:rsidRPr="00FF5A88">
              <w:rPr>
                <w:rFonts w:eastAsia="Calibri"/>
                <w:sz w:val="26"/>
                <w:szCs w:val="26"/>
              </w:rPr>
              <w:t>1,5</w:t>
            </w:r>
          </w:p>
          <w:p w:rsidR="00396D0D" w:rsidRPr="00FF5A88" w:rsidRDefault="00396D0D" w:rsidP="00FF129C">
            <w:pPr>
              <w:widowControl w:val="0"/>
              <w:autoSpaceDE w:val="0"/>
              <w:autoSpaceDN w:val="0"/>
              <w:adjustRightInd w:val="0"/>
              <w:spacing w:after="0" w:line="240" w:lineRule="auto"/>
              <w:jc w:val="center"/>
              <w:rPr>
                <w:rFonts w:eastAsia="Calibri"/>
                <w:sz w:val="26"/>
                <w:szCs w:val="26"/>
              </w:rPr>
            </w:pPr>
          </w:p>
          <w:p w:rsidR="00396D0D" w:rsidRPr="00FF5A88" w:rsidRDefault="00396D0D" w:rsidP="00FF129C">
            <w:pPr>
              <w:widowControl w:val="0"/>
              <w:autoSpaceDE w:val="0"/>
              <w:autoSpaceDN w:val="0"/>
              <w:adjustRightInd w:val="0"/>
              <w:spacing w:after="0" w:line="240" w:lineRule="auto"/>
              <w:jc w:val="center"/>
              <w:rPr>
                <w:rFonts w:eastAsia="Calibri"/>
                <w:sz w:val="26"/>
                <w:szCs w:val="26"/>
              </w:rPr>
            </w:pPr>
          </w:p>
          <w:p w:rsidR="00396D0D" w:rsidRPr="00FF5A88" w:rsidRDefault="00396D0D" w:rsidP="00FF129C">
            <w:pPr>
              <w:widowControl w:val="0"/>
              <w:autoSpaceDE w:val="0"/>
              <w:autoSpaceDN w:val="0"/>
              <w:adjustRightInd w:val="0"/>
              <w:spacing w:after="0" w:line="240" w:lineRule="auto"/>
              <w:jc w:val="center"/>
              <w:rPr>
                <w:rFonts w:eastAsia="Calibri"/>
                <w:sz w:val="26"/>
                <w:szCs w:val="26"/>
              </w:rPr>
            </w:pPr>
          </w:p>
          <w:p w:rsidR="00396D0D" w:rsidRPr="00FF5A88" w:rsidRDefault="00396D0D" w:rsidP="00FF129C">
            <w:pPr>
              <w:widowControl w:val="0"/>
              <w:autoSpaceDE w:val="0"/>
              <w:autoSpaceDN w:val="0"/>
              <w:adjustRightInd w:val="0"/>
              <w:spacing w:after="0" w:line="240" w:lineRule="auto"/>
              <w:jc w:val="center"/>
              <w:rPr>
                <w:rFonts w:eastAsia="Calibri"/>
                <w:sz w:val="26"/>
                <w:szCs w:val="26"/>
              </w:rPr>
            </w:pPr>
          </w:p>
          <w:p w:rsidR="00396D0D" w:rsidRPr="00FF5A88" w:rsidRDefault="00396D0D" w:rsidP="00FF129C">
            <w:pPr>
              <w:widowControl w:val="0"/>
              <w:autoSpaceDE w:val="0"/>
              <w:autoSpaceDN w:val="0"/>
              <w:adjustRightInd w:val="0"/>
              <w:spacing w:after="0" w:line="240" w:lineRule="auto"/>
              <w:rPr>
                <w:rFonts w:eastAsia="Calibri"/>
                <w:sz w:val="26"/>
                <w:szCs w:val="26"/>
              </w:rPr>
            </w:pPr>
          </w:p>
        </w:tc>
      </w:tr>
    </w:tbl>
    <w:p w:rsidR="00396D0D" w:rsidRPr="00FF5A88" w:rsidRDefault="00396D0D" w:rsidP="00396D0D">
      <w:pPr>
        <w:spacing w:after="0" w:line="240" w:lineRule="auto"/>
        <w:rPr>
          <w:sz w:val="26"/>
          <w:szCs w:val="26"/>
        </w:rPr>
      </w:pPr>
    </w:p>
    <w:p w:rsidR="00396D0D" w:rsidRPr="00FF5A88" w:rsidRDefault="00396D0D" w:rsidP="00396D0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spacing w:after="0" w:line="240" w:lineRule="auto"/>
        <w:jc w:val="both"/>
        <w:rPr>
          <w:rFonts w:eastAsia="Calibri"/>
          <w:sz w:val="26"/>
          <w:szCs w:val="26"/>
        </w:rPr>
      </w:pPr>
      <w:r w:rsidRPr="00FF5A88">
        <w:rPr>
          <w:b/>
          <w:sz w:val="26"/>
          <w:szCs w:val="26"/>
        </w:rPr>
        <w:t xml:space="preserve">Câu 14 </w:t>
      </w:r>
      <w:r w:rsidRPr="00FF5A88">
        <w:rPr>
          <w:rFonts w:eastAsia="Calibri"/>
          <w:b/>
          <w:sz w:val="26"/>
          <w:szCs w:val="26"/>
        </w:rPr>
        <w:t>(2 điểm):</w:t>
      </w:r>
      <w:r w:rsidRPr="00FF5A88">
        <w:rPr>
          <w:rFonts w:eastAsia="Calibri"/>
          <w:sz w:val="26"/>
          <w:szCs w:val="26"/>
        </w:rPr>
        <w:t xml:space="preserve"> G là một học sinh lớp 7 của trường X. Thế nhưng bạn lại rất thích dòng nhạc Đờn ca tài tử Nam Bộ và thường xuyên luyện hát. Năm học này G dự định sẽ cùng các thầy cô trong trường thành lập Câu lạc bộ Đờn ca tài tử trong nhà trường. Việc này được các thầy cô ủng hộ rất nhiều. Thế nhưng các bạn học sinh lại cười, chê bài G là quê mùa, sến, …</w:t>
      </w:r>
    </w:p>
    <w:p w:rsidR="00396D0D" w:rsidRPr="00FF5A88" w:rsidRDefault="00396D0D" w:rsidP="00396D0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spacing w:after="0" w:line="240" w:lineRule="auto"/>
        <w:rPr>
          <w:rFonts w:eastAsia="Calibri"/>
          <w:bCs/>
          <w:color w:val="000000"/>
          <w:sz w:val="26"/>
          <w:szCs w:val="26"/>
          <w:lang w:val="pl-PL"/>
        </w:rPr>
      </w:pPr>
      <w:r w:rsidRPr="00FF5A88">
        <w:rPr>
          <w:rFonts w:eastAsia="Calibri"/>
          <w:bCs/>
          <w:color w:val="000000"/>
          <w:sz w:val="26"/>
          <w:szCs w:val="26"/>
          <w:lang w:val="pl-PL"/>
        </w:rPr>
        <w:t xml:space="preserve">a. Em nhận xét như thế nào về việc làm của các bạn học sinh học cùng lớp với G? </w:t>
      </w:r>
    </w:p>
    <w:p w:rsidR="00396D0D" w:rsidRPr="00FF5A88" w:rsidRDefault="00396D0D" w:rsidP="00396D0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spacing w:after="0" w:line="240" w:lineRule="auto"/>
        <w:rPr>
          <w:rFonts w:eastAsia="Calibri"/>
          <w:bCs/>
          <w:color w:val="000000"/>
          <w:sz w:val="26"/>
          <w:szCs w:val="26"/>
          <w:lang w:val="pl-PL"/>
        </w:rPr>
      </w:pPr>
      <w:r w:rsidRPr="00FF5A88">
        <w:rPr>
          <w:rFonts w:eastAsia="Calibri"/>
          <w:bCs/>
          <w:color w:val="000000"/>
          <w:sz w:val="26"/>
          <w:szCs w:val="26"/>
          <w:lang w:val="pl-PL"/>
        </w:rPr>
        <w:t>b. Nếu chứng kiến các bạn chê cười việc làm này của G em sẽ nói gì với các bạn?</w:t>
      </w:r>
    </w:p>
    <w:p w:rsidR="00396D0D" w:rsidRPr="00FF5A88" w:rsidRDefault="00396D0D" w:rsidP="00396D0D">
      <w:pPr>
        <w:spacing w:after="0" w:line="240" w:lineRule="auto"/>
        <w:rPr>
          <w:b/>
          <w:i/>
          <w:sz w:val="26"/>
          <w:szCs w:val="26"/>
        </w:rPr>
      </w:pPr>
      <w:r w:rsidRPr="00FF5A88">
        <w:rPr>
          <w:b/>
          <w:i/>
          <w:sz w:val="26"/>
          <w:szCs w:val="26"/>
        </w:rPr>
        <w:t>Gợi ý làm bài: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1"/>
        <w:gridCol w:w="1554"/>
      </w:tblGrid>
      <w:tr w:rsidR="00396D0D" w:rsidRPr="00FF5A88" w:rsidTr="00FF129C">
        <w:tc>
          <w:tcPr>
            <w:tcW w:w="11732" w:type="dxa"/>
            <w:tcBorders>
              <w:top w:val="single" w:sz="4" w:space="0" w:color="auto"/>
              <w:left w:val="single" w:sz="4" w:space="0" w:color="auto"/>
              <w:bottom w:val="single" w:sz="4" w:space="0" w:color="auto"/>
              <w:right w:val="single" w:sz="4" w:space="0" w:color="auto"/>
              <w:tl2br w:val="nil"/>
              <w:tr2bl w:val="nil"/>
            </w:tcBorders>
            <w:vAlign w:val="center"/>
          </w:tcPr>
          <w:p w:rsidR="00396D0D" w:rsidRPr="00FF5A88" w:rsidRDefault="00396D0D" w:rsidP="00FF129C">
            <w:pPr>
              <w:widowControl w:val="0"/>
              <w:autoSpaceDE w:val="0"/>
              <w:autoSpaceDN w:val="0"/>
              <w:adjustRightInd w:val="0"/>
              <w:spacing w:after="0" w:line="240" w:lineRule="auto"/>
              <w:jc w:val="center"/>
              <w:rPr>
                <w:rFonts w:eastAsia="Calibri"/>
                <w:b/>
                <w:sz w:val="26"/>
                <w:szCs w:val="26"/>
              </w:rPr>
            </w:pPr>
            <w:r w:rsidRPr="00FF5A88">
              <w:rPr>
                <w:rFonts w:eastAsia="Calibri"/>
                <w:b/>
                <w:sz w:val="26"/>
                <w:szCs w:val="26"/>
              </w:rPr>
              <w:t>Trả lời</w:t>
            </w:r>
          </w:p>
        </w:tc>
        <w:tc>
          <w:tcPr>
            <w:tcW w:w="1984" w:type="dxa"/>
            <w:tcBorders>
              <w:top w:val="single" w:sz="4" w:space="0" w:color="auto"/>
              <w:left w:val="single" w:sz="4" w:space="0" w:color="auto"/>
              <w:bottom w:val="single" w:sz="4" w:space="0" w:color="auto"/>
              <w:right w:val="single" w:sz="4" w:space="0" w:color="auto"/>
              <w:tl2br w:val="nil"/>
              <w:tr2bl w:val="nil"/>
            </w:tcBorders>
            <w:vAlign w:val="center"/>
          </w:tcPr>
          <w:p w:rsidR="00396D0D" w:rsidRPr="00FF5A88" w:rsidRDefault="00396D0D" w:rsidP="00FF129C">
            <w:pPr>
              <w:widowControl w:val="0"/>
              <w:autoSpaceDE w:val="0"/>
              <w:autoSpaceDN w:val="0"/>
              <w:adjustRightInd w:val="0"/>
              <w:spacing w:after="0" w:line="240" w:lineRule="auto"/>
              <w:jc w:val="center"/>
              <w:rPr>
                <w:rFonts w:eastAsia="Calibri"/>
                <w:b/>
                <w:sz w:val="26"/>
                <w:szCs w:val="26"/>
              </w:rPr>
            </w:pPr>
            <w:r w:rsidRPr="00FF5A88">
              <w:rPr>
                <w:rFonts w:eastAsia="Calibri"/>
                <w:b/>
                <w:sz w:val="26"/>
                <w:szCs w:val="26"/>
              </w:rPr>
              <w:t>Điểm</w:t>
            </w:r>
          </w:p>
        </w:tc>
      </w:tr>
      <w:tr w:rsidR="00396D0D" w:rsidRPr="00FF5A88" w:rsidTr="00FF129C">
        <w:tc>
          <w:tcPr>
            <w:tcW w:w="11732" w:type="dxa"/>
            <w:tcBorders>
              <w:top w:val="single" w:sz="4" w:space="0" w:color="auto"/>
              <w:left w:val="single" w:sz="4" w:space="0" w:color="auto"/>
              <w:bottom w:val="single" w:sz="4" w:space="0" w:color="auto"/>
              <w:right w:val="single" w:sz="4" w:space="0" w:color="auto"/>
              <w:tl2br w:val="nil"/>
              <w:tr2bl w:val="nil"/>
            </w:tcBorders>
          </w:tcPr>
          <w:p w:rsidR="00396D0D" w:rsidRPr="00FF5A88" w:rsidRDefault="00396D0D" w:rsidP="00FF129C">
            <w:pPr>
              <w:widowControl w:val="0"/>
              <w:autoSpaceDE w:val="0"/>
              <w:autoSpaceDN w:val="0"/>
              <w:adjustRightInd w:val="0"/>
              <w:spacing w:after="0" w:line="240" w:lineRule="auto"/>
              <w:jc w:val="both"/>
              <w:rPr>
                <w:rFonts w:eastAsia="Calibri"/>
                <w:sz w:val="26"/>
                <w:szCs w:val="26"/>
              </w:rPr>
            </w:pPr>
            <w:r w:rsidRPr="00FF5A88">
              <w:rPr>
                <w:rFonts w:eastAsia="Calibri"/>
                <w:sz w:val="26"/>
                <w:szCs w:val="26"/>
              </w:rPr>
              <w:t xml:space="preserve">a. Các bạn ấy đã không có ý thức bảo tồn những di sản văn hóa của dân tộc. </w:t>
            </w:r>
          </w:p>
          <w:p w:rsidR="00396D0D" w:rsidRPr="00FF5A88" w:rsidRDefault="00396D0D" w:rsidP="00FF129C">
            <w:pPr>
              <w:widowControl w:val="0"/>
              <w:autoSpaceDE w:val="0"/>
              <w:autoSpaceDN w:val="0"/>
              <w:adjustRightInd w:val="0"/>
              <w:spacing w:after="0" w:line="240" w:lineRule="auto"/>
              <w:jc w:val="both"/>
              <w:rPr>
                <w:rFonts w:eastAsia="Calibri"/>
                <w:sz w:val="26"/>
                <w:szCs w:val="26"/>
              </w:rPr>
            </w:pPr>
            <w:r w:rsidRPr="00FF5A88">
              <w:rPr>
                <w:rFonts w:eastAsia="Calibri"/>
                <w:sz w:val="26"/>
                <w:szCs w:val="26"/>
              </w:rPr>
              <w:t>Vì Đờn ca tài tử Nam Bộ là di sản văn hóa phi vật thể của Việt Nam, dù đó là loại hình nghệ thuật có từ lâu đời nhưng đó là nét văn hóa đặc trưng của dân tộc ta, chúng ta cần bảo tồn và phát huy.</w:t>
            </w:r>
          </w:p>
          <w:p w:rsidR="00396D0D" w:rsidRPr="00FF5A88" w:rsidRDefault="00396D0D" w:rsidP="00FF129C">
            <w:pPr>
              <w:widowControl w:val="0"/>
              <w:autoSpaceDE w:val="0"/>
              <w:autoSpaceDN w:val="0"/>
              <w:adjustRightInd w:val="0"/>
              <w:spacing w:after="0" w:line="240" w:lineRule="auto"/>
              <w:jc w:val="both"/>
              <w:rPr>
                <w:rFonts w:eastAsia="Calibri"/>
                <w:sz w:val="26"/>
                <w:szCs w:val="26"/>
              </w:rPr>
            </w:pPr>
            <w:r w:rsidRPr="00FF5A88">
              <w:rPr>
                <w:rFonts w:eastAsia="Calibri"/>
                <w:sz w:val="26"/>
                <w:szCs w:val="26"/>
              </w:rPr>
              <w:t xml:space="preserve">b. Em sẽ phê phán việc làm đó của các bạn học sinh. </w:t>
            </w:r>
          </w:p>
          <w:p w:rsidR="00396D0D" w:rsidRPr="00FF5A88" w:rsidRDefault="00396D0D" w:rsidP="00FF129C">
            <w:pPr>
              <w:widowControl w:val="0"/>
              <w:autoSpaceDE w:val="0"/>
              <w:autoSpaceDN w:val="0"/>
              <w:adjustRightInd w:val="0"/>
              <w:spacing w:after="0" w:line="240" w:lineRule="auto"/>
              <w:jc w:val="both"/>
              <w:rPr>
                <w:rFonts w:eastAsia="Calibri"/>
                <w:sz w:val="26"/>
                <w:szCs w:val="26"/>
              </w:rPr>
            </w:pPr>
            <w:r w:rsidRPr="00FF5A88">
              <w:rPr>
                <w:rFonts w:eastAsia="Calibri"/>
                <w:sz w:val="26"/>
                <w:szCs w:val="26"/>
              </w:rPr>
              <w:t xml:space="preserve">Em sẽ giải thích cho các bạn hiểu về việc giữ gìn và phát huy truyền thống của quê hương, dân tộc mình và vận động các bạn cùng thưởng thức Đờn </w:t>
            </w:r>
            <w:r w:rsidRPr="00FF5A88">
              <w:rPr>
                <w:rFonts w:eastAsia="Calibri"/>
                <w:sz w:val="26"/>
                <w:szCs w:val="26"/>
              </w:rPr>
              <w:lastRenderedPageBreak/>
              <w:t>ca tài tử Nam Bộ.</w:t>
            </w:r>
          </w:p>
          <w:p w:rsidR="00396D0D" w:rsidRPr="00FF5A88" w:rsidRDefault="00396D0D" w:rsidP="00FF129C">
            <w:pPr>
              <w:widowControl w:val="0"/>
              <w:autoSpaceDE w:val="0"/>
              <w:autoSpaceDN w:val="0"/>
              <w:adjustRightInd w:val="0"/>
              <w:spacing w:after="0" w:line="240" w:lineRule="auto"/>
              <w:jc w:val="both"/>
              <w:rPr>
                <w:rFonts w:eastAsia="Calibri"/>
                <w:color w:val="000000"/>
                <w:sz w:val="26"/>
                <w:szCs w:val="26"/>
              </w:rPr>
            </w:pPr>
            <w:r w:rsidRPr="00FF5A88">
              <w:rPr>
                <w:rFonts w:eastAsia="Calibri"/>
                <w:sz w:val="26"/>
                <w:szCs w:val="26"/>
              </w:rPr>
              <w:t>(GV chấm theo câu trả lời của HS)</w:t>
            </w:r>
          </w:p>
        </w:tc>
        <w:tc>
          <w:tcPr>
            <w:tcW w:w="1984" w:type="dxa"/>
            <w:tcBorders>
              <w:top w:val="single" w:sz="4" w:space="0" w:color="auto"/>
              <w:left w:val="single" w:sz="4" w:space="0" w:color="auto"/>
              <w:bottom w:val="single" w:sz="4" w:space="0" w:color="auto"/>
              <w:right w:val="single" w:sz="4" w:space="0" w:color="auto"/>
              <w:tl2br w:val="nil"/>
              <w:tr2bl w:val="nil"/>
            </w:tcBorders>
            <w:vAlign w:val="center"/>
          </w:tcPr>
          <w:p w:rsidR="00396D0D" w:rsidRPr="00FF5A88" w:rsidRDefault="00396D0D" w:rsidP="00FF129C">
            <w:pPr>
              <w:widowControl w:val="0"/>
              <w:autoSpaceDE w:val="0"/>
              <w:autoSpaceDN w:val="0"/>
              <w:adjustRightInd w:val="0"/>
              <w:spacing w:after="0" w:line="240" w:lineRule="auto"/>
              <w:jc w:val="center"/>
              <w:rPr>
                <w:rFonts w:eastAsia="Calibri"/>
                <w:sz w:val="26"/>
                <w:szCs w:val="26"/>
              </w:rPr>
            </w:pPr>
            <w:r w:rsidRPr="00FF5A88">
              <w:rPr>
                <w:rFonts w:eastAsia="Calibri"/>
                <w:sz w:val="26"/>
                <w:szCs w:val="26"/>
              </w:rPr>
              <w:lastRenderedPageBreak/>
              <w:t>0,5</w:t>
            </w:r>
          </w:p>
          <w:p w:rsidR="00396D0D" w:rsidRPr="00FF5A88" w:rsidRDefault="00396D0D" w:rsidP="00FF129C">
            <w:pPr>
              <w:widowControl w:val="0"/>
              <w:autoSpaceDE w:val="0"/>
              <w:autoSpaceDN w:val="0"/>
              <w:adjustRightInd w:val="0"/>
              <w:spacing w:after="0" w:line="240" w:lineRule="auto"/>
              <w:jc w:val="center"/>
              <w:rPr>
                <w:rFonts w:eastAsia="Calibri"/>
                <w:sz w:val="26"/>
                <w:szCs w:val="26"/>
              </w:rPr>
            </w:pPr>
          </w:p>
          <w:p w:rsidR="00396D0D" w:rsidRPr="00FF5A88" w:rsidRDefault="00396D0D" w:rsidP="00FF129C">
            <w:pPr>
              <w:widowControl w:val="0"/>
              <w:autoSpaceDE w:val="0"/>
              <w:autoSpaceDN w:val="0"/>
              <w:adjustRightInd w:val="0"/>
              <w:spacing w:after="0" w:line="240" w:lineRule="auto"/>
              <w:jc w:val="center"/>
              <w:rPr>
                <w:rFonts w:eastAsia="Calibri"/>
                <w:sz w:val="26"/>
                <w:szCs w:val="26"/>
              </w:rPr>
            </w:pPr>
          </w:p>
          <w:p w:rsidR="00396D0D" w:rsidRPr="00FF5A88" w:rsidRDefault="00396D0D" w:rsidP="00FF129C">
            <w:pPr>
              <w:widowControl w:val="0"/>
              <w:autoSpaceDE w:val="0"/>
              <w:autoSpaceDN w:val="0"/>
              <w:adjustRightInd w:val="0"/>
              <w:spacing w:after="0" w:line="240" w:lineRule="auto"/>
              <w:jc w:val="center"/>
              <w:rPr>
                <w:rFonts w:eastAsia="Calibri"/>
                <w:sz w:val="26"/>
                <w:szCs w:val="26"/>
              </w:rPr>
            </w:pPr>
            <w:r w:rsidRPr="00FF5A88">
              <w:rPr>
                <w:rFonts w:eastAsia="Calibri"/>
                <w:sz w:val="26"/>
                <w:szCs w:val="26"/>
              </w:rPr>
              <w:t>0,5</w:t>
            </w:r>
          </w:p>
          <w:p w:rsidR="00396D0D" w:rsidRPr="00FF5A88" w:rsidRDefault="00396D0D" w:rsidP="00FF129C">
            <w:pPr>
              <w:widowControl w:val="0"/>
              <w:autoSpaceDE w:val="0"/>
              <w:autoSpaceDN w:val="0"/>
              <w:adjustRightInd w:val="0"/>
              <w:spacing w:after="0" w:line="240" w:lineRule="auto"/>
              <w:jc w:val="center"/>
              <w:rPr>
                <w:rFonts w:eastAsia="Calibri"/>
                <w:sz w:val="26"/>
                <w:szCs w:val="26"/>
              </w:rPr>
            </w:pPr>
          </w:p>
          <w:p w:rsidR="00396D0D" w:rsidRPr="00FF5A88" w:rsidRDefault="00396D0D" w:rsidP="00FF129C">
            <w:pPr>
              <w:widowControl w:val="0"/>
              <w:autoSpaceDE w:val="0"/>
              <w:autoSpaceDN w:val="0"/>
              <w:adjustRightInd w:val="0"/>
              <w:spacing w:after="0" w:line="240" w:lineRule="auto"/>
              <w:jc w:val="center"/>
              <w:rPr>
                <w:rFonts w:eastAsia="Calibri"/>
                <w:sz w:val="26"/>
                <w:szCs w:val="26"/>
              </w:rPr>
            </w:pPr>
            <w:r w:rsidRPr="00FF5A88">
              <w:rPr>
                <w:rFonts w:eastAsia="Calibri"/>
                <w:sz w:val="26"/>
                <w:szCs w:val="26"/>
              </w:rPr>
              <w:t>0,5</w:t>
            </w:r>
          </w:p>
          <w:p w:rsidR="00396D0D" w:rsidRPr="00FF5A88" w:rsidRDefault="00396D0D" w:rsidP="00FF129C">
            <w:pPr>
              <w:widowControl w:val="0"/>
              <w:autoSpaceDE w:val="0"/>
              <w:autoSpaceDN w:val="0"/>
              <w:adjustRightInd w:val="0"/>
              <w:spacing w:after="0" w:line="240" w:lineRule="auto"/>
              <w:jc w:val="center"/>
              <w:rPr>
                <w:rFonts w:eastAsia="Calibri"/>
                <w:sz w:val="26"/>
                <w:szCs w:val="26"/>
              </w:rPr>
            </w:pPr>
          </w:p>
          <w:p w:rsidR="00396D0D" w:rsidRPr="00FF5A88" w:rsidRDefault="00396D0D" w:rsidP="00FF129C">
            <w:pPr>
              <w:widowControl w:val="0"/>
              <w:autoSpaceDE w:val="0"/>
              <w:autoSpaceDN w:val="0"/>
              <w:adjustRightInd w:val="0"/>
              <w:spacing w:after="0" w:line="240" w:lineRule="auto"/>
              <w:jc w:val="center"/>
              <w:rPr>
                <w:rFonts w:eastAsia="Calibri"/>
                <w:sz w:val="26"/>
                <w:szCs w:val="26"/>
              </w:rPr>
            </w:pPr>
            <w:r w:rsidRPr="00FF5A88">
              <w:rPr>
                <w:rFonts w:eastAsia="Calibri"/>
                <w:sz w:val="26"/>
                <w:szCs w:val="26"/>
              </w:rPr>
              <w:t>0,5</w:t>
            </w:r>
          </w:p>
          <w:p w:rsidR="00396D0D" w:rsidRPr="00FF5A88" w:rsidRDefault="00396D0D" w:rsidP="00FF129C">
            <w:pPr>
              <w:widowControl w:val="0"/>
              <w:autoSpaceDE w:val="0"/>
              <w:autoSpaceDN w:val="0"/>
              <w:adjustRightInd w:val="0"/>
              <w:spacing w:after="0" w:line="240" w:lineRule="auto"/>
              <w:jc w:val="center"/>
              <w:rPr>
                <w:rFonts w:eastAsia="Calibri"/>
                <w:sz w:val="26"/>
                <w:szCs w:val="26"/>
              </w:rPr>
            </w:pPr>
          </w:p>
          <w:p w:rsidR="00396D0D" w:rsidRPr="00FF5A88" w:rsidRDefault="00396D0D" w:rsidP="00FF129C">
            <w:pPr>
              <w:widowControl w:val="0"/>
              <w:autoSpaceDE w:val="0"/>
              <w:autoSpaceDN w:val="0"/>
              <w:adjustRightInd w:val="0"/>
              <w:spacing w:after="0" w:line="240" w:lineRule="auto"/>
              <w:rPr>
                <w:rFonts w:eastAsia="Calibri"/>
                <w:sz w:val="26"/>
                <w:szCs w:val="26"/>
              </w:rPr>
            </w:pPr>
          </w:p>
        </w:tc>
      </w:tr>
    </w:tbl>
    <w:p w:rsidR="00396D0D" w:rsidRPr="00FF5A88" w:rsidRDefault="00396D0D" w:rsidP="00396D0D">
      <w:pPr>
        <w:spacing w:after="0" w:line="240" w:lineRule="auto"/>
        <w:rPr>
          <w:sz w:val="26"/>
          <w:szCs w:val="26"/>
        </w:rPr>
      </w:pPr>
    </w:p>
    <w:p w:rsidR="00396D0D" w:rsidRPr="00FF5A88" w:rsidRDefault="00396D0D" w:rsidP="00396D0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spacing w:after="0" w:line="240" w:lineRule="auto"/>
        <w:jc w:val="both"/>
        <w:rPr>
          <w:rFonts w:eastAsia="Calibri"/>
          <w:sz w:val="26"/>
          <w:szCs w:val="26"/>
        </w:rPr>
      </w:pPr>
      <w:r w:rsidRPr="00FF5A88">
        <w:rPr>
          <w:b/>
          <w:sz w:val="26"/>
          <w:szCs w:val="26"/>
        </w:rPr>
        <w:t xml:space="preserve">Câu 15 </w:t>
      </w:r>
      <w:r w:rsidRPr="00FF5A88">
        <w:rPr>
          <w:rFonts w:eastAsia="Calibri"/>
          <w:b/>
          <w:sz w:val="26"/>
          <w:szCs w:val="26"/>
        </w:rPr>
        <w:t xml:space="preserve">(1 điểm): </w:t>
      </w:r>
      <w:r w:rsidRPr="00FF5A88">
        <w:rPr>
          <w:rFonts w:eastAsia="Calibri"/>
          <w:sz w:val="26"/>
          <w:szCs w:val="26"/>
        </w:rPr>
        <w:t xml:space="preserve">Hôm trước đi học Q bỏ quên bút ở nhà, Q đã hỏi mượn bút của M  và hứa sau tiết học sẽ trả lại. Đến hôm sau, bút M bị hỏng, M quay sang hỏi Q thì Q trả lời “Mình bỏ đâu mất rồi, không nhớ nữa. Bạn bè với nhau, có cây bút à bạn tính toán thế”. </w:t>
      </w:r>
    </w:p>
    <w:p w:rsidR="00396D0D" w:rsidRPr="00FF5A88" w:rsidRDefault="00396D0D" w:rsidP="00396D0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spacing w:after="0" w:line="240" w:lineRule="auto"/>
        <w:rPr>
          <w:rFonts w:eastAsia="Calibri"/>
          <w:bCs/>
          <w:color w:val="000000"/>
          <w:sz w:val="26"/>
          <w:szCs w:val="26"/>
          <w:lang w:val="pl-PL"/>
        </w:rPr>
      </w:pPr>
      <w:r w:rsidRPr="00FF5A88">
        <w:rPr>
          <w:rFonts w:eastAsia="Calibri"/>
          <w:bCs/>
          <w:color w:val="000000"/>
          <w:sz w:val="26"/>
          <w:szCs w:val="26"/>
          <w:lang w:val="pl-PL"/>
        </w:rPr>
        <w:t xml:space="preserve">Em nhận xét như thế nào về lời nói của Q? Vì sao? </w:t>
      </w:r>
    </w:p>
    <w:p w:rsidR="00396D0D" w:rsidRPr="00FF5A88" w:rsidRDefault="00396D0D" w:rsidP="00396D0D">
      <w:pPr>
        <w:spacing w:after="0" w:line="240" w:lineRule="auto"/>
        <w:rPr>
          <w:b/>
          <w:i/>
          <w:sz w:val="26"/>
          <w:szCs w:val="26"/>
        </w:rPr>
      </w:pPr>
      <w:r w:rsidRPr="00FF5A88">
        <w:rPr>
          <w:b/>
          <w:i/>
          <w:sz w:val="26"/>
          <w:szCs w:val="26"/>
        </w:rPr>
        <w:t>Gợi ý làm bài: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1548"/>
      </w:tblGrid>
      <w:tr w:rsidR="00396D0D" w:rsidRPr="00FF5A88" w:rsidTr="00FF129C">
        <w:tc>
          <w:tcPr>
            <w:tcW w:w="11874" w:type="dxa"/>
            <w:tcBorders>
              <w:top w:val="single" w:sz="4" w:space="0" w:color="auto"/>
              <w:left w:val="single" w:sz="4" w:space="0" w:color="auto"/>
              <w:bottom w:val="single" w:sz="4" w:space="0" w:color="auto"/>
              <w:right w:val="single" w:sz="4" w:space="0" w:color="auto"/>
              <w:tl2br w:val="nil"/>
              <w:tr2bl w:val="nil"/>
            </w:tcBorders>
            <w:vAlign w:val="center"/>
          </w:tcPr>
          <w:p w:rsidR="00396D0D" w:rsidRPr="00FF5A88" w:rsidRDefault="00396D0D" w:rsidP="00FF129C">
            <w:pPr>
              <w:widowControl w:val="0"/>
              <w:autoSpaceDE w:val="0"/>
              <w:autoSpaceDN w:val="0"/>
              <w:adjustRightInd w:val="0"/>
              <w:spacing w:after="0" w:line="240" w:lineRule="auto"/>
              <w:jc w:val="center"/>
              <w:rPr>
                <w:rFonts w:eastAsia="Calibri"/>
                <w:b/>
                <w:sz w:val="26"/>
                <w:szCs w:val="26"/>
              </w:rPr>
            </w:pPr>
            <w:r w:rsidRPr="00FF5A88">
              <w:rPr>
                <w:rFonts w:eastAsia="Calibri"/>
                <w:b/>
                <w:sz w:val="26"/>
                <w:szCs w:val="26"/>
              </w:rPr>
              <w:t>Trả lời</w:t>
            </w:r>
          </w:p>
        </w:tc>
        <w:tc>
          <w:tcPr>
            <w:tcW w:w="1984" w:type="dxa"/>
            <w:tcBorders>
              <w:top w:val="single" w:sz="4" w:space="0" w:color="auto"/>
              <w:left w:val="single" w:sz="4" w:space="0" w:color="auto"/>
              <w:bottom w:val="single" w:sz="4" w:space="0" w:color="auto"/>
              <w:right w:val="single" w:sz="4" w:space="0" w:color="auto"/>
              <w:tl2br w:val="nil"/>
              <w:tr2bl w:val="nil"/>
            </w:tcBorders>
            <w:vAlign w:val="center"/>
          </w:tcPr>
          <w:p w:rsidR="00396D0D" w:rsidRPr="00FF5A88" w:rsidRDefault="00396D0D" w:rsidP="00FF129C">
            <w:pPr>
              <w:widowControl w:val="0"/>
              <w:autoSpaceDE w:val="0"/>
              <w:autoSpaceDN w:val="0"/>
              <w:adjustRightInd w:val="0"/>
              <w:spacing w:after="0" w:line="240" w:lineRule="auto"/>
              <w:jc w:val="center"/>
              <w:rPr>
                <w:rFonts w:eastAsia="Calibri"/>
                <w:b/>
                <w:sz w:val="26"/>
                <w:szCs w:val="26"/>
              </w:rPr>
            </w:pPr>
            <w:r w:rsidRPr="00FF5A88">
              <w:rPr>
                <w:rFonts w:eastAsia="Calibri"/>
                <w:b/>
                <w:sz w:val="26"/>
                <w:szCs w:val="26"/>
              </w:rPr>
              <w:t>Điểm</w:t>
            </w:r>
          </w:p>
        </w:tc>
      </w:tr>
      <w:tr w:rsidR="00396D0D" w:rsidRPr="00FF5A88" w:rsidTr="00FF129C">
        <w:tc>
          <w:tcPr>
            <w:tcW w:w="11874" w:type="dxa"/>
            <w:tcBorders>
              <w:top w:val="single" w:sz="4" w:space="0" w:color="auto"/>
              <w:left w:val="single" w:sz="4" w:space="0" w:color="auto"/>
              <w:bottom w:val="single" w:sz="4" w:space="0" w:color="auto"/>
              <w:right w:val="single" w:sz="4" w:space="0" w:color="auto"/>
              <w:tl2br w:val="nil"/>
              <w:tr2bl w:val="nil"/>
            </w:tcBorders>
          </w:tcPr>
          <w:p w:rsidR="00396D0D" w:rsidRPr="00FF5A88" w:rsidRDefault="00396D0D" w:rsidP="00FF129C">
            <w:pPr>
              <w:widowControl w:val="0"/>
              <w:autoSpaceDE w:val="0"/>
              <w:autoSpaceDN w:val="0"/>
              <w:adjustRightInd w:val="0"/>
              <w:spacing w:after="0" w:line="240" w:lineRule="auto"/>
              <w:jc w:val="both"/>
              <w:rPr>
                <w:rFonts w:eastAsia="Calibri"/>
                <w:sz w:val="26"/>
                <w:szCs w:val="26"/>
              </w:rPr>
            </w:pPr>
            <w:r w:rsidRPr="00FF5A88">
              <w:rPr>
                <w:rFonts w:eastAsia="Calibri"/>
                <w:sz w:val="26"/>
                <w:szCs w:val="26"/>
              </w:rPr>
              <w:t>Q là người không biết giữ chữ tín. Vì Q đã hứa sẽ trả lại bút cho M nhưng Q lại không xem trọng lời hứa đó và có thái độ không tôn trọng bút của bạn.</w:t>
            </w:r>
          </w:p>
          <w:p w:rsidR="00396D0D" w:rsidRPr="00FF5A88" w:rsidRDefault="00396D0D" w:rsidP="00FF129C">
            <w:pPr>
              <w:widowControl w:val="0"/>
              <w:autoSpaceDE w:val="0"/>
              <w:autoSpaceDN w:val="0"/>
              <w:adjustRightInd w:val="0"/>
              <w:spacing w:after="0" w:line="240" w:lineRule="auto"/>
              <w:jc w:val="both"/>
              <w:rPr>
                <w:rFonts w:eastAsia="Calibri"/>
                <w:color w:val="000000"/>
                <w:sz w:val="26"/>
                <w:szCs w:val="26"/>
              </w:rPr>
            </w:pPr>
            <w:r w:rsidRPr="00FF5A88">
              <w:rPr>
                <w:rFonts w:eastAsia="Calibri"/>
                <w:sz w:val="26"/>
                <w:szCs w:val="26"/>
              </w:rPr>
              <w:t xml:space="preserve"> (GV chấm theo câu trả lời của HS)</w:t>
            </w:r>
          </w:p>
        </w:tc>
        <w:tc>
          <w:tcPr>
            <w:tcW w:w="1984" w:type="dxa"/>
            <w:tcBorders>
              <w:top w:val="single" w:sz="4" w:space="0" w:color="auto"/>
              <w:left w:val="single" w:sz="4" w:space="0" w:color="auto"/>
              <w:bottom w:val="single" w:sz="4" w:space="0" w:color="auto"/>
              <w:right w:val="single" w:sz="4" w:space="0" w:color="auto"/>
              <w:tl2br w:val="nil"/>
              <w:tr2bl w:val="nil"/>
            </w:tcBorders>
            <w:vAlign w:val="center"/>
          </w:tcPr>
          <w:p w:rsidR="00396D0D" w:rsidRPr="00FF5A88" w:rsidRDefault="00396D0D" w:rsidP="00FF129C">
            <w:pPr>
              <w:widowControl w:val="0"/>
              <w:autoSpaceDE w:val="0"/>
              <w:autoSpaceDN w:val="0"/>
              <w:adjustRightInd w:val="0"/>
              <w:spacing w:after="0" w:line="240" w:lineRule="auto"/>
              <w:jc w:val="center"/>
              <w:rPr>
                <w:rFonts w:eastAsia="Calibri"/>
                <w:sz w:val="26"/>
                <w:szCs w:val="26"/>
              </w:rPr>
            </w:pPr>
            <w:r w:rsidRPr="00FF5A88">
              <w:rPr>
                <w:rFonts w:eastAsia="Calibri"/>
                <w:sz w:val="26"/>
                <w:szCs w:val="26"/>
              </w:rPr>
              <w:t>1,0</w:t>
            </w:r>
          </w:p>
          <w:p w:rsidR="00396D0D" w:rsidRPr="00FF5A88" w:rsidRDefault="00396D0D" w:rsidP="00FF129C">
            <w:pPr>
              <w:widowControl w:val="0"/>
              <w:autoSpaceDE w:val="0"/>
              <w:autoSpaceDN w:val="0"/>
              <w:adjustRightInd w:val="0"/>
              <w:spacing w:after="0" w:line="240" w:lineRule="auto"/>
              <w:jc w:val="center"/>
              <w:rPr>
                <w:rFonts w:eastAsia="Calibri"/>
                <w:sz w:val="26"/>
                <w:szCs w:val="26"/>
              </w:rPr>
            </w:pPr>
          </w:p>
          <w:p w:rsidR="00396D0D" w:rsidRPr="00FF5A88" w:rsidRDefault="00396D0D" w:rsidP="00FF129C">
            <w:pPr>
              <w:widowControl w:val="0"/>
              <w:autoSpaceDE w:val="0"/>
              <w:autoSpaceDN w:val="0"/>
              <w:adjustRightInd w:val="0"/>
              <w:spacing w:after="0" w:line="240" w:lineRule="auto"/>
              <w:jc w:val="center"/>
              <w:rPr>
                <w:rFonts w:eastAsia="Calibri"/>
                <w:sz w:val="26"/>
                <w:szCs w:val="26"/>
              </w:rPr>
            </w:pPr>
          </w:p>
          <w:p w:rsidR="00396D0D" w:rsidRPr="00FF5A88" w:rsidRDefault="00396D0D" w:rsidP="00FF129C">
            <w:pPr>
              <w:widowControl w:val="0"/>
              <w:autoSpaceDE w:val="0"/>
              <w:autoSpaceDN w:val="0"/>
              <w:adjustRightInd w:val="0"/>
              <w:spacing w:after="0" w:line="240" w:lineRule="auto"/>
              <w:rPr>
                <w:rFonts w:eastAsia="Calibri"/>
                <w:sz w:val="26"/>
                <w:szCs w:val="26"/>
              </w:rPr>
            </w:pPr>
          </w:p>
        </w:tc>
      </w:tr>
    </w:tbl>
    <w:p w:rsidR="00396D0D" w:rsidRPr="00FF5A88" w:rsidRDefault="00396D0D" w:rsidP="00396D0D">
      <w:pPr>
        <w:spacing w:after="0" w:line="240" w:lineRule="auto"/>
        <w:rPr>
          <w:sz w:val="26"/>
          <w:szCs w:val="26"/>
        </w:rPr>
      </w:pPr>
    </w:p>
    <w:p w:rsidR="00396D0D" w:rsidRPr="00FF5A88" w:rsidRDefault="00396D0D" w:rsidP="00396D0D">
      <w:pPr>
        <w:spacing w:after="0" w:line="240" w:lineRule="auto"/>
        <w:rPr>
          <w:sz w:val="26"/>
          <w:szCs w:val="26"/>
        </w:rPr>
      </w:pPr>
    </w:p>
    <w:p w:rsidR="00396D0D" w:rsidRPr="00FF5A88" w:rsidRDefault="00396D0D" w:rsidP="00396D0D">
      <w:pPr>
        <w:widowControl w:val="0"/>
        <w:autoSpaceDE w:val="0"/>
        <w:autoSpaceDN w:val="0"/>
        <w:adjustRightInd w:val="0"/>
        <w:spacing w:line="252" w:lineRule="auto"/>
        <w:jc w:val="center"/>
        <w:rPr>
          <w:b/>
          <w:sz w:val="26"/>
          <w:szCs w:val="26"/>
        </w:rPr>
      </w:pPr>
    </w:p>
    <w:p w:rsidR="00002512" w:rsidRPr="00FF5A88" w:rsidRDefault="00002512">
      <w:pPr>
        <w:rPr>
          <w:sz w:val="26"/>
          <w:szCs w:val="26"/>
        </w:rPr>
      </w:pPr>
    </w:p>
    <w:sectPr w:rsidR="00002512" w:rsidRPr="00FF5A88" w:rsidSect="00FF5A88">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4B00DD"/>
    <w:multiLevelType w:val="hybridMultilevel"/>
    <w:tmpl w:val="A83CA650"/>
    <w:lvl w:ilvl="0" w:tplc="B330D0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D0D"/>
    <w:rsid w:val="00002512"/>
    <w:rsid w:val="00396D0D"/>
    <w:rsid w:val="00894283"/>
    <w:rsid w:val="008D311D"/>
    <w:rsid w:val="00A704D6"/>
    <w:rsid w:val="00C85823"/>
    <w:rsid w:val="00D253D6"/>
    <w:rsid w:val="00FF5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84F9D"/>
  <w15:chartTrackingRefBased/>
  <w15:docId w15:val="{39E66B3B-4FF6-4FE3-850E-3142E379E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D0D"/>
    <w:rPr>
      <w:rFonts w:ascii="Times New Roman" w:eastAsia="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396D0D"/>
    <w:pPr>
      <w:tabs>
        <w:tab w:val="center" w:pos="4680"/>
        <w:tab w:val="right" w:pos="9360"/>
      </w:tabs>
      <w:spacing w:after="0" w:line="240" w:lineRule="auto"/>
    </w:pPr>
    <w:rPr>
      <w:rFonts w:ascii="Calibri" w:hAnsi="Calibri"/>
      <w:sz w:val="22"/>
    </w:rPr>
  </w:style>
  <w:style w:type="character" w:customStyle="1" w:styleId="FooterChar">
    <w:name w:val="Footer Char"/>
    <w:basedOn w:val="DefaultParagraphFont"/>
    <w:link w:val="Footer"/>
    <w:rsid w:val="00396D0D"/>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1405</Words>
  <Characters>8014</Characters>
  <Application>Microsoft Office Word</Application>
  <DocSecurity>0</DocSecurity>
  <Lines>66</Lines>
  <Paragraphs>18</Paragraphs>
  <ScaleCrop>false</ScaleCrop>
  <Company/>
  <LinksUpToDate>false</LinksUpToDate>
  <CharactersWithSpaces>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2023-12-12T02:03:00Z</dcterms:created>
  <dcterms:modified xsi:type="dcterms:W3CDTF">2023-12-12T02:09:00Z</dcterms:modified>
</cp:coreProperties>
</file>