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6B" w:rsidRPr="00630EB4" w:rsidRDefault="00FE5E6B" w:rsidP="00B81DFE">
      <w:pPr>
        <w:spacing w:after="0" w:line="336" w:lineRule="auto"/>
        <w:rPr>
          <w:rFonts w:cs="Times New Roman"/>
          <w:sz w:val="24"/>
          <w:szCs w:val="24"/>
        </w:rPr>
      </w:pPr>
    </w:p>
    <w:p w:rsidR="00836B3A" w:rsidRPr="00630EB4" w:rsidRDefault="00836B3A" w:rsidP="00B81DFE">
      <w:pPr>
        <w:spacing w:after="0" w:line="336" w:lineRule="auto"/>
        <w:jc w:val="center"/>
        <w:rPr>
          <w:rFonts w:cs="Times New Roman"/>
          <w:b/>
          <w:sz w:val="24"/>
          <w:szCs w:val="24"/>
        </w:rPr>
      </w:pPr>
      <w:r w:rsidRPr="00630EB4">
        <w:rPr>
          <w:rFonts w:cs="Times New Roman"/>
          <w:b/>
          <w:sz w:val="24"/>
          <w:szCs w:val="24"/>
        </w:rPr>
        <w:t>ĐÁP ÁN VÀ BIỂU ĐIỂM ĐỀ KIỂM TRA ĐÁNH GIÁ</w:t>
      </w:r>
      <w:r w:rsidR="00415E10" w:rsidRPr="00630EB4">
        <w:rPr>
          <w:rFonts w:cs="Times New Roman"/>
          <w:b/>
          <w:sz w:val="24"/>
          <w:szCs w:val="24"/>
        </w:rPr>
        <w:t xml:space="preserve"> </w:t>
      </w:r>
      <w:proofErr w:type="gramStart"/>
      <w:r w:rsidR="00415E10" w:rsidRPr="00630EB4">
        <w:rPr>
          <w:rFonts w:cs="Times New Roman"/>
          <w:b/>
          <w:sz w:val="24"/>
          <w:szCs w:val="24"/>
        </w:rPr>
        <w:t xml:space="preserve">CUỐI </w:t>
      </w:r>
      <w:r w:rsidRPr="00630EB4">
        <w:rPr>
          <w:rFonts w:cs="Times New Roman"/>
          <w:b/>
          <w:sz w:val="24"/>
          <w:szCs w:val="24"/>
        </w:rPr>
        <w:t xml:space="preserve"> KỲ</w:t>
      </w:r>
      <w:proofErr w:type="gramEnd"/>
      <w:r w:rsidRPr="00630EB4">
        <w:rPr>
          <w:rFonts w:cs="Times New Roman"/>
          <w:b/>
          <w:sz w:val="24"/>
          <w:szCs w:val="24"/>
        </w:rPr>
        <w:t xml:space="preserve"> I</w:t>
      </w:r>
    </w:p>
    <w:p w:rsidR="00836B3A" w:rsidRPr="00630EB4" w:rsidRDefault="00836B3A" w:rsidP="00B81DFE">
      <w:pPr>
        <w:spacing w:after="0" w:line="336" w:lineRule="auto"/>
        <w:jc w:val="center"/>
        <w:rPr>
          <w:rFonts w:cs="Times New Roman"/>
          <w:b/>
          <w:sz w:val="24"/>
          <w:szCs w:val="24"/>
        </w:rPr>
      </w:pPr>
      <w:r w:rsidRPr="00630EB4">
        <w:rPr>
          <w:rFonts w:cs="Times New Roman"/>
          <w:b/>
          <w:sz w:val="24"/>
          <w:szCs w:val="24"/>
        </w:rPr>
        <w:t>MÔN GDKT&amp;PL LỚP 11</w:t>
      </w:r>
    </w:p>
    <w:p w:rsidR="00836B3A" w:rsidRPr="00630EB4" w:rsidRDefault="00836B3A" w:rsidP="00B81DFE">
      <w:pPr>
        <w:spacing w:after="0" w:line="336" w:lineRule="auto"/>
        <w:jc w:val="center"/>
        <w:rPr>
          <w:rFonts w:cs="Times New Roman"/>
          <w:b/>
          <w:sz w:val="24"/>
          <w:szCs w:val="24"/>
        </w:rPr>
      </w:pPr>
      <w:r w:rsidRPr="00630EB4">
        <w:rPr>
          <w:rFonts w:cs="Times New Roman"/>
          <w:b/>
          <w:sz w:val="24"/>
          <w:szCs w:val="24"/>
        </w:rPr>
        <w:t>NĂM HỌC 2023- 2024</w:t>
      </w:r>
    </w:p>
    <w:p w:rsidR="00FE5E6B" w:rsidRPr="00630EB4" w:rsidRDefault="00FE5E6B" w:rsidP="00B81DFE">
      <w:pPr>
        <w:spacing w:after="0" w:line="336" w:lineRule="auto"/>
        <w:rPr>
          <w:rFonts w:cs="Times New Roman"/>
          <w:b/>
          <w:sz w:val="24"/>
          <w:szCs w:val="24"/>
        </w:rPr>
      </w:pPr>
      <w:r w:rsidRPr="00630EB4">
        <w:rPr>
          <w:rFonts w:cs="Times New Roman"/>
          <w:b/>
          <w:sz w:val="24"/>
          <w:szCs w:val="24"/>
        </w:rPr>
        <w:t>Phần I. Trắc nghệm</w:t>
      </w:r>
    </w:p>
    <w:tbl>
      <w:tblPr>
        <w:tblStyle w:val="TableGrid"/>
        <w:tblW w:w="0" w:type="auto"/>
        <w:tblLook w:val="04A0" w:firstRow="1" w:lastRow="0" w:firstColumn="1" w:lastColumn="0" w:noHBand="0" w:noVBand="1"/>
      </w:tblPr>
      <w:tblGrid>
        <w:gridCol w:w="839"/>
        <w:gridCol w:w="664"/>
        <w:gridCol w:w="665"/>
        <w:gridCol w:w="664"/>
        <w:gridCol w:w="663"/>
        <w:gridCol w:w="663"/>
        <w:gridCol w:w="663"/>
        <w:gridCol w:w="663"/>
        <w:gridCol w:w="664"/>
        <w:gridCol w:w="664"/>
        <w:gridCol w:w="638"/>
        <w:gridCol w:w="638"/>
        <w:gridCol w:w="638"/>
        <w:gridCol w:w="638"/>
        <w:gridCol w:w="597"/>
      </w:tblGrid>
      <w:tr w:rsidR="00507B71" w:rsidRPr="00630EB4" w:rsidTr="00FE5E6B">
        <w:tc>
          <w:tcPr>
            <w:tcW w:w="9961" w:type="dxa"/>
            <w:gridSpan w:val="15"/>
          </w:tcPr>
          <w:p w:rsidR="00507B71" w:rsidRPr="00630EB4" w:rsidRDefault="00507B71" w:rsidP="00B81DFE">
            <w:pPr>
              <w:spacing w:line="336" w:lineRule="auto"/>
              <w:jc w:val="center"/>
              <w:rPr>
                <w:rFonts w:cs="Times New Roman"/>
                <w:b/>
                <w:sz w:val="24"/>
                <w:szCs w:val="24"/>
              </w:rPr>
            </w:pPr>
            <w:r w:rsidRPr="00630EB4">
              <w:rPr>
                <w:rFonts w:cs="Times New Roman"/>
                <w:b/>
                <w:sz w:val="24"/>
                <w:szCs w:val="24"/>
              </w:rPr>
              <w:t>Mã đề 111</w:t>
            </w:r>
          </w:p>
        </w:tc>
      </w:tr>
      <w:tr w:rsidR="00507B71" w:rsidRPr="00630EB4" w:rsidTr="00507B71">
        <w:tc>
          <w:tcPr>
            <w:tcW w:w="839" w:type="dxa"/>
          </w:tcPr>
          <w:p w:rsidR="00507B71" w:rsidRPr="00630EB4" w:rsidRDefault="00507B71" w:rsidP="00B81DFE">
            <w:pPr>
              <w:spacing w:line="336" w:lineRule="auto"/>
              <w:rPr>
                <w:rFonts w:cs="Times New Roman"/>
                <w:b/>
                <w:sz w:val="24"/>
                <w:szCs w:val="24"/>
              </w:rPr>
            </w:pPr>
            <w:r w:rsidRPr="00630EB4">
              <w:rPr>
                <w:rFonts w:cs="Times New Roman"/>
                <w:b/>
                <w:sz w:val="24"/>
                <w:szCs w:val="24"/>
              </w:rPr>
              <w:t>Câu</w:t>
            </w:r>
          </w:p>
        </w:tc>
        <w:tc>
          <w:tcPr>
            <w:tcW w:w="664"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1</w:t>
            </w:r>
          </w:p>
        </w:tc>
        <w:tc>
          <w:tcPr>
            <w:tcW w:w="665"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2</w:t>
            </w:r>
          </w:p>
        </w:tc>
        <w:tc>
          <w:tcPr>
            <w:tcW w:w="664"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3</w:t>
            </w:r>
          </w:p>
        </w:tc>
        <w:tc>
          <w:tcPr>
            <w:tcW w:w="663"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4</w:t>
            </w:r>
          </w:p>
        </w:tc>
        <w:tc>
          <w:tcPr>
            <w:tcW w:w="663"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5</w:t>
            </w:r>
          </w:p>
        </w:tc>
        <w:tc>
          <w:tcPr>
            <w:tcW w:w="663"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6</w:t>
            </w:r>
          </w:p>
        </w:tc>
        <w:tc>
          <w:tcPr>
            <w:tcW w:w="663"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7</w:t>
            </w:r>
          </w:p>
        </w:tc>
        <w:tc>
          <w:tcPr>
            <w:tcW w:w="664"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8</w:t>
            </w:r>
          </w:p>
        </w:tc>
        <w:tc>
          <w:tcPr>
            <w:tcW w:w="664"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9</w:t>
            </w:r>
          </w:p>
        </w:tc>
        <w:tc>
          <w:tcPr>
            <w:tcW w:w="638"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10</w:t>
            </w:r>
          </w:p>
        </w:tc>
        <w:tc>
          <w:tcPr>
            <w:tcW w:w="638"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11</w:t>
            </w:r>
          </w:p>
        </w:tc>
        <w:tc>
          <w:tcPr>
            <w:tcW w:w="638"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12</w:t>
            </w:r>
          </w:p>
        </w:tc>
        <w:tc>
          <w:tcPr>
            <w:tcW w:w="638"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13</w:t>
            </w:r>
          </w:p>
        </w:tc>
        <w:tc>
          <w:tcPr>
            <w:tcW w:w="597" w:type="dxa"/>
          </w:tcPr>
          <w:p w:rsidR="00507B71" w:rsidRPr="00630EB4" w:rsidRDefault="00507B71" w:rsidP="00B81DFE">
            <w:pPr>
              <w:spacing w:line="336" w:lineRule="auto"/>
              <w:jc w:val="center"/>
              <w:rPr>
                <w:rFonts w:cs="Times New Roman"/>
                <w:sz w:val="24"/>
                <w:szCs w:val="24"/>
              </w:rPr>
            </w:pPr>
            <w:r w:rsidRPr="00630EB4">
              <w:rPr>
                <w:rFonts w:cs="Times New Roman"/>
                <w:sz w:val="24"/>
                <w:szCs w:val="24"/>
              </w:rPr>
              <w:t>14</w:t>
            </w:r>
          </w:p>
        </w:tc>
      </w:tr>
      <w:tr w:rsidR="00507B71" w:rsidRPr="00630EB4" w:rsidTr="00507B71">
        <w:tc>
          <w:tcPr>
            <w:tcW w:w="839" w:type="dxa"/>
          </w:tcPr>
          <w:p w:rsidR="00507B71" w:rsidRPr="00630EB4" w:rsidRDefault="00507B71" w:rsidP="00B81DFE">
            <w:pPr>
              <w:spacing w:line="336" w:lineRule="auto"/>
              <w:rPr>
                <w:rFonts w:cs="Times New Roman"/>
                <w:b/>
                <w:sz w:val="24"/>
                <w:szCs w:val="24"/>
              </w:rPr>
            </w:pPr>
            <w:r w:rsidRPr="00630EB4">
              <w:rPr>
                <w:rFonts w:cs="Times New Roman"/>
                <w:b/>
                <w:sz w:val="24"/>
                <w:szCs w:val="24"/>
              </w:rPr>
              <w:t>Đ. án</w:t>
            </w:r>
          </w:p>
        </w:tc>
        <w:tc>
          <w:tcPr>
            <w:tcW w:w="664"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5"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597" w:type="dxa"/>
          </w:tcPr>
          <w:p w:rsidR="00507B71" w:rsidRPr="00630EB4" w:rsidRDefault="00415E10" w:rsidP="00B81DFE">
            <w:pPr>
              <w:spacing w:line="336" w:lineRule="auto"/>
              <w:jc w:val="center"/>
              <w:rPr>
                <w:rFonts w:cs="Times New Roman"/>
                <w:b/>
                <w:sz w:val="24"/>
                <w:szCs w:val="24"/>
              </w:rPr>
            </w:pPr>
            <w:r w:rsidRPr="00630EB4">
              <w:rPr>
                <w:rFonts w:cs="Times New Roman"/>
                <w:b/>
                <w:sz w:val="24"/>
                <w:szCs w:val="24"/>
              </w:rPr>
              <w:t>A</w:t>
            </w:r>
          </w:p>
        </w:tc>
      </w:tr>
      <w:tr w:rsidR="00507B71" w:rsidRPr="00630EB4" w:rsidTr="00507B71">
        <w:tc>
          <w:tcPr>
            <w:tcW w:w="839" w:type="dxa"/>
          </w:tcPr>
          <w:p w:rsidR="00507B71" w:rsidRPr="00630EB4" w:rsidRDefault="00507B71" w:rsidP="00B81DFE">
            <w:pPr>
              <w:spacing w:line="336" w:lineRule="auto"/>
              <w:rPr>
                <w:rFonts w:cs="Times New Roman"/>
                <w:b/>
                <w:sz w:val="24"/>
                <w:szCs w:val="24"/>
              </w:rPr>
            </w:pPr>
            <w:r w:rsidRPr="00630EB4">
              <w:rPr>
                <w:rFonts w:cs="Times New Roman"/>
                <w:b/>
                <w:sz w:val="24"/>
                <w:szCs w:val="24"/>
              </w:rPr>
              <w:t>Câu</w:t>
            </w:r>
          </w:p>
        </w:tc>
        <w:tc>
          <w:tcPr>
            <w:tcW w:w="664"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15</w:t>
            </w:r>
          </w:p>
        </w:tc>
        <w:tc>
          <w:tcPr>
            <w:tcW w:w="665"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16</w:t>
            </w:r>
          </w:p>
        </w:tc>
        <w:tc>
          <w:tcPr>
            <w:tcW w:w="664"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17</w:t>
            </w:r>
          </w:p>
        </w:tc>
        <w:tc>
          <w:tcPr>
            <w:tcW w:w="663"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18</w:t>
            </w:r>
          </w:p>
        </w:tc>
        <w:tc>
          <w:tcPr>
            <w:tcW w:w="663"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19</w:t>
            </w:r>
          </w:p>
        </w:tc>
        <w:tc>
          <w:tcPr>
            <w:tcW w:w="663"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20</w:t>
            </w:r>
          </w:p>
        </w:tc>
        <w:tc>
          <w:tcPr>
            <w:tcW w:w="663"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21</w:t>
            </w:r>
          </w:p>
        </w:tc>
        <w:tc>
          <w:tcPr>
            <w:tcW w:w="664"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22</w:t>
            </w:r>
          </w:p>
        </w:tc>
        <w:tc>
          <w:tcPr>
            <w:tcW w:w="664"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23</w:t>
            </w:r>
          </w:p>
        </w:tc>
        <w:tc>
          <w:tcPr>
            <w:tcW w:w="638"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24</w:t>
            </w:r>
          </w:p>
        </w:tc>
        <w:tc>
          <w:tcPr>
            <w:tcW w:w="638"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25</w:t>
            </w:r>
          </w:p>
        </w:tc>
        <w:tc>
          <w:tcPr>
            <w:tcW w:w="638"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26</w:t>
            </w:r>
          </w:p>
        </w:tc>
        <w:tc>
          <w:tcPr>
            <w:tcW w:w="638"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27</w:t>
            </w:r>
          </w:p>
        </w:tc>
        <w:tc>
          <w:tcPr>
            <w:tcW w:w="597" w:type="dxa"/>
          </w:tcPr>
          <w:p w:rsidR="00507B71" w:rsidRPr="00630EB4" w:rsidRDefault="00F27600" w:rsidP="00B81DFE">
            <w:pPr>
              <w:spacing w:line="336" w:lineRule="auto"/>
              <w:jc w:val="center"/>
              <w:rPr>
                <w:rFonts w:cs="Times New Roman"/>
                <w:sz w:val="24"/>
                <w:szCs w:val="24"/>
              </w:rPr>
            </w:pPr>
            <w:r w:rsidRPr="00630EB4">
              <w:rPr>
                <w:rFonts w:cs="Times New Roman"/>
                <w:sz w:val="24"/>
                <w:szCs w:val="24"/>
              </w:rPr>
              <w:t>28</w:t>
            </w:r>
          </w:p>
        </w:tc>
      </w:tr>
      <w:tr w:rsidR="00F27600" w:rsidRPr="00630EB4" w:rsidTr="00507B71">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r>
      <w:tr w:rsidR="00F27600" w:rsidRPr="00630EB4" w:rsidTr="00FE5E6B">
        <w:tc>
          <w:tcPr>
            <w:tcW w:w="9961" w:type="dxa"/>
            <w:gridSpan w:val="15"/>
          </w:tcPr>
          <w:p w:rsidR="00F27600" w:rsidRPr="00630EB4" w:rsidRDefault="00F27600" w:rsidP="00B81DFE">
            <w:pPr>
              <w:spacing w:line="336" w:lineRule="auto"/>
              <w:jc w:val="center"/>
              <w:rPr>
                <w:rFonts w:cs="Times New Roman"/>
                <w:b/>
                <w:sz w:val="24"/>
                <w:szCs w:val="24"/>
              </w:rPr>
            </w:pPr>
            <w:r w:rsidRPr="00630EB4">
              <w:rPr>
                <w:rFonts w:cs="Times New Roman"/>
                <w:b/>
                <w:sz w:val="24"/>
                <w:szCs w:val="24"/>
              </w:rPr>
              <w:t>Mã đề 112</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Câu</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w:t>
            </w:r>
          </w:p>
        </w:tc>
        <w:tc>
          <w:tcPr>
            <w:tcW w:w="665"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3</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4</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5</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6</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7</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8</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9</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10</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11</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12</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13</w:t>
            </w:r>
          </w:p>
        </w:tc>
        <w:tc>
          <w:tcPr>
            <w:tcW w:w="597"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14</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Câu</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15</w:t>
            </w:r>
          </w:p>
        </w:tc>
        <w:tc>
          <w:tcPr>
            <w:tcW w:w="665"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16</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17</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18</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19</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20</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21</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22</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23</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24</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25</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26</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27</w:t>
            </w:r>
          </w:p>
        </w:tc>
        <w:tc>
          <w:tcPr>
            <w:tcW w:w="597"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28</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r>
      <w:tr w:rsidR="00F27600" w:rsidRPr="00630EB4" w:rsidTr="00FE5E6B">
        <w:tc>
          <w:tcPr>
            <w:tcW w:w="9961" w:type="dxa"/>
            <w:gridSpan w:val="15"/>
          </w:tcPr>
          <w:p w:rsidR="00F27600" w:rsidRPr="00630EB4" w:rsidRDefault="00F27600" w:rsidP="00B81DFE">
            <w:pPr>
              <w:spacing w:line="336" w:lineRule="auto"/>
              <w:jc w:val="center"/>
              <w:rPr>
                <w:rFonts w:cs="Times New Roman"/>
                <w:b/>
                <w:sz w:val="24"/>
                <w:szCs w:val="24"/>
              </w:rPr>
            </w:pPr>
            <w:r w:rsidRPr="00630EB4">
              <w:rPr>
                <w:rFonts w:cs="Times New Roman"/>
                <w:b/>
                <w:sz w:val="24"/>
                <w:szCs w:val="24"/>
              </w:rPr>
              <w:t>Mã đề 113</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Câu</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w:t>
            </w:r>
          </w:p>
        </w:tc>
        <w:tc>
          <w:tcPr>
            <w:tcW w:w="665"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3</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4</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5</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6</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7</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8</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9</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10</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11</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12</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13</w:t>
            </w:r>
          </w:p>
        </w:tc>
        <w:tc>
          <w:tcPr>
            <w:tcW w:w="597"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14</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Câu</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15</w:t>
            </w:r>
          </w:p>
        </w:tc>
        <w:tc>
          <w:tcPr>
            <w:tcW w:w="665"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16</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17</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18</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19</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20</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21</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22</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23</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24</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25</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26</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27</w:t>
            </w:r>
          </w:p>
        </w:tc>
        <w:tc>
          <w:tcPr>
            <w:tcW w:w="597"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28</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r>
      <w:tr w:rsidR="00F27600" w:rsidRPr="00630EB4" w:rsidTr="00FE5E6B">
        <w:tc>
          <w:tcPr>
            <w:tcW w:w="9961" w:type="dxa"/>
            <w:gridSpan w:val="15"/>
          </w:tcPr>
          <w:p w:rsidR="00F27600" w:rsidRPr="00630EB4" w:rsidRDefault="00F27600" w:rsidP="00B81DFE">
            <w:pPr>
              <w:spacing w:line="336" w:lineRule="auto"/>
              <w:jc w:val="center"/>
              <w:rPr>
                <w:rFonts w:cs="Times New Roman"/>
                <w:b/>
                <w:sz w:val="24"/>
                <w:szCs w:val="24"/>
              </w:rPr>
            </w:pPr>
            <w:r w:rsidRPr="00630EB4">
              <w:rPr>
                <w:rFonts w:cs="Times New Roman"/>
                <w:b/>
                <w:sz w:val="24"/>
                <w:szCs w:val="24"/>
              </w:rPr>
              <w:t>Mã đề 114</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Câu</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w:t>
            </w:r>
          </w:p>
        </w:tc>
        <w:tc>
          <w:tcPr>
            <w:tcW w:w="665"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3</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4</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5</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6</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7</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8</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9</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10</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11</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12</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13</w:t>
            </w:r>
          </w:p>
        </w:tc>
        <w:tc>
          <w:tcPr>
            <w:tcW w:w="597"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14</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Câu</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15</w:t>
            </w:r>
          </w:p>
        </w:tc>
        <w:tc>
          <w:tcPr>
            <w:tcW w:w="665"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16</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17</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18</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19</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20</w:t>
            </w:r>
          </w:p>
        </w:tc>
        <w:tc>
          <w:tcPr>
            <w:tcW w:w="663"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21</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22</w:t>
            </w:r>
          </w:p>
        </w:tc>
        <w:tc>
          <w:tcPr>
            <w:tcW w:w="664"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23</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24</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25</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26</w:t>
            </w:r>
          </w:p>
        </w:tc>
        <w:tc>
          <w:tcPr>
            <w:tcW w:w="638"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27</w:t>
            </w:r>
          </w:p>
        </w:tc>
        <w:tc>
          <w:tcPr>
            <w:tcW w:w="597" w:type="dxa"/>
          </w:tcPr>
          <w:p w:rsidR="00F27600" w:rsidRPr="00630EB4" w:rsidRDefault="00F27600" w:rsidP="00B81DFE">
            <w:pPr>
              <w:spacing w:line="336" w:lineRule="auto"/>
              <w:jc w:val="center"/>
              <w:rPr>
                <w:rFonts w:cs="Times New Roman"/>
                <w:sz w:val="24"/>
                <w:szCs w:val="24"/>
              </w:rPr>
            </w:pPr>
            <w:r w:rsidRPr="00630EB4">
              <w:rPr>
                <w:rFonts w:cs="Times New Roman"/>
                <w:sz w:val="24"/>
                <w:szCs w:val="24"/>
              </w:rPr>
              <w:t>28</w:t>
            </w:r>
          </w:p>
        </w:tc>
      </w:tr>
      <w:tr w:rsidR="00F27600" w:rsidRPr="00630EB4" w:rsidTr="00FE5E6B">
        <w:tc>
          <w:tcPr>
            <w:tcW w:w="839" w:type="dxa"/>
          </w:tcPr>
          <w:p w:rsidR="00F27600" w:rsidRPr="00630EB4" w:rsidRDefault="00F27600" w:rsidP="00B81DFE">
            <w:pPr>
              <w:spacing w:line="336" w:lineRule="auto"/>
              <w:rPr>
                <w:rFonts w:cs="Times New Roman"/>
                <w:b/>
                <w:sz w:val="24"/>
                <w:szCs w:val="24"/>
              </w:rPr>
            </w:pPr>
            <w:r w:rsidRPr="00630EB4">
              <w:rPr>
                <w:rFonts w:cs="Times New Roman"/>
                <w:b/>
                <w:sz w:val="24"/>
                <w:szCs w:val="24"/>
              </w:rPr>
              <w:t>Đ. án</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5"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597" w:type="dxa"/>
          </w:tcPr>
          <w:p w:rsidR="00F27600" w:rsidRPr="00630EB4" w:rsidRDefault="00415E10" w:rsidP="00B81DFE">
            <w:pPr>
              <w:spacing w:line="336" w:lineRule="auto"/>
              <w:jc w:val="center"/>
              <w:rPr>
                <w:rFonts w:cs="Times New Roman"/>
                <w:b/>
                <w:sz w:val="24"/>
                <w:szCs w:val="24"/>
              </w:rPr>
            </w:pPr>
            <w:r w:rsidRPr="00630EB4">
              <w:rPr>
                <w:rFonts w:cs="Times New Roman"/>
                <w:b/>
                <w:sz w:val="24"/>
                <w:szCs w:val="24"/>
              </w:rPr>
              <w:t>C</w:t>
            </w:r>
          </w:p>
        </w:tc>
      </w:tr>
      <w:tr w:rsidR="00B81DFE" w:rsidRPr="00630EB4" w:rsidTr="00B81DFE">
        <w:tc>
          <w:tcPr>
            <w:tcW w:w="9961" w:type="dxa"/>
            <w:gridSpan w:val="15"/>
          </w:tcPr>
          <w:p w:rsidR="00B81DFE" w:rsidRPr="00630EB4" w:rsidRDefault="00B81DFE" w:rsidP="00B81DFE">
            <w:pPr>
              <w:spacing w:line="336" w:lineRule="auto"/>
              <w:jc w:val="center"/>
              <w:rPr>
                <w:rFonts w:cs="Times New Roman"/>
                <w:b/>
                <w:sz w:val="24"/>
                <w:szCs w:val="24"/>
              </w:rPr>
            </w:pPr>
            <w:r w:rsidRPr="00630EB4">
              <w:rPr>
                <w:rFonts w:cs="Times New Roman"/>
                <w:b/>
                <w:sz w:val="24"/>
                <w:szCs w:val="24"/>
              </w:rPr>
              <w:t>Mã đề 115</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3</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4</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5</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6</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7</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8</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9</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10</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11</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12</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13</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14</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5"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597"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15</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16</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17</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18</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19</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20</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21</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23</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24</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25</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26</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27</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28</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5"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C</w:t>
            </w:r>
          </w:p>
        </w:tc>
        <w:tc>
          <w:tcPr>
            <w:tcW w:w="597" w:type="dxa"/>
          </w:tcPr>
          <w:p w:rsidR="00B81DFE" w:rsidRPr="00630EB4" w:rsidRDefault="00415E10" w:rsidP="00B81DFE">
            <w:pPr>
              <w:spacing w:line="336" w:lineRule="auto"/>
              <w:jc w:val="center"/>
              <w:rPr>
                <w:rFonts w:cs="Times New Roman"/>
                <w:b/>
                <w:sz w:val="24"/>
                <w:szCs w:val="24"/>
              </w:rPr>
            </w:pPr>
            <w:r w:rsidRPr="00630EB4">
              <w:rPr>
                <w:rFonts w:cs="Times New Roman"/>
                <w:b/>
                <w:sz w:val="24"/>
                <w:szCs w:val="24"/>
              </w:rPr>
              <w:t>A</w:t>
            </w:r>
          </w:p>
        </w:tc>
      </w:tr>
      <w:tr w:rsidR="00B81DFE" w:rsidRPr="00630EB4" w:rsidTr="00B81DFE">
        <w:tc>
          <w:tcPr>
            <w:tcW w:w="9961" w:type="dxa"/>
            <w:gridSpan w:val="15"/>
          </w:tcPr>
          <w:p w:rsidR="00B81DFE" w:rsidRPr="00630EB4" w:rsidRDefault="00B81DFE" w:rsidP="00B81DFE">
            <w:pPr>
              <w:spacing w:line="336" w:lineRule="auto"/>
              <w:jc w:val="center"/>
              <w:rPr>
                <w:rFonts w:cs="Times New Roman"/>
                <w:b/>
                <w:sz w:val="24"/>
                <w:szCs w:val="24"/>
              </w:rPr>
            </w:pPr>
            <w:r w:rsidRPr="00630EB4">
              <w:rPr>
                <w:rFonts w:cs="Times New Roman"/>
                <w:b/>
                <w:sz w:val="24"/>
                <w:szCs w:val="24"/>
              </w:rPr>
              <w:t>Mã đề 116</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3</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4</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5</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6</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7</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8</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9</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10</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11</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12</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13</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14</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5"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597"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15</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16</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17</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18</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19</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20</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21</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23</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24</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25</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26</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27</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28</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5"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597"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r>
      <w:tr w:rsidR="00B81DFE" w:rsidRPr="00630EB4" w:rsidTr="00B81DFE">
        <w:tc>
          <w:tcPr>
            <w:tcW w:w="9961" w:type="dxa"/>
            <w:gridSpan w:val="15"/>
          </w:tcPr>
          <w:p w:rsidR="00B81DFE" w:rsidRPr="00630EB4" w:rsidRDefault="00B81DFE" w:rsidP="00B81DFE">
            <w:pPr>
              <w:spacing w:line="336" w:lineRule="auto"/>
              <w:jc w:val="center"/>
              <w:rPr>
                <w:rFonts w:cs="Times New Roman"/>
                <w:b/>
                <w:sz w:val="24"/>
                <w:szCs w:val="24"/>
              </w:rPr>
            </w:pPr>
            <w:r w:rsidRPr="00630EB4">
              <w:rPr>
                <w:rFonts w:cs="Times New Roman"/>
                <w:b/>
                <w:sz w:val="24"/>
                <w:szCs w:val="24"/>
              </w:rPr>
              <w:lastRenderedPageBreak/>
              <w:t>Mã đề 117</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3</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4</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5</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6</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7</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8</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9</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10</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11</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12</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13</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14</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5"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597"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15</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16</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17</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18</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19</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20</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21</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23</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24</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25</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26</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27</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28</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5"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597"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r>
      <w:tr w:rsidR="00B81DFE" w:rsidRPr="00630EB4" w:rsidTr="00B81DFE">
        <w:tc>
          <w:tcPr>
            <w:tcW w:w="9961" w:type="dxa"/>
            <w:gridSpan w:val="15"/>
          </w:tcPr>
          <w:p w:rsidR="00B81DFE" w:rsidRPr="00630EB4" w:rsidRDefault="00B81DFE" w:rsidP="00B81DFE">
            <w:pPr>
              <w:spacing w:line="336" w:lineRule="auto"/>
              <w:jc w:val="center"/>
              <w:rPr>
                <w:rFonts w:cs="Times New Roman"/>
                <w:b/>
                <w:sz w:val="24"/>
                <w:szCs w:val="24"/>
              </w:rPr>
            </w:pPr>
            <w:r w:rsidRPr="00630EB4">
              <w:rPr>
                <w:rFonts w:cs="Times New Roman"/>
                <w:b/>
                <w:sz w:val="24"/>
                <w:szCs w:val="24"/>
              </w:rPr>
              <w:t>Mã đề 118</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3</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4</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5</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6</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7</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8</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9</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10</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11</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12</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13</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14</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5"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597"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Câu</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15</w:t>
            </w:r>
          </w:p>
        </w:tc>
        <w:tc>
          <w:tcPr>
            <w:tcW w:w="665"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16</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17</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18</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19</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20</w:t>
            </w:r>
          </w:p>
        </w:tc>
        <w:tc>
          <w:tcPr>
            <w:tcW w:w="663"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21</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22</w:t>
            </w:r>
          </w:p>
        </w:tc>
        <w:tc>
          <w:tcPr>
            <w:tcW w:w="664"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23</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24</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25</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26</w:t>
            </w:r>
          </w:p>
        </w:tc>
        <w:tc>
          <w:tcPr>
            <w:tcW w:w="638"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27</w:t>
            </w:r>
          </w:p>
        </w:tc>
        <w:tc>
          <w:tcPr>
            <w:tcW w:w="597" w:type="dxa"/>
          </w:tcPr>
          <w:p w:rsidR="00B81DFE" w:rsidRPr="00630EB4" w:rsidRDefault="00B81DFE" w:rsidP="00B81DFE">
            <w:pPr>
              <w:spacing w:line="336" w:lineRule="auto"/>
              <w:jc w:val="center"/>
              <w:rPr>
                <w:rFonts w:cs="Times New Roman"/>
                <w:sz w:val="24"/>
                <w:szCs w:val="24"/>
              </w:rPr>
            </w:pPr>
            <w:r w:rsidRPr="00630EB4">
              <w:rPr>
                <w:rFonts w:cs="Times New Roman"/>
                <w:sz w:val="24"/>
                <w:szCs w:val="24"/>
              </w:rPr>
              <w:t>28</w:t>
            </w:r>
          </w:p>
        </w:tc>
      </w:tr>
      <w:tr w:rsidR="00B81DFE" w:rsidRPr="00630EB4" w:rsidTr="00B81DFE">
        <w:tc>
          <w:tcPr>
            <w:tcW w:w="839" w:type="dxa"/>
          </w:tcPr>
          <w:p w:rsidR="00B81DFE" w:rsidRPr="00630EB4" w:rsidRDefault="00B81DFE" w:rsidP="00B81DFE">
            <w:pPr>
              <w:spacing w:line="336" w:lineRule="auto"/>
              <w:rPr>
                <w:rFonts w:cs="Times New Roman"/>
                <w:b/>
                <w:sz w:val="24"/>
                <w:szCs w:val="24"/>
              </w:rPr>
            </w:pPr>
            <w:r w:rsidRPr="00630EB4">
              <w:rPr>
                <w:rFonts w:cs="Times New Roman"/>
                <w:b/>
                <w:sz w:val="24"/>
                <w:szCs w:val="24"/>
              </w:rPr>
              <w:t>Đ. án</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5"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3"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A</w:t>
            </w:r>
          </w:p>
        </w:tc>
        <w:tc>
          <w:tcPr>
            <w:tcW w:w="664"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B</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C</w:t>
            </w:r>
          </w:p>
        </w:tc>
        <w:tc>
          <w:tcPr>
            <w:tcW w:w="638"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c>
          <w:tcPr>
            <w:tcW w:w="597" w:type="dxa"/>
          </w:tcPr>
          <w:p w:rsidR="00B81DFE" w:rsidRPr="00630EB4" w:rsidRDefault="00870A97" w:rsidP="00B81DFE">
            <w:pPr>
              <w:spacing w:line="336" w:lineRule="auto"/>
              <w:jc w:val="center"/>
              <w:rPr>
                <w:rFonts w:cs="Times New Roman"/>
                <w:b/>
                <w:sz w:val="24"/>
                <w:szCs w:val="24"/>
              </w:rPr>
            </w:pPr>
            <w:r w:rsidRPr="00630EB4">
              <w:rPr>
                <w:rFonts w:cs="Times New Roman"/>
                <w:b/>
                <w:sz w:val="24"/>
                <w:szCs w:val="24"/>
              </w:rPr>
              <w:t>D</w:t>
            </w:r>
          </w:p>
        </w:tc>
      </w:tr>
    </w:tbl>
    <w:p w:rsidR="00B81DFE" w:rsidRPr="00630EB4" w:rsidRDefault="00B81DFE" w:rsidP="00B81DFE">
      <w:pPr>
        <w:spacing w:after="0" w:line="336" w:lineRule="auto"/>
        <w:rPr>
          <w:rFonts w:cs="Times New Roman"/>
          <w:sz w:val="24"/>
          <w:szCs w:val="24"/>
        </w:rPr>
      </w:pPr>
    </w:p>
    <w:p w:rsidR="00B81DFE" w:rsidRDefault="00B81DFE"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Default="00C66F02" w:rsidP="00B81DFE">
      <w:pPr>
        <w:spacing w:after="0" w:line="336" w:lineRule="auto"/>
        <w:rPr>
          <w:rFonts w:cs="Times New Roman"/>
          <w:sz w:val="24"/>
          <w:szCs w:val="24"/>
        </w:rPr>
      </w:pPr>
    </w:p>
    <w:p w:rsidR="00C66F02" w:rsidRPr="00630EB4" w:rsidRDefault="00C66F02" w:rsidP="00B81DFE">
      <w:pPr>
        <w:spacing w:after="0" w:line="336" w:lineRule="auto"/>
        <w:rPr>
          <w:rFonts w:cs="Times New Roman"/>
          <w:sz w:val="24"/>
          <w:szCs w:val="24"/>
        </w:rPr>
      </w:pPr>
    </w:p>
    <w:p w:rsidR="00B81DFE" w:rsidRPr="00630EB4" w:rsidRDefault="00B81DFE" w:rsidP="00B81DFE">
      <w:pPr>
        <w:spacing w:after="0" w:line="336" w:lineRule="auto"/>
        <w:rPr>
          <w:rFonts w:cs="Times New Roman"/>
          <w:sz w:val="24"/>
          <w:szCs w:val="24"/>
        </w:rPr>
      </w:pPr>
    </w:p>
    <w:p w:rsidR="00FE5E6B" w:rsidRPr="00630EB4" w:rsidRDefault="00FE5E6B" w:rsidP="00B81DFE">
      <w:pPr>
        <w:spacing w:after="0" w:line="336" w:lineRule="auto"/>
        <w:rPr>
          <w:rFonts w:cs="Times New Roman"/>
          <w:sz w:val="24"/>
          <w:szCs w:val="24"/>
        </w:rPr>
      </w:pPr>
      <w:r w:rsidRPr="00630EB4">
        <w:rPr>
          <w:rFonts w:cs="Times New Roman"/>
          <w:sz w:val="24"/>
          <w:szCs w:val="24"/>
        </w:rPr>
        <w:lastRenderedPageBreak/>
        <w:t>Phần II. Tự luận:</w:t>
      </w:r>
    </w:p>
    <w:tbl>
      <w:tblPr>
        <w:tblStyle w:val="TableGrid"/>
        <w:tblW w:w="0" w:type="auto"/>
        <w:tblLook w:val="04A0" w:firstRow="1" w:lastRow="0" w:firstColumn="1" w:lastColumn="0" w:noHBand="0" w:noVBand="1"/>
      </w:tblPr>
      <w:tblGrid>
        <w:gridCol w:w="704"/>
        <w:gridCol w:w="8363"/>
        <w:gridCol w:w="894"/>
      </w:tblGrid>
      <w:tr w:rsidR="002A09C6" w:rsidRPr="00630EB4" w:rsidTr="00333D99">
        <w:tc>
          <w:tcPr>
            <w:tcW w:w="704" w:type="dxa"/>
          </w:tcPr>
          <w:p w:rsidR="002A09C6" w:rsidRPr="00630EB4" w:rsidRDefault="002A09C6" w:rsidP="00B81DFE">
            <w:pPr>
              <w:spacing w:line="336" w:lineRule="auto"/>
              <w:jc w:val="center"/>
              <w:rPr>
                <w:rFonts w:cs="Times New Roman"/>
                <w:b/>
                <w:sz w:val="24"/>
                <w:szCs w:val="24"/>
              </w:rPr>
            </w:pPr>
          </w:p>
        </w:tc>
        <w:tc>
          <w:tcPr>
            <w:tcW w:w="8363" w:type="dxa"/>
          </w:tcPr>
          <w:p w:rsidR="002A09C6" w:rsidRPr="00630EB4" w:rsidRDefault="002A09C6" w:rsidP="00B81DFE">
            <w:pPr>
              <w:spacing w:line="336" w:lineRule="auto"/>
              <w:jc w:val="center"/>
              <w:rPr>
                <w:rFonts w:cs="Times New Roman"/>
                <w:b/>
                <w:sz w:val="24"/>
                <w:szCs w:val="24"/>
              </w:rPr>
            </w:pPr>
            <w:r w:rsidRPr="00630EB4">
              <w:rPr>
                <w:rFonts w:cs="Times New Roman"/>
                <w:b/>
                <w:sz w:val="24"/>
                <w:szCs w:val="24"/>
              </w:rPr>
              <w:t>Đề 111, 113, 115, 117</w:t>
            </w:r>
          </w:p>
        </w:tc>
        <w:tc>
          <w:tcPr>
            <w:tcW w:w="894" w:type="dxa"/>
          </w:tcPr>
          <w:p w:rsidR="002A09C6" w:rsidRPr="00630EB4" w:rsidRDefault="002A09C6" w:rsidP="00B81DFE">
            <w:pPr>
              <w:spacing w:line="336" w:lineRule="auto"/>
              <w:jc w:val="center"/>
              <w:rPr>
                <w:rFonts w:cs="Times New Roman"/>
                <w:b/>
                <w:sz w:val="24"/>
                <w:szCs w:val="24"/>
              </w:rPr>
            </w:pPr>
          </w:p>
        </w:tc>
      </w:tr>
      <w:tr w:rsidR="00333D99" w:rsidRPr="00630EB4" w:rsidTr="00333D99">
        <w:tc>
          <w:tcPr>
            <w:tcW w:w="704" w:type="dxa"/>
          </w:tcPr>
          <w:p w:rsidR="00333D99" w:rsidRPr="00630EB4" w:rsidRDefault="00333D99" w:rsidP="00B81DFE">
            <w:pPr>
              <w:spacing w:line="336" w:lineRule="auto"/>
              <w:jc w:val="center"/>
              <w:rPr>
                <w:rFonts w:cs="Times New Roman"/>
                <w:b/>
                <w:sz w:val="24"/>
                <w:szCs w:val="24"/>
              </w:rPr>
            </w:pPr>
            <w:r w:rsidRPr="00630EB4">
              <w:rPr>
                <w:rFonts w:cs="Times New Roman"/>
                <w:b/>
                <w:sz w:val="24"/>
                <w:szCs w:val="24"/>
              </w:rPr>
              <w:t>Câu</w:t>
            </w:r>
          </w:p>
        </w:tc>
        <w:tc>
          <w:tcPr>
            <w:tcW w:w="8363" w:type="dxa"/>
          </w:tcPr>
          <w:p w:rsidR="00333D99" w:rsidRPr="00630EB4" w:rsidRDefault="00333D99" w:rsidP="00B81DFE">
            <w:pPr>
              <w:spacing w:line="336" w:lineRule="auto"/>
              <w:jc w:val="center"/>
              <w:rPr>
                <w:rFonts w:cs="Times New Roman"/>
                <w:b/>
                <w:sz w:val="24"/>
                <w:szCs w:val="24"/>
              </w:rPr>
            </w:pPr>
            <w:r w:rsidRPr="00630EB4">
              <w:rPr>
                <w:rFonts w:cs="Times New Roman"/>
                <w:b/>
                <w:sz w:val="24"/>
                <w:szCs w:val="24"/>
              </w:rPr>
              <w:t>Nội dung</w:t>
            </w:r>
          </w:p>
        </w:tc>
        <w:tc>
          <w:tcPr>
            <w:tcW w:w="894" w:type="dxa"/>
          </w:tcPr>
          <w:p w:rsidR="00333D99" w:rsidRPr="00630EB4" w:rsidRDefault="00333D99" w:rsidP="00B81DFE">
            <w:pPr>
              <w:spacing w:line="336" w:lineRule="auto"/>
              <w:jc w:val="center"/>
              <w:rPr>
                <w:rFonts w:cs="Times New Roman"/>
                <w:b/>
                <w:sz w:val="24"/>
                <w:szCs w:val="24"/>
              </w:rPr>
            </w:pPr>
            <w:r w:rsidRPr="00630EB4">
              <w:rPr>
                <w:rFonts w:cs="Times New Roman"/>
                <w:b/>
                <w:sz w:val="24"/>
                <w:szCs w:val="24"/>
              </w:rPr>
              <w:t>Điểm</w:t>
            </w:r>
          </w:p>
        </w:tc>
      </w:tr>
      <w:tr w:rsidR="00333D99" w:rsidRPr="00630EB4" w:rsidTr="00333D99">
        <w:tc>
          <w:tcPr>
            <w:tcW w:w="704" w:type="dxa"/>
          </w:tcPr>
          <w:p w:rsidR="00333D99" w:rsidRPr="00630EB4" w:rsidRDefault="00333D99" w:rsidP="00B81DFE">
            <w:pPr>
              <w:spacing w:line="336" w:lineRule="auto"/>
              <w:rPr>
                <w:rFonts w:cs="Times New Roman"/>
                <w:sz w:val="24"/>
                <w:szCs w:val="24"/>
              </w:rPr>
            </w:pPr>
            <w:r w:rsidRPr="00630EB4">
              <w:rPr>
                <w:rFonts w:cs="Times New Roman"/>
                <w:sz w:val="24"/>
                <w:szCs w:val="24"/>
              </w:rPr>
              <w:t>1</w:t>
            </w:r>
          </w:p>
        </w:tc>
        <w:tc>
          <w:tcPr>
            <w:tcW w:w="8363" w:type="dxa"/>
          </w:tcPr>
          <w:p w:rsidR="003435AF" w:rsidRPr="00FA1050" w:rsidRDefault="00FA1050" w:rsidP="00FA1050">
            <w:pPr>
              <w:pStyle w:val="ListParagraph"/>
              <w:tabs>
                <w:tab w:val="left" w:pos="1455"/>
              </w:tabs>
              <w:ind w:left="0"/>
              <w:rPr>
                <w:rFonts w:ascii="Times New Roman" w:hAnsi="Times New Roman"/>
                <w:b/>
              </w:rPr>
            </w:pPr>
            <w:r w:rsidRPr="00FA1050">
              <w:rPr>
                <w:rFonts w:ascii="Times New Roman" w:hAnsi="Times New Roman"/>
                <w:b/>
              </w:rPr>
              <w:t xml:space="preserve">a. </w:t>
            </w:r>
            <w:r w:rsidR="003435AF" w:rsidRPr="00FA1050">
              <w:rPr>
                <w:rFonts w:ascii="Times New Roman" w:hAnsi="Times New Roman"/>
                <w:b/>
              </w:rPr>
              <w:t>Kế hoạch trên của thành phố đã góp phần:</w:t>
            </w:r>
          </w:p>
          <w:p w:rsidR="003435AF" w:rsidRPr="00630EB4" w:rsidRDefault="00FA1050" w:rsidP="00FA1050">
            <w:pPr>
              <w:pStyle w:val="ListParagraph"/>
              <w:ind w:left="0"/>
              <w:rPr>
                <w:rFonts w:ascii="Times New Roman" w:hAnsi="Times New Roman"/>
              </w:rPr>
            </w:pPr>
            <w:r>
              <w:rPr>
                <w:rFonts w:ascii="Times New Roman" w:hAnsi="Times New Roman"/>
              </w:rPr>
              <w:t xml:space="preserve">- </w:t>
            </w:r>
            <w:r w:rsidR="003435AF" w:rsidRPr="00630EB4">
              <w:rPr>
                <w:rFonts w:ascii="Times New Roman" w:hAnsi="Times New Roman"/>
              </w:rPr>
              <w:t>Nâng cao chất lượng nguồn nhân lực</w:t>
            </w:r>
          </w:p>
          <w:p w:rsidR="003435AF" w:rsidRPr="00630EB4" w:rsidRDefault="00FA1050" w:rsidP="00FA1050">
            <w:pPr>
              <w:pStyle w:val="ListParagraph"/>
              <w:ind w:left="0"/>
              <w:rPr>
                <w:rFonts w:ascii="Times New Roman" w:hAnsi="Times New Roman"/>
              </w:rPr>
            </w:pPr>
            <w:r>
              <w:rPr>
                <w:rFonts w:ascii="Times New Roman" w:hAnsi="Times New Roman"/>
              </w:rPr>
              <w:t xml:space="preserve">- </w:t>
            </w:r>
            <w:r w:rsidR="003435AF" w:rsidRPr="00630EB4">
              <w:rPr>
                <w:rFonts w:ascii="Times New Roman" w:hAnsi="Times New Roman"/>
              </w:rPr>
              <w:t>Giải quyết việc làm cho rất nhiều người đến độ tuổi lao động.</w:t>
            </w:r>
          </w:p>
          <w:p w:rsidR="003435AF" w:rsidRPr="00630EB4" w:rsidRDefault="00FA1050" w:rsidP="00FA1050">
            <w:pPr>
              <w:pStyle w:val="ListParagraph"/>
              <w:ind w:left="0"/>
              <w:rPr>
                <w:rFonts w:ascii="Times New Roman" w:hAnsi="Times New Roman"/>
              </w:rPr>
            </w:pPr>
            <w:r>
              <w:rPr>
                <w:rFonts w:ascii="Times New Roman" w:hAnsi="Times New Roman"/>
              </w:rPr>
              <w:t xml:space="preserve">- </w:t>
            </w:r>
            <w:r w:rsidR="003435AF" w:rsidRPr="00630EB4">
              <w:rPr>
                <w:rFonts w:ascii="Times New Roman" w:hAnsi="Times New Roman"/>
              </w:rPr>
              <w:t>Nâng cao đời sống nhân dân.</w:t>
            </w:r>
          </w:p>
          <w:p w:rsidR="003435AF" w:rsidRPr="00630EB4" w:rsidRDefault="00FA1050" w:rsidP="00FA1050">
            <w:pPr>
              <w:pStyle w:val="ListParagraph"/>
              <w:ind w:left="0"/>
              <w:rPr>
                <w:rFonts w:ascii="Times New Roman" w:hAnsi="Times New Roman"/>
              </w:rPr>
            </w:pPr>
            <w:r>
              <w:rPr>
                <w:rFonts w:ascii="Times New Roman" w:hAnsi="Times New Roman"/>
              </w:rPr>
              <w:t xml:space="preserve">- </w:t>
            </w:r>
            <w:r w:rsidR="003435AF" w:rsidRPr="00630EB4">
              <w:rPr>
                <w:rFonts w:ascii="Times New Roman" w:hAnsi="Times New Roman"/>
              </w:rPr>
              <w:t>Thúc đẩy kinh tế Hải Phòng và các nước phát triển.</w:t>
            </w:r>
          </w:p>
          <w:p w:rsidR="003435AF" w:rsidRPr="00FA1050" w:rsidRDefault="00FA1050" w:rsidP="00FA1050">
            <w:pPr>
              <w:tabs>
                <w:tab w:val="left" w:pos="1455"/>
              </w:tabs>
              <w:rPr>
                <w:b/>
                <w:sz w:val="24"/>
                <w:szCs w:val="24"/>
              </w:rPr>
            </w:pPr>
            <w:r>
              <w:rPr>
                <w:b/>
                <w:sz w:val="24"/>
                <w:szCs w:val="24"/>
              </w:rPr>
              <w:t xml:space="preserve">b. </w:t>
            </w:r>
            <w:r w:rsidR="003435AF" w:rsidRPr="00FA1050">
              <w:rPr>
                <w:b/>
                <w:sz w:val="24"/>
                <w:szCs w:val="24"/>
              </w:rPr>
              <w:t xml:space="preserve">Bằng hiểu biết em hãy làm sáng tỏ vấn đề </w:t>
            </w:r>
            <w:proofErr w:type="gramStart"/>
            <w:r w:rsidR="003435AF" w:rsidRPr="00FA1050">
              <w:rPr>
                <w:b/>
                <w:sz w:val="24"/>
                <w:szCs w:val="24"/>
              </w:rPr>
              <w:t>trên?</w:t>
            </w:r>
            <w:proofErr w:type="gramEnd"/>
          </w:p>
          <w:p w:rsidR="00FA1050" w:rsidRDefault="00FA1050" w:rsidP="0005690A">
            <w:pPr>
              <w:tabs>
                <w:tab w:val="left" w:pos="1455"/>
              </w:tabs>
              <w:rPr>
                <w:rFonts w:cs="Times New Roman"/>
                <w:b/>
                <w:i/>
                <w:sz w:val="24"/>
                <w:szCs w:val="24"/>
              </w:rPr>
            </w:pPr>
            <w:r>
              <w:rPr>
                <w:rFonts w:cs="Times New Roman"/>
                <w:b/>
                <w:i/>
                <w:sz w:val="24"/>
                <w:szCs w:val="24"/>
              </w:rPr>
              <w:t>* Thực trạng:</w:t>
            </w:r>
          </w:p>
          <w:p w:rsidR="003435AF" w:rsidRPr="00FA1050" w:rsidRDefault="00FA1050" w:rsidP="0005690A">
            <w:pPr>
              <w:tabs>
                <w:tab w:val="left" w:pos="1455"/>
              </w:tabs>
              <w:rPr>
                <w:rFonts w:cs="Times New Roman"/>
                <w:b/>
                <w:i/>
                <w:sz w:val="24"/>
                <w:szCs w:val="24"/>
              </w:rPr>
            </w:pPr>
            <w:r>
              <w:rPr>
                <w:rFonts w:cs="Times New Roman"/>
                <w:b/>
                <w:i/>
                <w:sz w:val="24"/>
                <w:szCs w:val="24"/>
              </w:rPr>
              <w:t>-</w:t>
            </w:r>
            <w:r w:rsidR="003435AF" w:rsidRPr="00FA1050">
              <w:rPr>
                <w:rFonts w:cs="Times New Roman"/>
                <w:b/>
                <w:i/>
                <w:sz w:val="24"/>
                <w:szCs w:val="24"/>
              </w:rPr>
              <w:t xml:space="preserve"> Tinh hình nhu cầu việc làm ở Hải Phòng:</w:t>
            </w:r>
          </w:p>
          <w:p w:rsidR="003435AF" w:rsidRPr="00630EB4" w:rsidRDefault="00FA1050" w:rsidP="0005690A">
            <w:pPr>
              <w:tabs>
                <w:tab w:val="left" w:pos="1455"/>
              </w:tabs>
              <w:rPr>
                <w:rFonts w:cs="Times New Roman"/>
                <w:sz w:val="24"/>
                <w:szCs w:val="24"/>
              </w:rPr>
            </w:pPr>
            <w:r>
              <w:rPr>
                <w:rFonts w:cs="Times New Roman"/>
                <w:sz w:val="24"/>
                <w:szCs w:val="24"/>
              </w:rPr>
              <w:t xml:space="preserve">+ </w:t>
            </w:r>
            <w:r w:rsidR="003435AF" w:rsidRPr="00630EB4">
              <w:rPr>
                <w:rFonts w:cs="Times New Roman"/>
                <w:sz w:val="24"/>
                <w:szCs w:val="24"/>
              </w:rPr>
              <w:t>Hàng năm số người đến độ tuổi lao động khoảng 20 nghìn người</w:t>
            </w:r>
          </w:p>
          <w:p w:rsidR="003435AF" w:rsidRPr="00630EB4" w:rsidRDefault="00FA1050" w:rsidP="0005690A">
            <w:pPr>
              <w:tabs>
                <w:tab w:val="left" w:pos="1455"/>
              </w:tabs>
              <w:rPr>
                <w:rFonts w:cs="Times New Roman"/>
                <w:sz w:val="24"/>
                <w:szCs w:val="24"/>
              </w:rPr>
            </w:pPr>
            <w:r>
              <w:rPr>
                <w:rFonts w:cs="Times New Roman"/>
                <w:sz w:val="24"/>
                <w:szCs w:val="24"/>
              </w:rPr>
              <w:t xml:space="preserve">+ </w:t>
            </w:r>
            <w:r w:rsidR="003435AF" w:rsidRPr="00630EB4">
              <w:rPr>
                <w:rFonts w:cs="Times New Roman"/>
                <w:sz w:val="24"/>
                <w:szCs w:val="24"/>
              </w:rPr>
              <w:t>Số người đang trong độ tuổi lao động vẫn còn nhiều người thất nghiệp, người có việc làm nhưng công việc không ổn định</w:t>
            </w:r>
          </w:p>
          <w:p w:rsidR="003435AF" w:rsidRPr="00630EB4" w:rsidRDefault="00FA1050" w:rsidP="0005690A">
            <w:pPr>
              <w:tabs>
                <w:tab w:val="left" w:pos="1455"/>
              </w:tabs>
              <w:rPr>
                <w:rFonts w:cs="Times New Roman"/>
                <w:sz w:val="24"/>
                <w:szCs w:val="24"/>
              </w:rPr>
            </w:pPr>
            <w:r>
              <w:rPr>
                <w:rFonts w:cs="Times New Roman"/>
                <w:sz w:val="24"/>
                <w:szCs w:val="24"/>
              </w:rPr>
              <w:t>+</w:t>
            </w:r>
            <w:r w:rsidR="003435AF" w:rsidRPr="00630EB4">
              <w:rPr>
                <w:rFonts w:cs="Times New Roman"/>
                <w:sz w:val="24"/>
                <w:szCs w:val="24"/>
              </w:rPr>
              <w:t xml:space="preserve"> Nhu cầu tuyển dụng lao động của các doanh nghiệp là lớn, đặc biệt là tuyển dụng có tay nghề.</w:t>
            </w:r>
          </w:p>
          <w:p w:rsidR="003435AF" w:rsidRPr="00FA1050" w:rsidRDefault="00FA1050" w:rsidP="0005690A">
            <w:pPr>
              <w:tabs>
                <w:tab w:val="left" w:pos="1455"/>
              </w:tabs>
              <w:rPr>
                <w:rFonts w:cs="Times New Roman"/>
                <w:b/>
                <w:i/>
                <w:sz w:val="24"/>
                <w:szCs w:val="24"/>
              </w:rPr>
            </w:pPr>
            <w:r>
              <w:rPr>
                <w:rFonts w:cs="Times New Roman"/>
                <w:b/>
                <w:i/>
                <w:sz w:val="24"/>
                <w:szCs w:val="24"/>
              </w:rPr>
              <w:t>-</w:t>
            </w:r>
            <w:r w:rsidR="003435AF" w:rsidRPr="00FA1050">
              <w:rPr>
                <w:rFonts w:cs="Times New Roman"/>
                <w:b/>
                <w:i/>
                <w:sz w:val="24"/>
                <w:szCs w:val="24"/>
              </w:rPr>
              <w:t xml:space="preserve"> Tinh hình chất lượng nguồn nhân lực:</w:t>
            </w:r>
          </w:p>
          <w:p w:rsidR="003435AF" w:rsidRPr="00630EB4" w:rsidRDefault="003435AF" w:rsidP="0005690A">
            <w:pPr>
              <w:tabs>
                <w:tab w:val="left" w:pos="1455"/>
              </w:tabs>
              <w:rPr>
                <w:rFonts w:cs="Times New Roman"/>
                <w:sz w:val="24"/>
                <w:szCs w:val="24"/>
              </w:rPr>
            </w:pPr>
            <w:r w:rsidRPr="00630EB4">
              <w:rPr>
                <w:rFonts w:cs="Times New Roman"/>
                <w:sz w:val="24"/>
                <w:szCs w:val="24"/>
              </w:rPr>
              <w:t>Chất lượng nguồn nhân lực còn nhiều hạn chế, chưa đáp ứng được nhu cầu của thị trường lao động và hội nhập:</w:t>
            </w:r>
          </w:p>
          <w:p w:rsidR="003435AF" w:rsidRPr="00630EB4" w:rsidRDefault="00FA1050" w:rsidP="0005690A">
            <w:pPr>
              <w:tabs>
                <w:tab w:val="left" w:pos="1455"/>
              </w:tabs>
              <w:rPr>
                <w:rFonts w:cs="Times New Roman"/>
                <w:sz w:val="24"/>
                <w:szCs w:val="24"/>
              </w:rPr>
            </w:pPr>
            <w:r>
              <w:rPr>
                <w:rFonts w:cs="Times New Roman"/>
                <w:sz w:val="24"/>
                <w:szCs w:val="24"/>
              </w:rPr>
              <w:t>+</w:t>
            </w:r>
            <w:r w:rsidR="003435AF" w:rsidRPr="00630EB4">
              <w:rPr>
                <w:rFonts w:cs="Times New Roman"/>
                <w:sz w:val="24"/>
                <w:szCs w:val="24"/>
              </w:rPr>
              <w:t xml:space="preserve"> Thiếu hụt lao động có tay nghề cao.</w:t>
            </w:r>
          </w:p>
          <w:p w:rsidR="003435AF" w:rsidRPr="00630EB4" w:rsidRDefault="00FA1050" w:rsidP="0005690A">
            <w:pPr>
              <w:tabs>
                <w:tab w:val="left" w:pos="1455"/>
              </w:tabs>
              <w:rPr>
                <w:rFonts w:cs="Times New Roman"/>
                <w:sz w:val="24"/>
                <w:szCs w:val="24"/>
              </w:rPr>
            </w:pPr>
            <w:r>
              <w:rPr>
                <w:rFonts w:cs="Times New Roman"/>
                <w:sz w:val="24"/>
                <w:szCs w:val="24"/>
              </w:rPr>
              <w:t>+</w:t>
            </w:r>
            <w:r w:rsidR="003435AF" w:rsidRPr="00630EB4">
              <w:rPr>
                <w:rFonts w:cs="Times New Roman"/>
                <w:sz w:val="24"/>
                <w:szCs w:val="24"/>
              </w:rPr>
              <w:t xml:space="preserve"> </w:t>
            </w:r>
            <w:proofErr w:type="gramStart"/>
            <w:r w:rsidR="003435AF" w:rsidRPr="00630EB4">
              <w:rPr>
                <w:rFonts w:cs="Times New Roman"/>
                <w:sz w:val="24"/>
                <w:szCs w:val="24"/>
              </w:rPr>
              <w:t>tỷ</w:t>
            </w:r>
            <w:proofErr w:type="gramEnd"/>
            <w:r w:rsidR="003435AF" w:rsidRPr="00630EB4">
              <w:rPr>
                <w:rFonts w:cs="Times New Roman"/>
                <w:sz w:val="24"/>
                <w:szCs w:val="24"/>
              </w:rPr>
              <w:t xml:space="preserve"> lệ lao động trong độ tuổi đã qua đào tạo còn thấp.</w:t>
            </w:r>
          </w:p>
          <w:p w:rsidR="00FA1050" w:rsidRDefault="00FA1050" w:rsidP="0005690A">
            <w:pPr>
              <w:tabs>
                <w:tab w:val="left" w:pos="1455"/>
              </w:tabs>
              <w:rPr>
                <w:rFonts w:cs="Times New Roman"/>
                <w:sz w:val="24"/>
                <w:szCs w:val="24"/>
              </w:rPr>
            </w:pPr>
            <w:r>
              <w:rPr>
                <w:rFonts w:cs="Times New Roman"/>
                <w:sz w:val="24"/>
                <w:szCs w:val="24"/>
              </w:rPr>
              <w:t>+</w:t>
            </w:r>
            <w:r w:rsidR="003435AF" w:rsidRPr="00630EB4">
              <w:rPr>
                <w:rFonts w:cs="Times New Roman"/>
                <w:sz w:val="24"/>
                <w:szCs w:val="24"/>
              </w:rPr>
              <w:t xml:space="preserve"> Thiếu nguồn nhân lực chất lượng cao đáp ứng yêu cầu công nhiệp hóa, hiện đại hóa đất nước </w:t>
            </w:r>
          </w:p>
          <w:p w:rsidR="003435AF" w:rsidRPr="00FA1050" w:rsidRDefault="003435AF" w:rsidP="0005690A">
            <w:pPr>
              <w:tabs>
                <w:tab w:val="left" w:pos="1455"/>
              </w:tabs>
              <w:rPr>
                <w:rFonts w:cs="Times New Roman"/>
                <w:b/>
                <w:i/>
                <w:sz w:val="24"/>
                <w:szCs w:val="24"/>
              </w:rPr>
            </w:pPr>
            <w:r w:rsidRPr="00FA1050">
              <w:rPr>
                <w:rFonts w:cs="Times New Roman"/>
                <w:b/>
                <w:i/>
                <w:sz w:val="24"/>
                <w:szCs w:val="24"/>
              </w:rPr>
              <w:t>* Giải pháp:</w:t>
            </w:r>
          </w:p>
          <w:p w:rsidR="003435AF" w:rsidRPr="00630EB4" w:rsidRDefault="003435AF" w:rsidP="0005690A">
            <w:pPr>
              <w:tabs>
                <w:tab w:val="left" w:pos="1455"/>
              </w:tabs>
              <w:rPr>
                <w:rFonts w:cs="Times New Roman"/>
                <w:sz w:val="24"/>
                <w:szCs w:val="24"/>
              </w:rPr>
            </w:pPr>
            <w:r w:rsidRPr="00630EB4">
              <w:rPr>
                <w:rFonts w:cs="Times New Roman"/>
                <w:sz w:val="24"/>
                <w:szCs w:val="24"/>
              </w:rPr>
              <w:t>- Tăng cường công tác lãnh đạo quản lý của thành phố và các địa phương.</w:t>
            </w:r>
          </w:p>
          <w:p w:rsidR="003435AF" w:rsidRPr="00630EB4" w:rsidRDefault="003435AF" w:rsidP="0005690A">
            <w:pPr>
              <w:tabs>
                <w:tab w:val="left" w:pos="1455"/>
              </w:tabs>
              <w:rPr>
                <w:rFonts w:cs="Times New Roman"/>
                <w:sz w:val="24"/>
                <w:szCs w:val="24"/>
              </w:rPr>
            </w:pPr>
            <w:r w:rsidRPr="00630EB4">
              <w:rPr>
                <w:rFonts w:cs="Times New Roman"/>
                <w:sz w:val="24"/>
                <w:szCs w:val="24"/>
              </w:rPr>
              <w:t>- Chú trọng và đẩy mạnh đào tạo nghề gắn với nhu cầu thực tế.</w:t>
            </w:r>
          </w:p>
          <w:p w:rsidR="003435AF" w:rsidRPr="00630EB4" w:rsidRDefault="003435AF" w:rsidP="0005690A">
            <w:pPr>
              <w:tabs>
                <w:tab w:val="left" w:pos="1455"/>
              </w:tabs>
              <w:rPr>
                <w:rFonts w:cs="Times New Roman"/>
                <w:sz w:val="24"/>
                <w:szCs w:val="24"/>
              </w:rPr>
            </w:pPr>
            <w:r w:rsidRPr="00630EB4">
              <w:rPr>
                <w:rFonts w:cs="Times New Roman"/>
                <w:sz w:val="24"/>
                <w:szCs w:val="24"/>
              </w:rPr>
              <w:t>- Đa dạng hóa các hình thức đào tạo nghề</w:t>
            </w:r>
            <w:r w:rsidR="00E5611B">
              <w:rPr>
                <w:rFonts w:cs="Times New Roman"/>
                <w:sz w:val="24"/>
                <w:szCs w:val="24"/>
              </w:rPr>
              <w:t>, tă</w:t>
            </w:r>
            <w:r w:rsidRPr="00630EB4">
              <w:rPr>
                <w:rFonts w:cs="Times New Roman"/>
                <w:sz w:val="24"/>
                <w:szCs w:val="24"/>
              </w:rPr>
              <w:t>ng cường gắn kết giữa các cơ sở giáo dục nghề nghiệp với doanh nghiệp qua cơ chế đào tạo nghề nghiệp theo hợp đồng.</w:t>
            </w:r>
          </w:p>
          <w:p w:rsidR="003435AF" w:rsidRPr="00630EB4" w:rsidRDefault="003435AF" w:rsidP="0005690A">
            <w:pPr>
              <w:tabs>
                <w:tab w:val="left" w:pos="1455"/>
              </w:tabs>
              <w:rPr>
                <w:rFonts w:cs="Times New Roman"/>
                <w:sz w:val="24"/>
                <w:szCs w:val="24"/>
              </w:rPr>
            </w:pPr>
            <w:r w:rsidRPr="00630EB4">
              <w:rPr>
                <w:rFonts w:cs="Times New Roman"/>
                <w:sz w:val="24"/>
                <w:szCs w:val="24"/>
              </w:rPr>
              <w:t>- Thành lập trung tâm xúc tiến việc làm để giúp người lao động có thể dễ dàng cập nhật thông tin cần thiết về thị trường lao động.</w:t>
            </w:r>
          </w:p>
          <w:p w:rsidR="003435AF" w:rsidRPr="00630EB4" w:rsidRDefault="003435AF" w:rsidP="0005690A">
            <w:pPr>
              <w:tabs>
                <w:tab w:val="left" w:pos="1455"/>
              </w:tabs>
              <w:rPr>
                <w:rFonts w:cs="Times New Roman"/>
                <w:sz w:val="24"/>
                <w:szCs w:val="24"/>
              </w:rPr>
            </w:pPr>
            <w:r w:rsidRPr="00630EB4">
              <w:rPr>
                <w:rFonts w:cs="Times New Roman"/>
                <w:sz w:val="24"/>
                <w:szCs w:val="24"/>
              </w:rPr>
              <w:t>- Tăng cường công tác tư vấn, tuyển sinh của các trường dạy nghề trên địa bàn thành phố.</w:t>
            </w:r>
          </w:p>
          <w:p w:rsidR="003435AF" w:rsidRPr="00630EB4" w:rsidRDefault="003435AF" w:rsidP="0005690A">
            <w:pPr>
              <w:tabs>
                <w:tab w:val="left" w:pos="1455"/>
              </w:tabs>
              <w:rPr>
                <w:rFonts w:cs="Times New Roman"/>
                <w:sz w:val="24"/>
                <w:szCs w:val="24"/>
              </w:rPr>
            </w:pPr>
            <w:r w:rsidRPr="00630EB4">
              <w:rPr>
                <w:rFonts w:cs="Times New Roman"/>
                <w:sz w:val="24"/>
                <w:szCs w:val="24"/>
              </w:rPr>
              <w:t>- Đẩy mạnh xuất khẩu lao động….</w:t>
            </w:r>
          </w:p>
          <w:p w:rsidR="00333D99" w:rsidRPr="00630EB4" w:rsidRDefault="003435AF" w:rsidP="00E5611B">
            <w:pPr>
              <w:spacing w:line="336" w:lineRule="auto"/>
              <w:jc w:val="both"/>
              <w:rPr>
                <w:rFonts w:cs="Times New Roman"/>
                <w:sz w:val="24"/>
                <w:szCs w:val="24"/>
                <w:lang w:val="vi-VN"/>
              </w:rPr>
            </w:pPr>
            <w:r w:rsidRPr="00630EB4">
              <w:rPr>
                <w:rFonts w:cs="Times New Roman"/>
                <w:sz w:val="24"/>
                <w:szCs w:val="24"/>
              </w:rPr>
              <w:t xml:space="preserve">- Liên kết với các trường Đại học </w:t>
            </w:r>
            <w:r w:rsidR="00E5611B">
              <w:rPr>
                <w:rFonts w:cs="Times New Roman"/>
                <w:sz w:val="24"/>
                <w:szCs w:val="24"/>
              </w:rPr>
              <w:t>trong việc đào tạo nguồn nhân lực.</w:t>
            </w:r>
          </w:p>
        </w:tc>
        <w:tc>
          <w:tcPr>
            <w:tcW w:w="894" w:type="dxa"/>
          </w:tcPr>
          <w:p w:rsidR="00463396" w:rsidRPr="00630EB4" w:rsidRDefault="00FA1050" w:rsidP="00B81DFE">
            <w:pPr>
              <w:spacing w:line="336" w:lineRule="auto"/>
              <w:rPr>
                <w:rFonts w:cs="Times New Roman"/>
                <w:sz w:val="24"/>
                <w:szCs w:val="24"/>
              </w:rPr>
            </w:pPr>
            <w:r>
              <w:rPr>
                <w:rFonts w:cs="Times New Roman"/>
                <w:sz w:val="24"/>
                <w:szCs w:val="24"/>
              </w:rPr>
              <w:t>0.5</w:t>
            </w:r>
          </w:p>
          <w:p w:rsidR="00463396" w:rsidRPr="00630EB4" w:rsidRDefault="00463396" w:rsidP="00B81DFE">
            <w:pPr>
              <w:spacing w:line="336" w:lineRule="auto"/>
              <w:rPr>
                <w:rFonts w:cs="Times New Roman"/>
                <w:sz w:val="24"/>
                <w:szCs w:val="24"/>
              </w:rPr>
            </w:pPr>
          </w:p>
          <w:p w:rsidR="00FA1050" w:rsidRDefault="00FA1050" w:rsidP="00B81DFE">
            <w:pPr>
              <w:spacing w:line="336" w:lineRule="auto"/>
              <w:rPr>
                <w:rFonts w:cs="Times New Roman"/>
                <w:sz w:val="24"/>
                <w:szCs w:val="24"/>
              </w:rPr>
            </w:pPr>
          </w:p>
          <w:p w:rsidR="00FA1050" w:rsidRDefault="00FA1050" w:rsidP="00B81DFE">
            <w:pPr>
              <w:spacing w:line="336" w:lineRule="auto"/>
              <w:rPr>
                <w:rFonts w:cs="Times New Roman"/>
                <w:sz w:val="24"/>
                <w:szCs w:val="24"/>
              </w:rPr>
            </w:pPr>
          </w:p>
          <w:p w:rsidR="006167A0" w:rsidRDefault="006167A0" w:rsidP="00B81DFE">
            <w:pPr>
              <w:spacing w:line="336" w:lineRule="auto"/>
              <w:rPr>
                <w:rFonts w:cs="Times New Roman"/>
                <w:sz w:val="24"/>
                <w:szCs w:val="24"/>
              </w:rPr>
            </w:pPr>
          </w:p>
          <w:p w:rsidR="006167A0" w:rsidRDefault="006167A0" w:rsidP="00B81DFE">
            <w:pPr>
              <w:spacing w:line="336" w:lineRule="auto"/>
              <w:rPr>
                <w:rFonts w:cs="Times New Roman"/>
                <w:sz w:val="24"/>
                <w:szCs w:val="24"/>
              </w:rPr>
            </w:pPr>
          </w:p>
          <w:p w:rsidR="00463396" w:rsidRPr="00630EB4" w:rsidRDefault="00FA1050" w:rsidP="00B81DFE">
            <w:pPr>
              <w:spacing w:line="336" w:lineRule="auto"/>
              <w:rPr>
                <w:rFonts w:cs="Times New Roman"/>
                <w:sz w:val="24"/>
                <w:szCs w:val="24"/>
              </w:rPr>
            </w:pPr>
            <w:r>
              <w:rPr>
                <w:rFonts w:cs="Times New Roman"/>
                <w:sz w:val="24"/>
                <w:szCs w:val="24"/>
              </w:rPr>
              <w:t>0.5</w:t>
            </w:r>
          </w:p>
          <w:p w:rsidR="00463396" w:rsidRDefault="00463396" w:rsidP="00B81DFE">
            <w:pPr>
              <w:spacing w:line="336" w:lineRule="auto"/>
              <w:rPr>
                <w:rFonts w:cs="Times New Roman"/>
                <w:sz w:val="24"/>
                <w:szCs w:val="24"/>
              </w:rPr>
            </w:pPr>
          </w:p>
          <w:p w:rsidR="00FA1050" w:rsidRDefault="00FA1050" w:rsidP="00B81DFE">
            <w:pPr>
              <w:spacing w:line="336" w:lineRule="auto"/>
              <w:rPr>
                <w:rFonts w:cs="Times New Roman"/>
                <w:sz w:val="24"/>
                <w:szCs w:val="24"/>
              </w:rPr>
            </w:pPr>
          </w:p>
          <w:p w:rsidR="00FA1050" w:rsidRPr="00630EB4" w:rsidRDefault="00FA1050" w:rsidP="00B81DFE">
            <w:pPr>
              <w:spacing w:line="336" w:lineRule="auto"/>
              <w:rPr>
                <w:rFonts w:cs="Times New Roman"/>
                <w:sz w:val="24"/>
                <w:szCs w:val="24"/>
              </w:rPr>
            </w:pPr>
          </w:p>
          <w:p w:rsidR="00463396" w:rsidRPr="00630EB4" w:rsidRDefault="00463396" w:rsidP="00B81DFE">
            <w:pPr>
              <w:spacing w:line="336" w:lineRule="auto"/>
              <w:rPr>
                <w:rFonts w:cs="Times New Roman"/>
                <w:sz w:val="24"/>
                <w:szCs w:val="24"/>
              </w:rPr>
            </w:pPr>
          </w:p>
          <w:p w:rsidR="00463396" w:rsidRDefault="00FA1050" w:rsidP="00B81DFE">
            <w:pPr>
              <w:spacing w:line="336" w:lineRule="auto"/>
              <w:rPr>
                <w:rFonts w:cs="Times New Roman"/>
                <w:sz w:val="24"/>
                <w:szCs w:val="24"/>
              </w:rPr>
            </w:pPr>
            <w:r>
              <w:rPr>
                <w:rFonts w:cs="Times New Roman"/>
                <w:sz w:val="24"/>
                <w:szCs w:val="24"/>
              </w:rPr>
              <w:t>0.5</w:t>
            </w:r>
          </w:p>
          <w:p w:rsidR="006167A0" w:rsidRDefault="006167A0" w:rsidP="00B81DFE">
            <w:pPr>
              <w:spacing w:line="336" w:lineRule="auto"/>
              <w:rPr>
                <w:rFonts w:cs="Times New Roman"/>
                <w:sz w:val="24"/>
                <w:szCs w:val="24"/>
              </w:rPr>
            </w:pPr>
          </w:p>
          <w:p w:rsidR="006167A0" w:rsidRDefault="006167A0" w:rsidP="00B81DFE">
            <w:pPr>
              <w:spacing w:line="336" w:lineRule="auto"/>
              <w:rPr>
                <w:rFonts w:cs="Times New Roman"/>
                <w:sz w:val="24"/>
                <w:szCs w:val="24"/>
              </w:rPr>
            </w:pPr>
          </w:p>
          <w:p w:rsidR="006167A0" w:rsidRDefault="006167A0" w:rsidP="00B81DFE">
            <w:pPr>
              <w:spacing w:line="336" w:lineRule="auto"/>
              <w:rPr>
                <w:rFonts w:cs="Times New Roman"/>
                <w:sz w:val="24"/>
                <w:szCs w:val="24"/>
              </w:rPr>
            </w:pPr>
          </w:p>
          <w:p w:rsidR="006167A0" w:rsidRPr="00630EB4" w:rsidRDefault="006167A0" w:rsidP="00B81DFE">
            <w:pPr>
              <w:spacing w:line="336" w:lineRule="auto"/>
              <w:rPr>
                <w:rFonts w:cs="Times New Roman"/>
                <w:sz w:val="24"/>
                <w:szCs w:val="24"/>
              </w:rPr>
            </w:pPr>
            <w:r>
              <w:rPr>
                <w:rFonts w:cs="Times New Roman"/>
                <w:sz w:val="24"/>
                <w:szCs w:val="24"/>
              </w:rPr>
              <w:t>0.5</w:t>
            </w:r>
          </w:p>
        </w:tc>
      </w:tr>
      <w:tr w:rsidR="00333D99" w:rsidRPr="00630EB4" w:rsidTr="00333D99">
        <w:tc>
          <w:tcPr>
            <w:tcW w:w="704" w:type="dxa"/>
          </w:tcPr>
          <w:p w:rsidR="00333D99" w:rsidRPr="00630EB4" w:rsidRDefault="00333D99" w:rsidP="00B81DFE">
            <w:pPr>
              <w:spacing w:line="336" w:lineRule="auto"/>
              <w:rPr>
                <w:rFonts w:cs="Times New Roman"/>
                <w:sz w:val="24"/>
                <w:szCs w:val="24"/>
              </w:rPr>
            </w:pPr>
            <w:r w:rsidRPr="00630EB4">
              <w:rPr>
                <w:rFonts w:cs="Times New Roman"/>
                <w:sz w:val="24"/>
                <w:szCs w:val="24"/>
              </w:rPr>
              <w:t>2</w:t>
            </w:r>
          </w:p>
        </w:tc>
        <w:tc>
          <w:tcPr>
            <w:tcW w:w="8363" w:type="dxa"/>
          </w:tcPr>
          <w:p w:rsidR="00FA1050" w:rsidRPr="00E5611B" w:rsidRDefault="00E5611B" w:rsidP="00FA1050">
            <w:pPr>
              <w:jc w:val="both"/>
              <w:rPr>
                <w:rFonts w:eastAsia="Batang"/>
                <w:b/>
                <w:i/>
                <w:color w:val="000000"/>
                <w:sz w:val="26"/>
                <w:szCs w:val="26"/>
                <w:lang w:val="vi-VN" w:eastAsia="ko-KR"/>
              </w:rPr>
            </w:pPr>
            <w:r w:rsidRPr="00E5611B">
              <w:rPr>
                <w:b/>
                <w:i/>
                <w:sz w:val="24"/>
                <w:szCs w:val="24"/>
              </w:rPr>
              <w:t>Nguồn tạo ý</w:t>
            </w:r>
            <w:r w:rsidR="00FA1050" w:rsidRPr="00E5611B">
              <w:rPr>
                <w:rFonts w:eastAsia="Batang"/>
                <w:b/>
                <w:bCs/>
                <w:i/>
                <w:color w:val="000000"/>
                <w:sz w:val="26"/>
                <w:szCs w:val="26"/>
                <w:lang w:val="vi-VN" w:eastAsia="ko-KR"/>
              </w:rPr>
              <w:t xml:space="preserve"> tưởng kinh doanh của anh C:</w:t>
            </w:r>
          </w:p>
          <w:p w:rsidR="00FA1050" w:rsidRPr="00E5611B" w:rsidRDefault="00FA1050" w:rsidP="00FA1050">
            <w:pPr>
              <w:shd w:val="clear" w:color="auto" w:fill="FFFFFF"/>
              <w:rPr>
                <w:rFonts w:eastAsia="Batang"/>
                <w:b/>
                <w:color w:val="000000"/>
                <w:sz w:val="26"/>
                <w:szCs w:val="26"/>
                <w:lang w:val="vi-VN" w:eastAsia="ko-KR"/>
              </w:rPr>
            </w:pPr>
            <w:r w:rsidRPr="00E5611B">
              <w:rPr>
                <w:rFonts w:eastAsia="Batang"/>
                <w:b/>
                <w:color w:val="000000"/>
                <w:sz w:val="26"/>
                <w:szCs w:val="26"/>
                <w:lang w:val="vi-VN" w:eastAsia="ko-KR"/>
              </w:rPr>
              <w:t>- Lợi thế nội tại:</w:t>
            </w:r>
            <w:bookmarkStart w:id="0" w:name="_GoBack"/>
            <w:bookmarkEnd w:id="0"/>
          </w:p>
          <w:p w:rsidR="00FA1050" w:rsidRPr="00FA1050" w:rsidRDefault="00FA1050" w:rsidP="00FA1050">
            <w:pPr>
              <w:shd w:val="clear" w:color="auto" w:fill="FFFFFF"/>
              <w:rPr>
                <w:rFonts w:eastAsia="Batang"/>
                <w:color w:val="000000"/>
                <w:sz w:val="26"/>
                <w:szCs w:val="26"/>
                <w:lang w:val="vi-VN" w:eastAsia="ko-KR"/>
              </w:rPr>
            </w:pPr>
            <w:r w:rsidRPr="00FA1050">
              <w:rPr>
                <w:rFonts w:eastAsia="Batang"/>
                <w:color w:val="000000"/>
                <w:sz w:val="26"/>
                <w:szCs w:val="26"/>
                <w:lang w:val="vi-VN" w:eastAsia="ko-KR"/>
              </w:rPr>
              <w:t>+ Anh C có sự hiểu biết về các sản phẩm văn phòng phẩm.</w:t>
            </w:r>
          </w:p>
          <w:p w:rsidR="00FA1050" w:rsidRPr="00FA1050" w:rsidRDefault="00FA1050" w:rsidP="00FA1050">
            <w:pPr>
              <w:shd w:val="clear" w:color="auto" w:fill="FFFFFF"/>
              <w:rPr>
                <w:rFonts w:eastAsia="Batang"/>
                <w:color w:val="000000"/>
                <w:sz w:val="26"/>
                <w:szCs w:val="26"/>
                <w:lang w:val="vi-VN" w:eastAsia="ko-KR"/>
              </w:rPr>
            </w:pPr>
            <w:r w:rsidRPr="00FA1050">
              <w:rPr>
                <w:rFonts w:eastAsia="Batang"/>
                <w:color w:val="000000"/>
                <w:sz w:val="26"/>
                <w:szCs w:val="26"/>
                <w:lang w:val="vi-VN" w:eastAsia="ko-KR"/>
              </w:rPr>
              <w:t>+ Do anh C là chuyên viên phòng kinh doanh, nên anh có các mối quan hệ và biết được những đầu mối cung cấp nguồn hàng hóa có chất lượng tốt, giá cả phù hợp.</w:t>
            </w:r>
          </w:p>
          <w:p w:rsidR="00FA1050" w:rsidRPr="00FA1050" w:rsidRDefault="00FA1050" w:rsidP="00FA1050">
            <w:pPr>
              <w:shd w:val="clear" w:color="auto" w:fill="FFFFFF"/>
              <w:rPr>
                <w:rFonts w:eastAsia="Batang"/>
                <w:color w:val="000000"/>
                <w:sz w:val="26"/>
                <w:szCs w:val="26"/>
                <w:lang w:val="vi-VN" w:eastAsia="ko-KR"/>
              </w:rPr>
            </w:pPr>
            <w:r w:rsidRPr="00FA1050">
              <w:rPr>
                <w:rFonts w:eastAsia="Batang"/>
                <w:color w:val="000000"/>
                <w:sz w:val="26"/>
                <w:szCs w:val="26"/>
                <w:lang w:val="vi-VN" w:eastAsia="ko-KR"/>
              </w:rPr>
              <w:t>+ Do mở cửa hàng tại nhà, nên anh C có sẵn mặt bằng kinh doanh.</w:t>
            </w:r>
          </w:p>
          <w:p w:rsidR="009C1AE0" w:rsidRPr="00E5611B" w:rsidRDefault="00FA1050" w:rsidP="00FA1050">
            <w:pPr>
              <w:spacing w:line="264" w:lineRule="auto"/>
              <w:jc w:val="both"/>
              <w:rPr>
                <w:rFonts w:eastAsia="Batang"/>
                <w:b/>
                <w:color w:val="000000"/>
                <w:sz w:val="26"/>
                <w:szCs w:val="26"/>
                <w:lang w:val="vi-VN" w:eastAsia="ko-KR"/>
              </w:rPr>
            </w:pPr>
            <w:r w:rsidRPr="00E5611B">
              <w:rPr>
                <w:rFonts w:eastAsia="Batang"/>
                <w:b/>
                <w:color w:val="000000"/>
                <w:sz w:val="26"/>
                <w:szCs w:val="26"/>
                <w:lang w:val="vi-VN" w:eastAsia="ko-KR"/>
              </w:rPr>
              <w:t xml:space="preserve">- Cơ hội bên ngoài: </w:t>
            </w:r>
          </w:p>
          <w:p w:rsidR="00FA1050" w:rsidRDefault="009C1AE0" w:rsidP="00FA1050">
            <w:pPr>
              <w:spacing w:line="264" w:lineRule="auto"/>
              <w:jc w:val="both"/>
              <w:rPr>
                <w:rFonts w:eastAsia="Batang"/>
                <w:color w:val="000000"/>
                <w:sz w:val="26"/>
                <w:szCs w:val="26"/>
                <w:lang w:eastAsia="ko-KR"/>
              </w:rPr>
            </w:pPr>
            <w:r>
              <w:rPr>
                <w:rFonts w:eastAsia="Batang"/>
                <w:color w:val="000000"/>
                <w:sz w:val="26"/>
                <w:szCs w:val="26"/>
                <w:lang w:eastAsia="ko-KR"/>
              </w:rPr>
              <w:t>+ M</w:t>
            </w:r>
            <w:r w:rsidR="00FA1050" w:rsidRPr="00FA1050">
              <w:rPr>
                <w:rFonts w:eastAsia="Batang"/>
                <w:color w:val="000000"/>
                <w:sz w:val="26"/>
                <w:szCs w:val="26"/>
                <w:lang w:val="vi-VN" w:eastAsia="ko-KR"/>
              </w:rPr>
              <w:t>ới có một trường phổ thông liên cấp được mở ra ở gần nhà anh C</w:t>
            </w:r>
            <w:r>
              <w:rPr>
                <w:rFonts w:eastAsia="Batang"/>
                <w:color w:val="000000"/>
                <w:sz w:val="26"/>
                <w:szCs w:val="26"/>
                <w:lang w:eastAsia="ko-KR"/>
              </w:rPr>
              <w:t>.</w:t>
            </w:r>
          </w:p>
          <w:p w:rsidR="00333D99" w:rsidRPr="00E5611B" w:rsidRDefault="009C1AE0" w:rsidP="00E5611B">
            <w:pPr>
              <w:spacing w:line="264" w:lineRule="auto"/>
              <w:jc w:val="both"/>
              <w:rPr>
                <w:rFonts w:eastAsia="Batang"/>
                <w:color w:val="000000"/>
                <w:sz w:val="26"/>
                <w:szCs w:val="26"/>
                <w:lang w:eastAsia="ko-KR"/>
              </w:rPr>
            </w:pPr>
            <w:r>
              <w:rPr>
                <w:rFonts w:eastAsia="Batang"/>
                <w:color w:val="000000"/>
                <w:sz w:val="26"/>
                <w:szCs w:val="26"/>
                <w:lang w:eastAsia="ko-KR"/>
              </w:rPr>
              <w:t>+ Nhu cầu tiêu thụ văn phòng phẩm của học sinh là rất cao tạo cơ hội cho anh C kinh doanh.</w:t>
            </w:r>
          </w:p>
        </w:tc>
        <w:tc>
          <w:tcPr>
            <w:tcW w:w="894" w:type="dxa"/>
          </w:tcPr>
          <w:p w:rsidR="00333D99" w:rsidRDefault="00333D99" w:rsidP="00B81DFE">
            <w:pPr>
              <w:spacing w:line="336" w:lineRule="auto"/>
              <w:rPr>
                <w:rFonts w:cs="Times New Roman"/>
                <w:sz w:val="24"/>
                <w:szCs w:val="24"/>
              </w:rPr>
            </w:pPr>
          </w:p>
          <w:p w:rsidR="009C1AE0" w:rsidRDefault="009C1AE0" w:rsidP="00B81DFE">
            <w:pPr>
              <w:spacing w:line="336" w:lineRule="auto"/>
              <w:rPr>
                <w:rFonts w:cs="Times New Roman"/>
                <w:sz w:val="24"/>
                <w:szCs w:val="24"/>
              </w:rPr>
            </w:pPr>
          </w:p>
          <w:p w:rsidR="009C1AE0" w:rsidRDefault="009C1AE0" w:rsidP="00B81DFE">
            <w:pPr>
              <w:spacing w:line="336" w:lineRule="auto"/>
              <w:rPr>
                <w:rFonts w:cs="Times New Roman"/>
                <w:sz w:val="24"/>
                <w:szCs w:val="24"/>
              </w:rPr>
            </w:pPr>
            <w:r>
              <w:rPr>
                <w:rFonts w:cs="Times New Roman"/>
                <w:sz w:val="24"/>
                <w:szCs w:val="24"/>
              </w:rPr>
              <w:t>0.5</w:t>
            </w:r>
          </w:p>
          <w:p w:rsidR="009C1AE0" w:rsidRDefault="009C1AE0" w:rsidP="00B81DFE">
            <w:pPr>
              <w:spacing w:line="336" w:lineRule="auto"/>
              <w:rPr>
                <w:rFonts w:cs="Times New Roman"/>
                <w:sz w:val="24"/>
                <w:szCs w:val="24"/>
              </w:rPr>
            </w:pPr>
          </w:p>
          <w:p w:rsidR="009C1AE0" w:rsidRDefault="009C1AE0" w:rsidP="00B81DFE">
            <w:pPr>
              <w:spacing w:line="336" w:lineRule="auto"/>
              <w:rPr>
                <w:rFonts w:cs="Times New Roman"/>
                <w:sz w:val="24"/>
                <w:szCs w:val="24"/>
              </w:rPr>
            </w:pPr>
          </w:p>
          <w:p w:rsidR="009C1AE0" w:rsidRDefault="009C1AE0" w:rsidP="00B81DFE">
            <w:pPr>
              <w:spacing w:line="336" w:lineRule="auto"/>
              <w:rPr>
                <w:rFonts w:cs="Times New Roman"/>
                <w:sz w:val="24"/>
                <w:szCs w:val="24"/>
              </w:rPr>
            </w:pPr>
          </w:p>
          <w:p w:rsidR="009C1AE0" w:rsidRDefault="009C1AE0" w:rsidP="00B81DFE">
            <w:pPr>
              <w:spacing w:line="336" w:lineRule="auto"/>
              <w:rPr>
                <w:rFonts w:cs="Times New Roman"/>
                <w:sz w:val="24"/>
                <w:szCs w:val="24"/>
              </w:rPr>
            </w:pPr>
          </w:p>
          <w:p w:rsidR="009C1AE0" w:rsidRPr="00630EB4" w:rsidRDefault="009C1AE0" w:rsidP="00B81DFE">
            <w:pPr>
              <w:spacing w:line="336" w:lineRule="auto"/>
              <w:rPr>
                <w:rFonts w:cs="Times New Roman"/>
                <w:sz w:val="24"/>
                <w:szCs w:val="24"/>
              </w:rPr>
            </w:pPr>
            <w:r>
              <w:rPr>
                <w:rFonts w:cs="Times New Roman"/>
                <w:sz w:val="24"/>
                <w:szCs w:val="24"/>
              </w:rPr>
              <w:t>0.5</w:t>
            </w:r>
          </w:p>
        </w:tc>
      </w:tr>
      <w:tr w:rsidR="002A09C6" w:rsidRPr="00630EB4" w:rsidTr="002A09C6">
        <w:tc>
          <w:tcPr>
            <w:tcW w:w="704" w:type="dxa"/>
          </w:tcPr>
          <w:p w:rsidR="002A09C6" w:rsidRPr="00630EB4" w:rsidRDefault="002A09C6" w:rsidP="00B81DFE">
            <w:pPr>
              <w:spacing w:line="336" w:lineRule="auto"/>
              <w:jc w:val="center"/>
              <w:rPr>
                <w:rFonts w:cs="Times New Roman"/>
                <w:b/>
                <w:sz w:val="24"/>
                <w:szCs w:val="24"/>
              </w:rPr>
            </w:pPr>
          </w:p>
        </w:tc>
        <w:tc>
          <w:tcPr>
            <w:tcW w:w="8363" w:type="dxa"/>
          </w:tcPr>
          <w:p w:rsidR="002A09C6" w:rsidRPr="00630EB4" w:rsidRDefault="002A09C6" w:rsidP="00B81DFE">
            <w:pPr>
              <w:spacing w:line="336" w:lineRule="auto"/>
              <w:jc w:val="center"/>
              <w:rPr>
                <w:rFonts w:cs="Times New Roman"/>
                <w:b/>
                <w:sz w:val="24"/>
                <w:szCs w:val="24"/>
              </w:rPr>
            </w:pPr>
            <w:r w:rsidRPr="00630EB4">
              <w:rPr>
                <w:rFonts w:cs="Times New Roman"/>
                <w:b/>
                <w:sz w:val="24"/>
                <w:szCs w:val="24"/>
              </w:rPr>
              <w:t>Đề 112, 114, 116, 118</w:t>
            </w:r>
          </w:p>
        </w:tc>
        <w:tc>
          <w:tcPr>
            <w:tcW w:w="894" w:type="dxa"/>
          </w:tcPr>
          <w:p w:rsidR="002A09C6" w:rsidRPr="00630EB4" w:rsidRDefault="002A09C6" w:rsidP="00B81DFE">
            <w:pPr>
              <w:spacing w:line="336" w:lineRule="auto"/>
              <w:jc w:val="center"/>
              <w:rPr>
                <w:rFonts w:cs="Times New Roman"/>
                <w:b/>
                <w:sz w:val="24"/>
                <w:szCs w:val="24"/>
              </w:rPr>
            </w:pPr>
          </w:p>
        </w:tc>
      </w:tr>
      <w:tr w:rsidR="002A09C6" w:rsidRPr="00630EB4" w:rsidTr="002A09C6">
        <w:tc>
          <w:tcPr>
            <w:tcW w:w="704" w:type="dxa"/>
          </w:tcPr>
          <w:p w:rsidR="002A09C6" w:rsidRPr="00630EB4" w:rsidRDefault="002A09C6" w:rsidP="00B81DFE">
            <w:pPr>
              <w:spacing w:line="336" w:lineRule="auto"/>
              <w:jc w:val="center"/>
              <w:rPr>
                <w:rFonts w:cs="Times New Roman"/>
                <w:b/>
                <w:sz w:val="24"/>
                <w:szCs w:val="24"/>
              </w:rPr>
            </w:pPr>
            <w:r w:rsidRPr="00630EB4">
              <w:rPr>
                <w:rFonts w:cs="Times New Roman"/>
                <w:b/>
                <w:sz w:val="24"/>
                <w:szCs w:val="24"/>
              </w:rPr>
              <w:t>Câu</w:t>
            </w:r>
          </w:p>
        </w:tc>
        <w:tc>
          <w:tcPr>
            <w:tcW w:w="8363" w:type="dxa"/>
          </w:tcPr>
          <w:p w:rsidR="002A09C6" w:rsidRPr="00630EB4" w:rsidRDefault="002A09C6" w:rsidP="00B81DFE">
            <w:pPr>
              <w:spacing w:line="336" w:lineRule="auto"/>
              <w:jc w:val="center"/>
              <w:rPr>
                <w:rFonts w:cs="Times New Roman"/>
                <w:b/>
                <w:sz w:val="24"/>
                <w:szCs w:val="24"/>
              </w:rPr>
            </w:pPr>
            <w:r w:rsidRPr="00630EB4">
              <w:rPr>
                <w:rFonts w:cs="Times New Roman"/>
                <w:b/>
                <w:sz w:val="24"/>
                <w:szCs w:val="24"/>
              </w:rPr>
              <w:t>Nội dung</w:t>
            </w:r>
          </w:p>
        </w:tc>
        <w:tc>
          <w:tcPr>
            <w:tcW w:w="894" w:type="dxa"/>
          </w:tcPr>
          <w:p w:rsidR="002A09C6" w:rsidRPr="00630EB4" w:rsidRDefault="002A09C6" w:rsidP="00B81DFE">
            <w:pPr>
              <w:spacing w:line="336" w:lineRule="auto"/>
              <w:jc w:val="center"/>
              <w:rPr>
                <w:rFonts w:cs="Times New Roman"/>
                <w:b/>
                <w:sz w:val="24"/>
                <w:szCs w:val="24"/>
              </w:rPr>
            </w:pPr>
            <w:r w:rsidRPr="00630EB4">
              <w:rPr>
                <w:rFonts w:cs="Times New Roman"/>
                <w:b/>
                <w:sz w:val="24"/>
                <w:szCs w:val="24"/>
              </w:rPr>
              <w:t>Điểm</w:t>
            </w:r>
          </w:p>
        </w:tc>
      </w:tr>
      <w:tr w:rsidR="002A09C6" w:rsidRPr="00630EB4" w:rsidTr="002A09C6">
        <w:tc>
          <w:tcPr>
            <w:tcW w:w="704" w:type="dxa"/>
          </w:tcPr>
          <w:p w:rsidR="002A09C6" w:rsidRPr="00630EB4" w:rsidRDefault="002A09C6" w:rsidP="00B81DFE">
            <w:pPr>
              <w:spacing w:line="336" w:lineRule="auto"/>
              <w:rPr>
                <w:rFonts w:cs="Times New Roman"/>
                <w:sz w:val="24"/>
                <w:szCs w:val="24"/>
              </w:rPr>
            </w:pPr>
            <w:r w:rsidRPr="00630EB4">
              <w:rPr>
                <w:rFonts w:cs="Times New Roman"/>
                <w:sz w:val="24"/>
                <w:szCs w:val="24"/>
              </w:rPr>
              <w:lastRenderedPageBreak/>
              <w:t>1</w:t>
            </w:r>
          </w:p>
        </w:tc>
        <w:tc>
          <w:tcPr>
            <w:tcW w:w="8363" w:type="dxa"/>
          </w:tcPr>
          <w:p w:rsidR="000F7D3A" w:rsidRDefault="000F7D3A" w:rsidP="000F7D3A">
            <w:pPr>
              <w:spacing w:line="288" w:lineRule="auto"/>
              <w:jc w:val="both"/>
              <w:rPr>
                <w:i/>
                <w:sz w:val="24"/>
                <w:szCs w:val="24"/>
              </w:rPr>
            </w:pPr>
            <w:r>
              <w:rPr>
                <w:i/>
                <w:sz w:val="24"/>
                <w:szCs w:val="24"/>
              </w:rPr>
              <w:t xml:space="preserve">a. </w:t>
            </w:r>
            <w:r w:rsidRPr="00F9598E">
              <w:rPr>
                <w:i/>
                <w:sz w:val="24"/>
                <w:szCs w:val="24"/>
              </w:rPr>
              <w:t xml:space="preserve">Thông tin trên đề cập đến hoạt động </w:t>
            </w:r>
            <w:r>
              <w:rPr>
                <w:i/>
                <w:sz w:val="24"/>
                <w:szCs w:val="24"/>
              </w:rPr>
              <w:t>tiêu dùng</w:t>
            </w:r>
            <w:r w:rsidRPr="00F9598E">
              <w:rPr>
                <w:i/>
                <w:sz w:val="24"/>
                <w:szCs w:val="24"/>
              </w:rPr>
              <w:t xml:space="preserve"> của nền kinh tế thị trườ</w:t>
            </w:r>
            <w:r>
              <w:rPr>
                <w:i/>
                <w:sz w:val="24"/>
                <w:szCs w:val="24"/>
              </w:rPr>
              <w:t>ng</w:t>
            </w:r>
          </w:p>
          <w:p w:rsidR="00C654EC" w:rsidRDefault="00303FDE" w:rsidP="000F7D3A">
            <w:pPr>
              <w:spacing w:line="288" w:lineRule="auto"/>
              <w:jc w:val="both"/>
              <w:rPr>
                <w:color w:val="202122"/>
                <w:sz w:val="26"/>
                <w:szCs w:val="26"/>
                <w:shd w:val="clear" w:color="auto" w:fill="FFFFFF"/>
              </w:rPr>
            </w:pPr>
            <w:r>
              <w:rPr>
                <w:b/>
                <w:bCs/>
                <w:color w:val="202122"/>
                <w:sz w:val="26"/>
                <w:szCs w:val="26"/>
                <w:shd w:val="clear" w:color="auto" w:fill="FFFFFF"/>
              </w:rPr>
              <w:t xml:space="preserve">- </w:t>
            </w:r>
            <w:r w:rsidR="009205F3" w:rsidRPr="00C654EC">
              <w:rPr>
                <w:b/>
                <w:bCs/>
                <w:color w:val="202122"/>
                <w:sz w:val="26"/>
                <w:szCs w:val="26"/>
                <w:shd w:val="clear" w:color="auto" w:fill="FFFFFF"/>
              </w:rPr>
              <w:t>Tiêu dùng</w:t>
            </w:r>
            <w:r w:rsidR="009205F3">
              <w:rPr>
                <w:color w:val="202122"/>
                <w:sz w:val="26"/>
                <w:szCs w:val="26"/>
                <w:shd w:val="clear" w:color="auto" w:fill="FFFFFF"/>
              </w:rPr>
              <w:t>:</w:t>
            </w:r>
            <w:r w:rsidR="009205F3" w:rsidRPr="00161A13">
              <w:rPr>
                <w:color w:val="202122"/>
                <w:sz w:val="26"/>
                <w:szCs w:val="26"/>
                <w:shd w:val="clear" w:color="auto" w:fill="FFFFFF"/>
              </w:rPr>
              <w:t xml:space="preserve"> là </w:t>
            </w:r>
            <w:r w:rsidR="009205F3">
              <w:rPr>
                <w:color w:val="202122"/>
                <w:sz w:val="26"/>
                <w:szCs w:val="26"/>
                <w:shd w:val="clear" w:color="auto" w:fill="FFFFFF"/>
              </w:rPr>
              <w:t xml:space="preserve">hoạt động của con người sử dụng các sản phẩm </w:t>
            </w:r>
            <w:r w:rsidR="009205F3" w:rsidRPr="00161A13">
              <w:rPr>
                <w:color w:val="202122"/>
                <w:sz w:val="26"/>
                <w:szCs w:val="26"/>
                <w:shd w:val="clear" w:color="auto" w:fill="FFFFFF"/>
              </w:rPr>
              <w:t xml:space="preserve">hàng hóa và dịch vụ để thoả mãn các nhu cầu </w:t>
            </w:r>
            <w:r w:rsidR="009205F3">
              <w:rPr>
                <w:color w:val="202122"/>
                <w:sz w:val="26"/>
                <w:szCs w:val="26"/>
                <w:shd w:val="clear" w:color="auto" w:fill="FFFFFF"/>
              </w:rPr>
              <w:t>sản xuất và sinh hoạt</w:t>
            </w:r>
            <w:r w:rsidR="009205F3" w:rsidRPr="00161A13">
              <w:rPr>
                <w:color w:val="202122"/>
                <w:sz w:val="26"/>
                <w:szCs w:val="26"/>
                <w:shd w:val="clear" w:color="auto" w:fill="FFFFFF"/>
              </w:rPr>
              <w:t>.</w:t>
            </w:r>
          </w:p>
          <w:p w:rsidR="000F7D3A" w:rsidRPr="009205F3" w:rsidRDefault="00303FDE" w:rsidP="000F7D3A">
            <w:pPr>
              <w:spacing w:line="288" w:lineRule="auto"/>
              <w:jc w:val="both"/>
              <w:rPr>
                <w:color w:val="202122"/>
                <w:sz w:val="26"/>
                <w:szCs w:val="26"/>
                <w:shd w:val="clear" w:color="auto" w:fill="FFFFFF"/>
              </w:rPr>
            </w:pPr>
            <w:r>
              <w:rPr>
                <w:b/>
                <w:sz w:val="26"/>
                <w:szCs w:val="26"/>
              </w:rPr>
              <w:t xml:space="preserve">- </w:t>
            </w:r>
            <w:r w:rsidR="00C654EC" w:rsidRPr="00E6566D">
              <w:rPr>
                <w:b/>
                <w:sz w:val="26"/>
                <w:szCs w:val="26"/>
                <w:lang w:val="vi-VN"/>
              </w:rPr>
              <w:t>Văn hoá tiêu dùn</w:t>
            </w:r>
            <w:r w:rsidR="00C654EC">
              <w:rPr>
                <w:b/>
                <w:sz w:val="26"/>
                <w:szCs w:val="26"/>
              </w:rPr>
              <w:t>g</w:t>
            </w:r>
            <w:r w:rsidR="00C654EC">
              <w:rPr>
                <w:sz w:val="26"/>
                <w:szCs w:val="26"/>
              </w:rPr>
              <w:t>:</w:t>
            </w:r>
            <w:r w:rsidR="00C654EC" w:rsidRPr="00161A13">
              <w:rPr>
                <w:sz w:val="26"/>
                <w:szCs w:val="26"/>
                <w:lang w:val="vi-VN"/>
              </w:rPr>
              <w:t xml:space="preserve"> là một bộ phận của văn hoá dân tộc, là những nét đẹp trong tập quán, thói quen tiêu dùng của cộng đồng và cả dân tộc được hình thành và phát triển theo thời gian, thể hiện các giá trị văn hoá của con người trong tiêu dùng.</w:t>
            </w:r>
          </w:p>
          <w:p w:rsidR="000F7D3A" w:rsidRPr="00DC1E19" w:rsidRDefault="000F7D3A" w:rsidP="009205F3">
            <w:pPr>
              <w:spacing w:line="288" w:lineRule="auto"/>
              <w:jc w:val="both"/>
              <w:rPr>
                <w:b/>
                <w:i/>
                <w:sz w:val="24"/>
                <w:szCs w:val="24"/>
              </w:rPr>
            </w:pPr>
            <w:r w:rsidRPr="00DC1E19">
              <w:rPr>
                <w:b/>
                <w:i/>
                <w:sz w:val="24"/>
                <w:szCs w:val="24"/>
              </w:rPr>
              <w:t xml:space="preserve">b. </w:t>
            </w:r>
            <w:r w:rsidR="009205F3" w:rsidRPr="00DC1E19">
              <w:rPr>
                <w:b/>
                <w:i/>
                <w:sz w:val="24"/>
                <w:szCs w:val="24"/>
              </w:rPr>
              <w:t>V</w:t>
            </w:r>
            <w:r w:rsidRPr="00DC1E19">
              <w:rPr>
                <w:b/>
                <w:i/>
                <w:sz w:val="24"/>
                <w:szCs w:val="24"/>
              </w:rPr>
              <w:t xml:space="preserve">ai trò </w:t>
            </w:r>
            <w:r w:rsidR="009205F3" w:rsidRPr="00DC1E19">
              <w:rPr>
                <w:b/>
                <w:i/>
                <w:sz w:val="24"/>
                <w:szCs w:val="24"/>
              </w:rPr>
              <w:t>của tiêu dùng</w:t>
            </w:r>
            <w:r w:rsidRPr="00DC1E19">
              <w:rPr>
                <w:b/>
                <w:i/>
                <w:sz w:val="24"/>
                <w:szCs w:val="24"/>
              </w:rPr>
              <w:t xml:space="preserve"> đối với sự phát triển của xã hộ</w:t>
            </w:r>
            <w:r w:rsidR="009205F3" w:rsidRPr="00DC1E19">
              <w:rPr>
                <w:b/>
                <w:i/>
                <w:sz w:val="24"/>
                <w:szCs w:val="24"/>
              </w:rPr>
              <w:t>i</w:t>
            </w:r>
          </w:p>
          <w:p w:rsidR="009205F3" w:rsidRPr="00706402" w:rsidRDefault="00303FDE" w:rsidP="009205F3">
            <w:pPr>
              <w:spacing w:line="288" w:lineRule="auto"/>
              <w:jc w:val="both"/>
              <w:rPr>
                <w:b/>
                <w:color w:val="202122"/>
                <w:sz w:val="26"/>
                <w:szCs w:val="26"/>
                <w:shd w:val="clear" w:color="auto" w:fill="FFFFFF"/>
              </w:rPr>
            </w:pPr>
            <w:r>
              <w:rPr>
                <w:b/>
                <w:color w:val="202122"/>
                <w:sz w:val="26"/>
                <w:szCs w:val="26"/>
                <w:shd w:val="clear" w:color="auto" w:fill="FFFFFF"/>
              </w:rPr>
              <w:t>-</w:t>
            </w:r>
            <w:r w:rsidR="009205F3" w:rsidRPr="00706402">
              <w:rPr>
                <w:b/>
                <w:color w:val="202122"/>
                <w:sz w:val="26"/>
                <w:szCs w:val="26"/>
                <w:shd w:val="clear" w:color="auto" w:fill="FFFFFF"/>
              </w:rPr>
              <w:t xml:space="preserve"> Vai trò của tiêu dùng</w:t>
            </w:r>
          </w:p>
          <w:p w:rsidR="009205F3" w:rsidRPr="00161A13" w:rsidRDefault="00303FDE" w:rsidP="009205F3">
            <w:pPr>
              <w:spacing w:line="288" w:lineRule="auto"/>
              <w:jc w:val="both"/>
              <w:rPr>
                <w:sz w:val="26"/>
                <w:szCs w:val="26"/>
                <w:lang w:val="vi-VN"/>
              </w:rPr>
            </w:pPr>
            <w:r>
              <w:rPr>
                <w:sz w:val="26"/>
                <w:szCs w:val="26"/>
              </w:rPr>
              <w:t>+</w:t>
            </w:r>
            <w:r w:rsidR="009205F3" w:rsidRPr="00161A13">
              <w:rPr>
                <w:sz w:val="26"/>
                <w:szCs w:val="26"/>
              </w:rPr>
              <w:t xml:space="preserve"> </w:t>
            </w:r>
            <w:r w:rsidR="009205F3" w:rsidRPr="00161A13">
              <w:rPr>
                <w:sz w:val="26"/>
                <w:szCs w:val="26"/>
                <w:lang w:val="vi-VN"/>
              </w:rPr>
              <w:t xml:space="preserve">Tiêu dùng được ví như "đơn đặt hàng" của xã hội đối với sản xuất, là mục đích, động lực thúc đẩy sản xuất phát triển. </w:t>
            </w:r>
          </w:p>
          <w:p w:rsidR="009205F3" w:rsidRPr="00161A13" w:rsidRDefault="00303FDE" w:rsidP="009205F3">
            <w:pPr>
              <w:spacing w:line="288" w:lineRule="auto"/>
              <w:jc w:val="both"/>
              <w:rPr>
                <w:sz w:val="26"/>
                <w:szCs w:val="26"/>
                <w:lang w:val="vi-VN"/>
              </w:rPr>
            </w:pPr>
            <w:r>
              <w:rPr>
                <w:sz w:val="26"/>
                <w:szCs w:val="26"/>
              </w:rPr>
              <w:t>+</w:t>
            </w:r>
            <w:r w:rsidR="009205F3" w:rsidRPr="00161A13">
              <w:rPr>
                <w:sz w:val="26"/>
                <w:szCs w:val="26"/>
              </w:rPr>
              <w:t xml:space="preserve"> </w:t>
            </w:r>
            <w:r w:rsidR="009205F3" w:rsidRPr="00161A13">
              <w:rPr>
                <w:sz w:val="26"/>
                <w:szCs w:val="26"/>
                <w:lang w:val="vi-VN"/>
              </w:rPr>
              <w:t>Mỗi sự thay đổi tích cực của tiêu dùng đều góp phần phát triển kinh tế, nâng cao chất lượng đời sống nhân dân, góp phần thúc đẩy tiến bộ xã hội.</w:t>
            </w:r>
          </w:p>
          <w:p w:rsidR="009205F3" w:rsidRPr="00161A13" w:rsidRDefault="00303FDE" w:rsidP="009205F3">
            <w:pPr>
              <w:spacing w:line="288" w:lineRule="auto"/>
              <w:jc w:val="both"/>
              <w:rPr>
                <w:sz w:val="26"/>
                <w:szCs w:val="26"/>
              </w:rPr>
            </w:pPr>
            <w:r>
              <w:rPr>
                <w:color w:val="202122"/>
                <w:sz w:val="26"/>
                <w:szCs w:val="26"/>
                <w:shd w:val="clear" w:color="auto" w:fill="FFFFFF"/>
              </w:rPr>
              <w:t>+</w:t>
            </w:r>
            <w:r w:rsidR="009205F3" w:rsidRPr="00161A13">
              <w:rPr>
                <w:color w:val="202122"/>
                <w:sz w:val="26"/>
                <w:szCs w:val="26"/>
                <w:shd w:val="clear" w:color="auto" w:fill="FFFFFF"/>
              </w:rPr>
              <w:t xml:space="preserve"> Tiêu dùng là giai đoạn quan trọng của </w:t>
            </w:r>
            <w:r w:rsidR="009205F3" w:rsidRPr="00161A13">
              <w:rPr>
                <w:sz w:val="26"/>
                <w:szCs w:val="26"/>
              </w:rPr>
              <w:t>tái sản xuất.</w:t>
            </w:r>
            <w:r w:rsidR="009205F3" w:rsidRPr="00161A13">
              <w:rPr>
                <w:color w:val="202122"/>
                <w:sz w:val="26"/>
                <w:szCs w:val="26"/>
                <w:shd w:val="clear" w:color="auto" w:fill="FFFFFF"/>
              </w:rPr>
              <w:t xml:space="preserve"> Tiêu dùng là một động lực của quá trình </w:t>
            </w:r>
            <w:r w:rsidR="009205F3" w:rsidRPr="00161A13">
              <w:rPr>
                <w:sz w:val="26"/>
                <w:szCs w:val="26"/>
              </w:rPr>
              <w:t>sản xuất</w:t>
            </w:r>
            <w:r w:rsidR="009205F3" w:rsidRPr="00161A13">
              <w:rPr>
                <w:color w:val="202122"/>
                <w:sz w:val="26"/>
                <w:szCs w:val="26"/>
                <w:shd w:val="clear" w:color="auto" w:fill="FFFFFF"/>
              </w:rPr>
              <w:t>, nó kích thích cho </w:t>
            </w:r>
            <w:r w:rsidR="009205F3" w:rsidRPr="00161A13">
              <w:rPr>
                <w:sz w:val="26"/>
                <w:szCs w:val="26"/>
              </w:rPr>
              <w:t>sản xuất</w:t>
            </w:r>
            <w:r w:rsidR="009205F3" w:rsidRPr="00161A13">
              <w:rPr>
                <w:color w:val="202122"/>
                <w:sz w:val="26"/>
                <w:szCs w:val="26"/>
                <w:shd w:val="clear" w:color="auto" w:fill="FFFFFF"/>
              </w:rPr>
              <w:t> phát triển.</w:t>
            </w:r>
          </w:p>
          <w:p w:rsidR="00DC1E19" w:rsidRPr="00DC1E19" w:rsidRDefault="00C654EC" w:rsidP="00C654EC">
            <w:pPr>
              <w:spacing w:line="288" w:lineRule="auto"/>
              <w:jc w:val="both"/>
              <w:rPr>
                <w:b/>
                <w:sz w:val="26"/>
                <w:szCs w:val="26"/>
                <w:lang w:val="vi-VN"/>
              </w:rPr>
            </w:pPr>
            <w:r w:rsidRPr="00DC1E19">
              <w:rPr>
                <w:b/>
                <w:sz w:val="26"/>
                <w:szCs w:val="26"/>
              </w:rPr>
              <w:t>- Vai trò của v</w:t>
            </w:r>
            <w:r w:rsidRPr="00DC1E19">
              <w:rPr>
                <w:b/>
                <w:sz w:val="26"/>
                <w:szCs w:val="26"/>
                <w:lang w:val="vi-VN"/>
              </w:rPr>
              <w:t>ăn hoá tiêu dùng</w:t>
            </w:r>
            <w:r w:rsidRPr="00DC1E19">
              <w:rPr>
                <w:b/>
                <w:sz w:val="26"/>
                <w:szCs w:val="26"/>
              </w:rPr>
              <w:t>:</w:t>
            </w:r>
            <w:r w:rsidRPr="00DC1E19">
              <w:rPr>
                <w:b/>
                <w:sz w:val="26"/>
                <w:szCs w:val="26"/>
                <w:lang w:val="vi-VN"/>
              </w:rPr>
              <w:t xml:space="preserve"> </w:t>
            </w:r>
          </w:p>
          <w:p w:rsidR="00C654EC" w:rsidRPr="00161A13" w:rsidRDefault="00C654EC" w:rsidP="00C654EC">
            <w:pPr>
              <w:spacing w:line="288" w:lineRule="auto"/>
              <w:jc w:val="both"/>
              <w:rPr>
                <w:sz w:val="26"/>
                <w:szCs w:val="26"/>
                <w:lang w:val="vi-VN"/>
              </w:rPr>
            </w:pPr>
            <w:r>
              <w:rPr>
                <w:sz w:val="26"/>
                <w:szCs w:val="26"/>
              </w:rPr>
              <w:t>+</w:t>
            </w:r>
            <w:r>
              <w:rPr>
                <w:sz w:val="26"/>
                <w:szCs w:val="26"/>
                <w:lang w:val="vi-VN"/>
              </w:rPr>
              <w:t xml:space="preserve"> </w:t>
            </w:r>
            <w:r w:rsidRPr="00161A13">
              <w:rPr>
                <w:sz w:val="26"/>
                <w:szCs w:val="26"/>
                <w:lang w:val="vi-VN"/>
              </w:rPr>
              <w:t>Là cơ sở giúp cho các doanh nghiệp đưa ra chiến lược kinh doanh phù hợp, tạo được ấn tượng, thiện cảm đối với người tiêu dùng để đạt được hiệu quả trong sản xuất kinh doanh.</w:t>
            </w:r>
          </w:p>
          <w:p w:rsidR="00C654EC" w:rsidRPr="00161A13" w:rsidRDefault="00C654EC" w:rsidP="00C654EC">
            <w:pPr>
              <w:spacing w:line="288" w:lineRule="auto"/>
              <w:jc w:val="both"/>
              <w:rPr>
                <w:sz w:val="26"/>
                <w:szCs w:val="26"/>
                <w:lang w:val="vi-VN"/>
              </w:rPr>
            </w:pPr>
            <w:r>
              <w:rPr>
                <w:sz w:val="26"/>
                <w:szCs w:val="26"/>
              </w:rPr>
              <w:t>+</w:t>
            </w:r>
            <w:r>
              <w:rPr>
                <w:sz w:val="26"/>
                <w:szCs w:val="26"/>
                <w:lang w:val="vi-VN"/>
              </w:rPr>
              <w:t xml:space="preserve"> </w:t>
            </w:r>
            <w:r w:rsidRPr="00161A13">
              <w:rPr>
                <w:sz w:val="26"/>
                <w:szCs w:val="26"/>
                <w:lang w:val="vi-VN"/>
              </w:rPr>
              <w:t>Là cơ sở duy trì tiêu dùng bền vững, góp phần tạo nên những sắc thái văn hoá ngày càng phong phú, đa dạng của cộng đồng, dân tộc.</w:t>
            </w:r>
          </w:p>
          <w:p w:rsidR="002A09C6" w:rsidRPr="00C654EC" w:rsidRDefault="00C654EC" w:rsidP="00C654EC">
            <w:pPr>
              <w:spacing w:line="288" w:lineRule="auto"/>
              <w:jc w:val="both"/>
              <w:rPr>
                <w:sz w:val="26"/>
                <w:szCs w:val="26"/>
                <w:lang w:val="vi-VN"/>
              </w:rPr>
            </w:pPr>
            <w:proofErr w:type="gramStart"/>
            <w:r>
              <w:rPr>
                <w:sz w:val="26"/>
                <w:szCs w:val="26"/>
              </w:rPr>
              <w:t xml:space="preserve">+ </w:t>
            </w:r>
            <w:r w:rsidRPr="00161A13">
              <w:rPr>
                <w:sz w:val="26"/>
                <w:szCs w:val="26"/>
                <w:lang w:val="vi-VN"/>
              </w:rPr>
              <w:t>Không chỉ tác động đến hoạt động kinh tế mà còn có ý nghĩa xã hội sâu sắc: làm thay đổi phong cách tiêu dùng, tác phong lao động của con người, góp phần hình thành tư duy chiến lược trên phạm vi rộng lớn, gắn bó chặt chẽ giữa phát triển sản xuất và tiêu dùng trong bối cảnh hội nhập quốc tế ngày càng sâu rộng.</w:t>
            </w:r>
            <w:proofErr w:type="gramEnd"/>
          </w:p>
        </w:tc>
        <w:tc>
          <w:tcPr>
            <w:tcW w:w="894" w:type="dxa"/>
          </w:tcPr>
          <w:p w:rsidR="002A09C6" w:rsidRPr="00630EB4" w:rsidRDefault="002A09C6" w:rsidP="00B81DFE">
            <w:pPr>
              <w:spacing w:line="336" w:lineRule="auto"/>
              <w:rPr>
                <w:rFonts w:cs="Times New Roman"/>
                <w:sz w:val="24"/>
                <w:szCs w:val="24"/>
              </w:rPr>
            </w:pPr>
          </w:p>
          <w:p w:rsidR="002A09C6" w:rsidRPr="00630EB4" w:rsidRDefault="002A09C6" w:rsidP="00B81DFE">
            <w:pPr>
              <w:spacing w:line="336" w:lineRule="auto"/>
              <w:rPr>
                <w:rFonts w:cs="Times New Roman"/>
                <w:sz w:val="24"/>
                <w:szCs w:val="24"/>
              </w:rPr>
            </w:pPr>
            <w:r w:rsidRPr="00630EB4">
              <w:rPr>
                <w:rFonts w:cs="Times New Roman"/>
                <w:sz w:val="24"/>
                <w:szCs w:val="24"/>
              </w:rPr>
              <w:t>0.2</w:t>
            </w:r>
            <w:r w:rsidR="00DC1E19">
              <w:rPr>
                <w:rFonts w:cs="Times New Roman"/>
                <w:sz w:val="24"/>
                <w:szCs w:val="24"/>
              </w:rPr>
              <w:t>5</w:t>
            </w:r>
          </w:p>
          <w:p w:rsidR="00DC1E19" w:rsidRDefault="00DC1E19" w:rsidP="00B81DFE">
            <w:pPr>
              <w:spacing w:line="336" w:lineRule="auto"/>
              <w:rPr>
                <w:rFonts w:cs="Times New Roman"/>
                <w:sz w:val="24"/>
                <w:szCs w:val="24"/>
              </w:rPr>
            </w:pPr>
          </w:p>
          <w:p w:rsidR="002A09C6" w:rsidRPr="00630EB4" w:rsidRDefault="002A09C6" w:rsidP="00B81DFE">
            <w:pPr>
              <w:spacing w:line="336" w:lineRule="auto"/>
              <w:rPr>
                <w:rFonts w:cs="Times New Roman"/>
                <w:sz w:val="24"/>
                <w:szCs w:val="24"/>
              </w:rPr>
            </w:pPr>
            <w:r w:rsidRPr="00630EB4">
              <w:rPr>
                <w:rFonts w:cs="Times New Roman"/>
                <w:sz w:val="24"/>
                <w:szCs w:val="24"/>
              </w:rPr>
              <w:t>0.2</w:t>
            </w:r>
            <w:r w:rsidR="00DC1E19">
              <w:rPr>
                <w:rFonts w:cs="Times New Roman"/>
                <w:sz w:val="24"/>
                <w:szCs w:val="24"/>
              </w:rPr>
              <w:t>5</w:t>
            </w:r>
          </w:p>
          <w:p w:rsidR="002A09C6" w:rsidRPr="00630EB4" w:rsidRDefault="002A09C6" w:rsidP="00B81DFE">
            <w:pPr>
              <w:spacing w:line="336" w:lineRule="auto"/>
              <w:rPr>
                <w:rFonts w:cs="Times New Roman"/>
                <w:sz w:val="24"/>
                <w:szCs w:val="24"/>
              </w:rPr>
            </w:pPr>
          </w:p>
          <w:p w:rsidR="00DC1E19" w:rsidRDefault="00DC1E19" w:rsidP="00B81DFE">
            <w:pPr>
              <w:spacing w:line="336" w:lineRule="auto"/>
              <w:rPr>
                <w:rFonts w:cs="Times New Roman"/>
                <w:sz w:val="24"/>
                <w:szCs w:val="24"/>
              </w:rPr>
            </w:pPr>
          </w:p>
          <w:p w:rsidR="00DC1E19" w:rsidRDefault="00DC1E19" w:rsidP="00B81DFE">
            <w:pPr>
              <w:spacing w:line="336" w:lineRule="auto"/>
              <w:rPr>
                <w:rFonts w:cs="Times New Roman"/>
                <w:sz w:val="24"/>
                <w:szCs w:val="24"/>
              </w:rPr>
            </w:pPr>
          </w:p>
          <w:p w:rsidR="00DC1E19" w:rsidRDefault="00DC1E19" w:rsidP="00B81DFE">
            <w:pPr>
              <w:spacing w:line="336" w:lineRule="auto"/>
              <w:rPr>
                <w:rFonts w:cs="Times New Roman"/>
                <w:sz w:val="24"/>
                <w:szCs w:val="24"/>
              </w:rPr>
            </w:pPr>
          </w:p>
          <w:p w:rsidR="002932FF" w:rsidRDefault="002932FF" w:rsidP="00B81DFE">
            <w:pPr>
              <w:spacing w:line="336" w:lineRule="auto"/>
              <w:rPr>
                <w:rFonts w:cs="Times New Roman"/>
                <w:sz w:val="24"/>
                <w:szCs w:val="24"/>
              </w:rPr>
            </w:pPr>
          </w:p>
          <w:p w:rsidR="002A09C6" w:rsidRPr="00630EB4" w:rsidRDefault="002A09C6" w:rsidP="00B81DFE">
            <w:pPr>
              <w:spacing w:line="336" w:lineRule="auto"/>
              <w:rPr>
                <w:rFonts w:cs="Times New Roman"/>
                <w:sz w:val="24"/>
                <w:szCs w:val="24"/>
              </w:rPr>
            </w:pPr>
            <w:r w:rsidRPr="00630EB4">
              <w:rPr>
                <w:rFonts w:cs="Times New Roman"/>
                <w:sz w:val="24"/>
                <w:szCs w:val="24"/>
              </w:rPr>
              <w:t>0.2</w:t>
            </w:r>
            <w:r w:rsidR="002932FF">
              <w:rPr>
                <w:rFonts w:cs="Times New Roman"/>
                <w:sz w:val="24"/>
                <w:szCs w:val="24"/>
              </w:rPr>
              <w:t>5</w:t>
            </w:r>
          </w:p>
          <w:p w:rsidR="002A09C6" w:rsidRPr="00630EB4" w:rsidRDefault="002A09C6" w:rsidP="00B81DFE">
            <w:pPr>
              <w:spacing w:line="336" w:lineRule="auto"/>
              <w:rPr>
                <w:rFonts w:cs="Times New Roman"/>
                <w:sz w:val="24"/>
                <w:szCs w:val="24"/>
              </w:rPr>
            </w:pPr>
            <w:r w:rsidRPr="00630EB4">
              <w:rPr>
                <w:rFonts w:cs="Times New Roman"/>
                <w:sz w:val="24"/>
                <w:szCs w:val="24"/>
              </w:rPr>
              <w:t>0.2</w:t>
            </w:r>
            <w:r w:rsidR="002932FF">
              <w:rPr>
                <w:rFonts w:cs="Times New Roman"/>
                <w:sz w:val="24"/>
                <w:szCs w:val="24"/>
              </w:rPr>
              <w:t>5</w:t>
            </w:r>
          </w:p>
          <w:p w:rsidR="002A09C6" w:rsidRPr="00630EB4" w:rsidRDefault="002A09C6" w:rsidP="00B81DFE">
            <w:pPr>
              <w:spacing w:line="336" w:lineRule="auto"/>
              <w:rPr>
                <w:rFonts w:cs="Times New Roman"/>
                <w:sz w:val="24"/>
                <w:szCs w:val="24"/>
              </w:rPr>
            </w:pPr>
          </w:p>
          <w:p w:rsidR="002A09C6" w:rsidRDefault="002A09C6" w:rsidP="00B81DFE">
            <w:pPr>
              <w:spacing w:line="336" w:lineRule="auto"/>
              <w:rPr>
                <w:rFonts w:cs="Times New Roman"/>
                <w:sz w:val="24"/>
                <w:szCs w:val="24"/>
              </w:rPr>
            </w:pPr>
            <w:r w:rsidRPr="00630EB4">
              <w:rPr>
                <w:rFonts w:cs="Times New Roman"/>
                <w:sz w:val="24"/>
                <w:szCs w:val="24"/>
              </w:rPr>
              <w:t>0.2</w:t>
            </w:r>
            <w:r w:rsidR="002932FF">
              <w:rPr>
                <w:rFonts w:cs="Times New Roman"/>
                <w:sz w:val="24"/>
                <w:szCs w:val="24"/>
              </w:rPr>
              <w:t>5</w:t>
            </w:r>
          </w:p>
          <w:p w:rsidR="002932FF" w:rsidRDefault="002932FF" w:rsidP="00B81DFE">
            <w:pPr>
              <w:spacing w:line="336" w:lineRule="auto"/>
              <w:rPr>
                <w:rFonts w:cs="Times New Roman"/>
                <w:sz w:val="24"/>
                <w:szCs w:val="24"/>
              </w:rPr>
            </w:pPr>
          </w:p>
          <w:p w:rsidR="002932FF" w:rsidRDefault="002932FF" w:rsidP="00B81DFE">
            <w:pPr>
              <w:spacing w:line="336" w:lineRule="auto"/>
              <w:rPr>
                <w:rFonts w:cs="Times New Roman"/>
                <w:sz w:val="24"/>
                <w:szCs w:val="24"/>
              </w:rPr>
            </w:pPr>
          </w:p>
          <w:p w:rsidR="002932FF" w:rsidRDefault="002932FF" w:rsidP="00B81DFE">
            <w:pPr>
              <w:spacing w:line="336" w:lineRule="auto"/>
              <w:rPr>
                <w:rFonts w:cs="Times New Roman"/>
                <w:sz w:val="24"/>
                <w:szCs w:val="24"/>
              </w:rPr>
            </w:pPr>
            <w:r>
              <w:rPr>
                <w:rFonts w:cs="Times New Roman"/>
                <w:sz w:val="24"/>
                <w:szCs w:val="24"/>
              </w:rPr>
              <w:t>0.25</w:t>
            </w:r>
          </w:p>
          <w:p w:rsidR="002932FF" w:rsidRDefault="002932FF" w:rsidP="00B81DFE">
            <w:pPr>
              <w:spacing w:line="336" w:lineRule="auto"/>
              <w:rPr>
                <w:rFonts w:cs="Times New Roman"/>
                <w:sz w:val="24"/>
                <w:szCs w:val="24"/>
              </w:rPr>
            </w:pPr>
          </w:p>
          <w:p w:rsidR="002932FF" w:rsidRDefault="002932FF" w:rsidP="00B81DFE">
            <w:pPr>
              <w:spacing w:line="336" w:lineRule="auto"/>
              <w:rPr>
                <w:rFonts w:cs="Times New Roman"/>
                <w:sz w:val="24"/>
                <w:szCs w:val="24"/>
              </w:rPr>
            </w:pPr>
          </w:p>
          <w:p w:rsidR="002932FF" w:rsidRDefault="002932FF" w:rsidP="00B81DFE">
            <w:pPr>
              <w:spacing w:line="336" w:lineRule="auto"/>
              <w:rPr>
                <w:rFonts w:cs="Times New Roman"/>
                <w:sz w:val="24"/>
                <w:szCs w:val="24"/>
              </w:rPr>
            </w:pPr>
            <w:r>
              <w:rPr>
                <w:rFonts w:cs="Times New Roman"/>
                <w:sz w:val="24"/>
                <w:szCs w:val="24"/>
              </w:rPr>
              <w:t>0.25</w:t>
            </w:r>
          </w:p>
          <w:p w:rsidR="002932FF" w:rsidRDefault="002932FF" w:rsidP="00B81DFE">
            <w:pPr>
              <w:spacing w:line="336" w:lineRule="auto"/>
              <w:rPr>
                <w:rFonts w:cs="Times New Roman"/>
                <w:sz w:val="24"/>
                <w:szCs w:val="24"/>
              </w:rPr>
            </w:pPr>
          </w:p>
          <w:p w:rsidR="002932FF" w:rsidRPr="00630EB4" w:rsidRDefault="002932FF" w:rsidP="00B81DFE">
            <w:pPr>
              <w:spacing w:line="336" w:lineRule="auto"/>
              <w:rPr>
                <w:rFonts w:cs="Times New Roman"/>
                <w:sz w:val="24"/>
                <w:szCs w:val="24"/>
              </w:rPr>
            </w:pPr>
            <w:r>
              <w:rPr>
                <w:rFonts w:cs="Times New Roman"/>
                <w:sz w:val="24"/>
                <w:szCs w:val="24"/>
              </w:rPr>
              <w:t>0.25</w:t>
            </w:r>
          </w:p>
        </w:tc>
      </w:tr>
      <w:tr w:rsidR="002A09C6" w:rsidRPr="000F7D3A" w:rsidTr="002A09C6">
        <w:tc>
          <w:tcPr>
            <w:tcW w:w="704" w:type="dxa"/>
          </w:tcPr>
          <w:p w:rsidR="002A09C6" w:rsidRPr="000F7D3A" w:rsidRDefault="002A09C6" w:rsidP="00B81DFE">
            <w:pPr>
              <w:spacing w:line="336" w:lineRule="auto"/>
              <w:rPr>
                <w:rFonts w:cs="Times New Roman"/>
                <w:sz w:val="24"/>
                <w:szCs w:val="24"/>
              </w:rPr>
            </w:pPr>
            <w:r w:rsidRPr="000F7D3A">
              <w:rPr>
                <w:rFonts w:cs="Times New Roman"/>
                <w:sz w:val="24"/>
                <w:szCs w:val="24"/>
              </w:rPr>
              <w:t>2</w:t>
            </w:r>
          </w:p>
        </w:tc>
        <w:tc>
          <w:tcPr>
            <w:tcW w:w="8363" w:type="dxa"/>
          </w:tcPr>
          <w:p w:rsidR="00FA1050" w:rsidRPr="000F7D3A" w:rsidRDefault="000F7D3A" w:rsidP="00FA1050">
            <w:pPr>
              <w:pStyle w:val="NormalWeb"/>
              <w:spacing w:before="0" w:beforeAutospacing="0" w:after="0" w:afterAutospacing="0"/>
              <w:jc w:val="both"/>
              <w:rPr>
                <w:rFonts w:eastAsia="Batang"/>
                <w:color w:val="000000"/>
                <w:sz w:val="26"/>
                <w:szCs w:val="26"/>
                <w:lang w:val="vi-VN" w:eastAsia="ko-KR"/>
              </w:rPr>
            </w:pPr>
            <w:r>
              <w:rPr>
                <w:rFonts w:eastAsia="Batang"/>
                <w:b/>
                <w:bCs/>
                <w:color w:val="000000"/>
                <w:sz w:val="26"/>
                <w:szCs w:val="26"/>
                <w:lang w:eastAsia="ko-KR"/>
              </w:rPr>
              <w:t>Nguồn tạo ý</w:t>
            </w:r>
            <w:r w:rsidR="00FA1050" w:rsidRPr="000F7D3A">
              <w:rPr>
                <w:rFonts w:eastAsia="Batang"/>
                <w:b/>
                <w:bCs/>
                <w:color w:val="000000"/>
                <w:sz w:val="26"/>
                <w:szCs w:val="26"/>
                <w:lang w:val="vi-VN" w:eastAsia="ko-KR"/>
              </w:rPr>
              <w:t xml:space="preserve"> tưởng kinh doanh của chị</w:t>
            </w:r>
            <w:r w:rsidRPr="000F7D3A">
              <w:rPr>
                <w:rFonts w:eastAsia="Batang"/>
                <w:b/>
                <w:bCs/>
                <w:color w:val="000000"/>
                <w:sz w:val="26"/>
                <w:szCs w:val="26"/>
                <w:lang w:val="vi-VN" w:eastAsia="ko-KR"/>
              </w:rPr>
              <w:t xml:space="preserve"> </w:t>
            </w:r>
            <w:r w:rsidRPr="000F7D3A">
              <w:rPr>
                <w:rFonts w:eastAsia="Batang"/>
                <w:b/>
                <w:bCs/>
                <w:color w:val="000000"/>
                <w:sz w:val="26"/>
                <w:szCs w:val="26"/>
                <w:lang w:eastAsia="ko-KR"/>
              </w:rPr>
              <w:t>A</w:t>
            </w:r>
            <w:r w:rsidR="00FA1050" w:rsidRPr="000F7D3A">
              <w:rPr>
                <w:rFonts w:eastAsia="Batang"/>
                <w:b/>
                <w:bCs/>
                <w:color w:val="000000"/>
                <w:sz w:val="26"/>
                <w:szCs w:val="26"/>
                <w:lang w:val="vi-VN" w:eastAsia="ko-KR"/>
              </w:rPr>
              <w:t>:</w:t>
            </w:r>
          </w:p>
          <w:p w:rsidR="00FA1050" w:rsidRPr="000F7D3A" w:rsidRDefault="00FA1050" w:rsidP="00FA1050">
            <w:pPr>
              <w:shd w:val="clear" w:color="auto" w:fill="FFFFFF"/>
              <w:rPr>
                <w:rFonts w:eastAsia="Batang"/>
                <w:b/>
                <w:i/>
                <w:color w:val="000000"/>
                <w:sz w:val="26"/>
                <w:szCs w:val="26"/>
                <w:lang w:val="vi-VN" w:eastAsia="ko-KR"/>
              </w:rPr>
            </w:pPr>
            <w:r w:rsidRPr="000F7D3A">
              <w:rPr>
                <w:rFonts w:eastAsia="Batang"/>
                <w:b/>
                <w:i/>
                <w:color w:val="000000"/>
                <w:sz w:val="26"/>
                <w:szCs w:val="26"/>
                <w:lang w:val="vi-VN" w:eastAsia="ko-KR"/>
              </w:rPr>
              <w:t>- Lợi thế nội tại:</w:t>
            </w:r>
          </w:p>
          <w:p w:rsidR="00FA1050" w:rsidRPr="000F7D3A" w:rsidRDefault="00FA1050" w:rsidP="00FA1050">
            <w:pPr>
              <w:shd w:val="clear" w:color="auto" w:fill="FFFFFF"/>
              <w:rPr>
                <w:rFonts w:eastAsia="Batang"/>
                <w:color w:val="000000"/>
                <w:sz w:val="26"/>
                <w:szCs w:val="26"/>
                <w:lang w:val="vi-VN" w:eastAsia="ko-KR"/>
              </w:rPr>
            </w:pPr>
            <w:r w:rsidRPr="000F7D3A">
              <w:rPr>
                <w:rFonts w:eastAsia="Batang"/>
                <w:color w:val="000000"/>
                <w:sz w:val="26"/>
                <w:szCs w:val="26"/>
                <w:lang w:val="vi-VN" w:eastAsia="ko-KR"/>
              </w:rPr>
              <w:t>+ Chị</w:t>
            </w:r>
            <w:r w:rsidR="000F7D3A" w:rsidRPr="000F7D3A">
              <w:rPr>
                <w:rFonts w:eastAsia="Batang"/>
                <w:color w:val="000000"/>
                <w:sz w:val="26"/>
                <w:szCs w:val="26"/>
                <w:lang w:val="vi-VN" w:eastAsia="ko-KR"/>
              </w:rPr>
              <w:t xml:space="preserve"> </w:t>
            </w:r>
            <w:r w:rsidR="000F7D3A" w:rsidRPr="000F7D3A">
              <w:rPr>
                <w:rFonts w:eastAsia="Batang"/>
                <w:color w:val="000000"/>
                <w:sz w:val="26"/>
                <w:szCs w:val="26"/>
                <w:lang w:eastAsia="ko-KR"/>
              </w:rPr>
              <w:t>A</w:t>
            </w:r>
            <w:r w:rsidRPr="000F7D3A">
              <w:rPr>
                <w:rFonts w:eastAsia="Batang"/>
                <w:color w:val="000000"/>
                <w:sz w:val="26"/>
                <w:szCs w:val="26"/>
                <w:lang w:val="vi-VN" w:eastAsia="ko-KR"/>
              </w:rPr>
              <w:t xml:space="preserve"> có kiến thức và kĩ năng chuyên môn về ngành công nghệ sinh học;</w:t>
            </w:r>
          </w:p>
          <w:p w:rsidR="00FA1050" w:rsidRPr="000F7D3A" w:rsidRDefault="00FA1050" w:rsidP="00FA1050">
            <w:pPr>
              <w:shd w:val="clear" w:color="auto" w:fill="FFFFFF"/>
              <w:rPr>
                <w:rFonts w:eastAsia="Batang"/>
                <w:color w:val="000000"/>
                <w:sz w:val="26"/>
                <w:szCs w:val="26"/>
                <w:lang w:val="vi-VN" w:eastAsia="ko-KR"/>
              </w:rPr>
            </w:pPr>
            <w:r w:rsidRPr="000F7D3A">
              <w:rPr>
                <w:rFonts w:eastAsia="Batang"/>
                <w:color w:val="000000"/>
                <w:sz w:val="26"/>
                <w:szCs w:val="26"/>
                <w:lang w:val="vi-VN" w:eastAsia="ko-KR"/>
              </w:rPr>
              <w:t>+ Gia đình chị</w:t>
            </w:r>
            <w:r w:rsidR="000F7D3A" w:rsidRPr="000F7D3A">
              <w:rPr>
                <w:rFonts w:eastAsia="Batang"/>
                <w:color w:val="000000"/>
                <w:sz w:val="26"/>
                <w:szCs w:val="26"/>
                <w:lang w:val="vi-VN" w:eastAsia="ko-KR"/>
              </w:rPr>
              <w:t xml:space="preserve"> </w:t>
            </w:r>
            <w:r w:rsidR="000F7D3A" w:rsidRPr="000F7D3A">
              <w:rPr>
                <w:rFonts w:eastAsia="Batang"/>
                <w:color w:val="000000"/>
                <w:sz w:val="26"/>
                <w:szCs w:val="26"/>
                <w:lang w:eastAsia="ko-KR"/>
              </w:rPr>
              <w:t>A</w:t>
            </w:r>
            <w:r w:rsidRPr="000F7D3A">
              <w:rPr>
                <w:rFonts w:eastAsia="Batang"/>
                <w:color w:val="000000"/>
                <w:sz w:val="26"/>
                <w:szCs w:val="26"/>
                <w:lang w:val="vi-VN" w:eastAsia="ko-KR"/>
              </w:rPr>
              <w:t xml:space="preserve"> có một mảnh vườn nhỏ, có thể tận dụng làm nơi để thực hiện ý tưởng sản xuất, kinh doanh.</w:t>
            </w:r>
          </w:p>
          <w:p w:rsidR="00FA1050" w:rsidRPr="000F7D3A" w:rsidRDefault="00FA1050" w:rsidP="00FA1050">
            <w:pPr>
              <w:shd w:val="clear" w:color="auto" w:fill="FFFFFF"/>
              <w:rPr>
                <w:rFonts w:eastAsia="Batang"/>
                <w:b/>
                <w:i/>
                <w:color w:val="000000"/>
                <w:sz w:val="26"/>
                <w:szCs w:val="26"/>
                <w:lang w:val="vi-VN" w:eastAsia="ko-KR"/>
              </w:rPr>
            </w:pPr>
            <w:r w:rsidRPr="000F7D3A">
              <w:rPr>
                <w:rFonts w:eastAsia="Batang"/>
                <w:b/>
                <w:i/>
                <w:color w:val="000000"/>
                <w:sz w:val="26"/>
                <w:szCs w:val="26"/>
                <w:lang w:val="vi-VN" w:eastAsia="ko-KR"/>
              </w:rPr>
              <w:t>- Cơ hội bên ngoài:</w:t>
            </w:r>
          </w:p>
          <w:p w:rsidR="00FA1050" w:rsidRPr="000F7D3A" w:rsidRDefault="00FA1050" w:rsidP="00FA1050">
            <w:pPr>
              <w:shd w:val="clear" w:color="auto" w:fill="FFFFFF"/>
              <w:rPr>
                <w:rFonts w:eastAsia="Batang"/>
                <w:color w:val="000000"/>
                <w:sz w:val="26"/>
                <w:szCs w:val="26"/>
                <w:lang w:val="vi-VN" w:eastAsia="ko-KR"/>
              </w:rPr>
            </w:pPr>
            <w:r w:rsidRPr="000F7D3A">
              <w:rPr>
                <w:rFonts w:eastAsia="Batang"/>
                <w:color w:val="000000"/>
                <w:sz w:val="26"/>
                <w:szCs w:val="26"/>
                <w:lang w:val="vi-VN" w:eastAsia="ko-KR"/>
              </w:rPr>
              <w:t>+ Nhiều bạn sinh viên trong trường thích chơi cây cảnh mini nên chị</w:t>
            </w:r>
            <w:r w:rsidR="000F7D3A" w:rsidRPr="000F7D3A">
              <w:rPr>
                <w:rFonts w:eastAsia="Batang"/>
                <w:color w:val="000000"/>
                <w:sz w:val="26"/>
                <w:szCs w:val="26"/>
                <w:lang w:val="vi-VN" w:eastAsia="ko-KR"/>
              </w:rPr>
              <w:t xml:space="preserve"> </w:t>
            </w:r>
            <w:r w:rsidR="000F7D3A" w:rsidRPr="000F7D3A">
              <w:rPr>
                <w:rFonts w:eastAsia="Batang"/>
                <w:color w:val="000000"/>
                <w:sz w:val="26"/>
                <w:szCs w:val="26"/>
                <w:lang w:eastAsia="ko-KR"/>
              </w:rPr>
              <w:t>A</w:t>
            </w:r>
            <w:r w:rsidRPr="000F7D3A">
              <w:rPr>
                <w:rFonts w:eastAsia="Batang"/>
                <w:color w:val="000000"/>
                <w:sz w:val="26"/>
                <w:szCs w:val="26"/>
                <w:lang w:val="vi-VN" w:eastAsia="ko-KR"/>
              </w:rPr>
              <w:t xml:space="preserve"> có lượng khách hàng tương đối dồi dào.</w:t>
            </w:r>
          </w:p>
          <w:p w:rsidR="00FA1050" w:rsidRPr="000F7D3A" w:rsidRDefault="00FA1050" w:rsidP="00FA1050">
            <w:pPr>
              <w:shd w:val="clear" w:color="auto" w:fill="FFFFFF"/>
              <w:rPr>
                <w:rFonts w:eastAsia="Batang"/>
                <w:color w:val="000000"/>
                <w:sz w:val="26"/>
                <w:szCs w:val="26"/>
                <w:lang w:val="vi-VN" w:eastAsia="ko-KR"/>
              </w:rPr>
            </w:pPr>
            <w:r w:rsidRPr="000F7D3A">
              <w:rPr>
                <w:rFonts w:eastAsia="Batang"/>
                <w:color w:val="000000"/>
                <w:sz w:val="26"/>
                <w:szCs w:val="26"/>
                <w:lang w:val="vi-VN" w:eastAsia="ko-KR"/>
              </w:rPr>
              <w:t xml:space="preserve">+ Khu vực quanh trường chị </w:t>
            </w:r>
            <w:r w:rsidR="000F7D3A" w:rsidRPr="000F7D3A">
              <w:rPr>
                <w:rFonts w:eastAsia="Batang"/>
                <w:color w:val="000000"/>
                <w:sz w:val="26"/>
                <w:szCs w:val="26"/>
                <w:lang w:eastAsia="ko-KR"/>
              </w:rPr>
              <w:t>A</w:t>
            </w:r>
            <w:r w:rsidRPr="000F7D3A">
              <w:rPr>
                <w:rFonts w:eastAsia="Batang"/>
                <w:color w:val="000000"/>
                <w:sz w:val="26"/>
                <w:szCs w:val="26"/>
                <w:lang w:val="vi-VN" w:eastAsia="ko-KR"/>
              </w:rPr>
              <w:t xml:space="preserve"> chưa có ai kinh doanh mặt hàng cây cảnh mini nên chị</w:t>
            </w:r>
            <w:r w:rsidR="000F7D3A" w:rsidRPr="000F7D3A">
              <w:rPr>
                <w:rFonts w:eastAsia="Batang"/>
                <w:color w:val="000000"/>
                <w:sz w:val="26"/>
                <w:szCs w:val="26"/>
                <w:lang w:val="vi-VN" w:eastAsia="ko-KR"/>
              </w:rPr>
              <w:t xml:space="preserve"> </w:t>
            </w:r>
            <w:r w:rsidR="000F7D3A" w:rsidRPr="000F7D3A">
              <w:rPr>
                <w:rFonts w:eastAsia="Batang"/>
                <w:color w:val="000000"/>
                <w:sz w:val="26"/>
                <w:szCs w:val="26"/>
                <w:lang w:eastAsia="ko-KR"/>
              </w:rPr>
              <w:t>A</w:t>
            </w:r>
            <w:r w:rsidRPr="000F7D3A">
              <w:rPr>
                <w:rFonts w:eastAsia="Batang"/>
                <w:color w:val="000000"/>
                <w:sz w:val="26"/>
                <w:szCs w:val="26"/>
                <w:lang w:val="vi-VN" w:eastAsia="ko-KR"/>
              </w:rPr>
              <w:t xml:space="preserve"> hầu như không có đối thủ cạnh tranh.</w:t>
            </w:r>
          </w:p>
          <w:p w:rsidR="002A09C6" w:rsidRPr="00086706" w:rsidRDefault="00FA1050" w:rsidP="00086706">
            <w:pPr>
              <w:shd w:val="clear" w:color="auto" w:fill="FFFFFF"/>
              <w:rPr>
                <w:rFonts w:eastAsia="Batang"/>
                <w:color w:val="000000"/>
                <w:sz w:val="26"/>
                <w:szCs w:val="26"/>
                <w:lang w:val="vi-VN" w:eastAsia="ko-KR"/>
              </w:rPr>
            </w:pPr>
            <w:r w:rsidRPr="000F7D3A">
              <w:rPr>
                <w:rFonts w:eastAsia="Batang"/>
                <w:color w:val="000000"/>
                <w:sz w:val="26"/>
                <w:szCs w:val="26"/>
                <w:lang w:val="vi-VN" w:eastAsia="ko-KR"/>
              </w:rPr>
              <w:t>+ Sự hỗ trợ, giúp đỡ về mặt kĩ thuật của các thầy cô giáo trong trườ</w:t>
            </w:r>
            <w:r w:rsidR="00086706">
              <w:rPr>
                <w:rFonts w:eastAsia="Batang"/>
                <w:color w:val="000000"/>
                <w:sz w:val="26"/>
                <w:szCs w:val="26"/>
                <w:lang w:val="vi-VN" w:eastAsia="ko-KR"/>
              </w:rPr>
              <w:t>ng.</w:t>
            </w:r>
          </w:p>
        </w:tc>
        <w:tc>
          <w:tcPr>
            <w:tcW w:w="894" w:type="dxa"/>
          </w:tcPr>
          <w:p w:rsidR="002A09C6" w:rsidRPr="000F7D3A" w:rsidRDefault="002A09C6" w:rsidP="00B81DFE">
            <w:pPr>
              <w:spacing w:line="336" w:lineRule="auto"/>
              <w:rPr>
                <w:rFonts w:cs="Times New Roman"/>
                <w:sz w:val="24"/>
                <w:szCs w:val="24"/>
              </w:rPr>
            </w:pPr>
          </w:p>
        </w:tc>
      </w:tr>
    </w:tbl>
    <w:p w:rsidR="00FE5E6B" w:rsidRPr="000F7D3A" w:rsidRDefault="00FE5E6B" w:rsidP="00B81DFE">
      <w:pPr>
        <w:spacing w:after="0" w:line="336" w:lineRule="auto"/>
        <w:rPr>
          <w:rFonts w:cs="Times New Roman"/>
          <w:sz w:val="24"/>
          <w:szCs w:val="24"/>
        </w:rPr>
      </w:pPr>
    </w:p>
    <w:p w:rsidR="00F27600" w:rsidRPr="000F7D3A" w:rsidRDefault="00F27600" w:rsidP="00B81DFE">
      <w:pPr>
        <w:spacing w:after="0" w:line="336" w:lineRule="auto"/>
        <w:rPr>
          <w:rFonts w:cs="Times New Roman"/>
          <w:sz w:val="24"/>
          <w:szCs w:val="24"/>
        </w:rPr>
      </w:pPr>
    </w:p>
    <w:sectPr w:rsidR="00F27600" w:rsidRPr="000F7D3A" w:rsidSect="00836B3A">
      <w:pgSz w:w="12240" w:h="15840"/>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336A1"/>
    <w:multiLevelType w:val="hybridMultilevel"/>
    <w:tmpl w:val="EECA4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B418F"/>
    <w:multiLevelType w:val="hybridMultilevel"/>
    <w:tmpl w:val="8F2275A6"/>
    <w:lvl w:ilvl="0" w:tplc="8152C12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8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3A"/>
    <w:rsid w:val="00001EBE"/>
    <w:rsid w:val="0005690A"/>
    <w:rsid w:val="00086706"/>
    <w:rsid w:val="000F7D3A"/>
    <w:rsid w:val="00131CC7"/>
    <w:rsid w:val="00170DD3"/>
    <w:rsid w:val="0018415D"/>
    <w:rsid w:val="002144B6"/>
    <w:rsid w:val="002932FF"/>
    <w:rsid w:val="002A09C6"/>
    <w:rsid w:val="00303FDE"/>
    <w:rsid w:val="003108A4"/>
    <w:rsid w:val="0032457D"/>
    <w:rsid w:val="00333D99"/>
    <w:rsid w:val="003362FE"/>
    <w:rsid w:val="003435AF"/>
    <w:rsid w:val="00414CFE"/>
    <w:rsid w:val="00415E10"/>
    <w:rsid w:val="00431A59"/>
    <w:rsid w:val="00463396"/>
    <w:rsid w:val="004C0E3B"/>
    <w:rsid w:val="00507B71"/>
    <w:rsid w:val="005147DF"/>
    <w:rsid w:val="00576A87"/>
    <w:rsid w:val="006167A0"/>
    <w:rsid w:val="00630EB4"/>
    <w:rsid w:val="007356DE"/>
    <w:rsid w:val="00836B3A"/>
    <w:rsid w:val="00850259"/>
    <w:rsid w:val="00870A97"/>
    <w:rsid w:val="009205F3"/>
    <w:rsid w:val="009458F7"/>
    <w:rsid w:val="009C1AE0"/>
    <w:rsid w:val="00A462BF"/>
    <w:rsid w:val="00B109AF"/>
    <w:rsid w:val="00B81DFE"/>
    <w:rsid w:val="00B87162"/>
    <w:rsid w:val="00C17A50"/>
    <w:rsid w:val="00C654EC"/>
    <w:rsid w:val="00C66F02"/>
    <w:rsid w:val="00D63611"/>
    <w:rsid w:val="00DC1E19"/>
    <w:rsid w:val="00E5611B"/>
    <w:rsid w:val="00F27600"/>
    <w:rsid w:val="00FA1050"/>
    <w:rsid w:val="00FE0F4B"/>
    <w:rsid w:val="00FE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AE68"/>
  <w15:chartTrackingRefBased/>
  <w15:docId w15:val="{05109EB8-C604-4930-97A2-EA86DEA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FE"/>
    <w:rPr>
      <w:rFonts w:ascii="Segoe UI" w:hAnsi="Segoe UI" w:cs="Segoe UI"/>
      <w:sz w:val="18"/>
      <w:szCs w:val="18"/>
    </w:rPr>
  </w:style>
  <w:style w:type="paragraph" w:styleId="ListParagraph">
    <w:name w:val="List Paragraph"/>
    <w:basedOn w:val="Normal"/>
    <w:uiPriority w:val="34"/>
    <w:qFormat/>
    <w:rsid w:val="003435AF"/>
    <w:pPr>
      <w:spacing w:after="0" w:line="240" w:lineRule="auto"/>
      <w:ind w:left="720"/>
    </w:pPr>
    <w:rPr>
      <w:rFonts w:ascii="VNI-Times" w:eastAsia="Times New Roman" w:hAnsi="VNI-Times" w:cs="Times New Roman"/>
      <w:sz w:val="24"/>
      <w:szCs w:val="24"/>
    </w:rPr>
  </w:style>
  <w:style w:type="paragraph" w:styleId="NormalWeb">
    <w:name w:val="Normal (Web)"/>
    <w:basedOn w:val="Normal"/>
    <w:uiPriority w:val="99"/>
    <w:unhideWhenUsed/>
    <w:rsid w:val="00FA105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dc:creator>
  <cp:keywords/>
  <dc:description/>
  <cp:lastModifiedBy>Quyen</cp:lastModifiedBy>
  <cp:revision>14</cp:revision>
  <cp:lastPrinted>2023-11-03T10:56:00Z</cp:lastPrinted>
  <dcterms:created xsi:type="dcterms:W3CDTF">2023-12-04T15:04:00Z</dcterms:created>
  <dcterms:modified xsi:type="dcterms:W3CDTF">2023-12-05T02:55:00Z</dcterms:modified>
</cp:coreProperties>
</file>