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815B20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20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9A6633" w:rsidRPr="00815B20">
        <w:rPr>
          <w:rFonts w:ascii="Times New Roman" w:hAnsi="Times New Roman" w:cs="Times New Roman"/>
          <w:b/>
          <w:sz w:val="28"/>
          <w:szCs w:val="28"/>
        </w:rPr>
        <w:t>2</w:t>
      </w:r>
      <w:r w:rsidRPr="00815B20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040BEE" w:rsidRPr="00815B20">
        <w:rPr>
          <w:rFonts w:ascii="Times New Roman" w:hAnsi="Times New Roman" w:cs="Times New Roman"/>
          <w:b/>
          <w:sz w:val="28"/>
          <w:szCs w:val="28"/>
        </w:rPr>
        <w:t xml:space="preserve"> NGHỀ NGHIỆP</w:t>
      </w:r>
      <w:r w:rsidRPr="00815B20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815B20" w:rsidTr="00873F11">
        <w:trPr>
          <w:trHeight w:val="398"/>
          <w:jc w:val="center"/>
        </w:trPr>
        <w:tc>
          <w:tcPr>
            <w:tcW w:w="988" w:type="dxa"/>
            <w:vAlign w:val="center"/>
          </w:tcPr>
          <w:p w:rsidR="00A007FA" w:rsidRPr="00815B20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815B20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815B20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815B20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815B20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815B20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815B20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15B20" w:rsidRPr="00815B20" w:rsidTr="00815B20">
        <w:trPr>
          <w:trHeight w:val="1772"/>
          <w:jc w:val="center"/>
        </w:trPr>
        <w:tc>
          <w:tcPr>
            <w:tcW w:w="988" w:type="dxa"/>
            <w:vAlign w:val="center"/>
          </w:tcPr>
          <w:p w:rsidR="00815B20" w:rsidRPr="00815B20" w:rsidRDefault="00815B20" w:rsidP="00815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9/12/2024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Dạy hát: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" Tôi là đầu bếp"</w:t>
            </w:r>
          </w:p>
        </w:tc>
        <w:tc>
          <w:tcPr>
            <w:tcW w:w="2268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10/12/2024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Bác cấp dưỡng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11/12/2024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Thơ “ Thỏ bông bị ốm”</w:t>
            </w: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12/12/2024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Đi thay đổi hướng theo đường zích zắc</w:t>
            </w: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13/12/2024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Tách 3 đối tượng thành 2 nhóm nhỏ</w:t>
            </w:r>
          </w:p>
        </w:tc>
        <w:tc>
          <w:tcPr>
            <w:tcW w:w="1311" w:type="dxa"/>
            <w:vAlign w:val="center"/>
          </w:tcPr>
          <w:p w:rsidR="00815B20" w:rsidRPr="00815B20" w:rsidRDefault="00815B20" w:rsidP="00815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B20" w:rsidRPr="00815B20" w:rsidTr="00212F60">
        <w:trPr>
          <w:trHeight w:val="1234"/>
          <w:jc w:val="center"/>
        </w:trPr>
        <w:tc>
          <w:tcPr>
            <w:tcW w:w="988" w:type="dxa"/>
            <w:vAlign w:val="center"/>
          </w:tcPr>
          <w:p w:rsidR="00815B20" w:rsidRPr="00815B20" w:rsidRDefault="00815B20" w:rsidP="00815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9/12/2024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Dạy hát: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" Anh đầu bếp kỳ tài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10/12/2024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Bác cấp dưỡng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11/12/2024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Thơ “ Cái bát xinh xinh”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12/12/2024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Chạy đổi hướng theo đường zic zắc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13/12/2024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Nhận biết số lượng trong phạm vi 3</w:t>
            </w:r>
          </w:p>
        </w:tc>
        <w:tc>
          <w:tcPr>
            <w:tcW w:w="1311" w:type="dxa"/>
            <w:vAlign w:val="center"/>
          </w:tcPr>
          <w:p w:rsidR="00815B20" w:rsidRPr="00815B20" w:rsidRDefault="00815B20" w:rsidP="00815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B20" w:rsidRPr="00815B20" w:rsidTr="006006BC">
        <w:trPr>
          <w:trHeight w:val="2022"/>
          <w:jc w:val="center"/>
        </w:trPr>
        <w:tc>
          <w:tcPr>
            <w:tcW w:w="988" w:type="dxa"/>
            <w:vAlign w:val="center"/>
          </w:tcPr>
          <w:p w:rsidR="00815B20" w:rsidRPr="00815B20" w:rsidRDefault="00815B20" w:rsidP="00815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09/12/2024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Dạy KNCH: Cháu yêu cô chú công nhân</w:t>
            </w:r>
          </w:p>
        </w:tc>
        <w:tc>
          <w:tcPr>
            <w:tcW w:w="2268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10/12/2024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Tìm hiểu chú công nhân xây dựng</w:t>
            </w:r>
          </w:p>
        </w:tc>
        <w:tc>
          <w:tcPr>
            <w:tcW w:w="2193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11/12/2024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 xml:space="preserve">Chạy thay đổi hướng theo 3-4 điểm </w:t>
            </w: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12/12/2024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Trang trí dụng cụ nghề xây dựng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13/12/2024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Thơ: Em làm thợ xây</w:t>
            </w:r>
          </w:p>
        </w:tc>
        <w:tc>
          <w:tcPr>
            <w:tcW w:w="1311" w:type="dxa"/>
          </w:tcPr>
          <w:p w:rsidR="00815B20" w:rsidRPr="00815B20" w:rsidRDefault="00815B20" w:rsidP="00815B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B20" w:rsidRPr="00815B20" w:rsidTr="00C8770B">
        <w:trPr>
          <w:trHeight w:val="1175"/>
          <w:jc w:val="center"/>
        </w:trPr>
        <w:tc>
          <w:tcPr>
            <w:tcW w:w="988" w:type="dxa"/>
            <w:vAlign w:val="center"/>
          </w:tcPr>
          <w:p w:rsidR="00815B20" w:rsidRPr="00815B20" w:rsidRDefault="00815B20" w:rsidP="00815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09/12/2024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Ca hát: Cháu yêu cô chú công nhân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10/12/2024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Dụng cụ nghề xây dựng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11/12/2024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Chạy thay đổi hướng theo hướng zic zắc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12/12/2024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Thơ: Làm nghề như bố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13/12/2024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 xml:space="preserve">So sánh số lượng hai nhóm đối tượng trong phạm vi 3 bằng các cách khác nhau </w:t>
            </w:r>
          </w:p>
        </w:tc>
        <w:tc>
          <w:tcPr>
            <w:tcW w:w="1311" w:type="dxa"/>
          </w:tcPr>
          <w:p w:rsidR="00815B20" w:rsidRPr="00815B20" w:rsidRDefault="00815B20" w:rsidP="00815B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B20" w:rsidRPr="00815B20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815B20" w:rsidRPr="00815B20" w:rsidRDefault="00815B20" w:rsidP="00815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09/12/2024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815B20" w:rsidRPr="00815B20" w:rsidRDefault="00815B20" w:rsidP="00815B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Dạy hát: Tôi là đầu bếp</w:t>
            </w:r>
          </w:p>
        </w:tc>
        <w:tc>
          <w:tcPr>
            <w:tcW w:w="2268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10</w:t>
            </w: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Bác cấp dưỡng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11</w:t>
            </w: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 xml:space="preserve"> Thơ: Cái bát xinh xinh</w:t>
            </w: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12</w:t>
            </w: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 xml:space="preserve">HĐH: Chạy thay đổi hướng theo 3-4 điểm zic zắc </w:t>
            </w:r>
          </w:p>
        </w:tc>
        <w:tc>
          <w:tcPr>
            <w:tcW w:w="2410" w:type="dxa"/>
          </w:tcPr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Ngày 13</w:t>
            </w:r>
            <w:r w:rsidRPr="00815B20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815B20" w:rsidRPr="00815B20" w:rsidRDefault="00815B20" w:rsidP="0081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B20">
              <w:rPr>
                <w:rFonts w:ascii="Times New Roman" w:hAnsi="Times New Roman" w:cs="Times New Roman"/>
                <w:sz w:val="28"/>
                <w:szCs w:val="28"/>
              </w:rPr>
              <w:t>Nhận biết số lượng trong phạm vi 3</w:t>
            </w:r>
          </w:p>
        </w:tc>
        <w:tc>
          <w:tcPr>
            <w:tcW w:w="1311" w:type="dxa"/>
          </w:tcPr>
          <w:p w:rsidR="00815B20" w:rsidRPr="00815B20" w:rsidRDefault="00815B20" w:rsidP="00815B2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815B20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815B20" w:rsidTr="007D4D20">
        <w:tc>
          <w:tcPr>
            <w:tcW w:w="6781" w:type="dxa"/>
          </w:tcPr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5B20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5B20">
              <w:rPr>
                <w:rFonts w:eastAsia="Calibri"/>
                <w:b/>
                <w:sz w:val="28"/>
                <w:szCs w:val="28"/>
              </w:rPr>
              <w:t>PHÓ HIỆU TRƯỞNG</w:t>
            </w:r>
            <w:bookmarkStart w:id="0" w:name="_GoBack"/>
            <w:bookmarkEnd w:id="0"/>
          </w:p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815B20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815B20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815B20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815B20">
              <w:rPr>
                <w:rFonts w:eastAsia="Calibri"/>
                <w:b/>
                <w:sz w:val="28"/>
                <w:szCs w:val="28"/>
              </w:rPr>
              <w:t xml:space="preserve">                            Lê Thị Thanh Chị</w:t>
            </w:r>
          </w:p>
        </w:tc>
        <w:tc>
          <w:tcPr>
            <w:tcW w:w="6781" w:type="dxa"/>
          </w:tcPr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5B20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815B20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5B20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815B20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815B20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815B20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815B20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AE2" w:rsidRPr="00815B20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D5AE2" w:rsidRPr="00815B20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2683"/>
    <w:rsid w:val="001D5AE2"/>
    <w:rsid w:val="00280150"/>
    <w:rsid w:val="002F29A3"/>
    <w:rsid w:val="003C0BDD"/>
    <w:rsid w:val="003F50A7"/>
    <w:rsid w:val="00632B68"/>
    <w:rsid w:val="007362C9"/>
    <w:rsid w:val="007D5CE1"/>
    <w:rsid w:val="00815B20"/>
    <w:rsid w:val="00822694"/>
    <w:rsid w:val="00850839"/>
    <w:rsid w:val="00873F11"/>
    <w:rsid w:val="008D1E02"/>
    <w:rsid w:val="009A6633"/>
    <w:rsid w:val="009D411C"/>
    <w:rsid w:val="00A007FA"/>
    <w:rsid w:val="00AD0120"/>
    <w:rsid w:val="00BE2115"/>
    <w:rsid w:val="00C343B4"/>
    <w:rsid w:val="00E4751A"/>
    <w:rsid w:val="00F16C68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0DC3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2024-11-22T02:35:00Z</dcterms:created>
  <dcterms:modified xsi:type="dcterms:W3CDTF">2024-11-29T01:19:00Z</dcterms:modified>
</cp:coreProperties>
</file>