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686CFE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6CF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686CF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2F4E91" w:rsidRPr="00686CF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BÉ THẬT ĐÁNG YÊU</w:t>
      </w:r>
      <w:r w:rsidRPr="00686CF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B97ED4" w:rsidRPr="00686CF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</w:t>
      </w:r>
      <w:r w:rsidRPr="00686CF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F26DCD" w:rsidRPr="00686CF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ĐÔI BÀN CHÂN XINH</w:t>
      </w:r>
      <w:r w:rsidRPr="00686CF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</w:t>
      </w:r>
      <w:r w:rsidR="007F66A8" w:rsidRPr="00686CF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0B3167" w:rsidRPr="00686CFE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86CF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686CF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</w:t>
      </w:r>
      <w:r w:rsidR="00F26DCD" w:rsidRPr="00686CF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4/11</w:t>
      </w:r>
      <w:r w:rsidRPr="00686CF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F26DCD" w:rsidRPr="00686CFE">
        <w:rPr>
          <w:rFonts w:ascii="Times New Roman" w:eastAsia="Times New Roman" w:hAnsi="Times New Roman" w:cs="Times New Roman"/>
          <w:b/>
          <w:sz w:val="28"/>
          <w:szCs w:val="28"/>
        </w:rPr>
        <w:t>8/11</w:t>
      </w:r>
      <w:r w:rsidRPr="00686CF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2325B" w:rsidRPr="00686CFE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86CF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F6E1F" w:rsidRPr="00686CF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Nguyễn Thị Thảo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0B3167" w:rsidRPr="00686CFE" w:rsidTr="00F62426">
        <w:tc>
          <w:tcPr>
            <w:tcW w:w="2616" w:type="dxa"/>
            <w:vAlign w:val="center"/>
          </w:tcPr>
          <w:p w:rsidR="000B3167" w:rsidRPr="00686CFE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0B3167" w:rsidRPr="00686CFE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0B3167" w:rsidRPr="00686CFE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0B3167" w:rsidRPr="00686CFE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0B3167" w:rsidRPr="00686CFE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0B3167" w:rsidRPr="00686CFE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F26DCD" w:rsidRPr="00686CFE" w:rsidTr="00F62426">
        <w:tc>
          <w:tcPr>
            <w:tcW w:w="2616" w:type="dxa"/>
            <w:vAlign w:val="center"/>
          </w:tcPr>
          <w:p w:rsidR="00F26DCD" w:rsidRPr="00686CFE" w:rsidRDefault="00F26DCD" w:rsidP="00F26DC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4/11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</w:rPr>
              <w:t>Giờ học thể dục: Bật tại chỗ</w:t>
            </w:r>
          </w:p>
        </w:tc>
        <w:tc>
          <w:tcPr>
            <w:tcW w:w="2616" w:type="dxa"/>
          </w:tcPr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5/11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NBTN: Đôi bàn chân</w:t>
            </w:r>
          </w:p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616" w:type="dxa"/>
          </w:tcPr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6/11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PTNN</w:t>
            </w:r>
          </w:p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Sinh nhật của thỏ</w:t>
            </w:r>
          </w:p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7/11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Hát: Chân nào khỏe hơn</w:t>
            </w:r>
          </w:p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HN: Đi dạo</w:t>
            </w:r>
          </w:p>
        </w:tc>
        <w:tc>
          <w:tcPr>
            <w:tcW w:w="2616" w:type="dxa"/>
          </w:tcPr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8/11/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F26DCD" w:rsidRPr="00686CFE" w:rsidRDefault="00F26DCD" w:rsidP="00F26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Tạo hình: Dán đôi mắt</w:t>
            </w:r>
          </w:p>
        </w:tc>
      </w:tr>
      <w:tr w:rsidR="00F26DCD" w:rsidRPr="00686CFE" w:rsidTr="00F62426">
        <w:tc>
          <w:tcPr>
            <w:tcW w:w="2616" w:type="dxa"/>
            <w:vAlign w:val="center"/>
          </w:tcPr>
          <w:p w:rsidR="00F26DCD" w:rsidRPr="00686CFE" w:rsidRDefault="00F26DCD" w:rsidP="00F26DC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sát: Lá cây lan ý</w:t>
            </w:r>
          </w:p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TCVĐ: Bé đi khéo léo.</w:t>
            </w:r>
          </w:p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Dạo chơi, quan sát: hoa hồng môn</w:t>
            </w:r>
          </w:p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Cây cao cây thấp</w:t>
            </w:r>
          </w:p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</w:t>
            </w:r>
          </w:p>
        </w:tc>
      </w:tr>
      <w:tr w:rsidR="00F26DCD" w:rsidRPr="00686CFE" w:rsidTr="00F62426">
        <w:tc>
          <w:tcPr>
            <w:tcW w:w="2616" w:type="dxa"/>
            <w:vAlign w:val="center"/>
          </w:tcPr>
          <w:p w:rsidR="00F26DCD" w:rsidRPr="00686CFE" w:rsidRDefault="00F26DCD" w:rsidP="00F26DC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4/11/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 xml:space="preserve">- Trò chuyện, động viên, nhắc nhở trẻ về một số thói quen tốt: Đi vệ sinh, lấy nước uống </w:t>
            </w:r>
          </w:p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 xml:space="preserve"> Cho trẻ xem video: Mình có thể tự đi vệ sinh Trò chơi: Xếp hàng lên xe (Tập chờ đến lượt)</w:t>
            </w:r>
          </w:p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>- Chơi tự do tại các góc chơi</w:t>
            </w:r>
          </w:p>
        </w:tc>
        <w:tc>
          <w:tcPr>
            <w:tcW w:w="2616" w:type="dxa"/>
          </w:tcPr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5/11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>- Trò chuyện cùng trẻ về một số bộ phận trên cơ thẻ. Yêu cầu trẻ chỉ tay và nhắc đúng tên gọi của một số bộ phận trên cơ thể: Cái gì đây? Đây là cái gì? Để làm gì?</w:t>
            </w:r>
          </w:p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>TC: Chỉ nhanh nói đúng</w:t>
            </w:r>
          </w:p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>- Trò chơi: Dung dăng dung dẻ</w:t>
            </w:r>
          </w:p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 xml:space="preserve">- Chơi lắp ghép </w:t>
            </w:r>
          </w:p>
        </w:tc>
        <w:tc>
          <w:tcPr>
            <w:tcW w:w="2616" w:type="dxa"/>
          </w:tcPr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6/11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>- Củng cố ôn luyện Truyện: "Sinh nhật của thỏ con"</w:t>
            </w:r>
          </w:p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>- Chơi lắp ghép</w:t>
            </w:r>
          </w:p>
        </w:tc>
        <w:tc>
          <w:tcPr>
            <w:tcW w:w="2616" w:type="dxa"/>
          </w:tcPr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7/11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>- Trò chuyện, hướng đãn trẻ chơi trò chơi dân gian quen thuộc: Nu na nu nống, kéo cưa lừa xe, tập tầm vông, chu chi chu chit.</w:t>
            </w:r>
          </w:p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>Trò chơi: nghe đoán âm thanh đồ vật</w:t>
            </w:r>
          </w:p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>- Chơi nu na nu nống</w:t>
            </w:r>
          </w:p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>- Chơi tự do tại các góc chơi</w:t>
            </w:r>
          </w:p>
          <w:p w:rsidR="00F26DCD" w:rsidRPr="00686CFE" w:rsidRDefault="00F26DCD" w:rsidP="0068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8/11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686C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Nêu gương bé ngoan</w:t>
            </w:r>
          </w:p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Trò chơi: Chi chi chành chành</w:t>
            </w:r>
          </w:p>
          <w:p w:rsidR="00F26DCD" w:rsidRPr="00686CFE" w:rsidRDefault="00F26DCD" w:rsidP="00686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Chơi tự do tại góc vận động</w:t>
            </w:r>
            <w:r w:rsidRPr="00686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F4E91" w:rsidRPr="00686CFE" w:rsidRDefault="002F4E91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686CF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686CF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686CF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BÉ THẬT ĐÁNG YÊU- NHÁNH I: KHUÔN MẶT CỦA BÉ – LỚP NHÀ TRẺ D</w:t>
      </w:r>
      <w:r w:rsidR="00B97ED4" w:rsidRPr="00686CF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B82E79" w:rsidRPr="00686CFE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86CF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686CF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(21</w:t>
      </w:r>
      <w:r w:rsidRPr="00686CF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/10- </w:t>
      </w:r>
      <w:r w:rsidR="00B97ED4" w:rsidRPr="00686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25</w:t>
      </w:r>
      <w:r w:rsidRPr="00686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686CF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82E79" w:rsidRPr="00686CFE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86CF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52243" w:rsidRPr="00686CF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Hoàng Thị Thu Trang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82E79" w:rsidRPr="00686CFE" w:rsidTr="006E7D50">
        <w:tc>
          <w:tcPr>
            <w:tcW w:w="2616" w:type="dxa"/>
            <w:vAlign w:val="center"/>
          </w:tcPr>
          <w:p w:rsidR="00B82E79" w:rsidRPr="00686CFE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82E79" w:rsidRPr="00686CFE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82E79" w:rsidRPr="00686CFE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82E79" w:rsidRPr="00686CFE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82E79" w:rsidRPr="00686CFE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82E79" w:rsidRPr="00686CFE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686CFE" w:rsidRPr="00686CFE" w:rsidTr="006E7D50">
        <w:tc>
          <w:tcPr>
            <w:tcW w:w="2616" w:type="dxa"/>
            <w:vAlign w:val="center"/>
          </w:tcPr>
          <w:p w:rsidR="00686CFE" w:rsidRPr="00686CFE" w:rsidRDefault="00686CFE" w:rsidP="00686CF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4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1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LV: PTTC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Giờ học: Bật tại chỗ</w:t>
            </w: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/11/202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PTNT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686CFE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Giờ học NBTN: Đôi bàn chân</w:t>
            </w:r>
            <w:r w:rsidRPr="00686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/11/202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PTNN</w:t>
            </w:r>
          </w:p>
          <w:p w:rsidR="00686CFE" w:rsidRPr="00686CFE" w:rsidRDefault="00686CFE" w:rsidP="00686CF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</w:rPr>
              <w:t>Giờ học thơ: Đi dép</w:t>
            </w: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7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/11/202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PTTCKNXH</w:t>
            </w:r>
          </w:p>
          <w:p w:rsidR="00686CFE" w:rsidRPr="00686CFE" w:rsidRDefault="00686CFE" w:rsidP="00686CF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6CFE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Giờ học âm nhạc:</w:t>
            </w:r>
          </w:p>
          <w:p w:rsidR="00686CFE" w:rsidRPr="00686CFE" w:rsidRDefault="00686CFE" w:rsidP="00686CF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6CFE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DH: Đôi dép xinh</w:t>
            </w:r>
          </w:p>
          <w:p w:rsidR="00686CFE" w:rsidRPr="00686CFE" w:rsidRDefault="00686CFE" w:rsidP="00686CF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86CFE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HN: Chiếc khăn tay</w:t>
            </w: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/11/202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686CFE" w:rsidRPr="00686CFE" w:rsidRDefault="00686CFE" w:rsidP="00686CF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686CFE" w:rsidRPr="00686CFE" w:rsidRDefault="00686CFE" w:rsidP="00686CF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TCKNXH: Cảm xúc của bé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686CFE" w:rsidRPr="00686CFE" w:rsidTr="006E7D50">
        <w:tc>
          <w:tcPr>
            <w:tcW w:w="2616" w:type="dxa"/>
            <w:vAlign w:val="center"/>
          </w:tcPr>
          <w:p w:rsidR="00686CFE" w:rsidRPr="00686CFE" w:rsidRDefault="00686CFE" w:rsidP="00686CF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Dạo chơi, quan sát lá cây hoa đồng tiền.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Lộn cầu vòng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chơi nhà bóng, cầu trượt, lăn bóng, ném bóng, đi trên các con đường hẹp vẽ trên sân trường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</w:rPr>
              <w:t>, khu vui chơi với nước: Câu cá, cát…</w:t>
            </w: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Dạo chơi, quan sát nhà bóng.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Gieo hạt.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chơi nhà bóng, cầu trượt, lăn bóng, ném bóng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 trên các con đường hẹp vẽ trên sân trường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</w:rPr>
              <w:t>, khu vui chơi với nước: Câu cá, cát…</w:t>
            </w: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86CFE" w:rsidRPr="00686CFE" w:rsidRDefault="00686CFE" w:rsidP="00686CF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Dạo chơi, quan sát: Bạn gái</w:t>
            </w:r>
          </w:p>
          <w:p w:rsidR="00686CFE" w:rsidRPr="00686CFE" w:rsidRDefault="00686CFE" w:rsidP="00686CF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Bé bật giỏi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chơi nhà bóng, cầu trượt, lăn bóng, 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</w:rPr>
              <w:t>đi trên các con đường hẹp vẽ trên sân trường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</w:rPr>
              <w:t>khu vui chơi với nước: Câu cá, cát…</w:t>
            </w:r>
          </w:p>
        </w:tc>
      </w:tr>
      <w:tr w:rsidR="00686CFE" w:rsidRPr="00686CFE" w:rsidTr="006E7D50">
        <w:tc>
          <w:tcPr>
            <w:tcW w:w="2616" w:type="dxa"/>
            <w:vAlign w:val="center"/>
          </w:tcPr>
          <w:p w:rsidR="00686CFE" w:rsidRPr="00686CFE" w:rsidRDefault="00686CFE" w:rsidP="00686CF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ind w:firstLine="28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/11/202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Hoạt động chiều: TC Bạn nào đi dép giỏi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Trò chuyện, rèn luyện hàng ngày trong các giờ sinh hoạt</w:t>
            </w:r>
            <w:r w:rsidRPr="00686C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lastRenderedPageBreak/>
              <w:t xml:space="preserve">   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/11/202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Trao đổi cùng phụ huynh dạy trẻ, </w:t>
            </w: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khuyến khích trẻ nói đặc điểm nổi bật về bản thân: tên, con trai, con gái, tóc dài, ngắn…</w:t>
            </w: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lastRenderedPageBreak/>
              <w:t xml:space="preserve">   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/11/202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thơ: Đi dép</w:t>
            </w: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  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7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/11/202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</w:rPr>
              <w:t>Ôn hát: Đôi dép xinh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Tạo tình huống để trẻ biểu lộ cảm xúc khác nhau với những người xung quanh.</w:t>
            </w:r>
          </w:p>
        </w:tc>
        <w:tc>
          <w:tcPr>
            <w:tcW w:w="2616" w:type="dxa"/>
          </w:tcPr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lastRenderedPageBreak/>
              <w:t xml:space="preserve">   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/11/202</w:t>
            </w:r>
            <w:r w:rsidRPr="00686C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  <w:r w:rsidRPr="00686C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Nêu gương bé ngoan</w:t>
            </w:r>
          </w:p>
          <w:p w:rsidR="00686CFE" w:rsidRPr="00686CFE" w:rsidRDefault="00686CFE" w:rsidP="00686CFE">
            <w:pPr>
              <w:tabs>
                <w:tab w:val="left" w:pos="2408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6C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Dọn vệ sinh lớp học</w:t>
            </w:r>
          </w:p>
        </w:tc>
      </w:tr>
    </w:tbl>
    <w:p w:rsidR="00B82E79" w:rsidRPr="00686CFE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686CFE" w:rsidRDefault="00B82E79" w:rsidP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686CFE" w:rsidRDefault="00B82E79">
      <w:pPr>
        <w:rPr>
          <w:rFonts w:ascii="Times New Roman" w:hAnsi="Times New Roman" w:cs="Times New Roman"/>
          <w:sz w:val="28"/>
          <w:szCs w:val="28"/>
        </w:rPr>
      </w:pPr>
    </w:p>
    <w:sectPr w:rsidR="00B82E79" w:rsidRPr="00686CFE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0B3C3E"/>
    <w:rsid w:val="002420EC"/>
    <w:rsid w:val="002C051A"/>
    <w:rsid w:val="002F4E91"/>
    <w:rsid w:val="002F6E1F"/>
    <w:rsid w:val="00392861"/>
    <w:rsid w:val="004A7E87"/>
    <w:rsid w:val="004F5689"/>
    <w:rsid w:val="0057225A"/>
    <w:rsid w:val="00652243"/>
    <w:rsid w:val="00686CFE"/>
    <w:rsid w:val="007A7258"/>
    <w:rsid w:val="007C0270"/>
    <w:rsid w:val="007F66A8"/>
    <w:rsid w:val="00934521"/>
    <w:rsid w:val="009A2A9C"/>
    <w:rsid w:val="00B2325B"/>
    <w:rsid w:val="00B82E79"/>
    <w:rsid w:val="00B97ED4"/>
    <w:rsid w:val="00BB310D"/>
    <w:rsid w:val="00C11892"/>
    <w:rsid w:val="00C22EE2"/>
    <w:rsid w:val="00F26DCD"/>
    <w:rsid w:val="00F45E30"/>
    <w:rsid w:val="00F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249B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2024-10-03T13:05:00Z</dcterms:created>
  <dcterms:modified xsi:type="dcterms:W3CDTF">2024-11-01T07:28:00Z</dcterms:modified>
</cp:coreProperties>
</file>