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F01D" w14:textId="77777777" w:rsidR="00AC6B17" w:rsidRPr="00AC6B17" w:rsidRDefault="00AC6B17" w:rsidP="00AC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14:ligatures w14:val="none"/>
        </w:rPr>
        <w:t>UỶ BAN NHÂN DÂN QUẬN LÊ CHÂN</w:t>
      </w:r>
    </w:p>
    <w:p w14:paraId="08AD75A2" w14:textId="77777777" w:rsidR="00AC6B17" w:rsidRPr="00AC6B17" w:rsidRDefault="00AC6B17" w:rsidP="00AC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TRƯỜNG MẦM </w:t>
      </w:r>
      <w:proofErr w:type="gramStart"/>
      <w:r w:rsidRPr="00AC6B17">
        <w:rPr>
          <w:rFonts w:ascii="Times New Roman" w:eastAsia="Times New Roman" w:hAnsi="Times New Roman" w:cs="Times New Roman"/>
          <w:b/>
          <w:kern w:val="0"/>
          <w14:ligatures w14:val="none"/>
        </w:rPr>
        <w:t>NON HOA</w:t>
      </w:r>
      <w:proofErr w:type="gramEnd"/>
      <w:r w:rsidRPr="00AC6B1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THỦY TIÊN</w:t>
      </w:r>
    </w:p>
    <w:p w14:paraId="01868D50" w14:textId="77777777" w:rsidR="00AC6B17" w:rsidRPr="00AC6B17" w:rsidRDefault="00AC6B17" w:rsidP="00AC6B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  <w:r w:rsidRPr="00AC6B1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________________________________________</w:t>
      </w:r>
    </w:p>
    <w:p w14:paraId="21E7F827" w14:textId="77777777" w:rsidR="00AC6B17" w:rsidRPr="00AC6B17" w:rsidRDefault="00AC6B17" w:rsidP="00AC6B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</w:pPr>
    </w:p>
    <w:p w14:paraId="5B27AB96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46"/>
          <w:szCs w:val="46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46"/>
          <w:szCs w:val="46"/>
          <w14:ligatures w14:val="none"/>
        </w:rPr>
        <w:t>KẾ HOẠCH CHĂM SÓC GIÁO DỤC TRẺ</w:t>
      </w:r>
    </w:p>
    <w:p w14:paraId="1BEE8069" w14:textId="77777777" w:rsidR="00AC6B17" w:rsidRPr="00AC6B17" w:rsidRDefault="00AC6B17" w:rsidP="00AC6B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7C0EEF3" w14:textId="77777777" w:rsidR="00AC6B17" w:rsidRPr="00AC6B17" w:rsidRDefault="00AC6B17" w:rsidP="00AC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ĐỘ TUỔI: TRẺ 4 TUỔI- B2</w:t>
      </w:r>
    </w:p>
    <w:p w14:paraId="2F9B9999" w14:textId="77777777" w:rsidR="00AC6B17" w:rsidRPr="00AC6B17" w:rsidRDefault="00AC6B17" w:rsidP="00AC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CHỦ ĐỀ: “TRƯỜNG MẦM NON CỦA BÉ”</w:t>
      </w:r>
    </w:p>
    <w:p w14:paraId="7F605AB2" w14:textId="77777777" w:rsidR="00AC6B17" w:rsidRPr="00AC6B17" w:rsidRDefault="00AC6B17" w:rsidP="00AC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THỜI GIAN THỰC HIỆN: 03 TUẦN (TỪ 6/9 ĐẾN 28/9/2024)</w:t>
      </w:r>
    </w:p>
    <w:p w14:paraId="2E844FE2" w14:textId="77777777" w:rsidR="00AC6B17" w:rsidRPr="00AC6B17" w:rsidRDefault="00AC6B17" w:rsidP="00AC6B1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4F95643" w14:textId="77777777" w:rsidR="00AC6B17" w:rsidRPr="00AC6B17" w:rsidRDefault="00AC6B17" w:rsidP="00AC6B17">
      <w:pPr>
        <w:spacing w:after="120" w:line="240" w:lineRule="auto"/>
        <w:ind w:left="288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CÁC CHỦ ĐỀ NHÁNH: - LỚP HỌC CỦA BÉ</w:t>
      </w:r>
    </w:p>
    <w:p w14:paraId="0C6F14EC" w14:textId="77777777" w:rsidR="00AC6B17" w:rsidRPr="00AC6B17" w:rsidRDefault="00AC6B17" w:rsidP="00AC6B17">
      <w:pPr>
        <w:tabs>
          <w:tab w:val="center" w:pos="8226"/>
        </w:tabs>
        <w:spacing w:after="120" w:line="240" w:lineRule="auto"/>
        <w:ind w:left="288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- BÉ VUI TRUNG THU</w:t>
      </w:r>
    </w:p>
    <w:p w14:paraId="1C824747" w14:textId="1EED163D" w:rsidR="00AC6B17" w:rsidRPr="00AC6B17" w:rsidRDefault="00AC6B17" w:rsidP="00AC6B17">
      <w:pPr>
        <w:tabs>
          <w:tab w:val="center" w:pos="8226"/>
        </w:tabs>
        <w:spacing w:after="120" w:line="240" w:lineRule="auto"/>
        <w:ind w:left="288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- </w:t>
      </w:r>
      <w:r w:rsidR="007B1F4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TRƯỜNG MẦM </w:t>
      </w:r>
      <w:proofErr w:type="gramStart"/>
      <w:r w:rsidR="007B1F4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NON HOA</w:t>
      </w:r>
      <w:proofErr w:type="gramEnd"/>
      <w:r w:rsidR="007B1F4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THỦY TIÊN</w:t>
      </w:r>
    </w:p>
    <w:p w14:paraId="4CF52258" w14:textId="77777777" w:rsidR="00AC6B17" w:rsidRPr="00AC6B17" w:rsidRDefault="00AC6B17" w:rsidP="00AC6B17">
      <w:pPr>
        <w:spacing w:after="120" w:line="240" w:lineRule="auto"/>
        <w:ind w:left="288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</w:t>
      </w:r>
    </w:p>
    <w:p w14:paraId="7333629B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55ACFF1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E81F4D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05A323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507193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721D19F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738399" w14:textId="77777777" w:rsidR="00AC6B17" w:rsidRPr="00AC6B17" w:rsidRDefault="00AC6B17" w:rsidP="00AC6B1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31A55A" w14:textId="6CD9AA9E" w:rsidR="00AC6B17" w:rsidRPr="00AC6B17" w:rsidRDefault="00AC6B17" w:rsidP="00AC6B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Hải </w:t>
      </w:r>
      <w:proofErr w:type="spellStart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Phòng</w:t>
      </w:r>
      <w:proofErr w:type="spellEnd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, </w:t>
      </w:r>
      <w:proofErr w:type="spellStart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tháng</w:t>
      </w:r>
      <w:proofErr w:type="spellEnd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9 </w:t>
      </w:r>
      <w:proofErr w:type="spellStart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năm</w:t>
      </w:r>
      <w:proofErr w:type="spellEnd"/>
      <w:r w:rsidRPr="00AC6B17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 xml:space="preserve"> 2024</w:t>
      </w:r>
    </w:p>
    <w:p w14:paraId="2F4A65D5" w14:textId="77777777" w:rsidR="00AC6B17" w:rsidRPr="00AC6B17" w:rsidRDefault="00AC6B17" w:rsidP="00AC6B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KẾ HOẠCH CHỦ ĐỀ “TRƯỜNG MẦM NON”</w:t>
      </w:r>
    </w:p>
    <w:p w14:paraId="54315D91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I. MỤC TIÊU - NỘI DUNG - DỰ KIẾN HOẠT ĐỘNG CHỦ ĐỀ</w:t>
      </w:r>
    </w:p>
    <w:p w14:paraId="04DF5E91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5"/>
        <w:gridCol w:w="2179"/>
        <w:gridCol w:w="793"/>
        <w:gridCol w:w="1525"/>
        <w:gridCol w:w="793"/>
        <w:gridCol w:w="2270"/>
        <w:gridCol w:w="788"/>
        <w:gridCol w:w="935"/>
        <w:gridCol w:w="748"/>
        <w:gridCol w:w="799"/>
        <w:gridCol w:w="919"/>
        <w:gridCol w:w="799"/>
        <w:gridCol w:w="228"/>
      </w:tblGrid>
      <w:tr w:rsidR="00AC6B17" w:rsidRPr="00AC6B17" w14:paraId="56A9144B" w14:textId="77777777" w:rsidTr="00AC6B17">
        <w:trPr>
          <w:trHeight w:val="495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BA0D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 </w:t>
            </w:r>
          </w:p>
        </w:tc>
        <w:tc>
          <w:tcPr>
            <w:tcW w:w="34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537F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920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8AC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7E0A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C01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2AAA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C6B17" w:rsidRPr="00AC6B17" w14:paraId="512C125F" w14:textId="77777777" w:rsidTr="00AC6B17">
        <w:trPr>
          <w:gridAfter w:val="1"/>
          <w:wAfter w:w="86" w:type="pct"/>
          <w:trHeight w:val="8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C5C5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00A7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E574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7867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ED2E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E1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900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9EC0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19F9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3464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AC6B17" w:rsidRPr="00AC6B17" w14:paraId="3AD28491" w14:textId="77777777" w:rsidTr="00AC6B17">
        <w:trPr>
          <w:gridAfter w:val="1"/>
          <w:wAfter w:w="86" w:type="pct"/>
          <w:trHeight w:val="554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C994A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tt</w:t>
            </w:r>
            <w:proofErr w:type="spellEnd"/>
          </w:p>
        </w:tc>
        <w:tc>
          <w:tcPr>
            <w:tcW w:w="11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59028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năm</w:t>
            </w:r>
            <w:proofErr w:type="spellEnd"/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C35E9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Nội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năm</w:t>
            </w:r>
            <w:proofErr w:type="spellEnd"/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10CDB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B1309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Phạm vi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A2BA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chức</w:t>
            </w:r>
            <w:proofErr w:type="spellEnd"/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69E9B8F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ĐỀ</w:t>
            </w:r>
          </w:p>
        </w:tc>
        <w:tc>
          <w:tcPr>
            <w:tcW w:w="93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68BAC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CHỦ ĐỀ: 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"TRƯỜNG MẦM NON"</w:t>
            </w:r>
          </w:p>
        </w:tc>
      </w:tr>
      <w:tr w:rsidR="00AC6B17" w:rsidRPr="00AC6B17" w14:paraId="3A7181BD" w14:textId="77777777" w:rsidTr="00AC6B17">
        <w:trPr>
          <w:gridAfter w:val="1"/>
          <w:wAfter w:w="86" w:type="pct"/>
          <w:trHeight w:val="450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347675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B140CB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6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0F80DE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CF8550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3A1E88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B24AC2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EAB7F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TMN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A131A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N.1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FA140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N.2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E02ED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N.3</w:t>
            </w:r>
          </w:p>
        </w:tc>
      </w:tr>
      <w:tr w:rsidR="00AC6B17" w:rsidRPr="00AC6B17" w14:paraId="4FED8B1D" w14:textId="77777777" w:rsidTr="00AC6B17">
        <w:trPr>
          <w:gridAfter w:val="1"/>
          <w:wAfter w:w="86" w:type="pct"/>
          <w:trHeight w:val="359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8AF9C4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9CA056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BFA555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36A086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B8F03F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E58A3E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F51F7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C5529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FDC7A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</w:t>
            </w:r>
            <w:proofErr w:type="spellEnd"/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E0AA2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TMN</w:t>
            </w:r>
          </w:p>
        </w:tc>
      </w:tr>
      <w:tr w:rsidR="00AC6B17" w:rsidRPr="00AC6B17" w14:paraId="0416D654" w14:textId="77777777" w:rsidTr="00AC6B17">
        <w:trPr>
          <w:gridAfter w:val="1"/>
          <w:wAfter w:w="86" w:type="pct"/>
          <w:trHeight w:val="824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FEC0A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31E72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tiêu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7E12F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Nguồn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A99BD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Nội dung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CC5D5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Nguồn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25FBC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397A2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0F269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48708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6/9-28/9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12E189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631878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AE62F2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C6B17" w:rsidRPr="00AC6B17" w14:paraId="00123599" w14:textId="77777777" w:rsidTr="00AC6B17">
        <w:trPr>
          <w:gridAfter w:val="1"/>
          <w:wAfter w:w="86" w:type="pct"/>
          <w:trHeight w:val="3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29041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MT</w:t>
            </w:r>
          </w:p>
          <w:p w14:paraId="6F8EF3A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26D7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I. LĨNH VỰC GIÁO DỤC PHÁT TRIỂN THỂ CHẤT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1848D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AEFB8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F4565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A026F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038B6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08A93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4F996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BD3E7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</w:tr>
      <w:tr w:rsidR="00AC6B17" w:rsidRPr="00AC6B17" w14:paraId="1797CD3C" w14:textId="77777777" w:rsidTr="00AC6B17">
        <w:trPr>
          <w:gridAfter w:val="1"/>
          <w:wAfter w:w="86" w:type="pct"/>
          <w:trHeight w:val="64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EE44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9673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lệnh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A940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CEC7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dục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76B1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TLHD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1CF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1: </w:t>
            </w: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Hô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hấp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- Tay:</w:t>
            </w: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Lưng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</w:t>
            </w: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nghiêng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sang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</w:t>
            </w: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khuỵu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</w:t>
            </w: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chụm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chân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5ED8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Khối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52E4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21E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844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TDS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0D6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TDS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12A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TDS</w:t>
            </w:r>
          </w:p>
        </w:tc>
      </w:tr>
      <w:tr w:rsidR="00AC6B17" w:rsidRPr="00AC6B17" w14:paraId="1254DBAE" w14:textId="77777777" w:rsidTr="00AC6B17">
        <w:trPr>
          <w:gridAfter w:val="1"/>
          <w:wAfter w:w="86" w:type="pct"/>
          <w:trHeight w:val="94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93E5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9EE7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sàn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D468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7B55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hẹp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372B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8AB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hẹp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329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064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D03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F86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C3D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88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6B17" w:rsidRPr="00AC6B17" w14:paraId="0BC19B20" w14:textId="77777777" w:rsidTr="00AC6B17">
        <w:trPr>
          <w:gridAfter w:val="1"/>
          <w:wAfter w:w="86" w:type="pct"/>
          <w:trHeight w:val="94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C669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9B56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2-3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lần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03F5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B35D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(2-3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lần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E34E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598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tốc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lệnh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DD2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CDD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B52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CBE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0C0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E5C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6B17" w:rsidRPr="00AC6B17" w14:paraId="09A1056B" w14:textId="77777777" w:rsidTr="00AC6B17">
        <w:trPr>
          <w:gridAfter w:val="1"/>
          <w:wAfter w:w="86" w:type="pct"/>
          <w:trHeight w:val="61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8C4F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8DCE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dẻo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khéo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léo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zic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zăc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zic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mỗi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2m)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chệch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F1AA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D595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cổng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A64E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DF87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cổng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2B5F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B2E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CF7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F5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16C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AA6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6B17" w:rsidRPr="00AC6B17" w14:paraId="6E77C09B" w14:textId="77777777" w:rsidTr="00AC6B17">
        <w:trPr>
          <w:gridAfter w:val="1"/>
          <w:wAfter w:w="86" w:type="pct"/>
          <w:trHeight w:val="94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97EB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FDA3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ở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40-50cm,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3941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47A4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3429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7EF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bóng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96B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A60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học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03B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1F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8F5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927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AC6B17" w:rsidRPr="00AC6B17" w14:paraId="4C424F55" w14:textId="77777777" w:rsidTr="00AC6B17">
        <w:trPr>
          <w:gridAfter w:val="1"/>
          <w:wAfter w:w="86" w:type="pct"/>
          <w:trHeight w:val="60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4E60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A88B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10-12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khối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BC85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0DB9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khối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4F59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660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nhà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B8E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85B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602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9BD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716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9F5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AC6B17" w:rsidRPr="00AC6B17" w14:paraId="74B774E6" w14:textId="77777777" w:rsidTr="00AC6B17">
        <w:trPr>
          <w:gridAfter w:val="1"/>
          <w:wAfter w:w="86" w:type="pct"/>
          <w:trHeight w:val="52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A519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8BBF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4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EB4D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D517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BDBA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C58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8B6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EE9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61A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45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112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9FA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AC6B17" w:rsidRPr="00AC6B17" w14:paraId="1655A3B8" w14:textId="77777777" w:rsidTr="00AC6B17">
        <w:trPr>
          <w:gridAfter w:val="1"/>
          <w:wAfter w:w="86" w:type="pct"/>
          <w:trHeight w:val="72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C946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7FE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nhở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68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18C6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4642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DA2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91F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600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1E2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31C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CD0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281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AC6B17" w:rsidRPr="00AC6B17" w14:paraId="106BC275" w14:textId="77777777" w:rsidTr="00AC6B17">
        <w:trPr>
          <w:gridAfter w:val="1"/>
          <w:wAfter w:w="86" w:type="pct"/>
          <w:trHeight w:val="28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6878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972D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8BD8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C198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kén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suất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BDA9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ĐP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E5DA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suất</w:t>
            </w:r>
            <w:proofErr w:type="spellEnd"/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C88D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906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AA0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079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DEC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727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AC6B17" w:rsidRPr="00AC6B17" w14:paraId="139D09B6" w14:textId="77777777" w:rsidTr="00AC6B17">
        <w:trPr>
          <w:gridAfter w:val="1"/>
          <w:wAfter w:w="86" w:type="pct"/>
          <w:trHeight w:val="42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FAEB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E5C6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nhở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B9E8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E7DD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Bỏ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E42D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ĐP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89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Bỏ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AE8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DE3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8D4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6CD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FC0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824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AC6B17" w:rsidRPr="00AC6B17" w14:paraId="4FDD1318" w14:textId="77777777" w:rsidTr="00AC6B17">
        <w:trPr>
          <w:gridAfter w:val="1"/>
          <w:wAfter w:w="86" w:type="pct"/>
          <w:trHeight w:val="46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A4C1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5879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05E8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4B7992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DF1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FC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hiểm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111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A56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388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AAA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813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BA3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</w:tr>
      <w:tr w:rsidR="00AC6B17" w:rsidRPr="00AC6B17" w14:paraId="0830D7FD" w14:textId="77777777" w:rsidTr="00AC6B17">
        <w:trPr>
          <w:gridAfter w:val="1"/>
          <w:wAfter w:w="86" w:type="pct"/>
          <w:trHeight w:val="3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32594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9715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II. LĨNH VỰC GIÁO DỤC PHÁT TRIỂN NHẬN THỨC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12C9B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D2326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E44B9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35E11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07F58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6350A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18EB6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0ADF9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</w:tr>
      <w:tr w:rsidR="00AC6B17" w:rsidRPr="00AC6B17" w14:paraId="2E817F68" w14:textId="77777777" w:rsidTr="00AC6B17">
        <w:trPr>
          <w:gridAfter w:val="1"/>
          <w:wAfter w:w="86" w:type="pct"/>
          <w:trHeight w:val="93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AAB7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215E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10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E446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34AA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10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3F90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ĐP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68B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 10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năng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5F8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6B7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B13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63B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A61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CFA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AC6B17" w:rsidRPr="00AC6B17" w14:paraId="380629D7" w14:textId="77777777" w:rsidTr="00AC6B17">
        <w:trPr>
          <w:gridAfter w:val="1"/>
          <w:wAfter w:w="86" w:type="pct"/>
          <w:trHeight w:val="64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179A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57A8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1 - 5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9511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FD3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2D5A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A6E5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2 .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.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8965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560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37B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59F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940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DAA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AC6B17" w:rsidRPr="00AC6B17" w14:paraId="382487C7" w14:textId="77777777" w:rsidTr="00AC6B17">
        <w:trPr>
          <w:gridAfter w:val="1"/>
          <w:wAfter w:w="86" w:type="pct"/>
          <w:trHeight w:val="58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FF4C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E175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10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hơn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21C0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B087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 10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FE29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3B6C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7016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867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3A7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6F0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34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E42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6B17" w:rsidRPr="00AC6B17" w14:paraId="5E50E06C" w14:textId="77777777" w:rsidTr="00AC6B17">
        <w:trPr>
          <w:gridAfter w:val="1"/>
          <w:wAfter w:w="86" w:type="pct"/>
          <w:trHeight w:val="63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9A33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C76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D69A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B095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1B74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F25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nghĩa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con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E17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03A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DA9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854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FE5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FC2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AC6B17" w:rsidRPr="00AC6B17" w14:paraId="31BB1547" w14:textId="77777777" w:rsidTr="00AC6B17">
        <w:trPr>
          <w:gridAfter w:val="1"/>
          <w:wAfter w:w="86" w:type="pct"/>
          <w:trHeight w:val="3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BE65E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59150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2.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tương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ứng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87B46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1FF87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8B66B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F0359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45147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2FB41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1C7E1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1D365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</w:tr>
      <w:tr w:rsidR="00AC6B17" w:rsidRPr="00AC6B17" w14:paraId="3CD413AF" w14:textId="77777777" w:rsidTr="00AC6B17">
        <w:trPr>
          <w:gridAfter w:val="1"/>
          <w:wAfter w:w="86" w:type="pct"/>
          <w:trHeight w:val="52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C24E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173A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1 - 1,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đôi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EF30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E758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1 - 1,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đôi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FFDE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9D5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đôi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15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FC5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9E9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48B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649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888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AC6B17" w:rsidRPr="00AC6B17" w14:paraId="026073BB" w14:textId="77777777" w:rsidTr="00AC6B17">
        <w:trPr>
          <w:gridAfter w:val="1"/>
          <w:wAfter w:w="86" w:type="pct"/>
          <w:trHeight w:val="60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3F15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EB5D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25F5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007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E99A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E15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,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thân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33F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C25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BEB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C83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FB7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C60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6B17" w:rsidRPr="00AC6B17" w14:paraId="05D60C18" w14:textId="77777777" w:rsidTr="00AC6B17">
        <w:trPr>
          <w:gridAfter w:val="1"/>
          <w:wAfter w:w="86" w:type="pct"/>
          <w:trHeight w:val="157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46C1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410D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Nói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ở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7E2F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570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Tên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862D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4CD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non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BEE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4B2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4AA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4A8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FC5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BE3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AC6B17" w:rsidRPr="00AC6B17" w14:paraId="6C425D2D" w14:textId="77777777" w:rsidTr="00AC6B17">
        <w:trPr>
          <w:gridAfter w:val="1"/>
          <w:wAfter w:w="86" w:type="pct"/>
          <w:trHeight w:val="6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AB7B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65D1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Nói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ở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D259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74E7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ở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B2CA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370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đặc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ở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9CA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54D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8F1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E89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485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EB8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</w:tr>
      <w:tr w:rsidR="00AC6B17" w:rsidRPr="00AC6B17" w14:paraId="4532065C" w14:textId="77777777" w:rsidTr="00AC6B17">
        <w:trPr>
          <w:gridAfter w:val="1"/>
          <w:wAfter w:w="86" w:type="pct"/>
          <w:trHeight w:val="3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FD7DF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D60E8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III. LĨNH VỰC GIÁO DỤC PHÁT TRIỂN NGÔN NGỮ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F8017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5C594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DA54C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F361E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FF042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4F18F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7DC2E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AAE57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</w:tr>
      <w:tr w:rsidR="00AC6B17" w:rsidRPr="00AC6B17" w14:paraId="3BC2953F" w14:textId="77777777" w:rsidTr="00AC6B17">
        <w:trPr>
          <w:gridAfter w:val="1"/>
          <w:wAfter w:w="86" w:type="pct"/>
          <w:trHeight w:val="765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2AC22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26623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chất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35EC39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160F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F712AD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18E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489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927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946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F25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7D1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30F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AC6B17" w:rsidRPr="00AC6B17" w14:paraId="4A516179" w14:textId="77777777" w:rsidTr="00AC6B17">
        <w:trPr>
          <w:gridAfter w:val="1"/>
          <w:wAfter w:w="86" w:type="pct"/>
          <w:trHeight w:val="78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469D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B37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2, 3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B1CA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6D12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2, 3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30F5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BFB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2, 3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tiếp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94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5A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A3D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155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DCC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E29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</w:tr>
      <w:tr w:rsidR="00AC6B17" w:rsidRPr="00AC6B17" w14:paraId="325860BC" w14:textId="77777777" w:rsidTr="00AC6B17">
        <w:trPr>
          <w:gridAfter w:val="1"/>
          <w:wAfter w:w="86" w:type="pct"/>
          <w:trHeight w:val="420"/>
        </w:trPr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F1540E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672DD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A556D3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A4C8D7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5DC9D1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393C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Món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864D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BDE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6EC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F49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6F8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F8C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AC6B17" w:rsidRPr="00AC6B17" w14:paraId="32F51055" w14:textId="77777777" w:rsidTr="00AC6B17">
        <w:trPr>
          <w:gridAfter w:val="1"/>
          <w:wAfter w:w="86" w:type="pct"/>
          <w:trHeight w:val="58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3CFB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5250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B680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65C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thoại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57AA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665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lắng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thoại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E3B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45A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32F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28D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AA6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545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</w:tr>
      <w:tr w:rsidR="00AC6B17" w:rsidRPr="00AC6B17" w14:paraId="10BB6A8F" w14:textId="77777777" w:rsidTr="00AC6B17">
        <w:trPr>
          <w:gridAfter w:val="1"/>
          <w:wAfter w:w="86" w:type="pct"/>
          <w:trHeight w:val="46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06EA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224C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tỏ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AE3C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32B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tỏ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5600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E1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tỏ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định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209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FC5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C4B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66E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EEF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FFA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</w:tr>
      <w:tr w:rsidR="00AC6B17" w:rsidRPr="00AC6B17" w14:paraId="56E0BCA8" w14:textId="77777777" w:rsidTr="00AC6B17">
        <w:trPr>
          <w:gridAfter w:val="1"/>
          <w:wAfter w:w="86" w:type="pct"/>
          <w:trHeight w:val="6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3AF1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F91CA1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2DD6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47FD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ca dao,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A0F5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C209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Thơ: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B882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936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3EF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693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400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8A4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AC6B17" w:rsidRPr="00AC6B17" w14:paraId="62BA3F2C" w14:textId="77777777" w:rsidTr="00AC6B17">
        <w:trPr>
          <w:gridAfter w:val="1"/>
          <w:wAfter w:w="86" w:type="pct"/>
          <w:trHeight w:val="66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26F9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145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EF52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giọng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nhở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FAD1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00F9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giọng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nhở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3E61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8AC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chỉnh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giọng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hoàn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nhở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8B0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33E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E18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1C9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7BD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965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</w:tr>
      <w:tr w:rsidR="00AC6B17" w:rsidRPr="00AC6B17" w14:paraId="5CF4574D" w14:textId="77777777" w:rsidTr="00AC6B17">
        <w:trPr>
          <w:gridAfter w:val="1"/>
          <w:wAfter w:w="86" w:type="pct"/>
          <w:trHeight w:val="3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16591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64CCF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IV. LĨNH VỰC TÌNH CẢM - KỸ NĂNG XÃ HỘI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17814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C8974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6067F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82560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2A89B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F2A04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FB995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3748E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</w:tr>
      <w:tr w:rsidR="00AC6B17" w:rsidRPr="00AC6B17" w14:paraId="3EE97C02" w14:textId="77777777" w:rsidTr="00AC6B17">
        <w:trPr>
          <w:gridAfter w:val="1"/>
          <w:wAfter w:w="86" w:type="pct"/>
          <w:trHeight w:val="615"/>
        </w:trPr>
        <w:tc>
          <w:tcPr>
            <w:tcW w:w="2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4C6043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8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9C39E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66F65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004444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EBB991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TLHD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C6CE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choi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AD59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30B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E0C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EA0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60D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F95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AC6B17" w:rsidRPr="00AC6B17" w14:paraId="5915D498" w14:textId="77777777" w:rsidTr="00AC6B17">
        <w:trPr>
          <w:gridAfter w:val="1"/>
          <w:wAfter w:w="86" w:type="pct"/>
          <w:trHeight w:val="63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71B9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93E0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buồn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tức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E514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1523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giọng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nặn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AA7D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E4D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giọng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nặn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C2E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031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2D0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2A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AE9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3DD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</w:tr>
      <w:tr w:rsidR="00AC6B17" w:rsidRPr="00AC6B17" w14:paraId="6F855457" w14:textId="77777777" w:rsidTr="00AC6B17">
        <w:trPr>
          <w:gridAfter w:val="1"/>
          <w:wAfter w:w="86" w:type="pct"/>
          <w:trHeight w:val="76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9AF4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4F08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xin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lỗi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lễ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phép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C79C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AB8C88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chỉ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lễ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262F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BD0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xin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lỗi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lễ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phép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BB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0D8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924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35C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30B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F47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</w:tr>
      <w:tr w:rsidR="00AC6B17" w:rsidRPr="00AC6B17" w14:paraId="26949359" w14:textId="77777777" w:rsidTr="00AC6B17">
        <w:trPr>
          <w:gridAfter w:val="1"/>
          <w:wAfter w:w="86" w:type="pct"/>
          <w:trHeight w:val="37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1890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2183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biệt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  "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 -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",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 -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81E4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E15B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biệt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vi"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 -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",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 -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"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3960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32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biệt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" -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",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" - "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"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EAE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E43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5B4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C26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ĐTT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D7A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8F9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</w:tr>
      <w:tr w:rsidR="00AC6B17" w:rsidRPr="00AC6B17" w14:paraId="4AA7A846" w14:textId="77777777" w:rsidTr="00AC6B17">
        <w:trPr>
          <w:gridAfter w:val="1"/>
          <w:wAfter w:w="86" w:type="pct"/>
          <w:trHeight w:val="64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596B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4056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tràn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13F1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DAE5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kiệm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5414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113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kiệm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tràn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5AD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F1D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D73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3A7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A6D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8E7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VS-AN</w:t>
            </w:r>
          </w:p>
        </w:tc>
      </w:tr>
      <w:tr w:rsidR="00AC6B17" w:rsidRPr="00AC6B17" w14:paraId="2EC8DB4C" w14:textId="77777777" w:rsidTr="00AC6B17">
        <w:trPr>
          <w:gridAfter w:val="1"/>
          <w:wAfter w:w="86" w:type="pct"/>
          <w:trHeight w:val="39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EF69F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C1B93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V. LĨNH VỰC GIÁO DỤC PHÁT TRIỂN THẨM MỸ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EC716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C7CCF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0E26C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F3338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0BD31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AD59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4A405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93379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#</w:t>
            </w:r>
          </w:p>
        </w:tc>
      </w:tr>
      <w:tr w:rsidR="00AC6B17" w:rsidRPr="00AC6B17" w14:paraId="324E0941" w14:textId="77777777" w:rsidTr="00AC6B17">
        <w:trPr>
          <w:gridAfter w:val="1"/>
          <w:wAfter w:w="86" w:type="pct"/>
          <w:trHeight w:val="60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1CFF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43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sướng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vỗ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phỏng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)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gần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gũi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ngắm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nhìn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đẹp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thuật</w:t>
            </w:r>
            <w:proofErr w:type="spellEnd"/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96B0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8BCB6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gần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gũi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ngắm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nhìn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thuật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07E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F81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sướng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vỗ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phỏng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B6B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2F3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15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DB0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74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0F4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6B17" w:rsidRPr="00AC6B17" w14:paraId="2C442A88" w14:textId="77777777" w:rsidTr="00AC6B17">
        <w:trPr>
          <w:gridAfter w:val="1"/>
          <w:wAfter w:w="86" w:type="pct"/>
          <w:trHeight w:val="42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5D7E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7C7B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hưởng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vỗ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nhún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nhảy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họa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50CB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6B4ED5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dao, ca dao,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30DC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9B4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chú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lắng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hưởng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ứng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vỗ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nhún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nhảy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lư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)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;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DD8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1D8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47D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CD3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82F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F7F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AC6B17" w:rsidRPr="00AC6B17" w14:paraId="182F1D2F" w14:textId="77777777" w:rsidTr="00AC6B17">
        <w:trPr>
          <w:gridAfter w:val="1"/>
          <w:wAfter w:w="86" w:type="pct"/>
          <w:trHeight w:val="40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06ED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9C46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Thích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FFB5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9BEE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D614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FE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Gia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nhỏ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359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9D3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A81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608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F86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6DB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</w:tr>
      <w:tr w:rsidR="00AC6B17" w:rsidRPr="00AC6B17" w14:paraId="302E8B7F" w14:textId="77777777" w:rsidTr="00AC6B17">
        <w:trPr>
          <w:gridAfter w:val="1"/>
          <w:wAfter w:w="86" w:type="pct"/>
          <w:trHeight w:val="58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4D8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EB38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giọng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nét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mặt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AEAD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NDCT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FD99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thái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AC15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A70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hát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A15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98D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8BE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E28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HĐNT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4B2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3B1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AC6B17" w:rsidRPr="00AC6B17" w14:paraId="763291D5" w14:textId="77777777" w:rsidTr="00AC6B17">
        <w:trPr>
          <w:gridAfter w:val="1"/>
          <w:wAfter w:w="86" w:type="pct"/>
          <w:trHeight w:val="63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A575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4592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vỗ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E74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E065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tuổi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58A4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7D6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VĐ: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36A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750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học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BD1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585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45B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387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</w:tr>
      <w:tr w:rsidR="00AC6B17" w:rsidRPr="00AC6B17" w14:paraId="0F7BD115" w14:textId="77777777" w:rsidTr="00AC6B17">
        <w:trPr>
          <w:gridAfter w:val="1"/>
          <w:wAfter w:w="86" w:type="pct"/>
          <w:trHeight w:val="510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19FB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871A9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D663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35B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gõ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đệm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tấu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41F8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NDCT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AF99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gõ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đệm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tấu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573B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07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989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7A8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495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0AA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6B17" w:rsidRPr="00AC6B17" w14:paraId="62680E99" w14:textId="77777777" w:rsidTr="00AC6B17">
        <w:trPr>
          <w:gridAfter w:val="1"/>
          <w:wAfter w:w="86" w:type="pct"/>
          <w:trHeight w:val="705"/>
        </w:trPr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0B92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B98D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3F04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KQMĐ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5FB7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D8B2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TLHD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03F7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tranh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FB27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Lớp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565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37C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7D8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3CC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4F5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HĐG</w:t>
            </w:r>
          </w:p>
        </w:tc>
      </w:tr>
      <w:tr w:rsidR="00AC6B17" w:rsidRPr="00AC6B17" w14:paraId="19B7972F" w14:textId="77777777" w:rsidTr="00AC6B17">
        <w:trPr>
          <w:gridAfter w:val="1"/>
          <w:wAfter w:w="86" w:type="pct"/>
          <w:trHeight w:val="315"/>
        </w:trPr>
        <w:tc>
          <w:tcPr>
            <w:tcW w:w="233" w:type="pct"/>
            <w:vMerge w:val="restart"/>
            <w:shd w:val="clear" w:color="auto" w:fill="FFFF00"/>
            <w:vAlign w:val="center"/>
          </w:tcPr>
          <w:p w14:paraId="4D04EF8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67019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CỘNG TỔNG SỐ NỘI DUNG HOẠT ĐỘNG PHÂN BỔ VÀO CHỦ ĐỀ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7B5B48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10DABC3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734D7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39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70A78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D6B35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AAE24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32</w:t>
            </w:r>
          </w:p>
        </w:tc>
      </w:tr>
      <w:tr w:rsidR="00AC6B17" w:rsidRPr="00AC6B17" w14:paraId="25612DD1" w14:textId="77777777" w:rsidTr="00AC6B17">
        <w:trPr>
          <w:gridAfter w:val="1"/>
          <w:wAfter w:w="86" w:type="pct"/>
          <w:trHeight w:val="31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2FB44D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24B9B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Trong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43F5E08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4AB43BB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64BC8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A1F62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6C8E3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994E6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AC6B17" w:rsidRPr="00AC6B17" w14:paraId="3D0D6A06" w14:textId="77777777" w:rsidTr="00AC6B17">
        <w:trPr>
          <w:gridAfter w:val="1"/>
          <w:wAfter w:w="86" w:type="pct"/>
          <w:trHeight w:val="31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277C73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DE133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F9494E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2212CE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C52CC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52CBD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62EE5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5D72E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C6B17" w:rsidRPr="00AC6B17" w14:paraId="26AD8858" w14:textId="77777777" w:rsidTr="00AC6B17">
        <w:trPr>
          <w:gridAfter w:val="1"/>
          <w:wAfter w:w="86" w:type="pct"/>
          <w:trHeight w:val="31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A92FD0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9C0AE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45B90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7BE4C6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86C93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E11D4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2E6EF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63B89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C6B17" w:rsidRPr="00AC6B17" w14:paraId="79BF49FB" w14:textId="77777777" w:rsidTr="00AC6B17">
        <w:trPr>
          <w:gridAfter w:val="1"/>
          <w:wAfter w:w="86" w:type="pct"/>
          <w:trHeight w:val="31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546BBC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B60E5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xã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hội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3A513A4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5934CC3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8B5CC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742A3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8488F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86AD9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C6B17" w:rsidRPr="00AC6B17" w14:paraId="0F808107" w14:textId="77777777" w:rsidTr="00AC6B17">
        <w:trPr>
          <w:gridAfter w:val="1"/>
          <w:wAfter w:w="86" w:type="pct"/>
          <w:trHeight w:val="31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861C64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FC0C0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Lĩnh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1676C3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7AF993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95394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C34D6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7C745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88931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i/>
                <w:color w:val="FF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C6B17" w:rsidRPr="00AC6B17" w14:paraId="175BF23F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 w:val="restart"/>
            <w:shd w:val="clear" w:color="auto" w:fill="FFFF00"/>
            <w:vAlign w:val="center"/>
          </w:tcPr>
          <w:p w14:paraId="4FE2939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446AC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Cộng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tổng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nội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phân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bổ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vào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đề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C1689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D5BB2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79824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88108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EDBA2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0AE76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32</w:t>
            </w:r>
          </w:p>
        </w:tc>
      </w:tr>
      <w:tr w:rsidR="00AC6B17" w:rsidRPr="00AC6B17" w14:paraId="10165A12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692B96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B9E50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Trong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: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Đón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trẻ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93CE4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5C5A7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088D8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2A7A9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AEBB9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5E7E0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3</w:t>
            </w:r>
          </w:p>
        </w:tc>
      </w:tr>
      <w:tr w:rsidR="00AC6B17" w:rsidRPr="00AC6B17" w14:paraId="325E4CD3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8A117F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CE0E5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dục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sáng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0A5F8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FF922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98149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5B37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77B35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281FF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1</w:t>
            </w:r>
          </w:p>
        </w:tc>
      </w:tr>
      <w:tr w:rsidR="00AC6B17" w:rsidRPr="00AC6B17" w14:paraId="56BC11A3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B6002F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31FA7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góc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6391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CF2B4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BB7E6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EC55A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9F08F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28AE8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7</w:t>
            </w:r>
          </w:p>
        </w:tc>
      </w:tr>
      <w:tr w:rsidR="00AC6B17" w:rsidRPr="00AC6B17" w14:paraId="1C21BF9D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FD74A8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710DB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trời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2850F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B7F17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B86B1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F0C53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CABED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086BF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6</w:t>
            </w:r>
          </w:p>
        </w:tc>
      </w:tr>
      <w:tr w:rsidR="00AC6B17" w:rsidRPr="00AC6B17" w14:paraId="323892FB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C0B350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ABF6A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ngủ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214DE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B6D22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A96C0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A2090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4246F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AA16C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</w:tr>
      <w:tr w:rsidR="00AC6B17" w:rsidRPr="00AC6B17" w14:paraId="1C03C752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6B73FC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4D6B5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chiều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1C4F9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26ED6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6FAC8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3B15A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BA9A9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CA1E9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5</w:t>
            </w:r>
          </w:p>
        </w:tc>
      </w:tr>
      <w:tr w:rsidR="00AC6B17" w:rsidRPr="00AC6B17" w14:paraId="0A493A6E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024711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6D2C7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Thăm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quan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dã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ngoại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4EE00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F4C1A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B7345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5E9D7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CB546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72483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</w:tr>
      <w:tr w:rsidR="00AC6B17" w:rsidRPr="00AC6B17" w14:paraId="797BABFB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533646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55EAA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           -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Lễ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hội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16FC1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D2549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03712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18D8A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3B952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D6760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0</w:t>
            </w:r>
          </w:p>
        </w:tc>
      </w:tr>
      <w:tr w:rsidR="00AC6B17" w:rsidRPr="00AC6B17" w14:paraId="620FC28A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81C5AE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8963A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               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học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C1B7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B9849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1F927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43506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7133F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E3B12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  <w:t>5</w:t>
            </w:r>
          </w:p>
        </w:tc>
      </w:tr>
      <w:tr w:rsidR="00AC6B17" w:rsidRPr="00AC6B17" w14:paraId="2FC34136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A709C4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2E71A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                           </w:t>
            </w: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:u w:val="single"/>
                <w14:ligatures w14:val="none"/>
              </w:rPr>
              <w:t xml:space="preserve">Chia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:u w:val="single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:   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Giờ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chất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CBF30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36628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6F985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34D2C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8799A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1D794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</w:tr>
      <w:tr w:rsidR="00AC6B17" w:rsidRPr="00AC6B17" w14:paraId="10E118F2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A97DF8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528CA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Giờ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thức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E9C7F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A83F0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866DD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2FE45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568E6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A2E2B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</w:tr>
      <w:tr w:rsidR="00AC6B17" w:rsidRPr="00AC6B17" w14:paraId="6060B993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86BCE1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08C9B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Giờ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ngôn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ngữ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2F8AB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E92D0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7229C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B8CFB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0684F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27C29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</w:tr>
      <w:tr w:rsidR="00AC6B17" w:rsidRPr="00AC6B17" w14:paraId="757B2C5C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BC285F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65BAE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Giờ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TC-KNXH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BFE31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77EBE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A1009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A153C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1739A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0C99F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0</w:t>
            </w:r>
          </w:p>
        </w:tc>
      </w:tr>
      <w:tr w:rsidR="00AC6B17" w:rsidRPr="00AC6B17" w14:paraId="3EC2396E" w14:textId="77777777" w:rsidTr="00AC6B17">
        <w:trPr>
          <w:gridAfter w:val="1"/>
          <w:wAfter w:w="86" w:type="pct"/>
          <w:trHeight w:val="345"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61B5E4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</w:p>
        </w:tc>
        <w:tc>
          <w:tcPr>
            <w:tcW w:w="28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8BB80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                                            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Giờ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thẩm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mỹ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1FDA5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07B70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05AB0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7F5F2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71F75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2AA9D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i/>
                <w:color w:val="FF0000"/>
                <w:kern w:val="0"/>
                <w14:ligatures w14:val="none"/>
              </w:rPr>
              <w:t>2</w:t>
            </w:r>
          </w:p>
        </w:tc>
      </w:tr>
    </w:tbl>
    <w:p w14:paraId="3C21FDC3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F1102A5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A9F67DB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0601665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14818BA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E970F6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79F5B99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DỰ KIẾN KẾ HOẠCH CÁC CHỦ ĐỀ NHÁNH</w:t>
      </w:r>
    </w:p>
    <w:tbl>
      <w:tblPr>
        <w:tblpPr w:leftFromText="180" w:rightFromText="180" w:vertAnchor="text" w:tblpX="-181" w:tblpY="195"/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1446"/>
        <w:gridCol w:w="3261"/>
        <w:gridCol w:w="2976"/>
        <w:gridCol w:w="1276"/>
      </w:tblGrid>
      <w:tr w:rsidR="00AC6B17" w:rsidRPr="00AC6B17" w14:paraId="4337D48E" w14:textId="77777777" w:rsidTr="00852BE7">
        <w:trPr>
          <w:trHeight w:val="699"/>
        </w:trPr>
        <w:tc>
          <w:tcPr>
            <w:tcW w:w="4791" w:type="dxa"/>
            <w:vAlign w:val="center"/>
          </w:tcPr>
          <w:p w14:paraId="0789A1FA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Tên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1446" w:type="dxa"/>
            <w:vAlign w:val="center"/>
          </w:tcPr>
          <w:p w14:paraId="4617996F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12661836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</w:tc>
        <w:tc>
          <w:tcPr>
            <w:tcW w:w="2976" w:type="dxa"/>
            <w:vAlign w:val="center"/>
          </w:tcPr>
          <w:p w14:paraId="71BB7DC5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</w:p>
        </w:tc>
        <w:tc>
          <w:tcPr>
            <w:tcW w:w="1276" w:type="dxa"/>
            <w:vAlign w:val="center"/>
          </w:tcPr>
          <w:p w14:paraId="40D4EA93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AC6B17" w:rsidRPr="00AC6B17" w14:paraId="60405AE5" w14:textId="77777777" w:rsidTr="00852BE7">
        <w:trPr>
          <w:trHeight w:val="518"/>
        </w:trPr>
        <w:tc>
          <w:tcPr>
            <w:tcW w:w="4791" w:type="dxa"/>
            <w:vAlign w:val="center"/>
          </w:tcPr>
          <w:p w14:paraId="4FE22C8B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</w:p>
        </w:tc>
        <w:tc>
          <w:tcPr>
            <w:tcW w:w="1446" w:type="dxa"/>
            <w:vAlign w:val="center"/>
          </w:tcPr>
          <w:p w14:paraId="32D3ABFC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261" w:type="dxa"/>
            <w:vAlign w:val="center"/>
          </w:tcPr>
          <w:p w14:paraId="7D79B411" w14:textId="1ADFAA4F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/9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/9/2024</w:t>
            </w:r>
          </w:p>
        </w:tc>
        <w:tc>
          <w:tcPr>
            <w:tcW w:w="2976" w:type="dxa"/>
            <w:vAlign w:val="center"/>
          </w:tcPr>
          <w:p w14:paraId="40FDE1FE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 Thị Lan Anh</w:t>
            </w:r>
          </w:p>
        </w:tc>
        <w:tc>
          <w:tcPr>
            <w:tcW w:w="1276" w:type="dxa"/>
            <w:vAlign w:val="center"/>
          </w:tcPr>
          <w:p w14:paraId="66D3A3D0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66AD1D3E" w14:textId="77777777" w:rsidTr="00852BE7">
        <w:trPr>
          <w:trHeight w:val="428"/>
        </w:trPr>
        <w:tc>
          <w:tcPr>
            <w:tcW w:w="4791" w:type="dxa"/>
            <w:vAlign w:val="center"/>
          </w:tcPr>
          <w:p w14:paraId="1FEBF875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thu</w:t>
            </w:r>
            <w:proofErr w:type="spellEnd"/>
          </w:p>
        </w:tc>
        <w:tc>
          <w:tcPr>
            <w:tcW w:w="1446" w:type="dxa"/>
            <w:vAlign w:val="center"/>
          </w:tcPr>
          <w:p w14:paraId="3AA75E3F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261" w:type="dxa"/>
            <w:vAlign w:val="center"/>
          </w:tcPr>
          <w:p w14:paraId="41D76423" w14:textId="6B51E673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/9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/9/2024</w:t>
            </w:r>
          </w:p>
        </w:tc>
        <w:tc>
          <w:tcPr>
            <w:tcW w:w="2976" w:type="dxa"/>
            <w:vAlign w:val="center"/>
          </w:tcPr>
          <w:p w14:paraId="7F2976F7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 Thị Lan Anh</w:t>
            </w:r>
          </w:p>
        </w:tc>
        <w:tc>
          <w:tcPr>
            <w:tcW w:w="1276" w:type="dxa"/>
          </w:tcPr>
          <w:p w14:paraId="74C5E347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47F9A2B0" w14:textId="77777777" w:rsidTr="00852BE7">
        <w:trPr>
          <w:trHeight w:val="788"/>
        </w:trPr>
        <w:tc>
          <w:tcPr>
            <w:tcW w:w="4791" w:type="dxa"/>
            <w:vAlign w:val="center"/>
          </w:tcPr>
          <w:p w14:paraId="1A47B682" w14:textId="05D211F6" w:rsidR="00AC6B17" w:rsidRPr="00AC6B17" w:rsidRDefault="007B1F4C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Trường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non Hoa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Tiên</w:t>
            </w:r>
          </w:p>
        </w:tc>
        <w:tc>
          <w:tcPr>
            <w:tcW w:w="1446" w:type="dxa"/>
            <w:vAlign w:val="center"/>
          </w:tcPr>
          <w:p w14:paraId="4C314AAE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261" w:type="dxa"/>
            <w:vAlign w:val="center"/>
          </w:tcPr>
          <w:p w14:paraId="1A0ACA8F" w14:textId="12B36A5D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/9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/9/2024</w:t>
            </w:r>
          </w:p>
        </w:tc>
        <w:tc>
          <w:tcPr>
            <w:tcW w:w="2976" w:type="dxa"/>
            <w:vAlign w:val="center"/>
          </w:tcPr>
          <w:p w14:paraId="2B097F28" w14:textId="77777777" w:rsidR="00AC6B17" w:rsidRPr="00AC6B17" w:rsidRDefault="00AC6B17" w:rsidP="008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 Thị Lan Anh</w:t>
            </w:r>
          </w:p>
        </w:tc>
        <w:tc>
          <w:tcPr>
            <w:tcW w:w="1276" w:type="dxa"/>
          </w:tcPr>
          <w:p w14:paraId="265FE5A5" w14:textId="77777777" w:rsidR="00AC6B17" w:rsidRPr="00AC6B17" w:rsidRDefault="00AC6B17" w:rsidP="00852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EE3192C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III. CHUẨN BỊ </w:t>
      </w:r>
    </w:p>
    <w:tbl>
      <w:tblPr>
        <w:tblW w:w="137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964"/>
        <w:gridCol w:w="4252"/>
        <w:gridCol w:w="3827"/>
      </w:tblGrid>
      <w:tr w:rsidR="00AC6B17" w:rsidRPr="00AC6B17" w14:paraId="6B66A363" w14:textId="77777777" w:rsidTr="00852BE7">
        <w:tc>
          <w:tcPr>
            <w:tcW w:w="1668" w:type="dxa"/>
          </w:tcPr>
          <w:p w14:paraId="794981A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64" w:type="dxa"/>
            <w:vAlign w:val="center"/>
          </w:tcPr>
          <w:p w14:paraId="13FFC74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 “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4252" w:type="dxa"/>
            <w:vAlign w:val="center"/>
          </w:tcPr>
          <w:p w14:paraId="568BA52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gram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“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”</w:t>
            </w:r>
          </w:p>
        </w:tc>
        <w:tc>
          <w:tcPr>
            <w:tcW w:w="3827" w:type="dxa"/>
            <w:vAlign w:val="center"/>
          </w:tcPr>
          <w:p w14:paraId="464BF79A" w14:textId="40D38071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 “</w:t>
            </w:r>
            <w:r w:rsidR="007B1F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Trường </w:t>
            </w:r>
            <w:proofErr w:type="spellStart"/>
            <w:r w:rsidR="007B1F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="007B1F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="007B1F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non Hoa</w:t>
            </w:r>
            <w:proofErr w:type="gramEnd"/>
            <w:r w:rsidR="007B1F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7B1F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Thủy</w:t>
            </w:r>
            <w:proofErr w:type="spellEnd"/>
            <w:r w:rsidR="007B1F4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Tiên</w:t>
            </w: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”</w:t>
            </w:r>
          </w:p>
        </w:tc>
      </w:tr>
      <w:tr w:rsidR="00AC6B17" w:rsidRPr="00AC6B17" w14:paraId="684AC1A9" w14:textId="77777777" w:rsidTr="00852BE7">
        <w:trPr>
          <w:trHeight w:val="2322"/>
        </w:trPr>
        <w:tc>
          <w:tcPr>
            <w:tcW w:w="1668" w:type="dxa"/>
          </w:tcPr>
          <w:p w14:paraId="5B97020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B34AFB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F45C0A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FD3B0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ACDA23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DD5777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155F03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</w:p>
        </w:tc>
        <w:tc>
          <w:tcPr>
            <w:tcW w:w="3964" w:type="dxa"/>
          </w:tcPr>
          <w:p w14:paraId="38EE61B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C26EE7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6C96136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  <w:tc>
          <w:tcPr>
            <w:tcW w:w="4252" w:type="dxa"/>
          </w:tcPr>
          <w:p w14:paraId="54744D8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CCE597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634AA03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Liên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</w:p>
        </w:tc>
        <w:tc>
          <w:tcPr>
            <w:tcW w:w="3827" w:type="dxa"/>
          </w:tcPr>
          <w:p w14:paraId="40F0449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5C84A8C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Sưu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</w:t>
            </w:r>
          </w:p>
        </w:tc>
      </w:tr>
      <w:tr w:rsidR="00AC6B17" w:rsidRPr="00AC6B17" w14:paraId="37B9A663" w14:textId="77777777" w:rsidTr="00852BE7">
        <w:trPr>
          <w:trHeight w:val="660"/>
        </w:trPr>
        <w:tc>
          <w:tcPr>
            <w:tcW w:w="1668" w:type="dxa"/>
            <w:vAlign w:val="center"/>
          </w:tcPr>
          <w:p w14:paraId="16F47086" w14:textId="77777777" w:rsidR="00AC6B17" w:rsidRPr="00AC6B17" w:rsidRDefault="00AC6B17" w:rsidP="00AC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</w:tc>
        <w:tc>
          <w:tcPr>
            <w:tcW w:w="12043" w:type="dxa"/>
            <w:gridSpan w:val="3"/>
          </w:tcPr>
          <w:p w14:paraId="3A8D8F6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C2801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Trang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</w:tc>
      </w:tr>
      <w:tr w:rsidR="00AC6B17" w:rsidRPr="00AC6B17" w14:paraId="3CCE3AC7" w14:textId="77777777" w:rsidTr="00852BE7">
        <w:tc>
          <w:tcPr>
            <w:tcW w:w="1668" w:type="dxa"/>
            <w:vAlign w:val="center"/>
          </w:tcPr>
          <w:p w14:paraId="6830F33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</w:p>
        </w:tc>
        <w:tc>
          <w:tcPr>
            <w:tcW w:w="12043" w:type="dxa"/>
            <w:gridSpan w:val="3"/>
          </w:tcPr>
          <w:p w14:paraId="38F04BB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7596970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5K.</w:t>
            </w:r>
          </w:p>
          <w:p w14:paraId="2D2CF40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con(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phế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cháu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</w:p>
          <w:p w14:paraId="309AC6E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</w:p>
        </w:tc>
      </w:tr>
      <w:tr w:rsidR="00AC6B17" w:rsidRPr="00AC6B17" w14:paraId="40DB555B" w14:textId="77777777" w:rsidTr="00852BE7">
        <w:tc>
          <w:tcPr>
            <w:tcW w:w="1668" w:type="dxa"/>
            <w:vAlign w:val="center"/>
          </w:tcPr>
          <w:p w14:paraId="4EB1C57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</w:tc>
        <w:tc>
          <w:tcPr>
            <w:tcW w:w="3964" w:type="dxa"/>
          </w:tcPr>
          <w:p w14:paraId="14F1A35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1478D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  <w:p w14:paraId="4D6D36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252" w:type="dxa"/>
          </w:tcPr>
          <w:p w14:paraId="71C2A89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Chia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B8F5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  <w:p w14:paraId="4345C8B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27" w:type="dxa"/>
          </w:tcPr>
          <w:p w14:paraId="673176A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  <w:p w14:paraId="6FA1FFF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34E6A1D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DC9F6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9666D55" w14:textId="77777777" w:rsidR="00AC6B17" w:rsidRPr="00AC6B17" w:rsidRDefault="00AC6B17" w:rsidP="00AC6B1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7D3796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IV. KHUNG KẾ HOẠCH HOẠT ĐỘNG TOÀN CHỦ ĐỀ</w:t>
      </w:r>
    </w:p>
    <w:p w14:paraId="43CA49F0" w14:textId="77777777" w:rsidR="00AC6B17" w:rsidRPr="00AC6B17" w:rsidRDefault="00AC6B17" w:rsidP="00AC6B17">
      <w:pPr>
        <w:tabs>
          <w:tab w:val="left" w:pos="7650"/>
        </w:tabs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1.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Đón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trả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trẻ</w:t>
      </w:r>
      <w:proofErr w:type="spellEnd"/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6"/>
        <w:gridCol w:w="2268"/>
        <w:gridCol w:w="2552"/>
        <w:gridCol w:w="2410"/>
        <w:gridCol w:w="2242"/>
        <w:gridCol w:w="1310"/>
        <w:gridCol w:w="1559"/>
      </w:tblGrid>
      <w:tr w:rsidR="00AC6B17" w:rsidRPr="00AC6B17" w14:paraId="28B3A1AA" w14:textId="77777777" w:rsidTr="00852BE7">
        <w:trPr>
          <w:cantSplit/>
          <w:trHeight w:val="394"/>
          <w:tblHeader/>
          <w:jc w:val="center"/>
        </w:trPr>
        <w:tc>
          <w:tcPr>
            <w:tcW w:w="12328" w:type="dxa"/>
            <w:gridSpan w:val="6"/>
            <w:vAlign w:val="center"/>
          </w:tcPr>
          <w:p w14:paraId="42834AD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PHÂN PHỐI VÀO CÁC NGÀY TRONG TUẦN</w:t>
            </w:r>
          </w:p>
        </w:tc>
        <w:tc>
          <w:tcPr>
            <w:tcW w:w="1559" w:type="dxa"/>
            <w:vMerge w:val="restart"/>
            <w:vAlign w:val="center"/>
          </w:tcPr>
          <w:p w14:paraId="41DBCF7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AC6B17" w:rsidRPr="00AC6B17" w14:paraId="37027C51" w14:textId="77777777" w:rsidTr="00852BE7">
        <w:trPr>
          <w:cantSplit/>
          <w:trHeight w:val="349"/>
          <w:tblHeader/>
          <w:jc w:val="center"/>
        </w:trPr>
        <w:tc>
          <w:tcPr>
            <w:tcW w:w="1546" w:type="dxa"/>
            <w:vAlign w:val="center"/>
          </w:tcPr>
          <w:p w14:paraId="0E4DB38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55ED01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005CCC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2410" w:type="dxa"/>
            <w:vAlign w:val="center"/>
          </w:tcPr>
          <w:p w14:paraId="031B47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2242" w:type="dxa"/>
            <w:vAlign w:val="center"/>
          </w:tcPr>
          <w:p w14:paraId="48A2BF7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310" w:type="dxa"/>
            <w:vAlign w:val="center"/>
          </w:tcPr>
          <w:p w14:paraId="2697155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0D19EF6A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4883381E" w14:textId="77777777" w:rsidTr="00852BE7">
        <w:trPr>
          <w:trHeight w:val="509"/>
          <w:jc w:val="center"/>
        </w:trPr>
        <w:tc>
          <w:tcPr>
            <w:tcW w:w="12328" w:type="dxa"/>
            <w:gridSpan w:val="6"/>
          </w:tcPr>
          <w:p w14:paraId="7567FBD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</w:p>
          <w:p w14:paraId="3135BE8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Trao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huynh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dịch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….</w:t>
            </w:r>
          </w:p>
          <w:p w14:paraId="75DAFCE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D255580" w14:textId="77777777" w:rsidR="00AC6B17" w:rsidRPr="00AC6B17" w:rsidRDefault="00AC6B17" w:rsidP="00AC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4C4E0E3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</w:p>
          <w:p w14:paraId="6983C0B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7E855F4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-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xin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xưng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DA44FF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chia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39C098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Sắp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chùi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272BC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Nghe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3DC67A8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Trường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cháu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non….</w:t>
            </w:r>
          </w:p>
          <w:p w14:paraId="0257911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……</w:t>
            </w:r>
          </w:p>
          <w:p w14:paraId="64E20EC3" w14:textId="350D1138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cô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…..</w:t>
            </w:r>
            <w:proofErr w:type="gramEnd"/>
          </w:p>
        </w:tc>
        <w:tc>
          <w:tcPr>
            <w:tcW w:w="1559" w:type="dxa"/>
          </w:tcPr>
          <w:p w14:paraId="4F5D474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D0CB6E1" w14:textId="77777777" w:rsidR="00AC6B17" w:rsidRPr="00AC6B17" w:rsidRDefault="00AC6B17" w:rsidP="00AC6B17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Thể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dục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sáng</w:t>
      </w:r>
      <w:proofErr w:type="spellEnd"/>
    </w:p>
    <w:tbl>
      <w:tblPr>
        <w:tblW w:w="13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8"/>
        <w:gridCol w:w="1843"/>
        <w:gridCol w:w="2268"/>
        <w:gridCol w:w="2126"/>
        <w:gridCol w:w="1843"/>
        <w:gridCol w:w="1540"/>
        <w:gridCol w:w="1564"/>
      </w:tblGrid>
      <w:tr w:rsidR="00AC6B17" w:rsidRPr="00AC6B17" w14:paraId="77B907EA" w14:textId="77777777" w:rsidTr="001A2F6A">
        <w:trPr>
          <w:trHeight w:val="404"/>
          <w:jc w:val="center"/>
        </w:trPr>
        <w:tc>
          <w:tcPr>
            <w:tcW w:w="12328" w:type="dxa"/>
            <w:gridSpan w:val="6"/>
            <w:vAlign w:val="center"/>
          </w:tcPr>
          <w:p w14:paraId="1BD0C9B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PHÂN PHỐI VÀO CÁC NGÀY TRONG TUẦN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33D7C54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AC6B17" w:rsidRPr="00AC6B17" w14:paraId="5726320A" w14:textId="77777777" w:rsidTr="001A2F6A">
        <w:trPr>
          <w:trHeight w:val="404"/>
          <w:jc w:val="center"/>
        </w:trPr>
        <w:tc>
          <w:tcPr>
            <w:tcW w:w="2708" w:type="dxa"/>
            <w:vAlign w:val="center"/>
          </w:tcPr>
          <w:p w14:paraId="1071A04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721DCE6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7C83473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14:paraId="5350CD7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14:paraId="5DE84EF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540" w:type="dxa"/>
            <w:vAlign w:val="center"/>
          </w:tcPr>
          <w:p w14:paraId="342B0F2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72F25EA7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26167DD5" w14:textId="77777777" w:rsidTr="001A2F6A">
        <w:trPr>
          <w:trHeight w:val="687"/>
          <w:jc w:val="center"/>
        </w:trPr>
        <w:tc>
          <w:tcPr>
            <w:tcW w:w="12328" w:type="dxa"/>
            <w:gridSpan w:val="6"/>
          </w:tcPr>
          <w:p w14:paraId="6F5A8FC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0049F56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058F21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  <w:p w14:paraId="5F4C75F5" w14:textId="77777777" w:rsidR="00AC6B17" w:rsidRPr="00AC6B17" w:rsidRDefault="00AC6B17" w:rsidP="00AC6B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kiễng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).</w:t>
            </w:r>
          </w:p>
          <w:p w14:paraId="13562E2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35EC4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nơ</w:t>
            </w:r>
            <w:proofErr w:type="spellEnd"/>
          </w:p>
          <w:p w14:paraId="6BB562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Tay: Hai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</w:p>
          <w:p w14:paraId="2882C18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Hai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sang 2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</w:p>
          <w:p w14:paraId="3B47A97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Hai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khụy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</w:p>
          <w:p w14:paraId="473D2E5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chụm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</w:p>
          <w:p w14:paraId="6293C8A1" w14:textId="44636B02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14:paraId="5A84A71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0C39E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47E61438" w14:textId="77777777" w:rsidR="00AC6B17" w:rsidRPr="00AC6B17" w:rsidRDefault="00AC6B17" w:rsidP="00AC6B17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3.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Hoạt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53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18"/>
        <w:gridCol w:w="2719"/>
        <w:gridCol w:w="1865"/>
        <w:gridCol w:w="1996"/>
        <w:gridCol w:w="1996"/>
        <w:gridCol w:w="1865"/>
        <w:gridCol w:w="1598"/>
        <w:gridCol w:w="856"/>
      </w:tblGrid>
      <w:tr w:rsidR="00AC6B17" w:rsidRPr="00AC6B17" w14:paraId="54FAD0D5" w14:textId="77777777" w:rsidTr="001A2F6A">
        <w:trPr>
          <w:trHeight w:val="491"/>
          <w:jc w:val="center"/>
        </w:trPr>
        <w:tc>
          <w:tcPr>
            <w:tcW w:w="464" w:type="pct"/>
            <w:vAlign w:val="center"/>
          </w:tcPr>
          <w:p w14:paraId="60A278E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957" w:type="pct"/>
            <w:vAlign w:val="center"/>
          </w:tcPr>
          <w:p w14:paraId="5404A6C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656" w:type="pct"/>
            <w:vAlign w:val="center"/>
          </w:tcPr>
          <w:p w14:paraId="517F2C5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702" w:type="pct"/>
            <w:vAlign w:val="center"/>
          </w:tcPr>
          <w:p w14:paraId="16D4A56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702" w:type="pct"/>
            <w:vAlign w:val="center"/>
          </w:tcPr>
          <w:p w14:paraId="76D92E4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656" w:type="pct"/>
            <w:vAlign w:val="center"/>
          </w:tcPr>
          <w:p w14:paraId="04D2961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562" w:type="pct"/>
          </w:tcPr>
          <w:p w14:paraId="1DD5DBD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302" w:type="pct"/>
            <w:vAlign w:val="center"/>
          </w:tcPr>
          <w:p w14:paraId="305F598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AC6B17" w:rsidRPr="00AC6B17" w14:paraId="780E01A5" w14:textId="77777777" w:rsidTr="001A2F6A">
        <w:trPr>
          <w:trHeight w:val="484"/>
          <w:jc w:val="center"/>
        </w:trPr>
        <w:tc>
          <w:tcPr>
            <w:tcW w:w="464" w:type="pct"/>
            <w:vMerge w:val="restart"/>
          </w:tcPr>
          <w:p w14:paraId="352A631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627DF1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32A6539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</w:tcPr>
          <w:p w14:paraId="31E29B3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Ngày 2/9</w:t>
            </w:r>
          </w:p>
        </w:tc>
        <w:tc>
          <w:tcPr>
            <w:tcW w:w="656" w:type="pct"/>
          </w:tcPr>
          <w:p w14:paraId="5D690CA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3/9</w:t>
            </w:r>
          </w:p>
        </w:tc>
        <w:tc>
          <w:tcPr>
            <w:tcW w:w="702" w:type="pct"/>
          </w:tcPr>
          <w:p w14:paraId="2218538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4/9</w:t>
            </w:r>
          </w:p>
        </w:tc>
        <w:tc>
          <w:tcPr>
            <w:tcW w:w="702" w:type="pct"/>
          </w:tcPr>
          <w:p w14:paraId="1A49B74B" w14:textId="77777777" w:rsidR="00AC6B17" w:rsidRPr="00AC6B17" w:rsidRDefault="00AC6B17" w:rsidP="00AC6B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5/9</w:t>
            </w:r>
          </w:p>
        </w:tc>
        <w:tc>
          <w:tcPr>
            <w:tcW w:w="656" w:type="pct"/>
          </w:tcPr>
          <w:p w14:paraId="190969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6/9</w:t>
            </w:r>
          </w:p>
        </w:tc>
        <w:tc>
          <w:tcPr>
            <w:tcW w:w="562" w:type="pct"/>
          </w:tcPr>
          <w:p w14:paraId="192BAD3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Ngày 7/9</w:t>
            </w:r>
          </w:p>
        </w:tc>
        <w:tc>
          <w:tcPr>
            <w:tcW w:w="302" w:type="pct"/>
            <w:vMerge w:val="restart"/>
            <w:vAlign w:val="center"/>
          </w:tcPr>
          <w:p w14:paraId="3BA1F4F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F3FB8F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A6D02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C8BBFB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846594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DDC8A9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0BD450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18A882E6" w14:textId="77777777" w:rsidTr="001A2F6A">
        <w:trPr>
          <w:trHeight w:val="1461"/>
          <w:jc w:val="center"/>
        </w:trPr>
        <w:tc>
          <w:tcPr>
            <w:tcW w:w="464" w:type="pct"/>
            <w:vMerge/>
          </w:tcPr>
          <w:p w14:paraId="4C620A8E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683BD97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B12183F" w14:textId="77777777" w:rsidR="00AC6B17" w:rsidRPr="00AC6B17" w:rsidRDefault="00AC6B17" w:rsidP="00AC6B1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NGHỈ LỄ 2/9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6039124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08805059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NGHỈ  BÙ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LỄ 2/9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3D970C2C" w14:textId="2D923021" w:rsidR="00AC6B17" w:rsidRPr="00AC6B17" w:rsidRDefault="00E231A5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CHUẨN BỊ KHAI GIẢNG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66BAC368" w14:textId="3B2294AE" w:rsidR="00AC6B17" w:rsidRPr="00AC6B17" w:rsidRDefault="00E231A5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TỔ CHỨC NGÀY HỘI ĐẾN TRƯỜNG CỦA BÉ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25E75B4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37A66FB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PTNT</w:t>
            </w:r>
          </w:p>
          <w:p w14:paraId="50572159" w14:textId="32DB72AF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9A73C7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  <w:p w14:paraId="7660E21D" w14:textId="27CB7C11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PTNN: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</w:t>
            </w:r>
          </w:p>
        </w:tc>
        <w:tc>
          <w:tcPr>
            <w:tcW w:w="302" w:type="pct"/>
            <w:vMerge/>
            <w:vAlign w:val="center"/>
          </w:tcPr>
          <w:p w14:paraId="7DCF66D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5B563F0C" w14:textId="77777777" w:rsidTr="001A2F6A">
        <w:trPr>
          <w:trHeight w:val="300"/>
          <w:jc w:val="center"/>
        </w:trPr>
        <w:tc>
          <w:tcPr>
            <w:tcW w:w="464" w:type="pct"/>
            <w:vMerge/>
          </w:tcPr>
          <w:p w14:paraId="13B267B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14:paraId="3E4230EC" w14:textId="77777777" w:rsidR="00AC6B17" w:rsidRPr="00AC6B17" w:rsidRDefault="00AC6B17" w:rsidP="00AC6B1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9/9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0C5BAC39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10/9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14:paraId="33EABC0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11/9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14:paraId="4F3D4B8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12/9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7D86C60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13/9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36686B97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14/9</w:t>
            </w:r>
          </w:p>
        </w:tc>
        <w:tc>
          <w:tcPr>
            <w:tcW w:w="302" w:type="pct"/>
            <w:vMerge/>
            <w:vAlign w:val="center"/>
          </w:tcPr>
          <w:p w14:paraId="5EF4405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3B7F1805" w14:textId="77777777" w:rsidTr="001A2F6A">
        <w:trPr>
          <w:trHeight w:val="795"/>
          <w:jc w:val="center"/>
        </w:trPr>
        <w:tc>
          <w:tcPr>
            <w:tcW w:w="464" w:type="pct"/>
            <w:vMerge/>
          </w:tcPr>
          <w:p w14:paraId="16BD949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  <w:tcBorders>
              <w:top w:val="single" w:sz="4" w:space="0" w:color="auto"/>
            </w:tcBorders>
          </w:tcPr>
          <w:p w14:paraId="01FA278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Ngày thứ2</w:t>
            </w:r>
          </w:p>
          <w:p w14:paraId="74CBCC4B" w14:textId="77777777" w:rsidR="00AC6B17" w:rsidRPr="00AC6B17" w:rsidRDefault="00AC6B17" w:rsidP="00AC6B1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PTNT: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</w:tcBorders>
          </w:tcPr>
          <w:p w14:paraId="4969606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Ngày thứ 3</w:t>
            </w:r>
          </w:p>
          <w:p w14:paraId="6AA4CD7F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PTTC: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cổng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</w:tcBorders>
          </w:tcPr>
          <w:p w14:paraId="4F6C7F2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10575C0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PTTM: DH Em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</w:tcBorders>
          </w:tcPr>
          <w:p w14:paraId="0272565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7767A46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PTNN: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</w:tcBorders>
          </w:tcPr>
          <w:p w14:paraId="5E1B820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6058195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PTTM: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2ED0ED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  <w:p w14:paraId="20317219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</w:tc>
        <w:tc>
          <w:tcPr>
            <w:tcW w:w="302" w:type="pct"/>
            <w:vMerge/>
            <w:vAlign w:val="center"/>
          </w:tcPr>
          <w:p w14:paraId="23F2FA7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797D9242" w14:textId="77777777" w:rsidTr="001A2F6A">
        <w:trPr>
          <w:trHeight w:val="454"/>
          <w:jc w:val="center"/>
        </w:trPr>
        <w:tc>
          <w:tcPr>
            <w:tcW w:w="464" w:type="pct"/>
            <w:vMerge w:val="restart"/>
            <w:vAlign w:val="center"/>
          </w:tcPr>
          <w:p w14:paraId="15C9568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809434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</w:tcPr>
          <w:p w14:paraId="466794AC" w14:textId="244A119C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EC5A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656" w:type="pct"/>
          </w:tcPr>
          <w:p w14:paraId="0EBF7111" w14:textId="54B0869E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</w:t>
            </w:r>
            <w:r w:rsidR="00EC5A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702" w:type="pct"/>
          </w:tcPr>
          <w:p w14:paraId="61613FD6" w14:textId="2FE36BB6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</w:t>
            </w:r>
            <w:r w:rsidR="00EC5A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702" w:type="pct"/>
          </w:tcPr>
          <w:p w14:paraId="6ADAEA74" w14:textId="407CDF3B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</w:t>
            </w:r>
            <w:r w:rsidR="00EC5A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656" w:type="pct"/>
          </w:tcPr>
          <w:p w14:paraId="6B614BB0" w14:textId="3E8375CC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EC5A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562" w:type="pct"/>
          </w:tcPr>
          <w:p w14:paraId="0EA1A058" w14:textId="0F50E32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EC5A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302" w:type="pct"/>
            <w:vMerge w:val="restart"/>
          </w:tcPr>
          <w:p w14:paraId="6990F7C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2D732E51" w14:textId="77777777" w:rsidTr="001A2F6A">
        <w:trPr>
          <w:trHeight w:val="1505"/>
          <w:jc w:val="center"/>
        </w:trPr>
        <w:tc>
          <w:tcPr>
            <w:tcW w:w="464" w:type="pct"/>
            <w:vMerge/>
            <w:vAlign w:val="center"/>
          </w:tcPr>
          <w:p w14:paraId="6160E470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</w:tcPr>
          <w:p w14:paraId="5D287D4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45385F1D" w14:textId="77777777" w:rsid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PTNT: </w:t>
            </w:r>
            <w:r w:rsidR="00EC5A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Trung </w:t>
            </w:r>
            <w:proofErr w:type="spellStart"/>
            <w:r w:rsidR="00EC5A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="00EC5A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C5A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="00EC5A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EC5A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</w:p>
          <w:p w14:paraId="755A9F13" w14:textId="22225075" w:rsidR="00EC5A91" w:rsidRPr="00AC6B17" w:rsidRDefault="00EC5A91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6" w:type="pct"/>
          </w:tcPr>
          <w:p w14:paraId="3095820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72AA368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PTTM: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đèn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lồng</w:t>
            </w:r>
            <w:proofErr w:type="spellEnd"/>
          </w:p>
        </w:tc>
        <w:tc>
          <w:tcPr>
            <w:tcW w:w="702" w:type="pct"/>
          </w:tcPr>
          <w:p w14:paraId="06FBFAF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0BD8C39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PTNN: Thơ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</w:p>
        </w:tc>
        <w:tc>
          <w:tcPr>
            <w:tcW w:w="702" w:type="pct"/>
          </w:tcPr>
          <w:p w14:paraId="15D4E94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240605B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PTTM: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Đêm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</w:p>
        </w:tc>
        <w:tc>
          <w:tcPr>
            <w:tcW w:w="656" w:type="pct"/>
          </w:tcPr>
          <w:p w14:paraId="1615E47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60E9AE4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PTTC: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</w:p>
        </w:tc>
        <w:tc>
          <w:tcPr>
            <w:tcW w:w="562" w:type="pct"/>
          </w:tcPr>
          <w:p w14:paraId="7FCF8A7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7</w:t>
            </w:r>
          </w:p>
          <w:p w14:paraId="5801068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PTTM: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đèn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lồng</w:t>
            </w:r>
            <w:proofErr w:type="spellEnd"/>
          </w:p>
        </w:tc>
        <w:tc>
          <w:tcPr>
            <w:tcW w:w="302" w:type="pct"/>
            <w:vMerge/>
          </w:tcPr>
          <w:p w14:paraId="3A641B2C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3B162060" w14:textId="77777777" w:rsidTr="001A2F6A">
        <w:trPr>
          <w:jc w:val="center"/>
        </w:trPr>
        <w:tc>
          <w:tcPr>
            <w:tcW w:w="464" w:type="pct"/>
            <w:vMerge w:val="restart"/>
          </w:tcPr>
          <w:p w14:paraId="36C4B04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2AB0E8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759F5A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013153D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</w:tcPr>
          <w:p w14:paraId="5C695E74" w14:textId="30DA43CD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4A49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656" w:type="pct"/>
          </w:tcPr>
          <w:p w14:paraId="515966B3" w14:textId="39340148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4A49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702" w:type="pct"/>
          </w:tcPr>
          <w:p w14:paraId="6DC5CF2B" w14:textId="77B865DE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4A49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702" w:type="pct"/>
          </w:tcPr>
          <w:p w14:paraId="58A9A546" w14:textId="4DF36B46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4A49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656" w:type="pct"/>
          </w:tcPr>
          <w:p w14:paraId="7F36439F" w14:textId="091E9773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4A49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562" w:type="pct"/>
          </w:tcPr>
          <w:p w14:paraId="5FCD18C1" w14:textId="58B241F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4A4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28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302" w:type="pct"/>
            <w:vMerge w:val="restart"/>
          </w:tcPr>
          <w:p w14:paraId="5A3B96D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1AC4C3BA" w14:textId="77777777" w:rsidTr="001A2F6A">
        <w:trPr>
          <w:trHeight w:val="1359"/>
          <w:jc w:val="center"/>
        </w:trPr>
        <w:tc>
          <w:tcPr>
            <w:tcW w:w="464" w:type="pct"/>
            <w:vMerge/>
          </w:tcPr>
          <w:p w14:paraId="5AE4E927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7" w:type="pct"/>
          </w:tcPr>
          <w:p w14:paraId="1AD154B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BAA9D6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PTTC-KNXH</w:t>
            </w:r>
          </w:p>
          <w:p w14:paraId="0B6584D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non</w:t>
            </w:r>
          </w:p>
        </w:tc>
        <w:tc>
          <w:tcPr>
            <w:tcW w:w="656" w:type="pct"/>
          </w:tcPr>
          <w:p w14:paraId="50A5C88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0309D0A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PTTC: Tung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</w:p>
          <w:p w14:paraId="2A95B38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2" w:type="pct"/>
          </w:tcPr>
          <w:p w14:paraId="4C15830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7051C3B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PTTM: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</w:t>
            </w:r>
          </w:p>
        </w:tc>
        <w:tc>
          <w:tcPr>
            <w:tcW w:w="702" w:type="pct"/>
          </w:tcPr>
          <w:p w14:paraId="0BCD571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Ngày thứ 5</w:t>
            </w:r>
          </w:p>
          <w:p w14:paraId="5F91BAB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PTNN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</w:p>
          <w:p w14:paraId="74B5816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6" w:type="pct"/>
          </w:tcPr>
          <w:p w14:paraId="72334F9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Ngày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6</w:t>
            </w:r>
          </w:p>
          <w:p w14:paraId="3580828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PTTM: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bay</w:t>
            </w:r>
          </w:p>
        </w:tc>
        <w:tc>
          <w:tcPr>
            <w:tcW w:w="562" w:type="pct"/>
          </w:tcPr>
          <w:p w14:paraId="1E1D7EC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Ngày thứ 7</w:t>
            </w:r>
          </w:p>
          <w:p w14:paraId="6C95F93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PTNN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</w:p>
          <w:p w14:paraId="50870AD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2" w:type="pct"/>
            <w:vMerge/>
          </w:tcPr>
          <w:p w14:paraId="67B80C82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9956AA6" w14:textId="1A2A4F5E" w:rsidR="00AC6B17" w:rsidRPr="00AC6B17" w:rsidRDefault="00AC6B17" w:rsidP="00AC6B17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4.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Hoạt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ngoài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trời</w:t>
      </w:r>
      <w:proofErr w:type="spellEnd"/>
    </w:p>
    <w:tbl>
      <w:tblPr>
        <w:tblW w:w="52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60" w:firstRow="1" w:lastRow="1" w:firstColumn="0" w:lastColumn="0" w:noHBand="0" w:noVBand="1"/>
      </w:tblPr>
      <w:tblGrid>
        <w:gridCol w:w="1535"/>
        <w:gridCol w:w="1781"/>
        <w:gridCol w:w="1916"/>
        <w:gridCol w:w="2054"/>
        <w:gridCol w:w="1916"/>
        <w:gridCol w:w="1921"/>
        <w:gridCol w:w="2023"/>
        <w:gridCol w:w="920"/>
      </w:tblGrid>
      <w:tr w:rsidR="00AC6B17" w:rsidRPr="00AC6B17" w14:paraId="66C21221" w14:textId="77777777" w:rsidTr="001A2F6A">
        <w:trPr>
          <w:trHeight w:val="395"/>
          <w:jc w:val="center"/>
        </w:trPr>
        <w:tc>
          <w:tcPr>
            <w:tcW w:w="546" w:type="pct"/>
            <w:vAlign w:val="center"/>
          </w:tcPr>
          <w:p w14:paraId="44291EF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633" w:type="pct"/>
            <w:vAlign w:val="center"/>
          </w:tcPr>
          <w:p w14:paraId="7896FB6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681" w:type="pct"/>
            <w:vAlign w:val="center"/>
          </w:tcPr>
          <w:p w14:paraId="53382F7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730" w:type="pct"/>
            <w:vAlign w:val="center"/>
          </w:tcPr>
          <w:p w14:paraId="2D81717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681" w:type="pct"/>
            <w:vAlign w:val="center"/>
          </w:tcPr>
          <w:p w14:paraId="59EA095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683" w:type="pct"/>
            <w:vAlign w:val="center"/>
          </w:tcPr>
          <w:p w14:paraId="027624A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719" w:type="pct"/>
          </w:tcPr>
          <w:p w14:paraId="0968FB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B8FC45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328" w:type="pct"/>
            <w:vAlign w:val="center"/>
          </w:tcPr>
          <w:p w14:paraId="756CB75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AC6B17" w:rsidRPr="00AC6B17" w14:paraId="0EC713B6" w14:textId="77777777" w:rsidTr="001A2F6A">
        <w:trPr>
          <w:trHeight w:val="318"/>
          <w:jc w:val="center"/>
        </w:trPr>
        <w:tc>
          <w:tcPr>
            <w:tcW w:w="546" w:type="pct"/>
            <w:vMerge w:val="restart"/>
            <w:vAlign w:val="center"/>
          </w:tcPr>
          <w:p w14:paraId="3E3E60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633" w:type="pct"/>
          </w:tcPr>
          <w:p w14:paraId="7A18E48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2/9</w:t>
            </w:r>
          </w:p>
        </w:tc>
        <w:tc>
          <w:tcPr>
            <w:tcW w:w="681" w:type="pct"/>
          </w:tcPr>
          <w:p w14:paraId="2804AC2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3/9</w:t>
            </w:r>
          </w:p>
        </w:tc>
        <w:tc>
          <w:tcPr>
            <w:tcW w:w="730" w:type="pct"/>
          </w:tcPr>
          <w:p w14:paraId="564CE6D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4/9</w:t>
            </w:r>
          </w:p>
        </w:tc>
        <w:tc>
          <w:tcPr>
            <w:tcW w:w="681" w:type="pct"/>
          </w:tcPr>
          <w:p w14:paraId="5F400F42" w14:textId="77777777" w:rsidR="00AC6B17" w:rsidRPr="00AC6B17" w:rsidRDefault="00AC6B17" w:rsidP="00AC6B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5/9</w:t>
            </w:r>
          </w:p>
        </w:tc>
        <w:tc>
          <w:tcPr>
            <w:tcW w:w="683" w:type="pct"/>
          </w:tcPr>
          <w:p w14:paraId="3796325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6/9</w:t>
            </w:r>
          </w:p>
        </w:tc>
        <w:tc>
          <w:tcPr>
            <w:tcW w:w="719" w:type="pct"/>
          </w:tcPr>
          <w:p w14:paraId="1815110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7/9</w:t>
            </w:r>
          </w:p>
        </w:tc>
        <w:tc>
          <w:tcPr>
            <w:tcW w:w="328" w:type="pct"/>
            <w:vMerge w:val="restart"/>
          </w:tcPr>
          <w:p w14:paraId="7B3A73C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78BBB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06EFB9DD" w14:textId="77777777" w:rsidTr="001A2F6A">
        <w:trPr>
          <w:trHeight w:val="2002"/>
          <w:jc w:val="center"/>
        </w:trPr>
        <w:tc>
          <w:tcPr>
            <w:tcW w:w="546" w:type="pct"/>
            <w:vMerge/>
            <w:vAlign w:val="center"/>
          </w:tcPr>
          <w:p w14:paraId="064BDCA0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14:paraId="275B9FB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0C3004" w14:textId="77777777" w:rsidR="00AC6B17" w:rsidRPr="00AC6B17" w:rsidRDefault="00AC6B17" w:rsidP="00AC6B1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BÙ LỄ 2/9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4B9AC3D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B573C3D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2CAEB32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  <w:p w14:paraId="451B7B1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dẻ</w:t>
            </w:r>
            <w:proofErr w:type="spellEnd"/>
          </w:p>
          <w:p w14:paraId="4A4EFE39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537B9FC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</w:t>
            </w:r>
          </w:p>
          <w:p w14:paraId="48ACA12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dẻ</w:t>
            </w:r>
            <w:proofErr w:type="spellEnd"/>
          </w:p>
          <w:p w14:paraId="21AF408B" w14:textId="65BC6E8A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328" w:type="pct"/>
            <w:vMerge/>
          </w:tcPr>
          <w:p w14:paraId="5B4BD323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494478E1" w14:textId="77777777" w:rsidTr="001A2F6A">
        <w:trPr>
          <w:trHeight w:val="435"/>
          <w:jc w:val="center"/>
        </w:trPr>
        <w:tc>
          <w:tcPr>
            <w:tcW w:w="546" w:type="pct"/>
            <w:vMerge/>
            <w:vAlign w:val="center"/>
          </w:tcPr>
          <w:p w14:paraId="35BA061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9AD" w14:textId="77777777" w:rsidR="00AC6B17" w:rsidRPr="00AC6B17" w:rsidRDefault="00AC6B17" w:rsidP="00AC6B1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9/9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19F6" w14:textId="77777777" w:rsidR="00AC6B17" w:rsidRPr="00AC6B17" w:rsidRDefault="00AC6B17" w:rsidP="00AC6B1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10/9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14:paraId="5121E39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11/9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C24B694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12/9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477D1160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13/9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14:paraId="24105FE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14/9</w:t>
            </w:r>
          </w:p>
        </w:tc>
        <w:tc>
          <w:tcPr>
            <w:tcW w:w="328" w:type="pct"/>
            <w:vMerge/>
          </w:tcPr>
          <w:p w14:paraId="233BD419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3E3C5400" w14:textId="77777777" w:rsidTr="001A2F6A">
        <w:trPr>
          <w:trHeight w:val="525"/>
          <w:jc w:val="center"/>
        </w:trPr>
        <w:tc>
          <w:tcPr>
            <w:tcW w:w="546" w:type="pct"/>
            <w:vMerge/>
            <w:vAlign w:val="center"/>
          </w:tcPr>
          <w:p w14:paraId="62DE399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3" w:type="pct"/>
            <w:tcBorders>
              <w:top w:val="single" w:sz="4" w:space="0" w:color="auto"/>
              <w:right w:val="single" w:sz="4" w:space="0" w:color="auto"/>
            </w:tcBorders>
          </w:tcPr>
          <w:p w14:paraId="025508C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  <w:p w14:paraId="133DFAA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Chìm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</w:p>
          <w:p w14:paraId="4BC6B6E2" w14:textId="77777777" w:rsidR="00AC6B17" w:rsidRPr="00AC6B17" w:rsidRDefault="00AC6B17" w:rsidP="00AC6B1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</w:tcPr>
          <w:p w14:paraId="2162EC7F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</w:p>
          <w:p w14:paraId="6B17894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00FAF531" w14:textId="77777777" w:rsidR="00AC6B17" w:rsidRPr="00AC6B17" w:rsidRDefault="00AC6B17" w:rsidP="00AC6B1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730" w:type="pct"/>
            <w:tcBorders>
              <w:top w:val="single" w:sz="4" w:space="0" w:color="auto"/>
            </w:tcBorders>
          </w:tcPr>
          <w:p w14:paraId="369CFE7E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quất</w:t>
            </w:r>
            <w:proofErr w:type="spellEnd"/>
          </w:p>
          <w:p w14:paraId="3FDBE94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</w:p>
          <w:p w14:paraId="72908B33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  <w:p w14:paraId="2E3917E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5F56631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  <w:p w14:paraId="10252ED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Chìm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</w:p>
          <w:p w14:paraId="7D82F01A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3" w:type="pct"/>
            <w:tcBorders>
              <w:top w:val="single" w:sz="4" w:space="0" w:color="auto"/>
            </w:tcBorders>
          </w:tcPr>
          <w:p w14:paraId="23421B4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  <w:p w14:paraId="3A1CE96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dẻ</w:t>
            </w:r>
            <w:proofErr w:type="spellEnd"/>
          </w:p>
          <w:p w14:paraId="0233DFC1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14:paraId="1B1BAAD5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</w:p>
          <w:p w14:paraId="0F757E4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297B476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328" w:type="pct"/>
            <w:vMerge/>
          </w:tcPr>
          <w:p w14:paraId="796F4F26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5BF1B243" w14:textId="77777777" w:rsidTr="001A2F6A">
        <w:trPr>
          <w:trHeight w:val="320"/>
          <w:jc w:val="center"/>
        </w:trPr>
        <w:tc>
          <w:tcPr>
            <w:tcW w:w="546" w:type="pct"/>
            <w:vMerge w:val="restart"/>
            <w:vAlign w:val="center"/>
          </w:tcPr>
          <w:p w14:paraId="2B6F4CC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67E0704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3" w:type="pct"/>
          </w:tcPr>
          <w:p w14:paraId="283FA69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16/9</w:t>
            </w:r>
          </w:p>
        </w:tc>
        <w:tc>
          <w:tcPr>
            <w:tcW w:w="681" w:type="pct"/>
          </w:tcPr>
          <w:p w14:paraId="2CE79A9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17/9</w:t>
            </w:r>
          </w:p>
        </w:tc>
        <w:tc>
          <w:tcPr>
            <w:tcW w:w="730" w:type="pct"/>
          </w:tcPr>
          <w:p w14:paraId="4C219C1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18/9</w:t>
            </w:r>
          </w:p>
        </w:tc>
        <w:tc>
          <w:tcPr>
            <w:tcW w:w="681" w:type="pct"/>
          </w:tcPr>
          <w:p w14:paraId="406E226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19/9</w:t>
            </w:r>
          </w:p>
        </w:tc>
        <w:tc>
          <w:tcPr>
            <w:tcW w:w="683" w:type="pct"/>
          </w:tcPr>
          <w:p w14:paraId="5C29BF0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20/9</w:t>
            </w:r>
          </w:p>
        </w:tc>
        <w:tc>
          <w:tcPr>
            <w:tcW w:w="719" w:type="pct"/>
          </w:tcPr>
          <w:p w14:paraId="48923693" w14:textId="77777777" w:rsidR="00AC6B17" w:rsidRPr="00AC6B17" w:rsidRDefault="00AC6B17" w:rsidP="00AC6B1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21/9</w:t>
            </w:r>
          </w:p>
        </w:tc>
        <w:tc>
          <w:tcPr>
            <w:tcW w:w="328" w:type="pct"/>
            <w:vMerge w:val="restart"/>
          </w:tcPr>
          <w:p w14:paraId="2C4486BC" w14:textId="77777777" w:rsidR="00AC6B17" w:rsidRPr="00AC6B17" w:rsidRDefault="00AC6B17" w:rsidP="00AC6B1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75EFE808" w14:textId="77777777" w:rsidTr="001A2F6A">
        <w:trPr>
          <w:trHeight w:val="403"/>
          <w:jc w:val="center"/>
        </w:trPr>
        <w:tc>
          <w:tcPr>
            <w:tcW w:w="546" w:type="pct"/>
            <w:vMerge/>
            <w:vAlign w:val="center"/>
          </w:tcPr>
          <w:p w14:paraId="6250979E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3" w:type="pct"/>
          </w:tcPr>
          <w:p w14:paraId="48D57C1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106433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</w:t>
            </w:r>
          </w:p>
          <w:p w14:paraId="284D6C0D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1" w:type="pct"/>
          </w:tcPr>
          <w:p w14:paraId="3D36E4BF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</w:p>
          <w:p w14:paraId="7DF24BC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dẻ</w:t>
            </w:r>
            <w:proofErr w:type="spellEnd"/>
          </w:p>
          <w:p w14:paraId="5352DE3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730" w:type="pct"/>
          </w:tcPr>
          <w:p w14:paraId="2D23259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  <w:p w14:paraId="3864F9C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dẻ</w:t>
            </w:r>
            <w:proofErr w:type="spellEnd"/>
          </w:p>
          <w:p w14:paraId="14CE1EEF" w14:textId="77777777" w:rsidR="00AC6B17" w:rsidRPr="00AC6B17" w:rsidRDefault="00AC6B17" w:rsidP="00AC6B17">
            <w:pPr>
              <w:tabs>
                <w:tab w:val="left" w:pos="360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1" w:type="pct"/>
          </w:tcPr>
          <w:p w14:paraId="428564A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bụt</w:t>
            </w:r>
            <w:proofErr w:type="spellEnd"/>
          </w:p>
          <w:p w14:paraId="1274475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dê</w:t>
            </w:r>
            <w:proofErr w:type="spellEnd"/>
          </w:p>
          <w:p w14:paraId="11E1D689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3" w:type="pct"/>
          </w:tcPr>
          <w:p w14:paraId="1FEFF7E6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</w:p>
          <w:p w14:paraId="5405F9E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04505050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719" w:type="pct"/>
          </w:tcPr>
          <w:p w14:paraId="1825AE2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  <w:p w14:paraId="7897FF7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Chìm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</w:p>
          <w:p w14:paraId="7A31440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328" w:type="pct"/>
            <w:vMerge/>
          </w:tcPr>
          <w:p w14:paraId="4F0B0C9E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758271D8" w14:textId="77777777" w:rsidTr="001A2F6A">
        <w:trPr>
          <w:trHeight w:val="439"/>
          <w:jc w:val="center"/>
        </w:trPr>
        <w:tc>
          <w:tcPr>
            <w:tcW w:w="546" w:type="pct"/>
            <w:vMerge w:val="restart"/>
            <w:vAlign w:val="center"/>
          </w:tcPr>
          <w:p w14:paraId="0FA5648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633" w:type="pct"/>
          </w:tcPr>
          <w:p w14:paraId="570F79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23/9</w:t>
            </w:r>
          </w:p>
        </w:tc>
        <w:tc>
          <w:tcPr>
            <w:tcW w:w="681" w:type="pct"/>
          </w:tcPr>
          <w:p w14:paraId="07C5208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24/9</w:t>
            </w:r>
          </w:p>
        </w:tc>
        <w:tc>
          <w:tcPr>
            <w:tcW w:w="730" w:type="pct"/>
          </w:tcPr>
          <w:p w14:paraId="307D09E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25/9</w:t>
            </w:r>
          </w:p>
        </w:tc>
        <w:tc>
          <w:tcPr>
            <w:tcW w:w="681" w:type="pct"/>
          </w:tcPr>
          <w:p w14:paraId="47F17AE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26/9</w:t>
            </w:r>
          </w:p>
          <w:p w14:paraId="160481D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3" w:type="pct"/>
          </w:tcPr>
          <w:p w14:paraId="45F5654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27/9</w:t>
            </w:r>
          </w:p>
        </w:tc>
        <w:tc>
          <w:tcPr>
            <w:tcW w:w="719" w:type="pct"/>
          </w:tcPr>
          <w:p w14:paraId="723C1928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28/9</w:t>
            </w:r>
          </w:p>
        </w:tc>
        <w:tc>
          <w:tcPr>
            <w:tcW w:w="328" w:type="pct"/>
            <w:vMerge w:val="restart"/>
          </w:tcPr>
          <w:p w14:paraId="069DF9BD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64B104E5" w14:textId="77777777" w:rsidTr="001A2F6A">
        <w:trPr>
          <w:trHeight w:val="1975"/>
          <w:jc w:val="center"/>
        </w:trPr>
        <w:tc>
          <w:tcPr>
            <w:tcW w:w="546" w:type="pct"/>
            <w:vMerge/>
            <w:vAlign w:val="center"/>
          </w:tcPr>
          <w:p w14:paraId="28564F6D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3" w:type="pct"/>
          </w:tcPr>
          <w:p w14:paraId="1231C81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</w:p>
          <w:p w14:paraId="1AD4E1E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Chìm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</w:p>
          <w:p w14:paraId="73EA6D4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1" w:type="pct"/>
          </w:tcPr>
          <w:p w14:paraId="036FE06B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quất</w:t>
            </w:r>
            <w:proofErr w:type="spellEnd"/>
          </w:p>
          <w:p w14:paraId="76011A3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</w:p>
          <w:p w14:paraId="2358D7A1" w14:textId="77777777" w:rsidR="00AC6B17" w:rsidRPr="00AC6B17" w:rsidRDefault="00AC6B17" w:rsidP="00AC6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do</w:t>
            </w:r>
          </w:p>
          <w:p w14:paraId="2254EEF7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30" w:type="pct"/>
          </w:tcPr>
          <w:p w14:paraId="2F604B6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</w:p>
          <w:p w14:paraId="1C3987C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Nào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</w:p>
          <w:p w14:paraId="661BDE6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32"/>
                <w:szCs w:val="32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1" w:type="pct"/>
          </w:tcPr>
          <w:p w14:paraId="5630C759" w14:textId="77777777" w:rsidR="00AC6B17" w:rsidRPr="00AC6B17" w:rsidRDefault="00AC6B17" w:rsidP="00AC6B1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quay.</w:t>
            </w:r>
          </w:p>
          <w:p w14:paraId="285C93AD" w14:textId="77777777" w:rsidR="00AC6B17" w:rsidRPr="00AC6B17" w:rsidRDefault="00AC6B17" w:rsidP="00AC6B1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dê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9A0E5F" w14:textId="77777777" w:rsidR="00AC6B17" w:rsidRPr="00AC6B17" w:rsidRDefault="00AC6B17" w:rsidP="00AC6B1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683" w:type="pct"/>
          </w:tcPr>
          <w:p w14:paraId="6B2600A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</w:p>
          <w:p w14:paraId="2BF475C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quay</w:t>
            </w:r>
          </w:p>
          <w:p w14:paraId="5C56C248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719" w:type="pct"/>
          </w:tcPr>
          <w:p w14:paraId="07683B7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  <w:p w14:paraId="44BD3E7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Lộn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vồng</w:t>
            </w:r>
            <w:proofErr w:type="spellEnd"/>
          </w:p>
          <w:p w14:paraId="2B12EC1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</w:t>
            </w:r>
          </w:p>
        </w:tc>
        <w:tc>
          <w:tcPr>
            <w:tcW w:w="328" w:type="pct"/>
            <w:vMerge/>
          </w:tcPr>
          <w:p w14:paraId="0FF92945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615B44F" w14:textId="77777777" w:rsidR="00AC6B17" w:rsidRPr="00AC6B17" w:rsidRDefault="00AC6B17" w:rsidP="00AC6B17">
      <w:pPr>
        <w:tabs>
          <w:tab w:val="left" w:pos="765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5.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Vệ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sinh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ăn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ngủ</w:t>
      </w:r>
      <w:proofErr w:type="spellEnd"/>
    </w:p>
    <w:tbl>
      <w:tblPr>
        <w:tblW w:w="13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7"/>
        <w:gridCol w:w="2410"/>
        <w:gridCol w:w="2410"/>
        <w:gridCol w:w="2410"/>
        <w:gridCol w:w="2268"/>
        <w:gridCol w:w="1837"/>
      </w:tblGrid>
      <w:tr w:rsidR="00AC6B17" w:rsidRPr="00AC6B17" w14:paraId="57FA0D09" w14:textId="77777777" w:rsidTr="001A2F6A">
        <w:trPr>
          <w:trHeight w:val="310"/>
          <w:jc w:val="center"/>
        </w:trPr>
        <w:tc>
          <w:tcPr>
            <w:tcW w:w="2447" w:type="dxa"/>
            <w:vAlign w:val="center"/>
          </w:tcPr>
          <w:p w14:paraId="39B322DA" w14:textId="77777777" w:rsidR="00AC6B17" w:rsidRPr="00AC6B17" w:rsidRDefault="00AC6B17" w:rsidP="00AC6B1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14:paraId="284CCB41" w14:textId="77777777" w:rsidR="00AC6B17" w:rsidRPr="00AC6B17" w:rsidRDefault="00AC6B17" w:rsidP="00AC6B1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2410" w:type="dxa"/>
            <w:vAlign w:val="center"/>
          </w:tcPr>
          <w:p w14:paraId="251E5016" w14:textId="77777777" w:rsidR="00AC6B17" w:rsidRPr="00AC6B17" w:rsidRDefault="00AC6B17" w:rsidP="00AC6B1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2410" w:type="dxa"/>
            <w:vAlign w:val="center"/>
          </w:tcPr>
          <w:p w14:paraId="16F31CCF" w14:textId="77777777" w:rsidR="00AC6B17" w:rsidRPr="00AC6B17" w:rsidRDefault="00AC6B17" w:rsidP="00AC6B1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2268" w:type="dxa"/>
            <w:vAlign w:val="center"/>
          </w:tcPr>
          <w:p w14:paraId="07A4E940" w14:textId="77777777" w:rsidR="00AC6B17" w:rsidRPr="00AC6B17" w:rsidRDefault="00AC6B17" w:rsidP="00AC6B1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837" w:type="dxa"/>
            <w:vAlign w:val="center"/>
          </w:tcPr>
          <w:p w14:paraId="5C94EAA1" w14:textId="77777777" w:rsidR="00AC6B17" w:rsidRPr="00AC6B17" w:rsidRDefault="00AC6B17" w:rsidP="00AC6B17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AC6B17" w:rsidRPr="00AC6B17" w14:paraId="09C506B9" w14:textId="77777777" w:rsidTr="001A2F6A">
        <w:trPr>
          <w:trHeight w:val="1554"/>
          <w:jc w:val="center"/>
        </w:trPr>
        <w:tc>
          <w:tcPr>
            <w:tcW w:w="11945" w:type="dxa"/>
            <w:gridSpan w:val="5"/>
          </w:tcPr>
          <w:p w14:paraId="2ED2F759" w14:textId="77777777" w:rsidR="00AC6B17" w:rsidRPr="00AC6B17" w:rsidRDefault="00AC6B17" w:rsidP="00AC6B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6E67EC71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rửa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miệng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5K 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miệng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ho,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ngáp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...)</w:t>
            </w:r>
          </w:p>
          <w:p w14:paraId="23E6A676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628CB6A3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bữa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B4766C7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).</w:t>
            </w:r>
          </w:p>
          <w:p w14:paraId="0D3EB8C9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chín-uống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A43BE5A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53EA5989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dao,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….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GD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079CA9D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Rèn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uống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đùa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lúc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nhặt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đĩa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3B5ECDD0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3F0A8A2A" w14:textId="77777777" w:rsidR="00AC6B17" w:rsidRPr="00AC6B17" w:rsidRDefault="00AC6B17" w:rsidP="00AC6B1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Lý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Mẹ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con, 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Ru con Nam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26352CA" w14:textId="77777777" w:rsidR="00AC6B17" w:rsidRPr="00AC6B17" w:rsidRDefault="00AC6B17" w:rsidP="00AC6B17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Buồn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buồn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Rừng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ngon</w:t>
            </w:r>
            <w:proofErr w:type="spellEnd"/>
          </w:p>
          <w:p w14:paraId="076BC795" w14:textId="77777777" w:rsidR="00AC6B17" w:rsidRPr="00AC6B17" w:rsidRDefault="00AC6B17" w:rsidP="00AC6B1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</w:p>
        </w:tc>
        <w:tc>
          <w:tcPr>
            <w:tcW w:w="1837" w:type="dxa"/>
          </w:tcPr>
          <w:p w14:paraId="4CD45B72" w14:textId="77777777" w:rsidR="00AC6B17" w:rsidRPr="00AC6B17" w:rsidRDefault="00AC6B17" w:rsidP="00AC6B17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69FA6AB" w14:textId="77777777" w:rsidR="00AC6B17" w:rsidRPr="00AC6B17" w:rsidRDefault="00AC6B17" w:rsidP="00AC6B17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6.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Hoạt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chiều</w:t>
      </w:r>
      <w:proofErr w:type="spellEnd"/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"/>
        <w:gridCol w:w="1755"/>
        <w:gridCol w:w="17"/>
        <w:gridCol w:w="2307"/>
        <w:gridCol w:w="1984"/>
        <w:gridCol w:w="1662"/>
        <w:gridCol w:w="2268"/>
        <w:gridCol w:w="1985"/>
        <w:gridCol w:w="846"/>
      </w:tblGrid>
      <w:tr w:rsidR="00AC6B17" w:rsidRPr="00AC6B17" w14:paraId="17099032" w14:textId="77777777" w:rsidTr="001A2F6A">
        <w:trPr>
          <w:trHeight w:val="292"/>
          <w:jc w:val="center"/>
        </w:trPr>
        <w:tc>
          <w:tcPr>
            <w:tcW w:w="1063" w:type="dxa"/>
            <w:vAlign w:val="center"/>
          </w:tcPr>
          <w:p w14:paraId="15C9E88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  <w:tc>
          <w:tcPr>
            <w:tcW w:w="1772" w:type="dxa"/>
            <w:gridSpan w:val="2"/>
            <w:vAlign w:val="center"/>
          </w:tcPr>
          <w:p w14:paraId="7DEB61C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2307" w:type="dxa"/>
            <w:vAlign w:val="center"/>
          </w:tcPr>
          <w:p w14:paraId="4A13197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984" w:type="dxa"/>
            <w:vAlign w:val="center"/>
          </w:tcPr>
          <w:p w14:paraId="59C49B9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</w:tc>
        <w:tc>
          <w:tcPr>
            <w:tcW w:w="1662" w:type="dxa"/>
            <w:vAlign w:val="center"/>
          </w:tcPr>
          <w:p w14:paraId="66927E0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</w:tc>
        <w:tc>
          <w:tcPr>
            <w:tcW w:w="2268" w:type="dxa"/>
            <w:vAlign w:val="center"/>
          </w:tcPr>
          <w:p w14:paraId="1CFA6C0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6</w:t>
            </w:r>
          </w:p>
        </w:tc>
        <w:tc>
          <w:tcPr>
            <w:tcW w:w="1985" w:type="dxa"/>
          </w:tcPr>
          <w:p w14:paraId="4E0FF27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7</w:t>
            </w:r>
          </w:p>
        </w:tc>
        <w:tc>
          <w:tcPr>
            <w:tcW w:w="846" w:type="dxa"/>
            <w:vAlign w:val="center"/>
          </w:tcPr>
          <w:p w14:paraId="54D5542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AC6B17" w:rsidRPr="00AC6B17" w14:paraId="581EF3BA" w14:textId="77777777" w:rsidTr="001A2F6A">
        <w:trPr>
          <w:trHeight w:val="70"/>
          <w:jc w:val="center"/>
        </w:trPr>
        <w:tc>
          <w:tcPr>
            <w:tcW w:w="1063" w:type="dxa"/>
            <w:vMerge w:val="restart"/>
            <w:vAlign w:val="center"/>
          </w:tcPr>
          <w:p w14:paraId="64ED7A9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1772" w:type="dxa"/>
            <w:gridSpan w:val="2"/>
          </w:tcPr>
          <w:p w14:paraId="05850E6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Ngaỳ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2/9</w:t>
            </w:r>
          </w:p>
        </w:tc>
        <w:tc>
          <w:tcPr>
            <w:tcW w:w="2307" w:type="dxa"/>
          </w:tcPr>
          <w:p w14:paraId="5C8688E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3/9</w:t>
            </w:r>
          </w:p>
        </w:tc>
        <w:tc>
          <w:tcPr>
            <w:tcW w:w="1984" w:type="dxa"/>
          </w:tcPr>
          <w:p w14:paraId="303F70B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4/9</w:t>
            </w:r>
          </w:p>
        </w:tc>
        <w:tc>
          <w:tcPr>
            <w:tcW w:w="1662" w:type="dxa"/>
          </w:tcPr>
          <w:p w14:paraId="0CD50CE8" w14:textId="77777777" w:rsidR="00AC6B17" w:rsidRPr="00AC6B17" w:rsidRDefault="00AC6B17" w:rsidP="00AC6B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5/9</w:t>
            </w:r>
          </w:p>
        </w:tc>
        <w:tc>
          <w:tcPr>
            <w:tcW w:w="2268" w:type="dxa"/>
          </w:tcPr>
          <w:p w14:paraId="645CD8A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6/9</w:t>
            </w:r>
          </w:p>
        </w:tc>
        <w:tc>
          <w:tcPr>
            <w:tcW w:w="1985" w:type="dxa"/>
          </w:tcPr>
          <w:p w14:paraId="58EF62B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7/9</w:t>
            </w:r>
          </w:p>
        </w:tc>
        <w:tc>
          <w:tcPr>
            <w:tcW w:w="846" w:type="dxa"/>
            <w:vMerge w:val="restart"/>
          </w:tcPr>
          <w:p w14:paraId="72ABED1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8B34B9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166ED2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4A4546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F468A1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02DA28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1C0D1A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D38183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05A4F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9646E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2C297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3EE68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4ED48159" w14:textId="77777777" w:rsidTr="001A2F6A">
        <w:trPr>
          <w:trHeight w:val="1579"/>
          <w:jc w:val="center"/>
        </w:trPr>
        <w:tc>
          <w:tcPr>
            <w:tcW w:w="1063" w:type="dxa"/>
            <w:vMerge/>
            <w:vAlign w:val="center"/>
          </w:tcPr>
          <w:p w14:paraId="36791E3B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79" w:type="dxa"/>
            <w:gridSpan w:val="3"/>
            <w:tcBorders>
              <w:bottom w:val="single" w:sz="4" w:space="0" w:color="auto"/>
            </w:tcBorders>
          </w:tcPr>
          <w:p w14:paraId="5F899A5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CF304C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NGHỈ </w:t>
            </w:r>
            <w:proofErr w:type="gram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LỄ  2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0BF65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2FF6B84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0876F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0AC91FF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DC746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46AE20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</w:tc>
        <w:tc>
          <w:tcPr>
            <w:tcW w:w="846" w:type="dxa"/>
            <w:vMerge/>
          </w:tcPr>
          <w:p w14:paraId="136CC529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59136899" w14:textId="77777777" w:rsidTr="001A2F6A">
        <w:trPr>
          <w:trHeight w:val="465"/>
          <w:jc w:val="center"/>
        </w:trPr>
        <w:tc>
          <w:tcPr>
            <w:tcW w:w="1063" w:type="dxa"/>
            <w:vMerge/>
            <w:vAlign w:val="center"/>
          </w:tcPr>
          <w:p w14:paraId="497309CD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87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9/9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6C35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10/9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90C45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11/9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12C8E80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12/9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79B41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13/9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FF0A5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14/9</w:t>
            </w:r>
          </w:p>
        </w:tc>
        <w:tc>
          <w:tcPr>
            <w:tcW w:w="846" w:type="dxa"/>
            <w:vMerge/>
          </w:tcPr>
          <w:p w14:paraId="2E3C4442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7FE0F37B" w14:textId="77777777" w:rsidTr="001A2F6A">
        <w:trPr>
          <w:trHeight w:val="855"/>
          <w:jc w:val="center"/>
        </w:trPr>
        <w:tc>
          <w:tcPr>
            <w:tcW w:w="1063" w:type="dxa"/>
            <w:vMerge/>
            <w:vAlign w:val="center"/>
          </w:tcPr>
          <w:p w14:paraId="58A0A081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14:paraId="253A566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4A1233B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7D6F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3FDDAA0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5CFA2A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799FED0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075447B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4750C14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1298C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47CE78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  <w:p w14:paraId="26CB3E4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21D4A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52E906B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846" w:type="dxa"/>
            <w:vMerge/>
          </w:tcPr>
          <w:p w14:paraId="50B30C05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380DF14F" w14:textId="77777777" w:rsidTr="001A2F6A">
        <w:trPr>
          <w:trHeight w:val="320"/>
          <w:jc w:val="center"/>
        </w:trPr>
        <w:tc>
          <w:tcPr>
            <w:tcW w:w="1063" w:type="dxa"/>
            <w:vMerge w:val="restart"/>
            <w:vAlign w:val="center"/>
          </w:tcPr>
          <w:p w14:paraId="73E9A37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1772" w:type="dxa"/>
            <w:gridSpan w:val="2"/>
          </w:tcPr>
          <w:p w14:paraId="6530770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16/9</w:t>
            </w:r>
          </w:p>
        </w:tc>
        <w:tc>
          <w:tcPr>
            <w:tcW w:w="2307" w:type="dxa"/>
          </w:tcPr>
          <w:p w14:paraId="0F5311F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17/9</w:t>
            </w:r>
          </w:p>
        </w:tc>
        <w:tc>
          <w:tcPr>
            <w:tcW w:w="1984" w:type="dxa"/>
          </w:tcPr>
          <w:p w14:paraId="00E458E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18/9</w:t>
            </w:r>
          </w:p>
        </w:tc>
        <w:tc>
          <w:tcPr>
            <w:tcW w:w="1662" w:type="dxa"/>
          </w:tcPr>
          <w:p w14:paraId="5333E75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19/9</w:t>
            </w:r>
          </w:p>
        </w:tc>
        <w:tc>
          <w:tcPr>
            <w:tcW w:w="2268" w:type="dxa"/>
          </w:tcPr>
          <w:p w14:paraId="093EE8C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20/9</w:t>
            </w:r>
          </w:p>
        </w:tc>
        <w:tc>
          <w:tcPr>
            <w:tcW w:w="1985" w:type="dxa"/>
          </w:tcPr>
          <w:p w14:paraId="4D73BB2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121/9</w:t>
            </w:r>
          </w:p>
        </w:tc>
        <w:tc>
          <w:tcPr>
            <w:tcW w:w="846" w:type="dxa"/>
            <w:vMerge w:val="restart"/>
          </w:tcPr>
          <w:p w14:paraId="6BDFCA3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35D944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4A4FF1A5" w14:textId="77777777" w:rsidTr="001A2F6A">
        <w:trPr>
          <w:trHeight w:val="703"/>
          <w:jc w:val="center"/>
        </w:trPr>
        <w:tc>
          <w:tcPr>
            <w:tcW w:w="1063" w:type="dxa"/>
            <w:vMerge/>
            <w:vAlign w:val="center"/>
          </w:tcPr>
          <w:p w14:paraId="09EF402A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gridSpan w:val="2"/>
          </w:tcPr>
          <w:p w14:paraId="3A7D4447" w14:textId="3AFFCA32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41A366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</w:tc>
        <w:tc>
          <w:tcPr>
            <w:tcW w:w="2307" w:type="dxa"/>
          </w:tcPr>
          <w:p w14:paraId="04D34B5D" w14:textId="552E246B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3FEC43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  <w:p w14:paraId="7FBB2A8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1984" w:type="dxa"/>
          </w:tcPr>
          <w:p w14:paraId="001BA112" w14:textId="01F70D69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  <w:p w14:paraId="3EFED39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</w:p>
        </w:tc>
        <w:tc>
          <w:tcPr>
            <w:tcW w:w="1662" w:type="dxa"/>
          </w:tcPr>
          <w:p w14:paraId="30E197E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DA45DF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2268" w:type="dxa"/>
          </w:tcPr>
          <w:p w14:paraId="7A2D5AA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võ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  <w:p w14:paraId="39161D6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</w:p>
          <w:p w14:paraId="207274A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Liên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</w:p>
        </w:tc>
        <w:tc>
          <w:tcPr>
            <w:tcW w:w="1985" w:type="dxa"/>
          </w:tcPr>
          <w:p w14:paraId="38E9BB42" w14:textId="28C44A8D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32FC0B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</w:p>
          <w:p w14:paraId="2A00A61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46" w:type="dxa"/>
            <w:vMerge/>
          </w:tcPr>
          <w:p w14:paraId="75F16F83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70C2AC97" w14:textId="77777777" w:rsidTr="001A2F6A">
        <w:trPr>
          <w:trHeight w:val="243"/>
          <w:jc w:val="center"/>
        </w:trPr>
        <w:tc>
          <w:tcPr>
            <w:tcW w:w="1063" w:type="dxa"/>
            <w:vMerge w:val="restart"/>
            <w:vAlign w:val="center"/>
          </w:tcPr>
          <w:p w14:paraId="77F626E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1772" w:type="dxa"/>
            <w:gridSpan w:val="2"/>
          </w:tcPr>
          <w:p w14:paraId="39401FB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23/9</w:t>
            </w:r>
          </w:p>
        </w:tc>
        <w:tc>
          <w:tcPr>
            <w:tcW w:w="2307" w:type="dxa"/>
          </w:tcPr>
          <w:p w14:paraId="6C0DDCF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24/9</w:t>
            </w:r>
          </w:p>
        </w:tc>
        <w:tc>
          <w:tcPr>
            <w:tcW w:w="1984" w:type="dxa"/>
          </w:tcPr>
          <w:p w14:paraId="6AE1D02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25/9</w:t>
            </w:r>
          </w:p>
        </w:tc>
        <w:tc>
          <w:tcPr>
            <w:tcW w:w="1662" w:type="dxa"/>
          </w:tcPr>
          <w:p w14:paraId="73FA8662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26/9</w:t>
            </w:r>
          </w:p>
        </w:tc>
        <w:tc>
          <w:tcPr>
            <w:tcW w:w="2268" w:type="dxa"/>
          </w:tcPr>
          <w:p w14:paraId="6D025C4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27/9</w:t>
            </w:r>
          </w:p>
        </w:tc>
        <w:tc>
          <w:tcPr>
            <w:tcW w:w="1985" w:type="dxa"/>
          </w:tcPr>
          <w:p w14:paraId="0E9BFC2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28/9</w:t>
            </w:r>
          </w:p>
        </w:tc>
        <w:tc>
          <w:tcPr>
            <w:tcW w:w="846" w:type="dxa"/>
            <w:vMerge w:val="restart"/>
          </w:tcPr>
          <w:p w14:paraId="1125E3C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59F065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0960C855" w14:textId="77777777" w:rsidTr="001A2F6A">
        <w:trPr>
          <w:trHeight w:val="703"/>
          <w:jc w:val="center"/>
        </w:trPr>
        <w:tc>
          <w:tcPr>
            <w:tcW w:w="1063" w:type="dxa"/>
            <w:vMerge/>
            <w:vAlign w:val="center"/>
          </w:tcPr>
          <w:p w14:paraId="7764023B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2" w:type="dxa"/>
            <w:gridSpan w:val="2"/>
          </w:tcPr>
          <w:p w14:paraId="5AC3A610" w14:textId="561DF831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  <w:p w14:paraId="1EC69CF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307" w:type="dxa"/>
          </w:tcPr>
          <w:p w14:paraId="690371B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BF7C45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0B330D8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1984" w:type="dxa"/>
          </w:tcPr>
          <w:p w14:paraId="08EE216C" w14:textId="56C760F1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  <w:p w14:paraId="2EC0983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chơi:Con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cua</w:t>
            </w:r>
            <w:proofErr w:type="spellEnd"/>
          </w:p>
          <w:p w14:paraId="2D9BD69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</w:p>
        </w:tc>
        <w:tc>
          <w:tcPr>
            <w:tcW w:w="1662" w:type="dxa"/>
          </w:tcPr>
          <w:p w14:paraId="2259F2A1" w14:textId="1B8E0D59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FBDC41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5E1933C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2268" w:type="dxa"/>
          </w:tcPr>
          <w:p w14:paraId="338FC29C" w14:textId="136BEC8C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võ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</w:p>
          <w:p w14:paraId="2D29A51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</w:p>
          <w:p w14:paraId="31AEB1E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tuần</w:t>
            </w:r>
            <w:proofErr w:type="spellEnd"/>
          </w:p>
        </w:tc>
        <w:tc>
          <w:tcPr>
            <w:tcW w:w="1985" w:type="dxa"/>
          </w:tcPr>
          <w:p w14:paraId="0B7414A3" w14:textId="7D32FC2E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múa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</w:t>
            </w:r>
            <w:proofErr w:type="spellEnd"/>
          </w:p>
          <w:p w14:paraId="7F486F8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18EC793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846" w:type="dxa"/>
            <w:vMerge/>
          </w:tcPr>
          <w:p w14:paraId="42F34311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0F22098" w14:textId="77777777" w:rsidR="00AC6B17" w:rsidRPr="00AC6B17" w:rsidRDefault="00AC6B17" w:rsidP="00AC6B17">
      <w:pPr>
        <w:tabs>
          <w:tab w:val="left" w:pos="7650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7.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Dự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kiến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nội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dung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quan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sát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trẻ</w:t>
      </w:r>
      <w:proofErr w:type="spellEnd"/>
      <w:r w:rsidRPr="00AC6B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6"/>
        <w:gridCol w:w="2127"/>
        <w:gridCol w:w="33"/>
        <w:gridCol w:w="2339"/>
        <w:gridCol w:w="1880"/>
        <w:gridCol w:w="2126"/>
        <w:gridCol w:w="2127"/>
        <w:gridCol w:w="1947"/>
      </w:tblGrid>
      <w:tr w:rsidR="00AC6B17" w:rsidRPr="00AC6B17" w14:paraId="4825E7D6" w14:textId="77777777" w:rsidTr="001A2F6A">
        <w:trPr>
          <w:trHeight w:val="381"/>
          <w:jc w:val="center"/>
        </w:trPr>
        <w:tc>
          <w:tcPr>
            <w:tcW w:w="1166" w:type="dxa"/>
            <w:vMerge w:val="restart"/>
            <w:vAlign w:val="center"/>
          </w:tcPr>
          <w:p w14:paraId="43D95E8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</w:tc>
        <w:tc>
          <w:tcPr>
            <w:tcW w:w="2127" w:type="dxa"/>
          </w:tcPr>
          <w:p w14:paraId="050B5B4D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2/9</w:t>
            </w:r>
          </w:p>
        </w:tc>
        <w:tc>
          <w:tcPr>
            <w:tcW w:w="2372" w:type="dxa"/>
            <w:gridSpan w:val="2"/>
          </w:tcPr>
          <w:p w14:paraId="1FBA43AF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3/9</w:t>
            </w:r>
          </w:p>
          <w:p w14:paraId="47C35895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0" w:type="dxa"/>
          </w:tcPr>
          <w:p w14:paraId="2C2A14F6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4/9</w:t>
            </w:r>
          </w:p>
        </w:tc>
        <w:tc>
          <w:tcPr>
            <w:tcW w:w="2126" w:type="dxa"/>
          </w:tcPr>
          <w:p w14:paraId="6572EA1F" w14:textId="77777777" w:rsidR="00AC6B17" w:rsidRPr="00AC6B17" w:rsidRDefault="00AC6B17" w:rsidP="00AC6B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5/9</w:t>
            </w:r>
          </w:p>
        </w:tc>
        <w:tc>
          <w:tcPr>
            <w:tcW w:w="2127" w:type="dxa"/>
          </w:tcPr>
          <w:p w14:paraId="048C8F6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 6/9</w:t>
            </w:r>
          </w:p>
          <w:p w14:paraId="1F669B6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47" w:type="dxa"/>
          </w:tcPr>
          <w:p w14:paraId="3E651D6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7/9</w:t>
            </w:r>
          </w:p>
        </w:tc>
      </w:tr>
      <w:tr w:rsidR="00AC6B17" w:rsidRPr="00AC6B17" w14:paraId="4B579D14" w14:textId="77777777" w:rsidTr="001A2F6A">
        <w:trPr>
          <w:trHeight w:val="699"/>
          <w:jc w:val="center"/>
        </w:trPr>
        <w:tc>
          <w:tcPr>
            <w:tcW w:w="1166" w:type="dxa"/>
            <w:vMerge/>
            <w:vAlign w:val="center"/>
          </w:tcPr>
          <w:p w14:paraId="713BDA66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</w:tcPr>
          <w:p w14:paraId="20367D3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6E215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LỄ 2/9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4D02AEB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F5C30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48AD6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Phúc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  <w:p w14:paraId="1C302C3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78AACBC1" w14:textId="14BFF7E3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Quỳnh, Ngọc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nhút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</w:tc>
      </w:tr>
      <w:tr w:rsidR="00AC6B17" w:rsidRPr="00AC6B17" w14:paraId="631B36D8" w14:textId="77777777" w:rsidTr="001A2F6A">
        <w:trPr>
          <w:trHeight w:val="273"/>
          <w:jc w:val="center"/>
        </w:trPr>
        <w:tc>
          <w:tcPr>
            <w:tcW w:w="1166" w:type="dxa"/>
            <w:vMerge/>
            <w:vAlign w:val="center"/>
          </w:tcPr>
          <w:p w14:paraId="7B31ECBE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51E" w14:textId="0C971FCF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Ngày </w:t>
            </w:r>
            <w:r w:rsidR="00EC5A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0BF8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10/9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2B613AE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11/9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1E3A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12/9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A938B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13/9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7CF1A2D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14/9</w:t>
            </w:r>
          </w:p>
          <w:p w14:paraId="5CFFF9B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C6B17" w:rsidRPr="00AC6B17" w14:paraId="7477B86E" w14:textId="77777777" w:rsidTr="001A2F6A">
        <w:trPr>
          <w:trHeight w:val="525"/>
          <w:jc w:val="center"/>
        </w:trPr>
        <w:tc>
          <w:tcPr>
            <w:tcW w:w="1166" w:type="dxa"/>
            <w:vMerge/>
            <w:vAlign w:val="center"/>
          </w:tcPr>
          <w:p w14:paraId="2613EF1C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DB9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Khánh Ngọc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14:paraId="659C0DB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My, Ngọc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EC6D64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Ngọc Linh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16855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Quỳnh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nhút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405E22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Linh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Dương hay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đẩy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</w:tcBorders>
          </w:tcPr>
          <w:p w14:paraId="70C2991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Ngọc Linh</w:t>
            </w:r>
          </w:p>
        </w:tc>
      </w:tr>
      <w:tr w:rsidR="00AC6B17" w:rsidRPr="00AC6B17" w14:paraId="478FA850" w14:textId="77777777" w:rsidTr="001A2F6A">
        <w:trPr>
          <w:trHeight w:val="557"/>
          <w:jc w:val="center"/>
        </w:trPr>
        <w:tc>
          <w:tcPr>
            <w:tcW w:w="1166" w:type="dxa"/>
            <w:vMerge w:val="restart"/>
          </w:tcPr>
          <w:p w14:paraId="2FEB534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E6228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4C88D0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CD7580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58E28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16/9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</w:tcPr>
          <w:p w14:paraId="68F6402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17/9</w:t>
            </w:r>
          </w:p>
        </w:tc>
        <w:tc>
          <w:tcPr>
            <w:tcW w:w="1880" w:type="dxa"/>
          </w:tcPr>
          <w:p w14:paraId="4A0841C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18/9</w:t>
            </w:r>
          </w:p>
        </w:tc>
        <w:tc>
          <w:tcPr>
            <w:tcW w:w="2126" w:type="dxa"/>
          </w:tcPr>
          <w:p w14:paraId="39D15EA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19/9</w:t>
            </w:r>
          </w:p>
        </w:tc>
        <w:tc>
          <w:tcPr>
            <w:tcW w:w="2127" w:type="dxa"/>
          </w:tcPr>
          <w:p w14:paraId="3029900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20/9</w:t>
            </w:r>
          </w:p>
        </w:tc>
        <w:tc>
          <w:tcPr>
            <w:tcW w:w="1947" w:type="dxa"/>
          </w:tcPr>
          <w:p w14:paraId="45862D9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21/9</w:t>
            </w:r>
          </w:p>
        </w:tc>
      </w:tr>
      <w:tr w:rsidR="00AC6B17" w:rsidRPr="00AC6B17" w14:paraId="149A8DC4" w14:textId="77777777" w:rsidTr="001A2F6A">
        <w:trPr>
          <w:trHeight w:val="2038"/>
          <w:jc w:val="center"/>
        </w:trPr>
        <w:tc>
          <w:tcPr>
            <w:tcW w:w="1166" w:type="dxa"/>
            <w:vMerge/>
          </w:tcPr>
          <w:p w14:paraId="6D38D037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98AEF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Ngọc Linh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</w:tcPr>
          <w:p w14:paraId="777C08D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dắc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sỏi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Quân</w:t>
            </w:r>
          </w:p>
        </w:tc>
        <w:tc>
          <w:tcPr>
            <w:tcW w:w="1880" w:type="dxa"/>
          </w:tcPr>
          <w:p w14:paraId="6C6B661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tưởng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dễ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</w:tc>
        <w:tc>
          <w:tcPr>
            <w:tcW w:w="2126" w:type="dxa"/>
          </w:tcPr>
          <w:p w14:paraId="6F3929E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Trúc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Linh</w:t>
            </w:r>
          </w:p>
        </w:tc>
        <w:tc>
          <w:tcPr>
            <w:tcW w:w="2127" w:type="dxa"/>
          </w:tcPr>
          <w:p w14:paraId="7F091B6A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Linh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Dương hay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đẩy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1B6DC100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91CA7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11B456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47" w:type="dxa"/>
          </w:tcPr>
          <w:p w14:paraId="2240376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ghế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Phúc, My</w:t>
            </w:r>
          </w:p>
        </w:tc>
      </w:tr>
      <w:tr w:rsidR="00AC6B17" w:rsidRPr="00AC6B17" w14:paraId="2195F99B" w14:textId="77777777" w:rsidTr="001A2F6A">
        <w:trPr>
          <w:trHeight w:val="531"/>
          <w:jc w:val="center"/>
        </w:trPr>
        <w:tc>
          <w:tcPr>
            <w:tcW w:w="1166" w:type="dxa"/>
            <w:vMerge w:val="restart"/>
          </w:tcPr>
          <w:p w14:paraId="083D4AC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6AA570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23/9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</w:tcPr>
          <w:p w14:paraId="405977CE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24/9</w:t>
            </w:r>
          </w:p>
        </w:tc>
        <w:tc>
          <w:tcPr>
            <w:tcW w:w="1880" w:type="dxa"/>
          </w:tcPr>
          <w:p w14:paraId="4355E39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25/9</w:t>
            </w:r>
          </w:p>
        </w:tc>
        <w:tc>
          <w:tcPr>
            <w:tcW w:w="2126" w:type="dxa"/>
          </w:tcPr>
          <w:p w14:paraId="51080153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26/9</w:t>
            </w:r>
          </w:p>
        </w:tc>
        <w:tc>
          <w:tcPr>
            <w:tcW w:w="2127" w:type="dxa"/>
          </w:tcPr>
          <w:p w14:paraId="3B27AA37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27/9</w:t>
            </w:r>
          </w:p>
        </w:tc>
        <w:tc>
          <w:tcPr>
            <w:tcW w:w="1947" w:type="dxa"/>
          </w:tcPr>
          <w:p w14:paraId="7BB9CA6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Ngày 28/9</w:t>
            </w:r>
          </w:p>
        </w:tc>
      </w:tr>
      <w:tr w:rsidR="00AC6B17" w:rsidRPr="00AC6B17" w14:paraId="1391A2A5" w14:textId="77777777" w:rsidTr="001A2F6A">
        <w:trPr>
          <w:trHeight w:val="180"/>
          <w:jc w:val="center"/>
        </w:trPr>
        <w:tc>
          <w:tcPr>
            <w:tcW w:w="1166" w:type="dxa"/>
            <w:vMerge/>
          </w:tcPr>
          <w:p w14:paraId="11956748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A802E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My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</w:tcPr>
          <w:p w14:paraId="6785532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Khánh Ngọc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</w:tc>
        <w:tc>
          <w:tcPr>
            <w:tcW w:w="1880" w:type="dxa"/>
          </w:tcPr>
          <w:p w14:paraId="00D2FDB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Quỳnh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nhút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dám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</w:p>
        </w:tc>
        <w:tc>
          <w:tcPr>
            <w:tcW w:w="2126" w:type="dxa"/>
          </w:tcPr>
          <w:p w14:paraId="395B4DF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Các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</w:p>
        </w:tc>
        <w:tc>
          <w:tcPr>
            <w:tcW w:w="2127" w:type="dxa"/>
          </w:tcPr>
          <w:p w14:paraId="7EC9B379" w14:textId="77777777" w:rsidR="00AC6B17" w:rsidRPr="00AC6B17" w:rsidRDefault="00AC6B17" w:rsidP="00AC6B17">
            <w:pPr>
              <w:tabs>
                <w:tab w:val="left" w:pos="49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Thành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</w:p>
        </w:tc>
        <w:tc>
          <w:tcPr>
            <w:tcW w:w="1947" w:type="dxa"/>
          </w:tcPr>
          <w:p w14:paraId="1AF7129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My, Ngọc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hạn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</w:p>
        </w:tc>
      </w:tr>
    </w:tbl>
    <w:p w14:paraId="551961B7" w14:textId="77777777" w:rsidR="00AC6B17" w:rsidRPr="00AC6B17" w:rsidRDefault="00AC6B17" w:rsidP="00AC6B17">
      <w:pPr>
        <w:pBdr>
          <w:top w:val="nil"/>
          <w:left w:val="nil"/>
          <w:bottom w:val="nil"/>
          <w:right w:val="nil"/>
          <w:between w:val="nil"/>
        </w:pBdr>
        <w:tabs>
          <w:tab w:val="left" w:pos="765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49C69826" w14:textId="77777777" w:rsidR="00AC6B17" w:rsidRPr="00AC6B17" w:rsidRDefault="00AC6B17" w:rsidP="00AC6B17">
      <w:pPr>
        <w:pBdr>
          <w:top w:val="nil"/>
          <w:left w:val="nil"/>
          <w:bottom w:val="nil"/>
          <w:right w:val="nil"/>
          <w:between w:val="nil"/>
        </w:pBdr>
        <w:tabs>
          <w:tab w:val="left" w:pos="765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62C7CE82" w14:textId="77777777" w:rsidR="00AC6B17" w:rsidRPr="00AC6B17" w:rsidRDefault="00AC6B17" w:rsidP="00AC6B17">
      <w:pPr>
        <w:pBdr>
          <w:top w:val="nil"/>
          <w:left w:val="nil"/>
          <w:bottom w:val="nil"/>
          <w:right w:val="nil"/>
          <w:between w:val="nil"/>
        </w:pBdr>
        <w:tabs>
          <w:tab w:val="left" w:pos="765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5DF9423E" w14:textId="77777777" w:rsidR="001A2F6A" w:rsidRDefault="001A2F6A" w:rsidP="001A2F6A">
      <w:pPr>
        <w:pBdr>
          <w:top w:val="nil"/>
          <w:left w:val="nil"/>
          <w:bottom w:val="nil"/>
          <w:right w:val="nil"/>
          <w:between w:val="nil"/>
        </w:pBd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3025633A" w14:textId="3C066FBC" w:rsidR="00AC6B17" w:rsidRPr="00AC6B17" w:rsidRDefault="00AC6B17" w:rsidP="001A2F6A">
      <w:pPr>
        <w:pBdr>
          <w:top w:val="nil"/>
          <w:left w:val="nil"/>
          <w:bottom w:val="nil"/>
          <w:right w:val="nil"/>
          <w:between w:val="nil"/>
        </w:pBdr>
        <w:tabs>
          <w:tab w:val="left" w:pos="7650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AC6B1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V. KẾ HOẠCH HOẠT ĐỘNG GÓC</w:t>
      </w:r>
    </w:p>
    <w:tbl>
      <w:tblPr>
        <w:tblpPr w:leftFromText="180" w:rightFromText="180" w:vertAnchor="page" w:horzAnchor="margin" w:tblpX="-703" w:tblpY="6586"/>
        <w:tblW w:w="54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22"/>
        <w:gridCol w:w="2966"/>
        <w:gridCol w:w="3229"/>
        <w:gridCol w:w="3937"/>
        <w:gridCol w:w="647"/>
        <w:gridCol w:w="754"/>
        <w:gridCol w:w="653"/>
      </w:tblGrid>
      <w:tr w:rsidR="00E65FD0" w:rsidRPr="00AC6B17" w14:paraId="6BA73562" w14:textId="77777777" w:rsidTr="00E65FD0">
        <w:tc>
          <w:tcPr>
            <w:tcW w:w="800" w:type="pct"/>
            <w:vMerge w:val="restart"/>
          </w:tcPr>
          <w:p w14:paraId="255C67E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14:ligatures w14:val="none"/>
              </w:rPr>
            </w:pPr>
          </w:p>
          <w:p w14:paraId="650B263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Tên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</w:p>
        </w:tc>
        <w:tc>
          <w:tcPr>
            <w:tcW w:w="1022" w:type="pct"/>
            <w:vMerge w:val="restart"/>
          </w:tcPr>
          <w:p w14:paraId="77C509C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  <w:p w14:paraId="5D1416CA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  <w:tc>
          <w:tcPr>
            <w:tcW w:w="1113" w:type="pct"/>
            <w:vMerge w:val="restart"/>
          </w:tcPr>
          <w:p w14:paraId="66BB2FF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  <w:p w14:paraId="362B850C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Nội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</w:tc>
        <w:tc>
          <w:tcPr>
            <w:tcW w:w="1357" w:type="pct"/>
            <w:vMerge w:val="restart"/>
          </w:tcPr>
          <w:p w14:paraId="3E9BFC4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  <w:p w14:paraId="012AA869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</w:p>
        </w:tc>
        <w:tc>
          <w:tcPr>
            <w:tcW w:w="708" w:type="pct"/>
            <w:gridSpan w:val="3"/>
          </w:tcPr>
          <w:p w14:paraId="5C8B6B7B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nhánh</w:t>
            </w:r>
            <w:proofErr w:type="spellEnd"/>
          </w:p>
        </w:tc>
      </w:tr>
      <w:tr w:rsidR="00E65FD0" w:rsidRPr="00AC6B17" w14:paraId="1A9CF967" w14:textId="77777777" w:rsidTr="00E65FD0">
        <w:trPr>
          <w:trHeight w:val="375"/>
        </w:trPr>
        <w:tc>
          <w:tcPr>
            <w:tcW w:w="800" w:type="pct"/>
            <w:vMerge/>
          </w:tcPr>
          <w:p w14:paraId="08B7E4E5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22" w:type="pct"/>
            <w:vMerge/>
          </w:tcPr>
          <w:p w14:paraId="11D4D513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3" w:type="pct"/>
            <w:vMerge/>
          </w:tcPr>
          <w:p w14:paraId="2CFEF001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57" w:type="pct"/>
            <w:vMerge/>
          </w:tcPr>
          <w:p w14:paraId="4B4A0F62" w14:textId="77777777" w:rsidR="00AC6B17" w:rsidRPr="00AC6B17" w:rsidRDefault="00AC6B17" w:rsidP="00AC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3" w:type="pct"/>
          </w:tcPr>
          <w:p w14:paraId="733D0534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N.1</w:t>
            </w:r>
          </w:p>
        </w:tc>
        <w:tc>
          <w:tcPr>
            <w:tcW w:w="260" w:type="pct"/>
          </w:tcPr>
          <w:p w14:paraId="06FD9D98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N. 2</w:t>
            </w:r>
          </w:p>
        </w:tc>
        <w:tc>
          <w:tcPr>
            <w:tcW w:w="224" w:type="pct"/>
          </w:tcPr>
          <w:p w14:paraId="4A9393E1" w14:textId="77777777" w:rsidR="00AC6B17" w:rsidRPr="00AC6B17" w:rsidRDefault="00AC6B17" w:rsidP="00AC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N.3</w:t>
            </w:r>
          </w:p>
        </w:tc>
      </w:tr>
      <w:tr w:rsidR="00E65FD0" w:rsidRPr="00AC6B17" w14:paraId="4DC3578B" w14:textId="77777777" w:rsidTr="00E65FD0">
        <w:tc>
          <w:tcPr>
            <w:tcW w:w="800" w:type="pct"/>
          </w:tcPr>
          <w:p w14:paraId="1318B60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14:ligatures w14:val="none"/>
              </w:rPr>
            </w:pPr>
          </w:p>
          <w:p w14:paraId="360B89E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</w:p>
          <w:p w14:paraId="73B528B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7E80C9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</w:tc>
        <w:tc>
          <w:tcPr>
            <w:tcW w:w="1022" w:type="pct"/>
          </w:tcPr>
          <w:p w14:paraId="6C37A6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DED902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cất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0DBF7FA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</w:t>
            </w:r>
          </w:p>
          <w:p w14:paraId="0690396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</w:tc>
        <w:tc>
          <w:tcPr>
            <w:tcW w:w="1113" w:type="pct"/>
          </w:tcPr>
          <w:p w14:paraId="65F7E0B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173B4D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7EECEA4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</w:p>
          <w:p w14:paraId="61E487B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1737ADA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ngay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1357" w:type="pct"/>
          </w:tcPr>
          <w:p w14:paraId="4E0CE92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  <w:p w14:paraId="6058898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chơi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</w:tc>
        <w:tc>
          <w:tcPr>
            <w:tcW w:w="223" w:type="pct"/>
          </w:tcPr>
          <w:p w14:paraId="3FA1DC0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X</w:t>
            </w:r>
          </w:p>
        </w:tc>
        <w:tc>
          <w:tcPr>
            <w:tcW w:w="260" w:type="pct"/>
          </w:tcPr>
          <w:p w14:paraId="3F82273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X</w:t>
            </w:r>
          </w:p>
        </w:tc>
        <w:tc>
          <w:tcPr>
            <w:tcW w:w="224" w:type="pct"/>
          </w:tcPr>
          <w:p w14:paraId="7F2872A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X </w:t>
            </w:r>
          </w:p>
        </w:tc>
      </w:tr>
      <w:tr w:rsidR="00E65FD0" w:rsidRPr="00AC6B17" w14:paraId="73660CCB" w14:textId="77777777" w:rsidTr="00E65FD0">
        <w:tc>
          <w:tcPr>
            <w:tcW w:w="800" w:type="pct"/>
          </w:tcPr>
          <w:p w14:paraId="5A02587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2.Góc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2708DFC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logic</w:t>
            </w:r>
          </w:p>
          <w:p w14:paraId="1A7E2D5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</w:p>
          <w:p w14:paraId="759D233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to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</w:p>
        </w:tc>
        <w:tc>
          <w:tcPr>
            <w:tcW w:w="1022" w:type="pct"/>
          </w:tcPr>
          <w:p w14:paraId="285DB87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2E79CCC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1B290B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A6697D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lấy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1113" w:type="pct"/>
          </w:tcPr>
          <w:p w14:paraId="1CDB16E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1C09631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xếp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</w:p>
          <w:p w14:paraId="2F2A7F4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kịp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</w:p>
        </w:tc>
        <w:tc>
          <w:tcPr>
            <w:tcW w:w="1357" w:type="pct"/>
          </w:tcPr>
          <w:p w14:paraId="0C60D90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Lô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7A72910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vuông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....</w:t>
            </w:r>
          </w:p>
          <w:p w14:paraId="1833595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223" w:type="pct"/>
          </w:tcPr>
          <w:p w14:paraId="04F752A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60" w:type="pct"/>
          </w:tcPr>
          <w:p w14:paraId="1F2B51D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4" w:type="pct"/>
          </w:tcPr>
          <w:p w14:paraId="5BEECE1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</w:tr>
      <w:tr w:rsidR="00E65FD0" w:rsidRPr="00AC6B17" w14:paraId="4726B839" w14:textId="77777777" w:rsidTr="00E65FD0">
        <w:tc>
          <w:tcPr>
            <w:tcW w:w="800" w:type="pct"/>
          </w:tcPr>
          <w:p w14:paraId="2D05B4E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3.Góc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</w:p>
          <w:p w14:paraId="4EFA67D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cắt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76FC14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đèn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lồng</w:t>
            </w:r>
            <w:proofErr w:type="spellEnd"/>
          </w:p>
          <w:p w14:paraId="1557D1B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</w:p>
        </w:tc>
        <w:tc>
          <w:tcPr>
            <w:tcW w:w="1022" w:type="pct"/>
          </w:tcPr>
          <w:p w14:paraId="6515F1A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5E3D9F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2E048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</w:p>
          <w:p w14:paraId="3D710F3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Sáng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hởi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</w:p>
          <w:p w14:paraId="35620FE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khéo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léo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113" w:type="pct"/>
          </w:tcPr>
          <w:p w14:paraId="0E08864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814339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0B69D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62E7417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CC7DB4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</w:p>
          <w:p w14:paraId="7A33491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</w:tc>
        <w:tc>
          <w:tcPr>
            <w:tcW w:w="1357" w:type="pct"/>
          </w:tcPr>
          <w:p w14:paraId="1C87061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do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</w:p>
          <w:p w14:paraId="03007B7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Tranh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rỗng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48C598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len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57540BE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3" w:type="pct"/>
          </w:tcPr>
          <w:p w14:paraId="4E58942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60" w:type="pct"/>
          </w:tcPr>
          <w:p w14:paraId="3739493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4" w:type="pct"/>
          </w:tcPr>
          <w:p w14:paraId="2BBB2FD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</w:tr>
      <w:tr w:rsidR="00E65FD0" w:rsidRPr="00AC6B17" w14:paraId="3C1D7574" w14:textId="77777777" w:rsidTr="00E65FD0">
        <w:trPr>
          <w:trHeight w:val="4526"/>
        </w:trPr>
        <w:tc>
          <w:tcPr>
            <w:tcW w:w="800" w:type="pct"/>
          </w:tcPr>
          <w:p w14:paraId="3376453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4. Gó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</w:p>
          <w:p w14:paraId="5B4B098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Siêu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Mini</w:t>
            </w:r>
            <w:proofErr w:type="gramEnd"/>
          </w:p>
          <w:p w14:paraId="68B96E1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Đèn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lồng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2CC221DB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</w:t>
            </w:r>
          </w:p>
        </w:tc>
        <w:tc>
          <w:tcPr>
            <w:tcW w:w="1022" w:type="pct"/>
          </w:tcPr>
          <w:p w14:paraId="2E99A7CD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</w:p>
          <w:p w14:paraId="0DB3C3D6" w14:textId="74794285" w:rsidR="00AC6B17" w:rsidRPr="00AC6B17" w:rsidRDefault="00AC6B17" w:rsidP="00E65FD0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="00E65F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941190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</w:p>
          <w:p w14:paraId="7169AC2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chào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mua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</w:p>
          <w:p w14:paraId="730A20B7" w14:textId="04D6B5BB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mua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113" w:type="pct"/>
          </w:tcPr>
          <w:p w14:paraId="6695F920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đè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2283292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1CCE7F8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</w:p>
          <w:p w14:paraId="390041E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mâm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cỗ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</w:p>
          <w:p w14:paraId="59EC1FA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</w:tc>
        <w:tc>
          <w:tcPr>
            <w:tcW w:w="1357" w:type="pct"/>
          </w:tcPr>
          <w:p w14:paraId="5287AF2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  <w:proofErr w:type="gramEnd"/>
          </w:p>
          <w:p w14:paraId="3A5812D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nấu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</w:p>
          <w:p w14:paraId="5FD76C23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qủa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</w:p>
          <w:p w14:paraId="665C771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món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ăn</w:t>
            </w:r>
            <w:proofErr w:type="spellEnd"/>
          </w:p>
          <w:p w14:paraId="0451C1A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4F7E75F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bút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....</w:t>
            </w:r>
          </w:p>
          <w:p w14:paraId="55990055" w14:textId="451FAE7F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Hoa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</w:t>
            </w:r>
            <w:proofErr w:type="gramEnd"/>
          </w:p>
        </w:tc>
        <w:tc>
          <w:tcPr>
            <w:tcW w:w="223" w:type="pct"/>
          </w:tcPr>
          <w:p w14:paraId="69AEB164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60" w:type="pct"/>
          </w:tcPr>
          <w:p w14:paraId="6DD83479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4" w:type="pct"/>
          </w:tcPr>
          <w:p w14:paraId="1A61FC6C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</w:tr>
      <w:tr w:rsidR="00E65FD0" w:rsidRPr="00AC6B17" w14:paraId="05E5EC72" w14:textId="77777777" w:rsidTr="00E65FD0">
        <w:trPr>
          <w:trHeight w:val="2373"/>
        </w:trPr>
        <w:tc>
          <w:tcPr>
            <w:tcW w:w="800" w:type="pct"/>
          </w:tcPr>
          <w:p w14:paraId="512FC226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5. Gó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303811E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-</w:t>
            </w: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mơ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7214C767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</w:t>
            </w:r>
          </w:p>
        </w:tc>
        <w:tc>
          <w:tcPr>
            <w:tcW w:w="1022" w:type="pct"/>
          </w:tcPr>
          <w:p w14:paraId="6B76290F" w14:textId="77777777" w:rsidR="00027028" w:rsidRPr="00AC6B17" w:rsidRDefault="00027028" w:rsidP="00027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</w:p>
          <w:p w14:paraId="2232A27F" w14:textId="2F120602" w:rsidR="00AC6B17" w:rsidRPr="00AC6B17" w:rsidRDefault="00027028" w:rsidP="000270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</w:p>
        </w:tc>
        <w:tc>
          <w:tcPr>
            <w:tcW w:w="1113" w:type="pct"/>
          </w:tcPr>
          <w:p w14:paraId="0B90A128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468325CA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chọn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</w:p>
          <w:p w14:paraId="304DA14F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viên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</w:p>
        </w:tc>
        <w:tc>
          <w:tcPr>
            <w:tcW w:w="1357" w:type="pct"/>
          </w:tcPr>
          <w:p w14:paraId="2D320EE5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Tranh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mầm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non,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,</w:t>
            </w:r>
            <w:proofErr w:type="gram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....</w:t>
            </w:r>
          </w:p>
        </w:tc>
        <w:tc>
          <w:tcPr>
            <w:tcW w:w="223" w:type="pct"/>
          </w:tcPr>
          <w:p w14:paraId="74722DB2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60" w:type="pct"/>
          </w:tcPr>
          <w:p w14:paraId="5B5002F1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  <w:tc>
          <w:tcPr>
            <w:tcW w:w="224" w:type="pct"/>
          </w:tcPr>
          <w:p w14:paraId="278DCC5E" w14:textId="77777777" w:rsidR="00AC6B17" w:rsidRPr="00AC6B17" w:rsidRDefault="00AC6B17" w:rsidP="00AC6B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6B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</w:t>
            </w:r>
          </w:p>
        </w:tc>
      </w:tr>
    </w:tbl>
    <w:p w14:paraId="7B1A6AB2" w14:textId="557CB44E" w:rsidR="00AD2AD9" w:rsidRPr="00AD2AD9" w:rsidRDefault="00AD2AD9" w:rsidP="00AD2AD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Ý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kiến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xác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nhận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của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tổ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trưởng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chuyên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môn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viên</w:t>
      </w:r>
      <w:proofErr w:type="spellEnd"/>
    </w:p>
    <w:p w14:paraId="46642B4C" w14:textId="77777777" w:rsidR="00AD2AD9" w:rsidRDefault="00AD2AD9" w:rsidP="00AD2AD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399B21" w14:textId="77777777" w:rsidR="00AD2AD9" w:rsidRDefault="00AD2AD9" w:rsidP="00AD2AD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1A54F36" w14:textId="77777777" w:rsidR="00AD2AD9" w:rsidRDefault="00AD2AD9" w:rsidP="00AD2AD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9E19B0" w14:textId="77777777" w:rsidR="00AD2AD9" w:rsidRDefault="00AD2AD9" w:rsidP="00AD2AD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DEF7D7" w14:textId="77777777" w:rsidR="00AD2AD9" w:rsidRDefault="00AD2AD9" w:rsidP="00AD2AD9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D94BF3" w14:textId="034C3D79" w:rsidR="00AD2AD9" w:rsidRPr="00AD2AD9" w:rsidRDefault="00AD2AD9" w:rsidP="00AD2AD9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Ý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kiến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xác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nhận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của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ban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giám</w:t>
      </w:r>
      <w:proofErr w:type="spellEnd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D2AD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proofErr w:type="spellEnd"/>
    </w:p>
    <w:p w14:paraId="6BFC0977" w14:textId="77777777" w:rsidR="00582C1F" w:rsidRDefault="00582C1F"/>
    <w:sectPr w:rsidR="00582C1F" w:rsidSect="00E65FD0">
      <w:pgSz w:w="15840" w:h="12240" w:orient="landscape"/>
      <w:pgMar w:top="1021" w:right="1021" w:bottom="1021" w:left="1418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F661B"/>
    <w:multiLevelType w:val="multilevel"/>
    <w:tmpl w:val="D6F636BE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3514D"/>
    <w:multiLevelType w:val="multilevel"/>
    <w:tmpl w:val="A0F664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8B4627"/>
    <w:multiLevelType w:val="multilevel"/>
    <w:tmpl w:val="161807F8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EB824C2"/>
    <w:multiLevelType w:val="multilevel"/>
    <w:tmpl w:val="CD0A8C9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F687C0B"/>
    <w:multiLevelType w:val="multilevel"/>
    <w:tmpl w:val="0A7A687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num w:numId="1" w16cid:durableId="1993484664">
    <w:abstractNumId w:val="1"/>
  </w:num>
  <w:num w:numId="2" w16cid:durableId="160314261">
    <w:abstractNumId w:val="0"/>
  </w:num>
  <w:num w:numId="3" w16cid:durableId="877157537">
    <w:abstractNumId w:val="4"/>
  </w:num>
  <w:num w:numId="4" w16cid:durableId="261884744">
    <w:abstractNumId w:val="3"/>
  </w:num>
  <w:num w:numId="5" w16cid:durableId="2491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7"/>
    <w:rsid w:val="00027028"/>
    <w:rsid w:val="001A2F6A"/>
    <w:rsid w:val="00283449"/>
    <w:rsid w:val="002872A2"/>
    <w:rsid w:val="004A49DC"/>
    <w:rsid w:val="00534F56"/>
    <w:rsid w:val="00582C1F"/>
    <w:rsid w:val="007B1F4C"/>
    <w:rsid w:val="00852BE7"/>
    <w:rsid w:val="00A333A8"/>
    <w:rsid w:val="00AC6B17"/>
    <w:rsid w:val="00AD2AD9"/>
    <w:rsid w:val="00BF349B"/>
    <w:rsid w:val="00CA59EE"/>
    <w:rsid w:val="00D416CB"/>
    <w:rsid w:val="00DA517A"/>
    <w:rsid w:val="00DE3AC2"/>
    <w:rsid w:val="00E231A5"/>
    <w:rsid w:val="00E65FD0"/>
    <w:rsid w:val="00EC5A91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5F10"/>
  <w15:chartTrackingRefBased/>
  <w15:docId w15:val="{17495759-0B57-4AFA-882C-ACE93B5B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B17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C6B17"/>
  </w:style>
  <w:style w:type="paragraph" w:styleId="CommentText">
    <w:name w:val="annotation text"/>
    <w:basedOn w:val="Normal"/>
    <w:link w:val="CommentTextChar"/>
    <w:uiPriority w:val="99"/>
    <w:semiHidden/>
    <w:unhideWhenUsed/>
    <w:rsid w:val="00AC6B17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B17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6B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11</cp:revision>
  <dcterms:created xsi:type="dcterms:W3CDTF">2024-08-28T22:04:00Z</dcterms:created>
  <dcterms:modified xsi:type="dcterms:W3CDTF">2024-10-03T14:04:00Z</dcterms:modified>
</cp:coreProperties>
</file>