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BD3E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E3DFA">
        <w:rPr>
          <w:color w:val="000000"/>
          <w:sz w:val="28"/>
          <w:szCs w:val="28"/>
        </w:rPr>
        <w:t>"</w:t>
      </w:r>
      <w:proofErr w:type="spellStart"/>
      <w:r w:rsidRPr="00CE3DFA">
        <w:rPr>
          <w:color w:val="000000"/>
          <w:sz w:val="28"/>
          <w:szCs w:val="28"/>
        </w:rPr>
        <w:t>Sống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xanh</w:t>
      </w:r>
      <w:proofErr w:type="spellEnd"/>
      <w:r w:rsidRPr="00CE3DFA">
        <w:rPr>
          <w:color w:val="000000"/>
          <w:sz w:val="28"/>
          <w:szCs w:val="28"/>
        </w:rPr>
        <w:t xml:space="preserve">", </w:t>
      </w:r>
      <w:proofErr w:type="spellStart"/>
      <w:r w:rsidRPr="00CE3DFA">
        <w:rPr>
          <w:color w:val="000000"/>
          <w:sz w:val="28"/>
          <w:szCs w:val="28"/>
        </w:rPr>
        <w:t>lành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mạnh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thân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thiện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môi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trường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cách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sống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hiện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đang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rất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cần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khuyến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khích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Dù</w:t>
      </w:r>
      <w:proofErr w:type="spellEnd"/>
      <w:r w:rsidRPr="00CE3DFA">
        <w:rPr>
          <w:color w:val="000000"/>
          <w:sz w:val="28"/>
          <w:szCs w:val="28"/>
        </w:rPr>
        <w:t xml:space="preserve"> ở </w:t>
      </w:r>
      <w:proofErr w:type="spellStart"/>
      <w:r w:rsidRPr="00CE3DFA">
        <w:rPr>
          <w:color w:val="000000"/>
          <w:sz w:val="28"/>
          <w:szCs w:val="28"/>
        </w:rPr>
        <w:t>lứa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tuổi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nào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thì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của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cũng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đều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bắt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đầu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tập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thói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quen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tốt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này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đặc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biệt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chẳng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nhận</w:t>
      </w:r>
      <w:proofErr w:type="spellEnd"/>
      <w:r w:rsidRPr="00CE3DFA">
        <w:rPr>
          <w:color w:val="000000"/>
          <w:sz w:val="28"/>
          <w:szCs w:val="28"/>
        </w:rPr>
        <w:t xml:space="preserve"> ra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mình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đang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học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nữa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cơ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Dưới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đây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số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gợi</w:t>
      </w:r>
      <w:proofErr w:type="spellEnd"/>
      <w:r w:rsidRPr="00CE3DFA">
        <w:rPr>
          <w:color w:val="000000"/>
          <w:sz w:val="28"/>
          <w:szCs w:val="28"/>
        </w:rPr>
        <w:t xml:space="preserve"> ý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>:</w:t>
      </w:r>
    </w:p>
    <w:p w14:paraId="121EDCA7" w14:textId="6D309BAC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E3DFA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E632FD4" wp14:editId="300FE77E">
            <wp:extent cx="2193290" cy="161988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E3DFA">
        <w:rPr>
          <w:rStyle w:val="Strong"/>
          <w:color w:val="000000"/>
          <w:sz w:val="28"/>
          <w:szCs w:val="28"/>
        </w:rPr>
        <w:t>Trẻ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color w:val="000000"/>
          <w:sz w:val="28"/>
          <w:szCs w:val="28"/>
        </w:rPr>
        <w:t>mầm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non</w:t>
      </w:r>
      <w:r w:rsidRPr="00CE3DFA">
        <w:rPr>
          <w:color w:val="000000"/>
          <w:sz w:val="28"/>
          <w:szCs w:val="28"/>
        </w:rPr>
        <w:br/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Nước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Dạy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mở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vừa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đủ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tắt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sau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dùng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xong</w:t>
      </w:r>
      <w:proofErr w:type="spellEnd"/>
      <w:r w:rsidRPr="00CE3DFA">
        <w:rPr>
          <w:color w:val="000000"/>
          <w:sz w:val="28"/>
          <w:szCs w:val="28"/>
        </w:rPr>
        <w:t>.</w:t>
      </w:r>
      <w:r w:rsidRPr="00CE3DFA">
        <w:rPr>
          <w:color w:val="000000"/>
          <w:sz w:val="28"/>
          <w:szCs w:val="28"/>
        </w:rPr>
        <w:br/>
      </w:r>
      <w:proofErr w:type="spellStart"/>
      <w:r w:rsidRPr="00CE3DFA">
        <w:rPr>
          <w:color w:val="000000"/>
          <w:sz w:val="28"/>
          <w:szCs w:val="28"/>
        </w:rPr>
        <w:t>Năng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lượng</w:t>
      </w:r>
      <w:proofErr w:type="spellEnd"/>
      <w:r w:rsidRPr="00CE3DFA">
        <w:rPr>
          <w:color w:val="000000"/>
          <w:sz w:val="28"/>
          <w:szCs w:val="28"/>
        </w:rPr>
        <w:t xml:space="preserve">: </w:t>
      </w:r>
      <w:proofErr w:type="spellStart"/>
      <w:r w:rsidRPr="00CE3DFA">
        <w:rPr>
          <w:color w:val="000000"/>
          <w:sz w:val="28"/>
          <w:szCs w:val="28"/>
        </w:rPr>
        <w:t>Dạy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tắt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đèn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khi</w:t>
      </w:r>
      <w:proofErr w:type="spellEnd"/>
      <w:r w:rsidRPr="00CE3DFA">
        <w:rPr>
          <w:color w:val="000000"/>
          <w:sz w:val="28"/>
          <w:szCs w:val="28"/>
        </w:rPr>
        <w:t xml:space="preserve"> ra </w:t>
      </w:r>
      <w:proofErr w:type="spellStart"/>
      <w:r w:rsidRPr="00CE3DFA">
        <w:rPr>
          <w:color w:val="000000"/>
          <w:sz w:val="28"/>
          <w:szCs w:val="28"/>
        </w:rPr>
        <w:t>khỏi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phòng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nếu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thật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cần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thiết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thì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bật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đèn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vào</w:t>
      </w:r>
      <w:proofErr w:type="spellEnd"/>
      <w:r w:rsidRPr="00CE3DFA">
        <w:rPr>
          <w:color w:val="000000"/>
          <w:sz w:val="28"/>
          <w:szCs w:val="28"/>
        </w:rPr>
        <w:t xml:space="preserve"> ban </w:t>
      </w:r>
      <w:proofErr w:type="spellStart"/>
      <w:r w:rsidRPr="00CE3DFA">
        <w:rPr>
          <w:color w:val="000000"/>
          <w:sz w:val="28"/>
          <w:szCs w:val="28"/>
        </w:rPr>
        <w:t>ngày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vì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ánh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sáng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tự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nhiên</w:t>
      </w:r>
      <w:proofErr w:type="spellEnd"/>
      <w:r w:rsidRPr="00CE3DFA">
        <w:rPr>
          <w:color w:val="000000"/>
          <w:sz w:val="28"/>
          <w:szCs w:val="28"/>
        </w:rPr>
        <w:t xml:space="preserve"> ban </w:t>
      </w:r>
      <w:proofErr w:type="spellStart"/>
      <w:r w:rsidRPr="00CE3DFA">
        <w:rPr>
          <w:color w:val="000000"/>
          <w:sz w:val="28"/>
          <w:szCs w:val="28"/>
        </w:rPr>
        <w:t>ngày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nói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chung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đã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đủ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rồi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4503A026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Thực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phẩm</w:t>
      </w:r>
      <w:proofErr w:type="spellEnd"/>
      <w:r w:rsidRPr="00CE3DFA">
        <w:rPr>
          <w:color w:val="000000"/>
          <w:sz w:val="28"/>
          <w:szCs w:val="28"/>
        </w:rPr>
        <w:t xml:space="preserve">: </w:t>
      </w:r>
      <w:proofErr w:type="spellStart"/>
      <w:r w:rsidRPr="00CE3DFA">
        <w:rPr>
          <w:color w:val="000000"/>
          <w:sz w:val="28"/>
          <w:szCs w:val="28"/>
        </w:rPr>
        <w:t>Dạy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chọn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rau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tươi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theo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mùa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ăn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thay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loại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quà</w:t>
      </w:r>
      <w:proofErr w:type="spellEnd"/>
      <w:r w:rsidRPr="00CE3DFA">
        <w:rPr>
          <w:color w:val="000000"/>
          <w:sz w:val="28"/>
          <w:szCs w:val="28"/>
        </w:rPr>
        <w:t xml:space="preserve"> bánh hay snack.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cũng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chỉ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thấy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dùng</w:t>
      </w:r>
      <w:proofErr w:type="spellEnd"/>
      <w:r w:rsidRPr="00CE3DFA">
        <w:rPr>
          <w:color w:val="000000"/>
          <w:sz w:val="28"/>
          <w:szCs w:val="28"/>
        </w:rPr>
        <w:t xml:space="preserve"> "</w:t>
      </w:r>
      <w:proofErr w:type="spellStart"/>
      <w:r w:rsidRPr="00CE3DFA">
        <w:rPr>
          <w:color w:val="000000"/>
          <w:sz w:val="28"/>
          <w:szCs w:val="28"/>
        </w:rPr>
        <w:t>thức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ăn</w:t>
      </w:r>
      <w:proofErr w:type="spellEnd"/>
      <w:r w:rsidRPr="00CE3DFA">
        <w:rPr>
          <w:color w:val="000000"/>
          <w:sz w:val="28"/>
          <w:szCs w:val="28"/>
        </w:rPr>
        <w:t xml:space="preserve">" </w:t>
      </w:r>
      <w:proofErr w:type="spellStart"/>
      <w:r w:rsidRPr="00CE3DFA">
        <w:rPr>
          <w:color w:val="000000"/>
          <w:sz w:val="28"/>
          <w:szCs w:val="28"/>
        </w:rPr>
        <w:t>để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nuôi</w:t>
      </w:r>
      <w:proofErr w:type="spellEnd"/>
      <w:r w:rsidRPr="00CE3DFA">
        <w:rPr>
          <w:color w:val="000000"/>
          <w:sz w:val="28"/>
          <w:szCs w:val="28"/>
        </w:rPr>
        <w:t xml:space="preserve"> "</w:t>
      </w:r>
      <w:proofErr w:type="spellStart"/>
      <w:r w:rsidRPr="00CE3DFA">
        <w:rPr>
          <w:color w:val="000000"/>
          <w:sz w:val="28"/>
          <w:szCs w:val="28"/>
        </w:rPr>
        <w:t>thức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ăn</w:t>
      </w:r>
      <w:proofErr w:type="spellEnd"/>
      <w:r w:rsidRPr="00CE3DFA">
        <w:rPr>
          <w:color w:val="000000"/>
          <w:sz w:val="28"/>
          <w:szCs w:val="28"/>
        </w:rPr>
        <w:t xml:space="preserve">" </w:t>
      </w:r>
      <w:proofErr w:type="spellStart"/>
      <w:r w:rsidRPr="00CE3DFA">
        <w:rPr>
          <w:color w:val="000000"/>
          <w:sz w:val="28"/>
          <w:szCs w:val="28"/>
        </w:rPr>
        <w:t>thế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nào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chẳng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như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dùng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bã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trà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bã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phê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bón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cây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Hãy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thấy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rằng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nhiều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loại</w:t>
      </w:r>
      <w:proofErr w:type="spellEnd"/>
      <w:r w:rsidRPr="00CE3DFA">
        <w:rPr>
          <w:color w:val="000000"/>
          <w:sz w:val="28"/>
          <w:szCs w:val="28"/>
        </w:rPr>
        <w:t xml:space="preserve"> "</w:t>
      </w:r>
      <w:proofErr w:type="spellStart"/>
      <w:r w:rsidRPr="00CE3DFA">
        <w:rPr>
          <w:color w:val="000000"/>
          <w:sz w:val="28"/>
          <w:szCs w:val="28"/>
        </w:rPr>
        <w:t>thức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ăn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thừa</w:t>
      </w:r>
      <w:proofErr w:type="spellEnd"/>
      <w:r w:rsidRPr="00CE3DFA">
        <w:rPr>
          <w:color w:val="000000"/>
          <w:sz w:val="28"/>
          <w:szCs w:val="28"/>
        </w:rPr>
        <w:t xml:space="preserve">"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phải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rác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còn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thành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dinh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dưỡng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đất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nữa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3723B576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E3DFA">
        <w:rPr>
          <w:rStyle w:val="Strong"/>
          <w:i/>
          <w:iCs/>
          <w:color w:val="000000"/>
          <w:sz w:val="28"/>
          <w:szCs w:val="28"/>
        </w:rPr>
        <w:t>"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Rác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":</w:t>
      </w:r>
      <w:r w:rsidRPr="00CE3DFA">
        <w:rPr>
          <w:color w:val="000000"/>
          <w:sz w:val="28"/>
          <w:szCs w:val="28"/>
        </w:rPr>
        <w:t xml:space="preserve"> Cho con </w:t>
      </w:r>
      <w:proofErr w:type="spellStart"/>
      <w:r w:rsidRPr="00CE3DFA">
        <w:rPr>
          <w:color w:val="000000"/>
          <w:sz w:val="28"/>
          <w:szCs w:val="28"/>
        </w:rPr>
        <w:t>giúp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bố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mẹ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tay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trong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việc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báo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tạp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chí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thư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rác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đừng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việc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quá</w:t>
      </w:r>
      <w:proofErr w:type="spellEnd"/>
      <w:r w:rsidRPr="00CE3DFA">
        <w:rPr>
          <w:color w:val="000000"/>
          <w:sz w:val="28"/>
          <w:szCs w:val="28"/>
        </w:rPr>
        <w:t xml:space="preserve"> to </w:t>
      </w:r>
      <w:proofErr w:type="spellStart"/>
      <w:r w:rsidRPr="00CE3DFA">
        <w:rPr>
          <w:color w:val="000000"/>
          <w:sz w:val="28"/>
          <w:szCs w:val="28"/>
        </w:rPr>
        <w:t>tát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vì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thật</w:t>
      </w:r>
      <w:proofErr w:type="spellEnd"/>
      <w:r w:rsidRPr="00CE3DFA">
        <w:rPr>
          <w:color w:val="000000"/>
          <w:sz w:val="28"/>
          <w:szCs w:val="28"/>
        </w:rPr>
        <w:t xml:space="preserve"> ra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giống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như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trò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phân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loại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bỏ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món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đồ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khác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nhau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trong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hộp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chỗ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riêng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biệt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Hãy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phân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bỏng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của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mình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nhiệm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vụ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quan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trọng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này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nhé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6FF539AB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color w:val="000000"/>
          <w:sz w:val="28"/>
          <w:szCs w:val="28"/>
        </w:rPr>
        <w:t>Trẻ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color w:val="000000"/>
          <w:sz w:val="28"/>
          <w:szCs w:val="28"/>
        </w:rPr>
        <w:t>cấp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1</w:t>
      </w:r>
      <w:r w:rsidRPr="00CE3DFA">
        <w:rPr>
          <w:color w:val="000000"/>
          <w:sz w:val="28"/>
          <w:szCs w:val="28"/>
        </w:rPr>
        <w:br/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Nước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Bên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cạnh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dạy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vệ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sinh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răng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miệng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cũng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hãy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nhắc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tắt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vòi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đang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chải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răng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kỳ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cọ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phòng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2DB2521A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Năng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lượng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Hãy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đề</w:t>
      </w:r>
      <w:proofErr w:type="spellEnd"/>
      <w:r w:rsidRPr="00CE3DFA">
        <w:rPr>
          <w:color w:val="000000"/>
          <w:sz w:val="28"/>
          <w:szCs w:val="28"/>
        </w:rPr>
        <w:t xml:space="preserve"> ra </w:t>
      </w:r>
      <w:proofErr w:type="spellStart"/>
      <w:r w:rsidRPr="00CE3DFA">
        <w:rPr>
          <w:color w:val="000000"/>
          <w:sz w:val="28"/>
          <w:szCs w:val="28"/>
        </w:rPr>
        <w:t>quy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tắc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phải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tắt</w:t>
      </w:r>
      <w:proofErr w:type="spellEnd"/>
      <w:r w:rsidRPr="00CE3DFA">
        <w:rPr>
          <w:color w:val="000000"/>
          <w:sz w:val="28"/>
          <w:szCs w:val="28"/>
        </w:rPr>
        <w:t xml:space="preserve"> TV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máy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tính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ngủ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2D048863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Thức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ăn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Cả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đình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cùng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nhau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vườn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nhỏ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xinh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xinh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loại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rau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giản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Hướng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dẫn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từ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khâu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gieo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hạt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chăm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sóc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tưới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tắn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cây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cách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rất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tốt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nuôi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dưỡng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tình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yêu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thiên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nhiên</w:t>
      </w:r>
      <w:proofErr w:type="spellEnd"/>
      <w:r w:rsidRPr="00CE3DFA">
        <w:rPr>
          <w:color w:val="000000"/>
          <w:sz w:val="28"/>
          <w:szCs w:val="28"/>
        </w:rPr>
        <w:t xml:space="preserve"> ở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Bố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mẹ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cũng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hãy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thấy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hành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động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bảo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vệ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môi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trường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của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mình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như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dùng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túi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ni-lông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chẳng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hạn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21F108BF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E3DFA">
        <w:rPr>
          <w:rStyle w:val="Strong"/>
          <w:i/>
          <w:iCs/>
          <w:color w:val="000000"/>
          <w:sz w:val="28"/>
          <w:szCs w:val="28"/>
        </w:rPr>
        <w:t>"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Rác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":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Để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giúp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nhận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biết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gì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gì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(qua </w:t>
      </w:r>
      <w:proofErr w:type="spellStart"/>
      <w:r w:rsidRPr="00CE3DFA">
        <w:rPr>
          <w:color w:val="000000"/>
          <w:sz w:val="28"/>
          <w:szCs w:val="28"/>
        </w:rPr>
        <w:t>đó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cũng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củng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cố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kiến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thức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nữa</w:t>
      </w:r>
      <w:proofErr w:type="spellEnd"/>
      <w:r w:rsidRPr="00CE3DFA">
        <w:rPr>
          <w:color w:val="000000"/>
          <w:sz w:val="28"/>
          <w:szCs w:val="28"/>
        </w:rPr>
        <w:t xml:space="preserve">!)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cùng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chơi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trò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hỏi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đáp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ngắn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như</w:t>
      </w:r>
      <w:proofErr w:type="spellEnd"/>
      <w:r w:rsidRPr="00CE3DFA">
        <w:rPr>
          <w:color w:val="000000"/>
          <w:sz w:val="28"/>
          <w:szCs w:val="28"/>
        </w:rPr>
        <w:t>:</w:t>
      </w:r>
      <w:r w:rsidRPr="00CE3DFA">
        <w:rPr>
          <w:color w:val="000000"/>
          <w:sz w:val="28"/>
          <w:szCs w:val="28"/>
        </w:rPr>
        <w:br/>
        <w:t xml:space="preserve">- </w:t>
      </w:r>
      <w:proofErr w:type="spellStart"/>
      <w:r w:rsidRPr="00CE3DFA">
        <w:rPr>
          <w:color w:val="000000"/>
          <w:sz w:val="28"/>
          <w:szCs w:val="28"/>
        </w:rPr>
        <w:t>Hộp</w:t>
      </w:r>
      <w:proofErr w:type="spellEnd"/>
      <w:r w:rsidRPr="00CE3DFA">
        <w:rPr>
          <w:color w:val="000000"/>
          <w:sz w:val="28"/>
          <w:szCs w:val="28"/>
        </w:rPr>
        <w:t xml:space="preserve"> pizza </w:t>
      </w:r>
      <w:proofErr w:type="spellStart"/>
      <w:r w:rsidRPr="00CE3DFA">
        <w:rPr>
          <w:color w:val="000000"/>
          <w:sz w:val="28"/>
          <w:szCs w:val="28"/>
        </w:rPr>
        <w:t>dính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nhiều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dầu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mỡ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>?</w:t>
      </w:r>
      <w:r w:rsidRPr="00CE3DFA">
        <w:rPr>
          <w:color w:val="000000"/>
          <w:sz w:val="28"/>
          <w:szCs w:val="28"/>
        </w:rPr>
        <w:br/>
        <w:t xml:space="preserve">-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vì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dầu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mỡ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ngăn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cản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quá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trình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sinh</w:t>
      </w:r>
      <w:proofErr w:type="spellEnd"/>
      <w:r w:rsidRPr="00CE3DFA">
        <w:rPr>
          <w:color w:val="000000"/>
          <w:sz w:val="28"/>
          <w:szCs w:val="28"/>
        </w:rPr>
        <w:t xml:space="preserve">; </w:t>
      </w:r>
      <w:proofErr w:type="spellStart"/>
      <w:r w:rsidRPr="00CE3DFA">
        <w:rPr>
          <w:color w:val="000000"/>
          <w:sz w:val="28"/>
          <w:szCs w:val="28"/>
        </w:rPr>
        <w:t>tuy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nhiên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nắp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hộp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dính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dầu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mỡ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xé</w:t>
      </w:r>
      <w:proofErr w:type="spellEnd"/>
      <w:r w:rsidRPr="00CE3DFA">
        <w:rPr>
          <w:color w:val="000000"/>
          <w:sz w:val="28"/>
          <w:szCs w:val="28"/>
        </w:rPr>
        <w:t xml:space="preserve"> ra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đem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>.</w:t>
      </w:r>
      <w:r w:rsidRPr="00CE3DFA">
        <w:rPr>
          <w:color w:val="000000"/>
          <w:sz w:val="28"/>
          <w:szCs w:val="28"/>
        </w:rPr>
        <w:br/>
      </w:r>
      <w:r w:rsidRPr="00CE3DFA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CE3DFA">
        <w:rPr>
          <w:color w:val="000000"/>
          <w:sz w:val="28"/>
          <w:szCs w:val="28"/>
        </w:rPr>
        <w:t>Thế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hộp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giấy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đựng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sữa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>?</w:t>
      </w:r>
      <w:r w:rsidRPr="00CE3DFA">
        <w:rPr>
          <w:color w:val="000000"/>
          <w:sz w:val="28"/>
          <w:szCs w:val="28"/>
        </w:rPr>
        <w:br/>
        <w:t xml:space="preserve">-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bởi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vì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lớp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sáp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trong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hộp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>.</w:t>
      </w:r>
      <w:r w:rsidRPr="00CE3DFA">
        <w:rPr>
          <w:color w:val="000000"/>
          <w:sz w:val="28"/>
          <w:szCs w:val="28"/>
        </w:rPr>
        <w:br/>
        <w:t xml:space="preserve">- </w:t>
      </w:r>
      <w:proofErr w:type="spellStart"/>
      <w:r w:rsidRPr="00CE3DFA">
        <w:rPr>
          <w:color w:val="000000"/>
          <w:sz w:val="28"/>
          <w:szCs w:val="28"/>
        </w:rPr>
        <w:t>Thế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nắp</w:t>
      </w:r>
      <w:proofErr w:type="spellEnd"/>
      <w:r w:rsidRPr="00CE3DFA">
        <w:rPr>
          <w:color w:val="000000"/>
          <w:sz w:val="28"/>
          <w:szCs w:val="28"/>
        </w:rPr>
        <w:t xml:space="preserve"> chai </w:t>
      </w:r>
      <w:proofErr w:type="spellStart"/>
      <w:r w:rsidRPr="00CE3DFA">
        <w:rPr>
          <w:color w:val="000000"/>
          <w:sz w:val="28"/>
          <w:szCs w:val="28"/>
        </w:rPr>
        <w:t>bằng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kim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loại</w:t>
      </w:r>
      <w:proofErr w:type="spellEnd"/>
      <w:r w:rsidRPr="00CE3DFA">
        <w:rPr>
          <w:color w:val="000000"/>
          <w:sz w:val="28"/>
          <w:szCs w:val="28"/>
        </w:rPr>
        <w:t xml:space="preserve"> (</w:t>
      </w:r>
      <w:proofErr w:type="spellStart"/>
      <w:r w:rsidRPr="00CE3DFA">
        <w:rPr>
          <w:color w:val="000000"/>
          <w:sz w:val="28"/>
          <w:szCs w:val="28"/>
        </w:rPr>
        <w:t>như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nắp</w:t>
      </w:r>
      <w:proofErr w:type="spellEnd"/>
      <w:r w:rsidRPr="00CE3DFA">
        <w:rPr>
          <w:color w:val="000000"/>
          <w:sz w:val="28"/>
          <w:szCs w:val="28"/>
        </w:rPr>
        <w:t xml:space="preserve"> chai Coca hay Pepsi)?</w:t>
      </w:r>
      <w:r w:rsidRPr="00CE3DFA">
        <w:rPr>
          <w:color w:val="000000"/>
          <w:sz w:val="28"/>
          <w:szCs w:val="28"/>
        </w:rPr>
        <w:br/>
        <w:t xml:space="preserve">-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</w:p>
    <w:p w14:paraId="36E94581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color w:val="000000"/>
          <w:sz w:val="28"/>
          <w:szCs w:val="28"/>
        </w:rPr>
        <w:t>Trẻ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color w:val="000000"/>
          <w:sz w:val="28"/>
          <w:szCs w:val="28"/>
        </w:rPr>
        <w:t>cấp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2</w:t>
      </w:r>
      <w:r w:rsidRPr="00CE3DFA">
        <w:rPr>
          <w:color w:val="000000"/>
          <w:sz w:val="28"/>
          <w:szCs w:val="28"/>
        </w:rPr>
        <w:br/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Nước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: </w:t>
      </w:r>
      <w:r w:rsidRPr="00CE3DFA">
        <w:rPr>
          <w:color w:val="000000"/>
          <w:sz w:val="28"/>
          <w:szCs w:val="28"/>
        </w:rPr>
        <w:t xml:space="preserve">Ở </w:t>
      </w:r>
      <w:proofErr w:type="spellStart"/>
      <w:r w:rsidRPr="00CE3DFA">
        <w:rPr>
          <w:color w:val="000000"/>
          <w:sz w:val="28"/>
          <w:szCs w:val="28"/>
        </w:rPr>
        <w:t>tuổi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này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đã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nhận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trách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nhiệm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lớn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lao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như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rau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rửa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bát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Liên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quan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đến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nhiệm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vụ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ấy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hướng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dẫn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mình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điều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giản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như</w:t>
      </w:r>
      <w:proofErr w:type="spellEnd"/>
      <w:r w:rsidRPr="00CE3DFA">
        <w:rPr>
          <w:color w:val="000000"/>
          <w:sz w:val="28"/>
          <w:szCs w:val="28"/>
        </w:rPr>
        <w:t xml:space="preserve">: </w:t>
      </w:r>
      <w:proofErr w:type="spellStart"/>
      <w:r w:rsidRPr="00CE3DFA">
        <w:rPr>
          <w:color w:val="000000"/>
          <w:sz w:val="28"/>
          <w:szCs w:val="28"/>
        </w:rPr>
        <w:t>mở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vừa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đủ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dùng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rửa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trong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chậu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thay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vì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trực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tiếp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dưới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vòi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tiết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kiệm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bằng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cách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giữ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rau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tưới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cây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tráng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trôi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bớt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dầu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mỡ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bám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bát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đĩa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rửa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2E1C2F98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Năng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lượng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Hãy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bảo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đảm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mở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tủ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lạnh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quá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lâu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đóng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tủ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chặt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làm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lạnh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thoát</w:t>
      </w:r>
      <w:proofErr w:type="spellEnd"/>
      <w:r w:rsidRPr="00CE3DFA">
        <w:rPr>
          <w:color w:val="000000"/>
          <w:sz w:val="28"/>
          <w:szCs w:val="28"/>
        </w:rPr>
        <w:t xml:space="preserve"> ra </w:t>
      </w:r>
      <w:proofErr w:type="spellStart"/>
      <w:r w:rsidRPr="00CE3DFA">
        <w:rPr>
          <w:color w:val="000000"/>
          <w:sz w:val="28"/>
          <w:szCs w:val="28"/>
        </w:rPr>
        <w:t>ngoài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tốn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điện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thay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vì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bật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ngay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máy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sưởi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máy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điều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hòa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thấy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lạnh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hoặc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nóng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choàng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thêm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khăn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mở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rộng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sổ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0A5AA9DF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Thức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ăn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hãy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dạy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quan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tâm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đến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lựa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chọn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tốt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sức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khỏe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để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tham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quá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trình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mua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sắm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chuẩn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bị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bữa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ăn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đình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Trong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lúc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đó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giảng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giải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điều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cần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biết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về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thực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phẩm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cách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chọn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sử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dụng</w:t>
      </w:r>
      <w:proofErr w:type="spellEnd"/>
      <w:r w:rsidRPr="00CE3DFA">
        <w:rPr>
          <w:color w:val="000000"/>
          <w:sz w:val="28"/>
          <w:szCs w:val="28"/>
        </w:rPr>
        <w:t xml:space="preserve">... </w:t>
      </w:r>
      <w:proofErr w:type="spellStart"/>
      <w:r w:rsidRPr="00CE3DFA">
        <w:rPr>
          <w:color w:val="000000"/>
          <w:sz w:val="28"/>
          <w:szCs w:val="28"/>
        </w:rPr>
        <w:t>Đây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cũng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kỹ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năng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mà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dần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học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533386B5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E3DFA">
        <w:rPr>
          <w:rStyle w:val="Strong"/>
          <w:i/>
          <w:iCs/>
          <w:color w:val="000000"/>
          <w:sz w:val="28"/>
          <w:szCs w:val="28"/>
        </w:rPr>
        <w:t>"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Rác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":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Dạy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tập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tìm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cách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đồ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vật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nghĩ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đến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chuyện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mua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mới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Ví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dụ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như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nếu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lô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của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bị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rách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cần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thay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dây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kéo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hãy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liên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hệ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sản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xuất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hoặc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xem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sửa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hoặc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đem</w:t>
      </w:r>
      <w:proofErr w:type="spellEnd"/>
      <w:r w:rsidRPr="00CE3DFA">
        <w:rPr>
          <w:color w:val="000000"/>
          <w:sz w:val="28"/>
          <w:szCs w:val="28"/>
        </w:rPr>
        <w:t xml:space="preserve"> ra </w:t>
      </w:r>
      <w:proofErr w:type="spellStart"/>
      <w:r w:rsidRPr="00CE3DFA">
        <w:rPr>
          <w:color w:val="000000"/>
          <w:sz w:val="28"/>
          <w:szCs w:val="28"/>
        </w:rPr>
        <w:t>tiệm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sửa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Hoặc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bày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làm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quyển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sổ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tay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xinh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xinh</w:t>
      </w:r>
      <w:proofErr w:type="spellEnd"/>
      <w:r w:rsidRPr="00CE3DFA">
        <w:rPr>
          <w:color w:val="000000"/>
          <w:sz w:val="28"/>
          <w:szCs w:val="28"/>
        </w:rPr>
        <w:t xml:space="preserve"> (</w:t>
      </w:r>
      <w:proofErr w:type="spellStart"/>
      <w:r w:rsidRPr="00CE3DFA">
        <w:rPr>
          <w:color w:val="000000"/>
          <w:sz w:val="28"/>
          <w:szCs w:val="28"/>
        </w:rPr>
        <w:t>lại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hàng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độc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nữa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chứ</w:t>
      </w:r>
      <w:proofErr w:type="spellEnd"/>
      <w:r w:rsidRPr="00CE3DFA">
        <w:rPr>
          <w:color w:val="000000"/>
          <w:sz w:val="28"/>
          <w:szCs w:val="28"/>
        </w:rPr>
        <w:t xml:space="preserve">) </w:t>
      </w:r>
      <w:proofErr w:type="spellStart"/>
      <w:r w:rsidRPr="00CE3DFA">
        <w:rPr>
          <w:color w:val="000000"/>
          <w:sz w:val="28"/>
          <w:szCs w:val="28"/>
        </w:rPr>
        <w:t>từ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tờ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giấy</w:t>
      </w:r>
      <w:proofErr w:type="spellEnd"/>
      <w:r w:rsidRPr="00CE3DFA">
        <w:rPr>
          <w:color w:val="000000"/>
          <w:sz w:val="28"/>
          <w:szCs w:val="28"/>
        </w:rPr>
        <w:t xml:space="preserve"> in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mặt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vỏ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hộp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ngũ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cốc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vỏ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hộp</w:t>
      </w:r>
      <w:proofErr w:type="spellEnd"/>
      <w:r w:rsidRPr="00CE3DFA">
        <w:rPr>
          <w:color w:val="000000"/>
          <w:sz w:val="28"/>
          <w:szCs w:val="28"/>
        </w:rPr>
        <w:t xml:space="preserve"> bánh </w:t>
      </w:r>
      <w:proofErr w:type="spellStart"/>
      <w:r w:rsidRPr="00CE3DFA">
        <w:rPr>
          <w:color w:val="000000"/>
          <w:sz w:val="28"/>
          <w:szCs w:val="28"/>
        </w:rPr>
        <w:t>quy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Thậm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chí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một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quyển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sổ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tay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từ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quyển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cataloge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in </w:t>
      </w:r>
      <w:proofErr w:type="spellStart"/>
      <w:r w:rsidRPr="00CE3DFA">
        <w:rPr>
          <w:color w:val="000000"/>
          <w:sz w:val="28"/>
          <w:szCs w:val="28"/>
        </w:rPr>
        <w:t>hình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hai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mặt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cũng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rất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thú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vị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7AC3BE85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color w:val="000000"/>
          <w:sz w:val="28"/>
          <w:szCs w:val="28"/>
        </w:rPr>
        <w:t>Trẻ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color w:val="000000"/>
          <w:sz w:val="28"/>
          <w:szCs w:val="28"/>
        </w:rPr>
        <w:t>cấp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3 </w:t>
      </w:r>
      <w:proofErr w:type="spellStart"/>
      <w:r w:rsidRPr="00CE3DFA">
        <w:rPr>
          <w:rStyle w:val="Strong"/>
          <w:color w:val="000000"/>
          <w:sz w:val="28"/>
          <w:szCs w:val="28"/>
        </w:rPr>
        <w:t>trở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color w:val="000000"/>
          <w:sz w:val="28"/>
          <w:szCs w:val="28"/>
        </w:rPr>
        <w:t>lên</w:t>
      </w:r>
      <w:proofErr w:type="spellEnd"/>
      <w:r w:rsidRPr="00CE3DFA">
        <w:rPr>
          <w:color w:val="000000"/>
          <w:sz w:val="28"/>
          <w:szCs w:val="28"/>
        </w:rPr>
        <w:br/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Nước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Hãy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khuyến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khích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cùng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tham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hoạt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động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dọn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sạch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môi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trường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sinh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sống</w:t>
      </w:r>
      <w:proofErr w:type="spellEnd"/>
      <w:r w:rsidRPr="00CE3DFA">
        <w:rPr>
          <w:color w:val="000000"/>
          <w:sz w:val="28"/>
          <w:szCs w:val="28"/>
        </w:rPr>
        <w:t xml:space="preserve"> (</w:t>
      </w:r>
      <w:proofErr w:type="spellStart"/>
      <w:r w:rsidRPr="00CE3DFA">
        <w:rPr>
          <w:color w:val="000000"/>
          <w:sz w:val="28"/>
          <w:szCs w:val="28"/>
        </w:rPr>
        <w:t>công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viên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bãi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biển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bờ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sông</w:t>
      </w:r>
      <w:proofErr w:type="spellEnd"/>
      <w:r w:rsidRPr="00CE3DFA">
        <w:rPr>
          <w:color w:val="000000"/>
          <w:sz w:val="28"/>
          <w:szCs w:val="28"/>
        </w:rPr>
        <w:t xml:space="preserve">, hay </w:t>
      </w:r>
      <w:proofErr w:type="spellStart"/>
      <w:r w:rsidRPr="00CE3DFA">
        <w:rPr>
          <w:color w:val="000000"/>
          <w:sz w:val="28"/>
          <w:szCs w:val="28"/>
        </w:rPr>
        <w:t>nguồn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nước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gần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nhà</w:t>
      </w:r>
      <w:proofErr w:type="spellEnd"/>
      <w:r w:rsidRPr="00CE3DFA">
        <w:rPr>
          <w:color w:val="000000"/>
          <w:sz w:val="28"/>
          <w:szCs w:val="28"/>
        </w:rPr>
        <w:t>.)</w:t>
      </w:r>
      <w:r w:rsidRPr="00CE3DFA">
        <w:rPr>
          <w:color w:val="000000"/>
          <w:sz w:val="28"/>
          <w:szCs w:val="28"/>
        </w:rPr>
        <w:br/>
      </w:r>
      <w:proofErr w:type="spellStart"/>
      <w:r w:rsidRPr="00CE3DFA">
        <w:rPr>
          <w:color w:val="000000"/>
          <w:sz w:val="28"/>
          <w:szCs w:val="28"/>
        </w:rPr>
        <w:t>Năng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lượng</w:t>
      </w:r>
      <w:proofErr w:type="spellEnd"/>
      <w:r w:rsidRPr="00CE3DFA">
        <w:rPr>
          <w:color w:val="000000"/>
          <w:sz w:val="28"/>
          <w:szCs w:val="28"/>
        </w:rPr>
        <w:t xml:space="preserve">: </w:t>
      </w:r>
      <w:proofErr w:type="spellStart"/>
      <w:r w:rsidRPr="00CE3DFA">
        <w:rPr>
          <w:color w:val="000000"/>
          <w:sz w:val="28"/>
          <w:szCs w:val="28"/>
        </w:rPr>
        <w:t>Nhắc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tháo</w:t>
      </w:r>
      <w:proofErr w:type="spellEnd"/>
      <w:r w:rsidRPr="00CE3DFA">
        <w:rPr>
          <w:color w:val="000000"/>
          <w:sz w:val="28"/>
          <w:szCs w:val="28"/>
        </w:rPr>
        <w:t xml:space="preserve"> pin </w:t>
      </w:r>
      <w:proofErr w:type="spellStart"/>
      <w:r w:rsidRPr="00CE3DFA">
        <w:rPr>
          <w:color w:val="000000"/>
          <w:sz w:val="28"/>
          <w:szCs w:val="28"/>
        </w:rPr>
        <w:t>khỏi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thiết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bị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như</w:t>
      </w:r>
      <w:proofErr w:type="spellEnd"/>
      <w:r w:rsidRPr="00CE3DFA">
        <w:rPr>
          <w:color w:val="000000"/>
          <w:sz w:val="28"/>
          <w:szCs w:val="28"/>
        </w:rPr>
        <w:t xml:space="preserve"> MP3, </w:t>
      </w:r>
      <w:proofErr w:type="spellStart"/>
      <w:r w:rsidRPr="00CE3DFA">
        <w:rPr>
          <w:color w:val="000000"/>
          <w:sz w:val="28"/>
          <w:szCs w:val="28"/>
        </w:rPr>
        <w:t>máy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ảnh</w:t>
      </w:r>
      <w:proofErr w:type="spellEnd"/>
      <w:r w:rsidRPr="00CE3DFA">
        <w:rPr>
          <w:color w:val="000000"/>
          <w:sz w:val="28"/>
          <w:szCs w:val="28"/>
        </w:rPr>
        <w:t xml:space="preserve">... </w:t>
      </w:r>
      <w:proofErr w:type="spellStart"/>
      <w:r w:rsidRPr="00CE3DFA">
        <w:rPr>
          <w:color w:val="000000"/>
          <w:sz w:val="28"/>
          <w:szCs w:val="28"/>
        </w:rPr>
        <w:t>nếu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lâu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dùng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đến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tháo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nguồn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không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sử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dụng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4270DC51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Thức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ăn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Thỉnh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thoảng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để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đảm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đương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việc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mua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sắm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chuẩn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bị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bữa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ăn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gia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đình</w:t>
      </w:r>
      <w:proofErr w:type="spellEnd"/>
      <w:r w:rsidRPr="00CE3DFA">
        <w:rPr>
          <w:color w:val="000000"/>
          <w:sz w:val="28"/>
          <w:szCs w:val="28"/>
        </w:rPr>
        <w:t xml:space="preserve">; </w:t>
      </w:r>
      <w:proofErr w:type="spellStart"/>
      <w:r w:rsidRPr="00CE3DFA">
        <w:rPr>
          <w:color w:val="000000"/>
          <w:sz w:val="28"/>
          <w:szCs w:val="28"/>
        </w:rPr>
        <w:t>trao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đổi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với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về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các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vấn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đề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dinh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dưỡng</w:t>
      </w:r>
      <w:proofErr w:type="spellEnd"/>
      <w:r w:rsidRPr="00CE3DFA">
        <w:rPr>
          <w:color w:val="000000"/>
          <w:sz w:val="28"/>
          <w:szCs w:val="28"/>
        </w:rPr>
        <w:t xml:space="preserve">, </w:t>
      </w:r>
      <w:proofErr w:type="spellStart"/>
      <w:r w:rsidRPr="00CE3DFA">
        <w:rPr>
          <w:color w:val="000000"/>
          <w:sz w:val="28"/>
          <w:szCs w:val="28"/>
        </w:rPr>
        <w:t>nên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sử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dụng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thực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phẩm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nào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tốt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nhất</w:t>
      </w:r>
      <w:proofErr w:type="spellEnd"/>
      <w:r w:rsidRPr="00CE3DFA">
        <w:rPr>
          <w:color w:val="000000"/>
          <w:sz w:val="28"/>
          <w:szCs w:val="28"/>
        </w:rPr>
        <w:t>...</w:t>
      </w:r>
    </w:p>
    <w:p w14:paraId="7EC0EDC2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E3DFA">
        <w:rPr>
          <w:rStyle w:val="Strong"/>
          <w:i/>
          <w:iCs/>
          <w:color w:val="000000"/>
          <w:sz w:val="28"/>
          <w:szCs w:val="28"/>
        </w:rPr>
        <w:t>"</w:t>
      </w:r>
      <w:proofErr w:type="spellStart"/>
      <w:r w:rsidRPr="00CE3DFA">
        <w:rPr>
          <w:rStyle w:val="Strong"/>
          <w:i/>
          <w:iCs/>
          <w:color w:val="000000"/>
          <w:sz w:val="28"/>
          <w:szCs w:val="28"/>
        </w:rPr>
        <w:t>Rác</w:t>
      </w:r>
      <w:proofErr w:type="spellEnd"/>
      <w:r w:rsidRPr="00CE3DFA">
        <w:rPr>
          <w:rStyle w:val="Strong"/>
          <w:i/>
          <w:iCs/>
          <w:color w:val="000000"/>
          <w:sz w:val="28"/>
          <w:szCs w:val="28"/>
        </w:rPr>
        <w:t>":</w:t>
      </w:r>
      <w:r w:rsidRPr="00CE3DFA">
        <w:rPr>
          <w:color w:val="000000"/>
          <w:sz w:val="28"/>
          <w:szCs w:val="28"/>
        </w:rPr>
        <w:t> </w:t>
      </w:r>
      <w:proofErr w:type="spellStart"/>
      <w:r w:rsidRPr="00CE3DFA">
        <w:rPr>
          <w:color w:val="000000"/>
          <w:sz w:val="28"/>
          <w:szCs w:val="28"/>
        </w:rPr>
        <w:t>Đến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tuổi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này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đã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được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làm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quen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dần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thói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quen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thân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thiện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với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môi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trường</w:t>
      </w:r>
      <w:proofErr w:type="spellEnd"/>
      <w:r w:rsidRPr="00CE3DFA">
        <w:rPr>
          <w:color w:val="000000"/>
          <w:sz w:val="28"/>
          <w:szCs w:val="28"/>
        </w:rPr>
        <w:t xml:space="preserve">. </w:t>
      </w:r>
      <w:proofErr w:type="spellStart"/>
      <w:r w:rsidRPr="00CE3DFA">
        <w:rPr>
          <w:color w:val="000000"/>
          <w:sz w:val="28"/>
          <w:szCs w:val="28"/>
        </w:rPr>
        <w:t>Bạn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có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dẫn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bé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tham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quan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thực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tế</w:t>
      </w:r>
      <w:proofErr w:type="spellEnd"/>
      <w:r w:rsidRPr="00CE3DFA">
        <w:rPr>
          <w:color w:val="000000"/>
          <w:sz w:val="28"/>
          <w:szCs w:val="28"/>
        </w:rPr>
        <w:t>, hay "</w:t>
      </w:r>
      <w:proofErr w:type="spellStart"/>
      <w:r w:rsidRPr="00CE3DFA">
        <w:rPr>
          <w:color w:val="000000"/>
          <w:sz w:val="28"/>
          <w:szCs w:val="28"/>
        </w:rPr>
        <w:t>tranh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thủ</w:t>
      </w:r>
      <w:proofErr w:type="spellEnd"/>
      <w:r w:rsidRPr="00CE3DFA">
        <w:rPr>
          <w:color w:val="000000"/>
          <w:sz w:val="28"/>
          <w:szCs w:val="28"/>
        </w:rPr>
        <w:t xml:space="preserve">" </w:t>
      </w:r>
      <w:proofErr w:type="spellStart"/>
      <w:r w:rsidRPr="00CE3DFA">
        <w:rPr>
          <w:color w:val="000000"/>
          <w:sz w:val="28"/>
          <w:szCs w:val="28"/>
        </w:rPr>
        <w:t>những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chuyến</w:t>
      </w:r>
      <w:proofErr w:type="spellEnd"/>
      <w:r w:rsidRPr="00CE3DFA">
        <w:rPr>
          <w:color w:val="000000"/>
          <w:sz w:val="28"/>
          <w:szCs w:val="28"/>
        </w:rPr>
        <w:t xml:space="preserve"> du </w:t>
      </w:r>
      <w:proofErr w:type="spellStart"/>
      <w:r w:rsidRPr="00CE3DFA">
        <w:rPr>
          <w:color w:val="000000"/>
          <w:sz w:val="28"/>
          <w:szCs w:val="28"/>
        </w:rPr>
        <w:t>lịch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lên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rừng</w:t>
      </w:r>
      <w:proofErr w:type="spellEnd"/>
      <w:r w:rsidRPr="00CE3DFA">
        <w:rPr>
          <w:color w:val="000000"/>
          <w:sz w:val="28"/>
          <w:szCs w:val="28"/>
        </w:rPr>
        <w:t xml:space="preserve"> hay </w:t>
      </w:r>
      <w:proofErr w:type="spellStart"/>
      <w:r w:rsidRPr="00CE3DFA">
        <w:rPr>
          <w:color w:val="000000"/>
          <w:sz w:val="28"/>
          <w:szCs w:val="28"/>
        </w:rPr>
        <w:t>xuống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biển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để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trao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đổi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với</w:t>
      </w:r>
      <w:proofErr w:type="spellEnd"/>
      <w:r w:rsidRPr="00CE3DFA">
        <w:rPr>
          <w:color w:val="000000"/>
          <w:sz w:val="28"/>
          <w:szCs w:val="28"/>
        </w:rPr>
        <w:t xml:space="preserve"> con </w:t>
      </w:r>
      <w:proofErr w:type="spellStart"/>
      <w:r w:rsidRPr="00CE3DFA">
        <w:rPr>
          <w:color w:val="000000"/>
          <w:sz w:val="28"/>
          <w:szCs w:val="28"/>
        </w:rPr>
        <w:t>về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tầm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quan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trọng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của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việc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chế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và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tái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sử</w:t>
      </w:r>
      <w:proofErr w:type="spellEnd"/>
      <w:r w:rsidRPr="00CE3DFA">
        <w:rPr>
          <w:color w:val="000000"/>
          <w:sz w:val="28"/>
          <w:szCs w:val="28"/>
        </w:rPr>
        <w:t xml:space="preserve"> </w:t>
      </w:r>
      <w:proofErr w:type="spellStart"/>
      <w:r w:rsidRPr="00CE3DFA">
        <w:rPr>
          <w:color w:val="000000"/>
          <w:sz w:val="28"/>
          <w:szCs w:val="28"/>
        </w:rPr>
        <w:t>dụng</w:t>
      </w:r>
      <w:proofErr w:type="spellEnd"/>
      <w:r w:rsidRPr="00CE3DFA">
        <w:rPr>
          <w:color w:val="000000"/>
          <w:sz w:val="28"/>
          <w:szCs w:val="28"/>
        </w:rPr>
        <w:t>.</w:t>
      </w:r>
    </w:p>
    <w:p w14:paraId="4A6E1F9D" w14:textId="77777777" w:rsidR="00CE3DFA" w:rsidRPr="00CE3DFA" w:rsidRDefault="00CE3DFA" w:rsidP="00CE3D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3DFA">
        <w:rPr>
          <w:rStyle w:val="Strong"/>
          <w:color w:val="000000"/>
          <w:sz w:val="28"/>
          <w:szCs w:val="28"/>
        </w:rPr>
        <w:t>Nguồn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: </w:t>
      </w:r>
      <w:proofErr w:type="spellStart"/>
      <w:r w:rsidRPr="00CE3DFA">
        <w:rPr>
          <w:rStyle w:val="Strong"/>
          <w:color w:val="000000"/>
          <w:sz w:val="28"/>
          <w:szCs w:val="28"/>
        </w:rPr>
        <w:t>Webtretho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(</w:t>
      </w:r>
      <w:proofErr w:type="spellStart"/>
      <w:r w:rsidRPr="00CE3DFA">
        <w:rPr>
          <w:rStyle w:val="Strong"/>
          <w:color w:val="000000"/>
          <w:sz w:val="28"/>
          <w:szCs w:val="28"/>
        </w:rPr>
        <w:t>lược</w:t>
      </w:r>
      <w:proofErr w:type="spellEnd"/>
      <w:r w:rsidRPr="00CE3DF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E3DFA">
        <w:rPr>
          <w:rStyle w:val="Strong"/>
          <w:color w:val="000000"/>
          <w:sz w:val="28"/>
          <w:szCs w:val="28"/>
        </w:rPr>
        <w:t>dịch</w:t>
      </w:r>
      <w:proofErr w:type="spellEnd"/>
      <w:r w:rsidRPr="00CE3DFA">
        <w:rPr>
          <w:rStyle w:val="Strong"/>
          <w:color w:val="000000"/>
          <w:sz w:val="28"/>
          <w:szCs w:val="28"/>
        </w:rPr>
        <w:t>)</w:t>
      </w:r>
    </w:p>
    <w:p w14:paraId="7CF2B1C8" w14:textId="77777777" w:rsidR="00A0240B" w:rsidRPr="00CE3DFA" w:rsidRDefault="00A0240B" w:rsidP="00CE3DFA">
      <w:pPr>
        <w:rPr>
          <w:rFonts w:ascii="Times New Roman" w:hAnsi="Times New Roman" w:cs="Times New Roman"/>
          <w:sz w:val="28"/>
          <w:szCs w:val="28"/>
        </w:rPr>
      </w:pPr>
    </w:p>
    <w:sectPr w:rsidR="00A0240B" w:rsidRPr="00CE3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1"/>
    <w:rsid w:val="0003743E"/>
    <w:rsid w:val="001D5370"/>
    <w:rsid w:val="002132FB"/>
    <w:rsid w:val="00334981"/>
    <w:rsid w:val="005F1520"/>
    <w:rsid w:val="00640812"/>
    <w:rsid w:val="006A4B6D"/>
    <w:rsid w:val="00826C20"/>
    <w:rsid w:val="00A0240B"/>
    <w:rsid w:val="00A152F3"/>
    <w:rsid w:val="00BA6C9A"/>
    <w:rsid w:val="00CE3DFA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FEE2"/>
  <w15:chartTrackingRefBased/>
  <w15:docId w15:val="{520B33FD-EB08-4909-933E-711B68C7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A4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4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4B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981"/>
    <w:rPr>
      <w:b/>
      <w:bCs/>
    </w:rPr>
  </w:style>
  <w:style w:type="character" w:styleId="Emphasis">
    <w:name w:val="Emphasis"/>
    <w:basedOn w:val="DefaultParagraphFont"/>
    <w:uiPriority w:val="20"/>
    <w:qFormat/>
    <w:rsid w:val="0033498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A4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4B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4B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B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4B6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B30CD"/>
    <w:rPr>
      <w:color w:val="0000FF"/>
      <w:u w:val="single"/>
    </w:rPr>
  </w:style>
  <w:style w:type="character" w:customStyle="1" w:styleId="linktitle">
    <w:name w:val="linktitle"/>
    <w:basedOn w:val="DefaultParagraphFont"/>
    <w:rsid w:val="00FB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2024-08-04T13:51:00Z</dcterms:created>
  <dcterms:modified xsi:type="dcterms:W3CDTF">2024-08-04T13:51:00Z</dcterms:modified>
</cp:coreProperties>
</file>