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90" w:rsidRPr="00BC7555" w:rsidRDefault="00B25A4C" w:rsidP="00BC7555">
      <w:pPr>
        <w:spacing w:after="0" w:line="240" w:lineRule="auto"/>
        <w:jc w:val="center"/>
        <w:rPr>
          <w:rFonts w:eastAsia="Calibri" w:cs="Times New Roman"/>
          <w:b/>
          <w:bCs/>
          <w:iCs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Thứ Sáu ngày </w:t>
      </w:r>
      <w:r w:rsidR="00374C90" w:rsidRPr="00BC7555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1tháng 11</w:t>
      </w:r>
      <w:r w:rsidR="00374C90" w:rsidRPr="00BC7555">
        <w:rPr>
          <w:rFonts w:eastAsia="Times New Roman" w:cs="Times New Roman"/>
          <w:b/>
          <w:bCs/>
          <w:color w:val="000000"/>
          <w:szCs w:val="28"/>
        </w:rPr>
        <w:t xml:space="preserve"> năm 2024</w:t>
      </w:r>
    </w:p>
    <w:p w:rsidR="00374C90" w:rsidRPr="00E4368D" w:rsidRDefault="00374C90" w:rsidP="00374C90">
      <w:pPr>
        <w:spacing w:after="0" w:line="240" w:lineRule="auto"/>
        <w:contextualSpacing/>
        <w:rPr>
          <w:rFonts w:cs="Times New Roman"/>
          <w:b/>
          <w:szCs w:val="28"/>
        </w:rPr>
      </w:pPr>
      <w:r w:rsidRPr="00C10874">
        <w:rPr>
          <w:rFonts w:eastAsia="Calibri" w:cs="Times New Roman"/>
          <w:b/>
          <w:szCs w:val="28"/>
        </w:rPr>
        <w:t>Tiế</w:t>
      </w:r>
      <w:r w:rsidR="003F3DAF">
        <w:rPr>
          <w:rFonts w:eastAsia="Calibri" w:cs="Times New Roman"/>
          <w:b/>
          <w:szCs w:val="28"/>
        </w:rPr>
        <w:t>t  2</w:t>
      </w:r>
      <w:r>
        <w:rPr>
          <w:b/>
          <w:szCs w:val="28"/>
          <w:lang w:val="pt-BR"/>
        </w:rPr>
        <w:t xml:space="preserve">  </w:t>
      </w:r>
      <w:r>
        <w:rPr>
          <w:rFonts w:cs="Times New Roman"/>
          <w:b/>
          <w:bCs/>
          <w:color w:val="000000"/>
          <w:szCs w:val="28"/>
        </w:rPr>
        <w:t xml:space="preserve">                                      </w:t>
      </w:r>
      <w:r w:rsidR="00BC7555">
        <w:rPr>
          <w:rFonts w:cs="Times New Roman"/>
          <w:b/>
          <w:bCs/>
          <w:color w:val="000000"/>
          <w:szCs w:val="28"/>
        </w:rPr>
        <w:t xml:space="preserve">         </w:t>
      </w:r>
      <w:r w:rsidRPr="00E4368D">
        <w:rPr>
          <w:rFonts w:cs="Times New Roman"/>
          <w:b/>
          <w:szCs w:val="28"/>
          <w:lang w:val="vi-VN"/>
        </w:rPr>
        <w:t>Tiếng Việt</w:t>
      </w:r>
    </w:p>
    <w:p w:rsidR="00374C90" w:rsidRPr="00E4368D" w:rsidRDefault="00374C90" w:rsidP="00374C90">
      <w:pPr>
        <w:spacing w:after="0" w:line="240" w:lineRule="auto"/>
        <w:jc w:val="center"/>
        <w:rPr>
          <w:rFonts w:cs="Times New Roman"/>
          <w:b/>
          <w:caps/>
          <w:color w:val="000000"/>
          <w:szCs w:val="28"/>
          <w:lang w:val="vi-VN"/>
        </w:rPr>
      </w:pPr>
      <w:r>
        <w:rPr>
          <w:rFonts w:cs="Times New Roman"/>
          <w:b/>
          <w:caps/>
          <w:color w:val="000000"/>
          <w:szCs w:val="28"/>
        </w:rPr>
        <w:t xml:space="preserve">    </w:t>
      </w:r>
      <w:r w:rsidRPr="00E4368D">
        <w:rPr>
          <w:rFonts w:cs="Times New Roman"/>
          <w:b/>
          <w:caps/>
          <w:color w:val="000000"/>
          <w:szCs w:val="28"/>
          <w:lang w:val="vi-VN"/>
        </w:rPr>
        <w:t xml:space="preserve">Đọc mở rộng </w:t>
      </w:r>
    </w:p>
    <w:p w:rsidR="00374C90" w:rsidRPr="00BC7555" w:rsidRDefault="00374C90" w:rsidP="00374C90">
      <w:pPr>
        <w:tabs>
          <w:tab w:val="left" w:pos="5220"/>
        </w:tabs>
        <w:spacing w:after="0" w:line="240" w:lineRule="auto"/>
        <w:jc w:val="both"/>
        <w:rPr>
          <w:rFonts w:cs="Times New Roman"/>
          <w:b/>
          <w:bCs/>
          <w:szCs w:val="28"/>
          <w:u w:val="single"/>
        </w:rPr>
      </w:pPr>
      <w:r w:rsidRPr="00BC7555">
        <w:rPr>
          <w:rFonts w:cs="Times New Roman"/>
          <w:b/>
          <w:bCs/>
          <w:szCs w:val="28"/>
          <w:u w:val="single"/>
        </w:rPr>
        <w:t>I. YÊU CẦU CẦN ĐẠT:</w:t>
      </w:r>
    </w:p>
    <w:p w:rsidR="00383C3F" w:rsidRPr="009865A9" w:rsidRDefault="00383C3F" w:rsidP="00383C3F">
      <w:pPr>
        <w:spacing w:before="80" w:line="288" w:lineRule="auto"/>
        <w:rPr>
          <w:rFonts w:cs="Times New Roman"/>
          <w:szCs w:val="28"/>
        </w:rPr>
      </w:pPr>
      <w:r w:rsidRPr="009865A9">
        <w:rPr>
          <w:rFonts w:cs="Times New Roman"/>
          <w:szCs w:val="28"/>
        </w:rPr>
        <w:t>1. Hiểu được ý nghĩa của Trò chơi dân gian trong lễ hội.</w:t>
      </w:r>
    </w:p>
    <w:p w:rsidR="00383C3F" w:rsidRPr="009865A9" w:rsidRDefault="00383C3F" w:rsidP="00383C3F">
      <w:pPr>
        <w:spacing w:before="80" w:line="288" w:lineRule="auto"/>
        <w:rPr>
          <w:rFonts w:cs="Times New Roman"/>
          <w:szCs w:val="28"/>
        </w:rPr>
      </w:pPr>
      <w:r w:rsidRPr="009865A9">
        <w:rPr>
          <w:rFonts w:cs="Times New Roman"/>
          <w:szCs w:val="28"/>
        </w:rPr>
        <w:t>2</w:t>
      </w:r>
      <w:r w:rsidRPr="009865A9">
        <w:rPr>
          <w:rFonts w:cs="Times New Roman"/>
          <w:spacing w:val="-10"/>
          <w:szCs w:val="28"/>
        </w:rPr>
        <w:t xml:space="preserve">. </w:t>
      </w:r>
      <w:r w:rsidRPr="009865A9">
        <w:rPr>
          <w:rFonts w:cs="Times New Roman"/>
          <w:szCs w:val="28"/>
        </w:rPr>
        <w:t xml:space="preserve">Kể được ít nhất một trò chơi dân gian thường có trong lễ hội truyền thống của trường em hoặc địa phương nơi em sinh sống. </w:t>
      </w:r>
    </w:p>
    <w:p w:rsidR="00383C3F" w:rsidRPr="009865A9" w:rsidRDefault="00383C3F" w:rsidP="00383C3F">
      <w:pPr>
        <w:spacing w:before="80" w:line="288" w:lineRule="auto"/>
        <w:rPr>
          <w:rFonts w:cs="Times New Roman"/>
          <w:szCs w:val="28"/>
        </w:rPr>
      </w:pPr>
      <w:r w:rsidRPr="009865A9">
        <w:rPr>
          <w:rFonts w:cs="Times New Roman"/>
          <w:szCs w:val="28"/>
        </w:rPr>
        <w:t xml:space="preserve">3. Nêu được cách chơi một trò chơi dân gian trong lễ hội truyền thống của trường em hoặc địa phương nơi em sinh sống. </w:t>
      </w:r>
    </w:p>
    <w:p w:rsidR="00383C3F" w:rsidRPr="009865A9" w:rsidRDefault="00383C3F" w:rsidP="00383C3F">
      <w:pPr>
        <w:spacing w:before="80" w:line="288" w:lineRule="auto"/>
        <w:rPr>
          <w:rFonts w:cs="Times New Roman"/>
          <w:spacing w:val="-6"/>
          <w:szCs w:val="28"/>
        </w:rPr>
      </w:pPr>
      <w:r w:rsidRPr="009865A9">
        <w:rPr>
          <w:rFonts w:cs="Times New Roman"/>
          <w:szCs w:val="28"/>
        </w:rPr>
        <w:t>4</w:t>
      </w:r>
      <w:r w:rsidRPr="009865A9">
        <w:rPr>
          <w:rFonts w:cs="Times New Roman"/>
          <w:spacing w:val="-6"/>
          <w:szCs w:val="28"/>
        </w:rPr>
        <w:t>. Cùng bạn chọn và chơi một trò chơi dân gian yêu thích.</w:t>
      </w:r>
    </w:p>
    <w:p w:rsidR="00383C3F" w:rsidRDefault="00383C3F" w:rsidP="00383C3F">
      <w:pPr>
        <w:rPr>
          <w:rFonts w:cs="Times New Roman"/>
          <w:szCs w:val="28"/>
        </w:rPr>
      </w:pPr>
      <w:r w:rsidRPr="009865A9">
        <w:rPr>
          <w:rFonts w:cs="Times New Roman"/>
          <w:szCs w:val="28"/>
        </w:rPr>
        <w:t>5. Chia sẻ suy nghĩ của em sau khi trải nghiệm trò chơi.</w:t>
      </w:r>
    </w:p>
    <w:p w:rsidR="00374C90" w:rsidRPr="00BC7555" w:rsidRDefault="00374C90" w:rsidP="00BC7555">
      <w:pPr>
        <w:spacing w:after="0" w:line="240" w:lineRule="auto"/>
        <w:jc w:val="both"/>
        <w:rPr>
          <w:rFonts w:cs="Times New Roman"/>
          <w:b/>
          <w:caps/>
          <w:color w:val="000000"/>
          <w:szCs w:val="28"/>
          <w:u w:val="single"/>
          <w:lang w:val="vi-VN"/>
        </w:rPr>
      </w:pPr>
      <w:r w:rsidRPr="00BC7555">
        <w:rPr>
          <w:rFonts w:cs="Times New Roman"/>
          <w:b/>
          <w:caps/>
          <w:color w:val="000000"/>
          <w:szCs w:val="28"/>
          <w:u w:val="single"/>
          <w:lang w:val="vi-VN"/>
        </w:rPr>
        <w:t>II. Đồ dùng</w:t>
      </w:r>
      <w:r w:rsidRPr="00BC7555">
        <w:rPr>
          <w:rFonts w:cs="Times New Roman"/>
          <w:b/>
          <w:caps/>
          <w:color w:val="000000"/>
          <w:szCs w:val="28"/>
          <w:u w:val="single"/>
        </w:rPr>
        <w:t xml:space="preserve"> DẠY HỌC</w:t>
      </w:r>
      <w:r w:rsidRPr="00BC7555">
        <w:rPr>
          <w:rFonts w:cs="Times New Roman"/>
          <w:b/>
          <w:caps/>
          <w:color w:val="000000"/>
          <w:szCs w:val="28"/>
          <w:u w:val="single"/>
          <w:lang w:val="vi-VN"/>
        </w:rPr>
        <w:t>:</w:t>
      </w:r>
    </w:p>
    <w:p w:rsidR="00374C90" w:rsidRPr="008A0764" w:rsidRDefault="00374C90" w:rsidP="00BC7555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color w:val="000000"/>
        </w:rPr>
      </w:pPr>
      <w:r w:rsidRPr="008A0764">
        <w:rPr>
          <w:rFonts w:ascii="Times New Roman" w:hAnsi="Times New Roman"/>
          <w:color w:val="000000"/>
        </w:rPr>
        <w:t xml:space="preserve"> </w:t>
      </w:r>
      <w:r w:rsidRPr="008A0764">
        <w:rPr>
          <w:rFonts w:ascii="Times New Roman" w:hAnsi="Times New Roman"/>
          <w:color w:val="000000"/>
          <w:lang w:val="vi-VN"/>
        </w:rPr>
        <w:t>GAĐT</w:t>
      </w:r>
    </w:p>
    <w:p w:rsidR="00374C90" w:rsidRPr="00BC7555" w:rsidRDefault="00374C90" w:rsidP="00BC7555">
      <w:pPr>
        <w:spacing w:after="0" w:line="240" w:lineRule="auto"/>
        <w:jc w:val="both"/>
        <w:rPr>
          <w:rFonts w:eastAsia="Times New Roman" w:cs="Times New Roman"/>
          <w:b/>
          <w:caps/>
          <w:color w:val="000000"/>
          <w:szCs w:val="28"/>
          <w:u w:val="single"/>
          <w:lang w:val="vi-VN"/>
        </w:rPr>
      </w:pPr>
      <w:r w:rsidRPr="00BC7555">
        <w:rPr>
          <w:rFonts w:eastAsia="Times New Roman" w:cs="Times New Roman"/>
          <w:b/>
          <w:caps/>
          <w:color w:val="000000"/>
          <w:szCs w:val="28"/>
          <w:u w:val="single"/>
          <w:lang w:val="vi-VN"/>
        </w:rPr>
        <w:t>III. Các hoạt động</w:t>
      </w:r>
      <w:r w:rsidRPr="00BC7555">
        <w:rPr>
          <w:rFonts w:eastAsia="Times New Roman" w:cs="Times New Roman"/>
          <w:b/>
          <w:caps/>
          <w:color w:val="000000"/>
          <w:szCs w:val="28"/>
          <w:u w:val="single"/>
        </w:rPr>
        <w:t xml:space="preserve"> DẠY HỌC</w:t>
      </w:r>
      <w:r w:rsidR="00BC7555">
        <w:rPr>
          <w:rFonts w:eastAsia="Times New Roman" w:cs="Times New Roman"/>
          <w:b/>
          <w:caps/>
          <w:color w:val="000000"/>
          <w:szCs w:val="28"/>
          <w:u w:val="single"/>
        </w:rPr>
        <w:t xml:space="preserve"> CHỦ YẾU</w:t>
      </w:r>
      <w:r w:rsidRPr="00BC7555">
        <w:rPr>
          <w:rFonts w:eastAsia="Times New Roman" w:cs="Times New Roman"/>
          <w:b/>
          <w:caps/>
          <w:color w:val="000000"/>
          <w:szCs w:val="28"/>
          <w:u w:val="single"/>
          <w:lang w:val="vi-VN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543"/>
      </w:tblGrid>
      <w:tr w:rsidR="00374C90" w:rsidRPr="00E4368D" w:rsidTr="000924C9">
        <w:tc>
          <w:tcPr>
            <w:tcW w:w="6663" w:type="dxa"/>
          </w:tcPr>
          <w:p w:rsidR="00374C90" w:rsidRPr="00E4368D" w:rsidRDefault="00374C90" w:rsidP="006307E5">
            <w:pPr>
              <w:spacing w:after="0" w:line="240" w:lineRule="auto"/>
              <w:jc w:val="center"/>
              <w:rPr>
                <w:rFonts w:cs="Times New Roman"/>
                <w:b/>
                <w:spacing w:val="-20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Hoạt động của giáo viên</w:t>
            </w:r>
          </w:p>
        </w:tc>
        <w:tc>
          <w:tcPr>
            <w:tcW w:w="3543" w:type="dxa"/>
          </w:tcPr>
          <w:p w:rsidR="00374C90" w:rsidRPr="00E4368D" w:rsidRDefault="00374C90" w:rsidP="006307E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4368D">
              <w:rPr>
                <w:rFonts w:cs="Times New Roman"/>
                <w:b/>
                <w:szCs w:val="28"/>
              </w:rPr>
              <w:t>Hoạt độ</w:t>
            </w:r>
            <w:r>
              <w:rPr>
                <w:rFonts w:cs="Times New Roman"/>
                <w:b/>
                <w:szCs w:val="28"/>
              </w:rPr>
              <w:t>ng</w:t>
            </w:r>
            <w:r w:rsidRPr="00E4368D">
              <w:rPr>
                <w:rFonts w:cs="Times New Roman"/>
                <w:b/>
                <w:szCs w:val="28"/>
              </w:rPr>
              <w:t xml:space="preserve"> của học sinh</w:t>
            </w:r>
          </w:p>
        </w:tc>
      </w:tr>
      <w:tr w:rsidR="00712A8B" w:rsidRPr="00E4368D" w:rsidTr="000924C9">
        <w:tc>
          <w:tcPr>
            <w:tcW w:w="6663" w:type="dxa"/>
          </w:tcPr>
          <w:p w:rsidR="00712A8B" w:rsidRPr="00E4368D" w:rsidRDefault="00712A8B" w:rsidP="00712A8B">
            <w:pPr>
              <w:tabs>
                <w:tab w:val="left" w:pos="1875"/>
              </w:tabs>
              <w:spacing w:after="0" w:line="276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E4368D">
              <w:rPr>
                <w:rFonts w:cs="Times New Roman"/>
                <w:b/>
                <w:color w:val="000000"/>
                <w:szCs w:val="28"/>
              </w:rPr>
              <w:t>1. Khởi độ</w:t>
            </w:r>
            <w:r>
              <w:rPr>
                <w:rFonts w:cs="Times New Roman"/>
                <w:b/>
                <w:color w:val="000000"/>
                <w:szCs w:val="28"/>
              </w:rPr>
              <w:t>ng ( 3-5</w:t>
            </w:r>
            <w:r w:rsidRPr="00E4368D">
              <w:rPr>
                <w:rFonts w:cs="Times New Roman"/>
                <w:b/>
                <w:color w:val="000000"/>
                <w:szCs w:val="28"/>
              </w:rPr>
              <w:t>’)</w:t>
            </w:r>
          </w:p>
          <w:p w:rsidR="006F7C64" w:rsidRPr="006F7C64" w:rsidRDefault="00712A8B" w:rsidP="006F7C6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051BD8">
              <w:rPr>
                <w:sz w:val="28"/>
                <w:szCs w:val="28"/>
              </w:rPr>
              <w:t>Tổ chức trò chơi “Tập tầm vông” vừa hát vừa chơi.</w:t>
            </w:r>
            <w:r w:rsidRPr="00051BD8">
              <w:rPr>
                <w:sz w:val="28"/>
                <w:szCs w:val="28"/>
              </w:rPr>
              <w:br/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4501B">
              <w:rPr>
                <w:sz w:val="28"/>
                <w:szCs w:val="28"/>
              </w:rPr>
              <w:t>Gv tổng kết trò chơi : cô có nhận xét các em chơi nhiệt tình  ,  tích cực .</w:t>
            </w:r>
          </w:p>
          <w:p w:rsidR="006F7C64" w:rsidRPr="006F7C64" w:rsidRDefault="0054501B" w:rsidP="0054501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Khi chơi trò chơi này em cảm thấy thế nào ? </w:t>
            </w:r>
          </w:p>
          <w:p w:rsidR="0054501B" w:rsidRPr="0054501B" w:rsidRDefault="00712A8B" w:rsidP="0054501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5C5D7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B2580">
              <w:rPr>
                <w:color w:val="000000"/>
                <w:sz w:val="28"/>
                <w:szCs w:val="28"/>
                <w:lang w:val="en-US"/>
              </w:rPr>
              <w:t xml:space="preserve">Để </w:t>
            </w:r>
            <w:r w:rsidR="0054501B">
              <w:rPr>
                <w:color w:val="000000"/>
                <w:sz w:val="28"/>
                <w:szCs w:val="28"/>
                <w:lang w:val="en-US"/>
              </w:rPr>
              <w:t>giúp cho tinh thần vui vẻ sảng khoái , tạo sự gắn kết ta thường tổ chức trò chơi và các hoạt động tập thể</w:t>
            </w:r>
            <w:r w:rsidR="006F7C64">
              <w:rPr>
                <w:color w:val="000000"/>
                <w:sz w:val="28"/>
                <w:szCs w:val="28"/>
                <w:lang w:val="en-US"/>
              </w:rPr>
              <w:t xml:space="preserve"> .Để thấy rõ hơn điều này cô trò</w:t>
            </w:r>
            <w:r w:rsidR="0054501B">
              <w:rPr>
                <w:color w:val="000000"/>
                <w:sz w:val="28"/>
                <w:szCs w:val="28"/>
                <w:lang w:val="en-US"/>
              </w:rPr>
              <w:t xml:space="preserve"> chúng mình cùng đến với tiết Tiếng Việt : Đọc Mở rộng </w:t>
            </w:r>
          </w:p>
          <w:p w:rsidR="00712A8B" w:rsidRDefault="00712A8B" w:rsidP="00712A8B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 Gv ghi tên bài:  Đọc mở rộng</w:t>
            </w:r>
            <w:r w:rsidR="000B71B1">
              <w:rPr>
                <w:color w:val="000000"/>
                <w:sz w:val="28"/>
                <w:szCs w:val="28"/>
                <w:lang w:val="en-US"/>
              </w:rPr>
              <w:t>-</w:t>
            </w:r>
          </w:p>
          <w:p w:rsidR="000B71B1" w:rsidRPr="000B71B1" w:rsidRDefault="000B71B1" w:rsidP="000B71B1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G:</w:t>
            </w:r>
            <w:r w:rsidRPr="000471F8">
              <w:rPr>
                <w:rFonts w:cs="Times New Roman"/>
                <w:b/>
                <w:i/>
                <w:szCs w:val="28"/>
              </w:rPr>
              <w:t xml:space="preserve">Chủ đề của tiết đọc mở rộng hôm nay là các em tìm đọc các </w:t>
            </w:r>
            <w:r>
              <w:rPr>
                <w:rFonts w:cs="Times New Roman"/>
                <w:b/>
                <w:i/>
                <w:szCs w:val="28"/>
              </w:rPr>
              <w:t xml:space="preserve">bài </w:t>
            </w:r>
            <w:r w:rsidRPr="00291E80">
              <w:rPr>
                <w:b/>
                <w:i/>
                <w:szCs w:val="28"/>
                <w:lang w:val="vi-VN"/>
              </w:rPr>
              <w:t>hướng dẫn tổ chức trò chơi hoặc hoạt động tập thể</w:t>
            </w:r>
            <w:r w:rsidRPr="000471F8">
              <w:rPr>
                <w:rFonts w:cs="Times New Roman"/>
                <w:b/>
                <w:i/>
                <w:szCs w:val="28"/>
              </w:rPr>
              <w:t>.</w:t>
            </w:r>
          </w:p>
          <w:p w:rsidR="000B71B1" w:rsidRDefault="00712A8B" w:rsidP="00712A8B">
            <w:pPr>
              <w:widowControl w:val="0"/>
              <w:tabs>
                <w:tab w:val="left" w:pos="414"/>
              </w:tabs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 w:rsidRPr="00E4368D">
              <w:rPr>
                <w:rFonts w:cs="Times New Roman"/>
                <w:b/>
                <w:szCs w:val="28"/>
              </w:rPr>
              <w:t>2. Hoạt độ</w:t>
            </w:r>
            <w:r>
              <w:rPr>
                <w:rFonts w:cs="Times New Roman"/>
                <w:b/>
                <w:szCs w:val="28"/>
              </w:rPr>
              <w:t>ng: Khám phá( 27 - 30')</w:t>
            </w:r>
          </w:p>
          <w:p w:rsidR="00712A8B" w:rsidRDefault="00712A8B" w:rsidP="00712A8B">
            <w:pPr>
              <w:widowControl w:val="0"/>
              <w:tabs>
                <w:tab w:val="left" w:pos="414"/>
              </w:tabs>
              <w:spacing w:after="0"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Bài 1: </w:t>
            </w:r>
            <w:r w:rsidR="00291E80" w:rsidRPr="00291E80">
              <w:rPr>
                <w:b/>
                <w:i/>
                <w:szCs w:val="28"/>
              </w:rPr>
              <w:t>T</w:t>
            </w:r>
            <w:r w:rsidR="00291E80" w:rsidRPr="00291E80">
              <w:rPr>
                <w:b/>
                <w:i/>
                <w:szCs w:val="28"/>
                <w:lang w:val="vi-VN"/>
              </w:rPr>
              <w:t>ìm đọc các bài hướng dẫn tổ chức trò chơi hoặc hoạt động tập thể.</w:t>
            </w:r>
          </w:p>
          <w:p w:rsidR="00801A3D" w:rsidRDefault="00712A8B" w:rsidP="00801A3D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471F8">
              <w:rPr>
                <w:rFonts w:cs="Times New Roman"/>
                <w:b/>
                <w:i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- Hôm trước cô đã yêu cầu các em về nhà tìm </w:t>
            </w:r>
            <w:r w:rsidR="00B25A4C">
              <w:rPr>
                <w:rFonts w:cs="Times New Roman"/>
                <w:szCs w:val="28"/>
              </w:rPr>
              <w:t>đọc</w:t>
            </w:r>
            <w:r w:rsidR="00734A4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các </w:t>
            </w:r>
            <w:r w:rsidR="00291E80" w:rsidRPr="00291E80">
              <w:rPr>
                <w:b/>
                <w:i/>
                <w:szCs w:val="28"/>
                <w:lang w:val="vi-VN"/>
              </w:rPr>
              <w:t>bài hướng dẫn tổ chức trò chơi hoặc hoạt động tập thể</w:t>
            </w:r>
            <w:r>
              <w:rPr>
                <w:rFonts w:cs="Times New Roman"/>
                <w:szCs w:val="28"/>
              </w:rPr>
              <w:t>. Cô kiểm tra sự chuẩn bị của các em.</w:t>
            </w:r>
          </w:p>
          <w:p w:rsidR="00F54C5B" w:rsidRDefault="00801A3D" w:rsidP="00801A3D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? Hãy cho cô bt em</w:t>
            </w:r>
            <w:r w:rsidR="00734A46">
              <w:rPr>
                <w:rFonts w:cs="Times New Roman"/>
                <w:szCs w:val="28"/>
              </w:rPr>
              <w:t xml:space="preserve"> </w:t>
            </w:r>
            <w:r w:rsidR="00311279">
              <w:rPr>
                <w:rFonts w:cs="Times New Roman"/>
                <w:szCs w:val="28"/>
              </w:rPr>
              <w:t xml:space="preserve">tìm đc </w:t>
            </w:r>
            <w:r w:rsidR="00734A46">
              <w:rPr>
                <w:rFonts w:cs="Times New Roman"/>
                <w:szCs w:val="28"/>
              </w:rPr>
              <w:t xml:space="preserve"> trò chơi hoặc HĐTT</w:t>
            </w:r>
            <w:r w:rsidR="00F54C5B" w:rsidRPr="00365D96">
              <w:rPr>
                <w:rFonts w:cs="Times New Roman"/>
                <w:szCs w:val="28"/>
              </w:rPr>
              <w:t xml:space="preserve"> </w:t>
            </w:r>
            <w:r w:rsidR="000B71B1">
              <w:rPr>
                <w:rFonts w:cs="Times New Roman"/>
                <w:szCs w:val="28"/>
              </w:rPr>
              <w:t xml:space="preserve">nào </w:t>
            </w:r>
            <w:r w:rsidR="00734A46">
              <w:rPr>
                <w:rFonts w:cs="Times New Roman"/>
                <w:szCs w:val="28"/>
              </w:rPr>
              <w:t>và tìm</w:t>
            </w:r>
            <w:r w:rsidR="00B25A4C">
              <w:rPr>
                <w:rFonts w:cs="Times New Roman"/>
                <w:szCs w:val="28"/>
              </w:rPr>
              <w:t xml:space="preserve"> </w:t>
            </w:r>
            <w:r w:rsidR="00F54C5B" w:rsidRPr="00365D96">
              <w:rPr>
                <w:rFonts w:cs="Times New Roman"/>
                <w:szCs w:val="28"/>
              </w:rPr>
              <w:t xml:space="preserve"> ở đâu</w:t>
            </w:r>
            <w:r w:rsidR="00734A46">
              <w:rPr>
                <w:rFonts w:cs="Times New Roman"/>
                <w:szCs w:val="28"/>
              </w:rPr>
              <w:t>?</w:t>
            </w:r>
          </w:p>
          <w:p w:rsidR="00F54C5B" w:rsidRDefault="00F54C5B" w:rsidP="00F54C5B">
            <w:pPr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-&gt;</w:t>
            </w:r>
            <w:r w:rsidR="00645825">
              <w:rPr>
                <w:rFonts w:cs="Times New Roman"/>
                <w:szCs w:val="28"/>
              </w:rPr>
              <w:t xml:space="preserve">Cô thấy </w:t>
            </w:r>
            <w:r w:rsidR="00752D77">
              <w:rPr>
                <w:rFonts w:cs="Times New Roman"/>
                <w:szCs w:val="28"/>
              </w:rPr>
              <w:t xml:space="preserve">trong lớp </w:t>
            </w:r>
            <w:r w:rsidR="00645825">
              <w:rPr>
                <w:rFonts w:cs="Times New Roman"/>
                <w:szCs w:val="28"/>
              </w:rPr>
              <w:t xml:space="preserve">có rất nhiều em tìm đọc trên mạng </w:t>
            </w:r>
            <w:r w:rsidR="002473BD">
              <w:rPr>
                <w:rFonts w:cs="Times New Roman"/>
                <w:szCs w:val="28"/>
              </w:rPr>
              <w:t>. C</w:t>
            </w:r>
            <w:r w:rsidRPr="00365D96">
              <w:rPr>
                <w:rFonts w:cs="Times New Roman"/>
                <w:szCs w:val="28"/>
              </w:rPr>
              <w:t xml:space="preserve">ác em đều biết rằng intơnét là 1 nguồn tư liệu vô cùng phong phú tuy nhiên khi truy cập vào các trang mạng để tìm kiếm thông tin các em cần có sự chọn lọc </w:t>
            </w:r>
            <w:r w:rsidR="009B19D4">
              <w:rPr>
                <w:rFonts w:cs="Times New Roman"/>
                <w:szCs w:val="28"/>
              </w:rPr>
              <w:t xml:space="preserve">, </w:t>
            </w:r>
            <w:r w:rsidRPr="00365D96">
              <w:rPr>
                <w:rFonts w:cs="Times New Roman"/>
                <w:szCs w:val="28"/>
              </w:rPr>
              <w:t>lựa chọn thông tin của những trang Web chính thống trên nền tảng số</w:t>
            </w:r>
            <w:r w:rsidR="002473BD">
              <w:rPr>
                <w:rFonts w:cs="Times New Roman"/>
                <w:szCs w:val="28"/>
              </w:rPr>
              <w:t>.</w:t>
            </w:r>
            <w:r w:rsidR="00752D77">
              <w:rPr>
                <w:rFonts w:cs="Times New Roman"/>
                <w:szCs w:val="28"/>
              </w:rPr>
              <w:t xml:space="preserve"> </w:t>
            </w:r>
          </w:p>
          <w:p w:rsidR="000832F1" w:rsidRPr="000832F1" w:rsidRDefault="000832F1" w:rsidP="000832F1">
            <w:pPr>
              <w:pStyle w:val="ListParagraph"/>
              <w:widowControl w:val="0"/>
              <w:tabs>
                <w:tab w:val="left" w:pos="414"/>
              </w:tabs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0832F1">
              <w:rPr>
                <w:rFonts w:ascii="Times New Roman" w:hAnsi="Times New Roman"/>
              </w:rPr>
              <w:t>Như vậy qua kt các</w:t>
            </w:r>
            <w:r w:rsidRPr="00291E80">
              <w:rPr>
                <w:rFonts w:ascii="Times New Roman" w:hAnsi="Times New Roman"/>
              </w:rPr>
              <w:t xml:space="preserve"> em đã tìm được rất nhiều bài có nội dung  như cô yêu cầu. Cô khen các em.</w:t>
            </w:r>
          </w:p>
          <w:p w:rsidR="00712A8B" w:rsidRPr="00752D77" w:rsidRDefault="00712A8B" w:rsidP="00712A8B">
            <w:pPr>
              <w:widowControl w:val="0"/>
              <w:tabs>
                <w:tab w:val="left" w:pos="414"/>
              </w:tabs>
              <w:spacing w:after="0" w:line="276" w:lineRule="auto"/>
              <w:jc w:val="both"/>
              <w:rPr>
                <w:szCs w:val="28"/>
              </w:rPr>
            </w:pPr>
            <w:r>
              <w:t xml:space="preserve">-&gt; </w:t>
            </w:r>
            <w:r w:rsidR="00D67BFC" w:rsidRPr="006E4DD9">
              <w:rPr>
                <w:szCs w:val="28"/>
              </w:rPr>
              <w:t>Bây giờ các em hãy</w:t>
            </w:r>
            <w:r w:rsidR="000832F1">
              <w:rPr>
                <w:szCs w:val="28"/>
              </w:rPr>
              <w:t xml:space="preserve"> chia sẻ</w:t>
            </w:r>
            <w:r w:rsidR="00D67BFC" w:rsidRPr="006E4DD9">
              <w:rPr>
                <w:szCs w:val="28"/>
              </w:rPr>
              <w:t xml:space="preserve"> </w:t>
            </w:r>
            <w:r w:rsidR="00E63BB5">
              <w:rPr>
                <w:szCs w:val="28"/>
              </w:rPr>
              <w:t>trong nhóm 4</w:t>
            </w:r>
            <w:r w:rsidR="000832F1">
              <w:rPr>
                <w:szCs w:val="28"/>
              </w:rPr>
              <w:t xml:space="preserve"> </w:t>
            </w:r>
            <w:r w:rsidR="00C62134">
              <w:rPr>
                <w:szCs w:val="28"/>
              </w:rPr>
              <w:t xml:space="preserve">: </w:t>
            </w:r>
            <w:r w:rsidR="00734A46">
              <w:rPr>
                <w:szCs w:val="28"/>
              </w:rPr>
              <w:t>đọc</w:t>
            </w:r>
            <w:r w:rsidR="00752D77">
              <w:rPr>
                <w:szCs w:val="28"/>
              </w:rPr>
              <w:t xml:space="preserve"> </w:t>
            </w:r>
            <w:r w:rsidR="00E63BB5">
              <w:rPr>
                <w:szCs w:val="28"/>
              </w:rPr>
              <w:t xml:space="preserve">cho các bạn nghe </w:t>
            </w:r>
            <w:r w:rsidR="000832F1">
              <w:rPr>
                <w:szCs w:val="28"/>
              </w:rPr>
              <w:t xml:space="preserve">cách HD trò chơi hoặc HĐTT </w:t>
            </w:r>
          </w:p>
          <w:p w:rsidR="00712A8B" w:rsidRDefault="00712A8B" w:rsidP="00712A8B">
            <w:pPr>
              <w:widowControl w:val="0"/>
              <w:tabs>
                <w:tab w:val="left" w:pos="414"/>
              </w:tabs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Khi đọc cần chú ý đọc theo các yêu cầu sau:</w:t>
            </w:r>
          </w:p>
          <w:p w:rsidR="00712A8B" w:rsidRPr="001E6204" w:rsidRDefault="00712A8B" w:rsidP="00712A8B">
            <w:pPr>
              <w:widowControl w:val="0"/>
              <w:tabs>
                <w:tab w:val="left" w:pos="414"/>
              </w:tabs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 ( Gv bắn lên màn hình)</w:t>
            </w:r>
          </w:p>
          <w:p w:rsidR="00712A8B" w:rsidRPr="001E6204" w:rsidRDefault="00712A8B" w:rsidP="00712A8B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+ T</w:t>
            </w:r>
            <w:r w:rsidRPr="001E6204">
              <w:rPr>
                <w:b/>
                <w:color w:val="000000"/>
                <w:sz w:val="28"/>
                <w:szCs w:val="28"/>
                <w:lang w:val="en-US"/>
              </w:rPr>
              <w:t xml:space="preserve">ên </w:t>
            </w:r>
            <w:r w:rsidR="00F0282C" w:rsidRPr="00291E80">
              <w:rPr>
                <w:b/>
                <w:i/>
                <w:sz w:val="28"/>
                <w:szCs w:val="28"/>
              </w:rPr>
              <w:t>trò chơi hoặc hoạt động tập thể</w:t>
            </w:r>
          </w:p>
          <w:p w:rsidR="00712A8B" w:rsidRPr="008D182C" w:rsidRDefault="00712A8B" w:rsidP="00712A8B">
            <w:pPr>
              <w:pStyle w:val="NormalWeb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</w:rPr>
            </w:pPr>
            <w:r w:rsidRPr="008D182C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  + </w:t>
            </w:r>
            <w:r w:rsidR="00860E2B" w:rsidRPr="008D182C">
              <w:rPr>
                <w:b/>
                <w:i/>
                <w:sz w:val="28"/>
                <w:szCs w:val="28"/>
                <w:lang w:val="en-US"/>
              </w:rPr>
              <w:t>C</w:t>
            </w:r>
            <w:r w:rsidR="00F0282C" w:rsidRPr="008D182C">
              <w:rPr>
                <w:b/>
                <w:i/>
                <w:sz w:val="28"/>
                <w:szCs w:val="28"/>
              </w:rPr>
              <w:t>ách chơi</w:t>
            </w:r>
          </w:p>
          <w:p w:rsidR="007A2EEC" w:rsidRDefault="00D67BFC" w:rsidP="00712A8B">
            <w:pPr>
              <w:pStyle w:val="NormalWeb"/>
              <w:spacing w:before="0" w:beforeAutospacing="0" w:after="0" w:afterAutospacing="0" w:line="276" w:lineRule="auto"/>
              <w:rPr>
                <w:b/>
                <w:i/>
                <w:sz w:val="28"/>
                <w:szCs w:val="28"/>
                <w:lang w:val="en-US"/>
              </w:rPr>
            </w:pPr>
            <w:r w:rsidRPr="008D182C">
              <w:rPr>
                <w:b/>
                <w:i/>
                <w:sz w:val="28"/>
                <w:szCs w:val="28"/>
                <w:lang w:val="en-US"/>
              </w:rPr>
              <w:t xml:space="preserve">   +</w:t>
            </w:r>
            <w:r w:rsidR="006A4C59">
              <w:rPr>
                <w:b/>
                <w:i/>
                <w:sz w:val="28"/>
                <w:szCs w:val="28"/>
                <w:lang w:val="en-US"/>
              </w:rPr>
              <w:t>Chia sẻ với bạn về suy nghĩ</w:t>
            </w:r>
            <w:r w:rsidR="007A2EEC" w:rsidRPr="008D182C">
              <w:rPr>
                <w:b/>
                <w:i/>
                <w:sz w:val="28"/>
                <w:szCs w:val="28"/>
                <w:lang w:val="en-US"/>
              </w:rPr>
              <w:t xml:space="preserve"> của em sau khi đã được đọc hoặc được trải nghiệm trò chơi</w:t>
            </w:r>
            <w:r w:rsidR="00C62134">
              <w:rPr>
                <w:b/>
                <w:i/>
                <w:sz w:val="28"/>
                <w:szCs w:val="28"/>
                <w:lang w:val="en-US"/>
              </w:rPr>
              <w:t xml:space="preserve"> hoặc HĐTT</w:t>
            </w:r>
            <w:r w:rsidR="008D182C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:rsidR="00712A8B" w:rsidRPr="006E4DD9" w:rsidRDefault="00712A8B" w:rsidP="00712A8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em đã nắm được yêu cầu</w:t>
            </w:r>
            <w:r w:rsidR="00D67BFC">
              <w:rPr>
                <w:sz w:val="28"/>
                <w:szCs w:val="28"/>
                <w:lang w:val="en-US"/>
              </w:rPr>
              <w:t xml:space="preserve"> chưa </w:t>
            </w:r>
            <w:r>
              <w:rPr>
                <w:sz w:val="28"/>
                <w:szCs w:val="28"/>
                <w:lang w:val="en-US"/>
              </w:rPr>
              <w:t>, thời gian</w:t>
            </w:r>
            <w:r w:rsidR="00D67BFC">
              <w:rPr>
                <w:sz w:val="28"/>
                <w:szCs w:val="28"/>
                <w:lang w:val="en-US"/>
              </w:rPr>
              <w:t xml:space="preserve"> đọc</w:t>
            </w:r>
            <w:r>
              <w:rPr>
                <w:sz w:val="28"/>
                <w:szCs w:val="28"/>
                <w:lang w:val="en-US"/>
              </w:rPr>
              <w:t xml:space="preserve"> trong </w:t>
            </w:r>
            <w:r w:rsidR="00D67BFC">
              <w:rPr>
                <w:sz w:val="28"/>
                <w:szCs w:val="28"/>
                <w:lang w:val="en-US"/>
              </w:rPr>
              <w:t xml:space="preserve"> nhóm</w:t>
            </w:r>
            <w:r w:rsidR="00752D77">
              <w:rPr>
                <w:sz w:val="28"/>
                <w:szCs w:val="28"/>
                <w:lang w:val="en-US"/>
              </w:rPr>
              <w:t xml:space="preserve"> là 4</w:t>
            </w:r>
            <w:r>
              <w:rPr>
                <w:sz w:val="28"/>
                <w:szCs w:val="28"/>
                <w:lang w:val="en-US"/>
              </w:rPr>
              <w:t>’</w:t>
            </w:r>
          </w:p>
          <w:p w:rsidR="00712A8B" w:rsidRPr="00C62134" w:rsidRDefault="00712A8B" w:rsidP="00712A8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Qua quan sát, cô khen các em đã tìm và đọc cho nhau nghe rất tích cực và say sưa . 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Nhóm nào xung phong chia sẻ trước lớp.</w:t>
            </w:r>
          </w:p>
          <w:p w:rsidR="00712A8B" w:rsidRPr="001E367F" w:rsidRDefault="00712A8B" w:rsidP="00712A8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1E367F">
              <w:rPr>
                <w:color w:val="FF0000"/>
                <w:sz w:val="28"/>
                <w:szCs w:val="28"/>
                <w:lang w:val="en-US"/>
              </w:rPr>
              <w:t xml:space="preserve">Gv lưu ý: Khi đọc các em chú ý đọc to, rõ ràng, phát âm đúng, thể hiện được </w:t>
            </w:r>
            <w:r w:rsidR="00CB2223">
              <w:rPr>
                <w:color w:val="FF0000"/>
                <w:sz w:val="28"/>
                <w:szCs w:val="28"/>
                <w:lang w:val="en-US"/>
              </w:rPr>
              <w:t>các bước HD trò chơi</w:t>
            </w:r>
            <w:r w:rsidR="00147B45">
              <w:rPr>
                <w:color w:val="FF0000"/>
                <w:sz w:val="28"/>
                <w:szCs w:val="28"/>
                <w:lang w:val="en-US"/>
              </w:rPr>
              <w:t xml:space="preserve"> hay HĐTT</w:t>
            </w:r>
            <w:r w:rsidRPr="001E367F">
              <w:rPr>
                <w:color w:val="FF0000"/>
                <w:sz w:val="28"/>
                <w:szCs w:val="28"/>
                <w:lang w:val="en-US"/>
              </w:rPr>
              <w:t>.</w:t>
            </w:r>
          </w:p>
          <w:p w:rsidR="00712A8B" w:rsidRPr="001E367F" w:rsidRDefault="00712A8B" w:rsidP="00712A8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1E367F">
              <w:rPr>
                <w:color w:val="FF0000"/>
                <w:sz w:val="28"/>
                <w:szCs w:val="28"/>
                <w:lang w:val="en-US"/>
              </w:rPr>
              <w:t xml:space="preserve">- Khi nghe bạn đọc các em cần chú ý lắng nghe, ghi nhớ </w:t>
            </w:r>
            <w:r w:rsidR="00CB2223">
              <w:rPr>
                <w:color w:val="FF0000"/>
                <w:sz w:val="28"/>
                <w:szCs w:val="28"/>
                <w:lang w:val="en-US"/>
              </w:rPr>
              <w:t xml:space="preserve">tên và các bước HD trò chơi hoặc </w:t>
            </w:r>
            <w:r w:rsidR="008378F4">
              <w:rPr>
                <w:color w:val="FF0000"/>
                <w:sz w:val="28"/>
                <w:szCs w:val="28"/>
                <w:lang w:val="en-US"/>
              </w:rPr>
              <w:t>HĐTT</w:t>
            </w:r>
            <w:r w:rsidR="00CB2223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1E367F">
              <w:rPr>
                <w:color w:val="FF0000"/>
                <w:sz w:val="28"/>
                <w:szCs w:val="28"/>
                <w:lang w:val="en-US"/>
              </w:rPr>
              <w:t xml:space="preserve">. </w:t>
            </w:r>
            <w:r w:rsidR="006A4C59">
              <w:rPr>
                <w:color w:val="FF0000"/>
                <w:sz w:val="28"/>
                <w:szCs w:val="28"/>
                <w:lang w:val="en-US"/>
              </w:rPr>
              <w:t>Em nào nhanh có thể ghi lại trò chơi mà mình thích</w:t>
            </w:r>
          </w:p>
          <w:p w:rsidR="00712A8B" w:rsidRPr="001E367F" w:rsidRDefault="00712A8B" w:rsidP="00712A8B">
            <w:pPr>
              <w:pStyle w:val="NormalWeb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  <w:lang w:val="en-US"/>
              </w:rPr>
            </w:pPr>
            <w:r w:rsidRPr="001E367F">
              <w:rPr>
                <w:color w:val="FF0000"/>
                <w:sz w:val="28"/>
                <w:szCs w:val="28"/>
                <w:lang w:val="en-US"/>
              </w:rPr>
              <w:t xml:space="preserve">- Cô mời đại diện các nhóm chia sẻ </w:t>
            </w:r>
            <w:r w:rsidR="00CB2223">
              <w:rPr>
                <w:color w:val="FF0000"/>
                <w:sz w:val="28"/>
                <w:szCs w:val="28"/>
                <w:lang w:val="en-US"/>
              </w:rPr>
              <w:t>bài</w:t>
            </w:r>
            <w:r w:rsidRPr="001E367F">
              <w:rPr>
                <w:color w:val="FF0000"/>
                <w:sz w:val="28"/>
                <w:szCs w:val="28"/>
                <w:lang w:val="en-US"/>
              </w:rPr>
              <w:t xml:space="preserve"> mình vừa đọc cho cả lớp cùng nghe?</w:t>
            </w:r>
          </w:p>
          <w:p w:rsidR="00712A8B" w:rsidRDefault="00712A8B" w:rsidP="00712A8B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E4368D">
              <w:rPr>
                <w:sz w:val="28"/>
                <w:szCs w:val="28"/>
                <w:lang w:val="en-US"/>
              </w:rPr>
              <w:t>- Gọi đại diện các nhóm lên đọc trước lớp.</w:t>
            </w:r>
            <w:r w:rsidR="00DF26FE">
              <w:rPr>
                <w:sz w:val="28"/>
                <w:szCs w:val="28"/>
                <w:lang w:val="en-US"/>
              </w:rPr>
              <w:t>HS1</w:t>
            </w:r>
          </w:p>
          <w:p w:rsidR="00CF79BC" w:rsidRDefault="00CF79BC" w:rsidP="00DF26FE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DF26FE" w:rsidRDefault="00DF26FE" w:rsidP="00DF26FE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Cô mời bạn khác lên chia sẻ bài của mình.</w:t>
            </w:r>
            <w:r w:rsidR="00633113">
              <w:rPr>
                <w:sz w:val="28"/>
                <w:szCs w:val="28"/>
                <w:lang w:val="en-US"/>
              </w:rPr>
              <w:t>HS2</w:t>
            </w:r>
          </w:p>
          <w:p w:rsidR="008D182C" w:rsidRDefault="008D182C" w:rsidP="006A4C59">
            <w:pPr>
              <w:pStyle w:val="NormalWeb"/>
              <w:spacing w:before="0" w:beforeAutospacing="0" w:after="0" w:afterAutospacing="0" w:line="276" w:lineRule="auto"/>
              <w:ind w:left="100"/>
              <w:jc w:val="both"/>
              <w:rPr>
                <w:sz w:val="28"/>
                <w:szCs w:val="28"/>
                <w:lang w:val="en-US"/>
              </w:rPr>
            </w:pPr>
          </w:p>
          <w:p w:rsidR="006A4C59" w:rsidRDefault="006A4C59" w:rsidP="006A4C59">
            <w:pPr>
              <w:pStyle w:val="NormalWeb"/>
              <w:spacing w:before="0" w:beforeAutospacing="0" w:after="0" w:afterAutospacing="0" w:line="276" w:lineRule="auto"/>
              <w:ind w:left="100"/>
              <w:jc w:val="both"/>
              <w:rPr>
                <w:sz w:val="28"/>
                <w:szCs w:val="28"/>
                <w:lang w:val="en-US"/>
              </w:rPr>
            </w:pPr>
          </w:p>
          <w:p w:rsidR="006A4C59" w:rsidRDefault="006A4C59" w:rsidP="006A4C59">
            <w:pPr>
              <w:pStyle w:val="NormalWeb"/>
              <w:spacing w:before="0" w:beforeAutospacing="0" w:after="0" w:afterAutospacing="0" w:line="276" w:lineRule="auto"/>
              <w:ind w:left="100"/>
              <w:jc w:val="both"/>
              <w:rPr>
                <w:sz w:val="28"/>
                <w:szCs w:val="28"/>
                <w:lang w:val="en-US"/>
              </w:rPr>
            </w:pPr>
          </w:p>
          <w:p w:rsidR="006A4C59" w:rsidRPr="006A4C59" w:rsidRDefault="006A4C59" w:rsidP="006A4C59">
            <w:pPr>
              <w:pStyle w:val="NormalWeb"/>
              <w:spacing w:before="0" w:beforeAutospacing="0" w:after="0" w:afterAutospacing="0" w:line="276" w:lineRule="auto"/>
              <w:ind w:left="100"/>
              <w:jc w:val="both"/>
              <w:rPr>
                <w:sz w:val="28"/>
                <w:szCs w:val="28"/>
                <w:lang w:val="en-US"/>
              </w:rPr>
            </w:pPr>
          </w:p>
          <w:p w:rsidR="006A4C59" w:rsidRDefault="006A4C59" w:rsidP="00F54C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6A4C59" w:rsidRDefault="006A4C59" w:rsidP="00F54C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6A4C59" w:rsidRDefault="006A4C59" w:rsidP="00F54C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6A4C59" w:rsidRDefault="006A4C59" w:rsidP="00F54C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6A4C59" w:rsidRDefault="006A4C59" w:rsidP="00F54C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D06DEB" w:rsidRPr="00F54C5B" w:rsidRDefault="00D06DEB" w:rsidP="00F54C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Đây là một trò c</w:t>
            </w:r>
            <w:r w:rsidR="002B0261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ơi dân gian</w:t>
            </w:r>
            <w:r w:rsidR="00266EFB">
              <w:rPr>
                <w:sz w:val="28"/>
                <w:szCs w:val="28"/>
                <w:lang w:val="en-US"/>
              </w:rPr>
              <w:t xml:space="preserve"> thường được tổ chức vào dịp Hội làng , HKPĐ trường ta năm nào củng tổ chức</w:t>
            </w:r>
            <w:r w:rsidR="002B0261">
              <w:rPr>
                <w:sz w:val="28"/>
                <w:szCs w:val="28"/>
                <w:lang w:val="en-US"/>
              </w:rPr>
              <w:t xml:space="preserve">, đến dịp đó cô mong rằng đội kéo co của lớp sẽ chơi thật nhiệt tình , các bạn </w:t>
            </w:r>
            <w:r w:rsidR="008372E7">
              <w:rPr>
                <w:sz w:val="28"/>
                <w:szCs w:val="28"/>
                <w:lang w:val="en-US"/>
              </w:rPr>
              <w:t>còn lại sẽ cổ vũ cho các bạn nhé</w:t>
            </w:r>
          </w:p>
          <w:p w:rsidR="00712A8B" w:rsidRDefault="0079754E" w:rsidP="00F54C5B">
            <w:pPr>
              <w:spacing w:line="312" w:lineRule="auto"/>
              <w:rPr>
                <w:szCs w:val="28"/>
              </w:rPr>
            </w:pPr>
            <w:r w:rsidRPr="00365D96">
              <w:rPr>
                <w:rFonts w:cs="Times New Roman"/>
                <w:szCs w:val="28"/>
              </w:rPr>
              <w:t xml:space="preserve"> </w:t>
            </w:r>
            <w:r w:rsidR="004D70BE">
              <w:rPr>
                <w:szCs w:val="28"/>
              </w:rPr>
              <w:t xml:space="preserve">=&gt; Các bạn đã chia sẻ phần đọc cuốn sách của mình. Bây giờ các hãy bình chọn xem phần chia sẻ của bạn nào hay. </w:t>
            </w:r>
          </w:p>
          <w:p w:rsidR="00410090" w:rsidRPr="00D3480A" w:rsidRDefault="00867E1D" w:rsidP="00E63BB5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Các em ạ ! </w:t>
            </w:r>
            <w:r w:rsidR="00410090" w:rsidRPr="00867E1D">
              <w:rPr>
                <w:sz w:val="28"/>
                <w:szCs w:val="28"/>
              </w:rPr>
              <w:t xml:space="preserve">Hằng năm vào dịp đầu xuân , ở khắp các làng quê đều tổ </w:t>
            </w:r>
            <w:r w:rsidR="006B5F8A" w:rsidRPr="00867E1D">
              <w:rPr>
                <w:sz w:val="28"/>
                <w:szCs w:val="28"/>
              </w:rPr>
              <w:t xml:space="preserve">chức lễ hội </w:t>
            </w:r>
            <w:r w:rsidR="00E63BB5">
              <w:rPr>
                <w:sz w:val="28"/>
                <w:szCs w:val="28"/>
                <w:lang w:val="en-US"/>
              </w:rPr>
              <w:t>trong đó</w:t>
            </w:r>
            <w:r w:rsidR="006B5F8A" w:rsidRPr="00867E1D">
              <w:rPr>
                <w:sz w:val="28"/>
                <w:szCs w:val="28"/>
              </w:rPr>
              <w:t xml:space="preserve"> </w:t>
            </w:r>
            <w:r w:rsidR="00E63BB5">
              <w:rPr>
                <w:sz w:val="28"/>
                <w:szCs w:val="28"/>
                <w:lang w:val="en-US"/>
              </w:rPr>
              <w:t xml:space="preserve">có </w:t>
            </w:r>
            <w:r w:rsidR="006B5F8A" w:rsidRPr="00867E1D">
              <w:rPr>
                <w:sz w:val="28"/>
                <w:szCs w:val="28"/>
              </w:rPr>
              <w:t xml:space="preserve">nhiều trò chơi dân gian. </w:t>
            </w:r>
            <w:r w:rsidR="00D3480A" w:rsidRPr="00D3480A">
              <w:rPr>
                <w:sz w:val="28"/>
                <w:szCs w:val="28"/>
                <w:lang w:val="en-US"/>
              </w:rPr>
              <w:t>L</w:t>
            </w:r>
            <w:r w:rsidRPr="00D3480A">
              <w:rPr>
                <w:sz w:val="28"/>
                <w:szCs w:val="28"/>
              </w:rPr>
              <w:t>ễ hội ở quê em thường tổ chức trò chơi dân gian nào?</w:t>
            </w:r>
          </w:p>
          <w:p w:rsidR="006B5F8A" w:rsidRDefault="006B5F8A" w:rsidP="00F54C5B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_ Em có thể nêu cách chơi trò chơi đó k?</w:t>
            </w:r>
          </w:p>
          <w:p w:rsidR="006B5F8A" w:rsidRDefault="006B5F8A" w:rsidP="00F54C5B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_ Em có đã chơi trò chơi đó bao giờ chưa? </w:t>
            </w:r>
          </w:p>
          <w:p w:rsidR="006B5F8A" w:rsidRDefault="006B5F8A" w:rsidP="00F54C5B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Em có cảm nhận gì sau khi chơi trò chơi đó?</w:t>
            </w:r>
          </w:p>
          <w:p w:rsidR="002335BD" w:rsidRPr="00E63BB5" w:rsidRDefault="00E63BB5" w:rsidP="00E63BB5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3BB5">
              <w:rPr>
                <w:color w:val="000000" w:themeColor="text1"/>
                <w:sz w:val="28"/>
                <w:szCs w:val="28"/>
                <w:lang w:val="en-US"/>
              </w:rPr>
              <w:t xml:space="preserve">=&gt; 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Ý nghĩa của trò chơi DG : 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</w:rPr>
              <w:t>tạo ra sự gần gũi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</w:rPr>
              <w:t>,gắn bó giữa các thành viên trong cộng đồng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</w:rPr>
              <w:t>.giúp truyền bá và duy trì các giá trị văn hóa,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</w:rPr>
              <w:t>truyền thống của người Việt Nam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</w:rPr>
              <w:t>mang lại niềm vui,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63BB5">
              <w:rPr>
                <w:color w:val="000000" w:themeColor="text1"/>
                <w:sz w:val="28"/>
                <w:szCs w:val="28"/>
                <w:shd w:val="clear" w:color="auto" w:fill="FFFFFF"/>
              </w:rPr>
              <w:t>sự thư giãn và giải trí cho người dân.</w:t>
            </w:r>
            <w:r w:rsidRPr="00E63BB5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="009D3264" w:rsidRPr="00E63BB5">
              <w:rPr>
                <w:sz w:val="28"/>
                <w:szCs w:val="28"/>
              </w:rPr>
              <w:t>! Nhận rõ tầm qt của trò chơi dân gian , mấy năm</w:t>
            </w:r>
            <w:r w:rsidR="00712A8B" w:rsidRPr="00E63BB5">
              <w:rPr>
                <w:sz w:val="28"/>
                <w:szCs w:val="28"/>
              </w:rPr>
              <w:t xml:space="preserve"> Đảng và nhà nước đã </w:t>
            </w:r>
            <w:r w:rsidR="001B1EBB" w:rsidRPr="00E63BB5">
              <w:rPr>
                <w:sz w:val="28"/>
                <w:szCs w:val="28"/>
              </w:rPr>
              <w:t>yêu cầu các thôn các làng văn hóa khôi phục các lễ hội và tổ chức các trò chơi DG vào dịp đầ</w:t>
            </w:r>
            <w:r w:rsidR="002335BD" w:rsidRPr="00E63BB5">
              <w:rPr>
                <w:sz w:val="28"/>
                <w:szCs w:val="28"/>
              </w:rPr>
              <w:t xml:space="preserve">u xuân , các trường học cũng </w:t>
            </w:r>
            <w:r w:rsidR="002335BD" w:rsidRPr="00E63BB5">
              <w:rPr>
                <w:rFonts w:ascii="Inter" w:hAnsi="Inter"/>
                <w:color w:val="292929"/>
                <w:sz w:val="28"/>
                <w:szCs w:val="28"/>
              </w:rPr>
              <w:t>đã tổ chức trò chơi dân gian cho học sinh chơi trong giờ ra chơi. Học sinh rất thích và tích cực tham gia những trò chơi dân gian này.</w:t>
            </w:r>
          </w:p>
          <w:p w:rsidR="00712A8B" w:rsidRPr="000F1EEE" w:rsidRDefault="000F1EEE" w:rsidP="000F1EEE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  <w:r w:rsidR="00712A8B">
              <w:rPr>
                <w:color w:val="000000"/>
                <w:sz w:val="28"/>
                <w:szCs w:val="28"/>
                <w:lang w:val="en-US"/>
              </w:rPr>
              <w:t xml:space="preserve"> Trên đây là một số hình ảnh mời các em cùng xem - Video</w:t>
            </w:r>
          </w:p>
          <w:p w:rsidR="00F51523" w:rsidRPr="00051BD8" w:rsidRDefault="00712A8B" w:rsidP="00F51523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E4368D">
              <w:rPr>
                <w:color w:val="000000"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Bài 2. </w:t>
            </w:r>
            <w:r w:rsidRPr="00E4368D">
              <w:rPr>
                <w:b/>
                <w:szCs w:val="28"/>
              </w:rPr>
              <w:t xml:space="preserve"> </w:t>
            </w:r>
            <w:r w:rsidR="00F51523" w:rsidRPr="00051BD8">
              <w:rPr>
                <w:rFonts w:eastAsia="UVN Viet Sach"/>
                <w:b/>
                <w:color w:val="000000"/>
                <w:szCs w:val="28"/>
              </w:rPr>
              <w:t xml:space="preserve">Ghi chép các  bước tổ chức </w:t>
            </w:r>
            <w:r w:rsidR="00F51523" w:rsidRPr="00051BD8">
              <w:rPr>
                <w:szCs w:val="28"/>
              </w:rPr>
              <w:t xml:space="preserve"> </w:t>
            </w:r>
            <w:r w:rsidR="00F51523" w:rsidRPr="00051BD8">
              <w:rPr>
                <w:b/>
                <w:szCs w:val="28"/>
              </w:rPr>
              <w:t>một trò chơi hoặc hoạt động tập thể.</w:t>
            </w:r>
          </w:p>
          <w:p w:rsidR="00F51523" w:rsidRPr="00051BD8" w:rsidRDefault="00F51523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t>- GV gọi HS  đọc yêu cầu 2</w:t>
            </w:r>
          </w:p>
          <w:p w:rsidR="00F51523" w:rsidRDefault="00F51523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t>- GVgợi ý cho các em ghi lại các bài hướng dẫn tổ chức trò chơi hoặc hoạt động tập thể mà em yêu thích.</w:t>
            </w:r>
          </w:p>
          <w:p w:rsidR="009D3264" w:rsidRDefault="009D3264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9D3264" w:rsidRDefault="009D3264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9D3264" w:rsidRDefault="009D3264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9D3264" w:rsidRDefault="009D3264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9D3264" w:rsidRPr="00051BD8" w:rsidRDefault="009D3264" w:rsidP="00F51523">
            <w:pPr>
              <w:spacing w:after="0" w:line="240" w:lineRule="auto"/>
              <w:jc w:val="both"/>
              <w:rPr>
                <w:szCs w:val="28"/>
              </w:rPr>
            </w:pPr>
          </w:p>
          <w:p w:rsidR="00712A8B" w:rsidRPr="00E4368D" w:rsidRDefault="00712A8B" w:rsidP="00712A8B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F51523" w:rsidRPr="00051BD8" w:rsidRDefault="00F51523" w:rsidP="00F51523">
            <w:pPr>
              <w:pStyle w:val="BodyText4"/>
              <w:numPr>
                <w:ilvl w:val="0"/>
                <w:numId w:val="4"/>
              </w:numPr>
              <w:shd w:val="clear" w:color="auto" w:fill="auto"/>
              <w:tabs>
                <w:tab w:val="left" w:pos="19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1BD8">
              <w:rPr>
                <w:sz w:val="28"/>
                <w:szCs w:val="28"/>
              </w:rPr>
              <w:t xml:space="preserve">GV nhận xét, đánh giá chung và khen ngợi những HS có cách ghi chép dễ hiểu, thú vị. Nói rõ ưu điểm để HS cùng học hỏi. </w:t>
            </w:r>
          </w:p>
          <w:p w:rsidR="00F51523" w:rsidRPr="00051BD8" w:rsidRDefault="00F51523" w:rsidP="00F51523">
            <w:pPr>
              <w:pStyle w:val="BodyText4"/>
              <w:shd w:val="clear" w:color="auto" w:fill="auto"/>
              <w:tabs>
                <w:tab w:val="left" w:pos="19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51523" w:rsidRDefault="00C25C78" w:rsidP="00F51523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Theo các em trò chơi nào dễ tổ chức , các em có thể chơi ở lớp , ở trường . </w:t>
            </w:r>
          </w:p>
          <w:p w:rsidR="00595F63" w:rsidRPr="00195F17" w:rsidRDefault="00595F63" w:rsidP="00F51523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_ Ai xung phong lên tổ chức trò chơi cho cả lớp nào ?</w:t>
            </w:r>
          </w:p>
          <w:p w:rsidR="00712A8B" w:rsidRPr="00E4368D" w:rsidRDefault="00712A8B" w:rsidP="00712A8B">
            <w:pPr>
              <w:widowControl w:val="0"/>
              <w:tabs>
                <w:tab w:val="left" w:pos="414"/>
              </w:tabs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  <w:r w:rsidRPr="00E4368D">
              <w:rPr>
                <w:rFonts w:cs="Times New Roman"/>
                <w:b/>
                <w:szCs w:val="28"/>
              </w:rPr>
              <w:t xml:space="preserve"> Vận dụ</w:t>
            </w:r>
            <w:r>
              <w:rPr>
                <w:rFonts w:cs="Times New Roman"/>
                <w:b/>
                <w:szCs w:val="28"/>
              </w:rPr>
              <w:t>ng</w:t>
            </w:r>
            <w:r w:rsidRPr="00E4368D">
              <w:rPr>
                <w:rFonts w:cs="Times New Roman"/>
                <w:b/>
                <w:szCs w:val="28"/>
              </w:rPr>
              <w:t xml:space="preserve"> ( 3-5’)</w:t>
            </w:r>
          </w:p>
          <w:p w:rsidR="00F51523" w:rsidRPr="00051BD8" w:rsidRDefault="00712A8B" w:rsidP="00F5152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="00F51523" w:rsidRPr="00051BD8">
              <w:rPr>
                <w:color w:val="000000"/>
                <w:sz w:val="28"/>
                <w:szCs w:val="28"/>
              </w:rPr>
              <w:t xml:space="preserve">GV yêu cầu HS nhắc lại những nội dung đã học. </w:t>
            </w:r>
          </w:p>
          <w:p w:rsidR="00F51523" w:rsidRPr="00051BD8" w:rsidRDefault="00F51523" w:rsidP="00F5152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t>- Nhận xét giờ học</w:t>
            </w:r>
          </w:p>
          <w:p w:rsidR="00F51523" w:rsidRPr="00051BD8" w:rsidRDefault="00F51523" w:rsidP="00F5152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t xml:space="preserve">- Khuyến khích HS </w:t>
            </w:r>
            <w:r w:rsidR="00595F63">
              <w:rPr>
                <w:szCs w:val="28"/>
              </w:rPr>
              <w:t>chơi các trò chơi dân gian vào giờ GDTC , giờ ra chơi ….</w:t>
            </w:r>
            <w:r w:rsidRPr="00051BD8">
              <w:rPr>
                <w:szCs w:val="28"/>
                <w:lang w:val="vi-VN"/>
              </w:rPr>
              <w:t>.</w:t>
            </w:r>
          </w:p>
          <w:p w:rsidR="00712A8B" w:rsidRPr="00E4368D" w:rsidRDefault="00F51523" w:rsidP="00F51523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en-US"/>
              </w:rPr>
            </w:pPr>
            <w:r w:rsidRPr="00051BD8">
              <w:rPr>
                <w:sz w:val="28"/>
                <w:szCs w:val="28"/>
              </w:rPr>
              <w:t>- Chuẩn bị bài mới</w:t>
            </w:r>
          </w:p>
        </w:tc>
        <w:tc>
          <w:tcPr>
            <w:tcW w:w="3543" w:type="dxa"/>
          </w:tcPr>
          <w:p w:rsidR="00712A8B" w:rsidRPr="00051BD8" w:rsidRDefault="00712A8B" w:rsidP="00712A8B">
            <w:pPr>
              <w:spacing w:after="0" w:line="240" w:lineRule="auto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lastRenderedPageBreak/>
              <w:t>- HS vừa hát vừa chơi</w:t>
            </w:r>
          </w:p>
          <w:p w:rsidR="00712A8B" w:rsidRPr="00051BD8" w:rsidRDefault="00712A8B" w:rsidP="00712A8B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</w:p>
          <w:p w:rsidR="00712A8B" w:rsidRPr="00051BD8" w:rsidRDefault="00712A8B" w:rsidP="00712A8B">
            <w:pPr>
              <w:spacing w:after="0" w:line="240" w:lineRule="auto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t xml:space="preserve">- HS lắng nghe </w:t>
            </w:r>
          </w:p>
          <w:p w:rsidR="00712A8B" w:rsidRDefault="0054501B" w:rsidP="0054501B">
            <w:pPr>
              <w:rPr>
                <w:szCs w:val="28"/>
              </w:rPr>
            </w:pPr>
            <w:r>
              <w:rPr>
                <w:szCs w:val="28"/>
              </w:rPr>
              <w:t>-Em cảm thấy vui , sảng khoái …..</w:t>
            </w:r>
          </w:p>
          <w:p w:rsidR="009865A9" w:rsidRDefault="009865A9" w:rsidP="0054501B">
            <w:pPr>
              <w:rPr>
                <w:szCs w:val="28"/>
              </w:rPr>
            </w:pPr>
          </w:p>
          <w:p w:rsidR="009865A9" w:rsidRDefault="009865A9" w:rsidP="0054501B">
            <w:pPr>
              <w:rPr>
                <w:szCs w:val="28"/>
              </w:rPr>
            </w:pPr>
          </w:p>
          <w:p w:rsidR="009865A9" w:rsidRDefault="009865A9" w:rsidP="0054501B">
            <w:pPr>
              <w:rPr>
                <w:szCs w:val="28"/>
              </w:rPr>
            </w:pPr>
          </w:p>
          <w:p w:rsidR="009865A9" w:rsidRDefault="009865A9" w:rsidP="0054501B">
            <w:pPr>
              <w:rPr>
                <w:szCs w:val="28"/>
              </w:rPr>
            </w:pPr>
          </w:p>
          <w:p w:rsidR="009865A9" w:rsidRDefault="009865A9" w:rsidP="0054501B">
            <w:pPr>
              <w:rPr>
                <w:szCs w:val="28"/>
              </w:rPr>
            </w:pPr>
          </w:p>
          <w:p w:rsidR="009865A9" w:rsidRDefault="009865A9" w:rsidP="0054501B">
            <w:pPr>
              <w:rPr>
                <w:szCs w:val="28"/>
              </w:rPr>
            </w:pPr>
          </w:p>
          <w:p w:rsidR="000B71B1" w:rsidRDefault="000B71B1" w:rsidP="00752D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  <w:p w:rsidR="00752D77" w:rsidRPr="00B84DD7" w:rsidRDefault="00752D77" w:rsidP="00752D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line="276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B84DD7">
              <w:rPr>
                <w:rFonts w:ascii="Times New Roman" w:hAnsi="Times New Roman"/>
                <w:color w:val="000000"/>
              </w:rPr>
              <w:t>Cả lớp đọc T</w:t>
            </w:r>
            <w:r>
              <w:rPr>
                <w:rFonts w:ascii="Times New Roman" w:hAnsi="Times New Roman"/>
                <w:color w:val="000000"/>
              </w:rPr>
              <w:t>- 1 HS đọc to</w:t>
            </w:r>
          </w:p>
          <w:p w:rsidR="00801A3D" w:rsidRDefault="00801A3D" w:rsidP="009865A9">
            <w:pPr>
              <w:rPr>
                <w:szCs w:val="28"/>
              </w:rPr>
            </w:pPr>
          </w:p>
          <w:p w:rsidR="00801A3D" w:rsidRDefault="00801A3D" w:rsidP="009865A9">
            <w:pPr>
              <w:rPr>
                <w:szCs w:val="28"/>
              </w:rPr>
            </w:pPr>
          </w:p>
          <w:p w:rsidR="00752D77" w:rsidRDefault="00752D77" w:rsidP="009865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 nêu theo dãy</w:t>
            </w: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6307E5" w:rsidRDefault="006307E5" w:rsidP="009865A9">
            <w:pPr>
              <w:rPr>
                <w:rFonts w:cs="Times New Roman"/>
                <w:szCs w:val="28"/>
              </w:rPr>
            </w:pPr>
          </w:p>
          <w:p w:rsidR="00752D77" w:rsidRPr="00752D77" w:rsidRDefault="00752D77" w:rsidP="00752D77">
            <w:pPr>
              <w:rPr>
                <w:szCs w:val="28"/>
              </w:rPr>
            </w:pPr>
            <w:r>
              <w:t>-</w:t>
            </w:r>
            <w:r w:rsidRPr="00752D77">
              <w:t>H đọc</w:t>
            </w:r>
          </w:p>
          <w:p w:rsidR="00752D77" w:rsidRDefault="00752D77" w:rsidP="009865A9">
            <w:pPr>
              <w:rPr>
                <w:rFonts w:cs="Times New Roman"/>
                <w:szCs w:val="28"/>
              </w:rPr>
            </w:pPr>
          </w:p>
          <w:p w:rsidR="00752D77" w:rsidRDefault="00752D77" w:rsidP="009865A9">
            <w:pPr>
              <w:rPr>
                <w:rFonts w:cs="Times New Roman"/>
                <w:szCs w:val="28"/>
              </w:rPr>
            </w:pPr>
          </w:p>
          <w:p w:rsidR="00752D77" w:rsidRDefault="00752D77" w:rsidP="009865A9">
            <w:pPr>
              <w:rPr>
                <w:rFonts w:cs="Times New Roman"/>
                <w:szCs w:val="28"/>
              </w:rPr>
            </w:pPr>
          </w:p>
          <w:p w:rsidR="008D182C" w:rsidRDefault="008D182C" w:rsidP="0041009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8D182C" w:rsidRDefault="008D182C" w:rsidP="0041009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 đọc </w:t>
            </w:r>
          </w:p>
          <w:p w:rsidR="00410090" w:rsidRDefault="00410090" w:rsidP="0041009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-&gt; Bạn thấy trò chơi này thường chơi ở đâu ?</w:t>
            </w:r>
          </w:p>
          <w:p w:rsidR="00410090" w:rsidRDefault="00410090" w:rsidP="0041009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Bạn đc chơi bao giờ chưa? </w:t>
            </w:r>
          </w:p>
          <w:p w:rsidR="00410090" w:rsidRDefault="00410090" w:rsidP="0041009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Bạn có cảm nhận gì về TC này </w:t>
            </w:r>
          </w:p>
          <w:p w:rsidR="00410090" w:rsidRDefault="008D182C" w:rsidP="00410090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 ? Bạn…</w:t>
            </w:r>
            <w:r w:rsidR="00410090">
              <w:rPr>
                <w:sz w:val="28"/>
                <w:szCs w:val="28"/>
                <w:lang w:val="en-US"/>
              </w:rPr>
              <w:t xml:space="preserve"> đã giúp em hiểu điều gì</w:t>
            </w:r>
            <w:r w:rsidR="00410090"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410090" w:rsidRPr="00F54C5B" w:rsidRDefault="00410090" w:rsidP="00410090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Em thấy trò chơi này diễn ra ở đâu ?</w:t>
            </w:r>
          </w:p>
          <w:p w:rsidR="00EA4D11" w:rsidRPr="00867E1D" w:rsidRDefault="00410090" w:rsidP="00867E1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 có</w:t>
            </w:r>
            <w:r w:rsidR="00867E1D">
              <w:rPr>
                <w:sz w:val="28"/>
                <w:szCs w:val="28"/>
                <w:lang w:val="en-US"/>
              </w:rPr>
              <w:t xml:space="preserve"> muốn tham gia trò chơi này k </w:t>
            </w:r>
          </w:p>
          <w:p w:rsidR="006307E5" w:rsidRDefault="00DF26FE" w:rsidP="006307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HS1</w:t>
            </w:r>
            <w:r w:rsidR="006307E5" w:rsidRPr="00DA114D">
              <w:rPr>
                <w:rFonts w:ascii="Times New Roman" w:hAnsi="Times New Roman"/>
              </w:rPr>
              <w:t xml:space="preserve"> : TC : Bịt mắt bắt dê</w:t>
            </w:r>
          </w:p>
          <w:p w:rsidR="00DF26FE" w:rsidRDefault="00DF26FE" w:rsidP="00DA11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:rsidR="00DF26FE" w:rsidRDefault="00DF26FE" w:rsidP="00DA11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chơi vui , trò chơi giúp rèn tuyện  thính giác và khả năng định hướng âm thanh tốt</w:t>
            </w:r>
          </w:p>
          <w:p w:rsidR="00DF26FE" w:rsidRPr="00DF26FE" w:rsidRDefault="00CF79BC" w:rsidP="00DF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tìm cô em tìm thấy ở sách Tiếng Việt lớp 2 tập 1</w:t>
            </w:r>
          </w:p>
          <w:p w:rsidR="00DA114D" w:rsidRDefault="00DA114D" w:rsidP="00DA11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A114D">
              <w:rPr>
                <w:rFonts w:ascii="Times New Roman" w:hAnsi="Times New Roman"/>
              </w:rPr>
              <w:lastRenderedPageBreak/>
              <w:t xml:space="preserve">HS2 : TC : </w:t>
            </w:r>
            <w:r w:rsidR="002335BD">
              <w:rPr>
                <w:rFonts w:ascii="Times New Roman" w:hAnsi="Times New Roman"/>
              </w:rPr>
              <w:t>Rồng rắn lên mây</w:t>
            </w:r>
          </w:p>
          <w:p w:rsidR="0038479A" w:rsidRPr="00633113" w:rsidRDefault="00633113" w:rsidP="006331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33113">
              <w:rPr>
                <w:rFonts w:ascii="Times New Roman" w:hAnsi="Times New Roman"/>
              </w:rPr>
              <w:t>Rèn luyện khả năng vận động nhanh nhẹn , tinh thần đoàn kết , kỉ luật</w:t>
            </w:r>
            <w:r>
              <w:rPr>
                <w:rFonts w:ascii="Times New Roman" w:hAnsi="Times New Roman"/>
              </w:rPr>
              <w:t>, phát triển ngôn ngữ …</w:t>
            </w:r>
          </w:p>
          <w:p w:rsidR="0038479A" w:rsidRDefault="00D06DEB" w:rsidP="00DF26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HS3:</w:t>
            </w:r>
            <w:r w:rsidR="00F14D8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Trò chơi kéo co</w:t>
            </w:r>
          </w:p>
          <w:p w:rsidR="0038479A" w:rsidRDefault="00633113" w:rsidP="006331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33113">
              <w:rPr>
                <w:rFonts w:ascii="Times New Roman" w:hAnsi="Times New Roman"/>
              </w:rPr>
              <w:t>… Hội làng em , các anh ch</w:t>
            </w:r>
            <w:r w:rsidR="002B0261">
              <w:rPr>
                <w:rFonts w:ascii="Times New Roman" w:hAnsi="Times New Roman"/>
              </w:rPr>
              <w:t>ị</w:t>
            </w:r>
            <w:r w:rsidRPr="00633113">
              <w:rPr>
                <w:rFonts w:ascii="Times New Roman" w:hAnsi="Times New Roman"/>
              </w:rPr>
              <w:t xml:space="preserve"> thanh niên chơi rất vui , mọi người cổ vũ nhiệt tình</w:t>
            </w:r>
            <w:r>
              <w:rPr>
                <w:rFonts w:ascii="Times New Roman" w:hAnsi="Times New Roman"/>
              </w:rPr>
              <w:t>…</w:t>
            </w:r>
            <w:r w:rsidRPr="00633113">
              <w:rPr>
                <w:rFonts w:ascii="Times New Roman" w:hAnsi="Times New Roman"/>
              </w:rPr>
              <w:t xml:space="preserve"> </w:t>
            </w:r>
          </w:p>
          <w:p w:rsidR="00633113" w:rsidRPr="00633113" w:rsidRDefault="00633113" w:rsidP="00633113">
            <w:pPr>
              <w:pStyle w:val="ListParagraph"/>
              <w:rPr>
                <w:rFonts w:ascii="Times New Roman" w:hAnsi="Times New Roman"/>
              </w:rPr>
            </w:pPr>
          </w:p>
          <w:p w:rsidR="00633113" w:rsidRDefault="00633113" w:rsidP="006331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 thấy </w:t>
            </w:r>
            <w:r w:rsidR="00D06DEB">
              <w:rPr>
                <w:rFonts w:ascii="Times New Roman" w:hAnsi="Times New Roman"/>
              </w:rPr>
              <w:t>ở</w:t>
            </w:r>
            <w:r>
              <w:rPr>
                <w:rFonts w:ascii="Times New Roman" w:hAnsi="Times New Roman"/>
              </w:rPr>
              <w:t xml:space="preserve"> HKPĐ của trường </w:t>
            </w:r>
            <w:r w:rsidR="00D06DEB">
              <w:rPr>
                <w:rFonts w:ascii="Times New Roman" w:hAnsi="Times New Roman"/>
              </w:rPr>
              <w:t>em đi xem lớp anh em kéo co</w:t>
            </w:r>
          </w:p>
          <w:p w:rsidR="00F51523" w:rsidRPr="00F51523" w:rsidRDefault="00F51523" w:rsidP="00F51523">
            <w:pPr>
              <w:pStyle w:val="ListParagraph"/>
              <w:rPr>
                <w:rFonts w:ascii="Times New Roman" w:hAnsi="Times New Roman"/>
              </w:rPr>
            </w:pPr>
          </w:p>
          <w:p w:rsidR="00F51523" w:rsidRDefault="00F51523" w:rsidP="00F51523"/>
          <w:p w:rsidR="00F51523" w:rsidRDefault="00F51523" w:rsidP="00F51523"/>
          <w:p w:rsidR="00F51523" w:rsidRDefault="00F51523" w:rsidP="00F51523"/>
          <w:p w:rsidR="00F51523" w:rsidRPr="00266EFB" w:rsidRDefault="00266EFB" w:rsidP="00266E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66EFB">
              <w:rPr>
                <w:rFonts w:ascii="Times New Roman" w:hAnsi="Times New Roman"/>
              </w:rPr>
              <w:t>HS bình chọn</w:t>
            </w:r>
          </w:p>
          <w:p w:rsidR="00F51523" w:rsidRDefault="00F51523" w:rsidP="00F51523"/>
          <w:p w:rsidR="00F51523" w:rsidRDefault="00F51523" w:rsidP="00F51523"/>
          <w:p w:rsidR="00F51523" w:rsidRDefault="00F51523" w:rsidP="00F51523"/>
          <w:p w:rsidR="00F51523" w:rsidRDefault="00F51523" w:rsidP="00F51523"/>
          <w:p w:rsidR="00F51523" w:rsidRDefault="00F51523" w:rsidP="00F51523"/>
          <w:p w:rsidR="00F51523" w:rsidRDefault="00F51523" w:rsidP="00F51523"/>
          <w:p w:rsidR="00F51523" w:rsidRDefault="00F51523" w:rsidP="00F51523"/>
          <w:p w:rsidR="00383C3F" w:rsidRDefault="00383C3F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D3480A" w:rsidRDefault="00D3480A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D3480A" w:rsidRDefault="00D3480A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D3480A" w:rsidRDefault="00D3480A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383C3F" w:rsidRDefault="00383C3F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  <w:p w:rsidR="00F51523" w:rsidRPr="00051BD8" w:rsidRDefault="00F51523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t>-1</w:t>
            </w:r>
            <w:r>
              <w:rPr>
                <w:szCs w:val="28"/>
              </w:rPr>
              <w:t xml:space="preserve"> </w:t>
            </w:r>
            <w:r w:rsidRPr="00051BD8"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</w:t>
            </w:r>
            <w:r w:rsidRPr="00051BD8">
              <w:rPr>
                <w:szCs w:val="28"/>
                <w:lang w:val="vi-VN"/>
              </w:rPr>
              <w:t>2hs đọc</w:t>
            </w:r>
          </w:p>
          <w:p w:rsidR="00F51523" w:rsidRPr="00051BD8" w:rsidRDefault="00F51523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51BD8">
              <w:rPr>
                <w:szCs w:val="28"/>
                <w:lang w:val="vi-VN"/>
              </w:rPr>
              <w:t>+ Tên trò chơi  hoặc hoạt động</w:t>
            </w:r>
          </w:p>
          <w:p w:rsidR="00F51523" w:rsidRPr="00051BD8" w:rsidRDefault="00F51523" w:rsidP="00F51523">
            <w:pPr>
              <w:spacing w:after="0" w:line="240" w:lineRule="auto"/>
              <w:jc w:val="both"/>
              <w:rPr>
                <w:szCs w:val="28"/>
              </w:rPr>
            </w:pPr>
            <w:r w:rsidRPr="00051BD8">
              <w:rPr>
                <w:szCs w:val="28"/>
              </w:rPr>
              <w:t>+Chuẩn bị ( dụng cụ, sân chơi )</w:t>
            </w:r>
          </w:p>
          <w:p w:rsidR="00F51523" w:rsidRPr="00051BD8" w:rsidRDefault="00F51523" w:rsidP="00F5152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051BD8">
              <w:rPr>
                <w:szCs w:val="28"/>
              </w:rPr>
              <w:lastRenderedPageBreak/>
              <w:t>+ Cách chơi</w:t>
            </w:r>
          </w:p>
          <w:p w:rsidR="00F51523" w:rsidRPr="00051BD8" w:rsidRDefault="00F51523" w:rsidP="00F51523">
            <w:pPr>
              <w:spacing w:after="0" w:line="240" w:lineRule="auto"/>
              <w:jc w:val="both"/>
              <w:rPr>
                <w:szCs w:val="28"/>
              </w:rPr>
            </w:pPr>
            <w:r w:rsidRPr="00051BD8">
              <w:rPr>
                <w:szCs w:val="28"/>
                <w:lang w:val="vi-VN"/>
              </w:rPr>
              <w:t>+ Một số lưu ý</w:t>
            </w:r>
          </w:p>
          <w:p w:rsidR="00F51523" w:rsidRPr="00051BD8" w:rsidRDefault="00F51523" w:rsidP="00F51523">
            <w:pPr>
              <w:spacing w:after="0" w:line="240" w:lineRule="auto"/>
              <w:jc w:val="both"/>
              <w:rPr>
                <w:szCs w:val="28"/>
              </w:rPr>
            </w:pPr>
            <w:r w:rsidRPr="00051BD8">
              <w:rPr>
                <w:szCs w:val="28"/>
              </w:rPr>
              <w:t>- HS trao đổi ghi chép theo nhóm</w:t>
            </w:r>
          </w:p>
          <w:p w:rsidR="00F51523" w:rsidRPr="00051BD8" w:rsidRDefault="00F51523" w:rsidP="00F51523">
            <w:pPr>
              <w:pStyle w:val="BodyText4"/>
              <w:shd w:val="clear" w:color="auto" w:fill="auto"/>
              <w:tabs>
                <w:tab w:val="left" w:pos="19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1BD8">
              <w:rPr>
                <w:sz w:val="28"/>
                <w:szCs w:val="28"/>
              </w:rPr>
              <w:t>- HS: 2-3 HS đại điện trình bày trước lớp những ghi chép của mình.</w:t>
            </w:r>
          </w:p>
          <w:p w:rsidR="00F51523" w:rsidRPr="00F51523" w:rsidRDefault="00F51523" w:rsidP="00F51523"/>
          <w:p w:rsidR="0038479A" w:rsidRDefault="0038479A" w:rsidP="00DF26FE">
            <w:pPr>
              <w:rPr>
                <w:rFonts w:cs="Times New Roman"/>
                <w:szCs w:val="28"/>
              </w:rPr>
            </w:pPr>
          </w:p>
          <w:p w:rsidR="00DF26FE" w:rsidRDefault="00DF26FE" w:rsidP="00DF26FE">
            <w:pPr>
              <w:rPr>
                <w:szCs w:val="28"/>
                <w:lang w:val="vi-VN"/>
              </w:rPr>
            </w:pPr>
          </w:p>
          <w:p w:rsidR="00DF26FE" w:rsidRPr="00595F63" w:rsidRDefault="00595F63" w:rsidP="00595F63">
            <w:pPr>
              <w:pStyle w:val="ListParagraph"/>
              <w:numPr>
                <w:ilvl w:val="0"/>
                <w:numId w:val="1"/>
              </w:numPr>
            </w:pPr>
            <w:r>
              <w:t>HS nêu</w:t>
            </w:r>
          </w:p>
          <w:p w:rsidR="00DA114D" w:rsidRDefault="00DA114D" w:rsidP="002335BD">
            <w:pPr>
              <w:ind w:left="-56"/>
            </w:pPr>
          </w:p>
          <w:p w:rsidR="0079754E" w:rsidRPr="00F51523" w:rsidRDefault="0079754E" w:rsidP="00F51523"/>
        </w:tc>
      </w:tr>
    </w:tbl>
    <w:p w:rsidR="00374C90" w:rsidRPr="00482492" w:rsidRDefault="00374C90" w:rsidP="00482492">
      <w:pPr>
        <w:spacing w:after="0" w:line="240" w:lineRule="auto"/>
        <w:contextualSpacing/>
        <w:rPr>
          <w:szCs w:val="28"/>
          <w:lang w:val="pt-BR"/>
        </w:rPr>
      </w:pPr>
      <w:r>
        <w:rPr>
          <w:rFonts w:cs="Times New Roman"/>
          <w:b/>
          <w:bCs/>
          <w:color w:val="000000"/>
          <w:szCs w:val="28"/>
        </w:rPr>
        <w:lastRenderedPageBreak/>
        <w:t xml:space="preserve">                        </w:t>
      </w:r>
    </w:p>
    <w:p w:rsidR="00374C90" w:rsidRDefault="00374C90" w:rsidP="00374C90">
      <w:pPr>
        <w:spacing w:line="240" w:lineRule="auto"/>
        <w:rPr>
          <w:rFonts w:eastAsia="Calibri" w:cs="Times New Roman"/>
          <w:b/>
          <w:szCs w:val="28"/>
        </w:rPr>
      </w:pPr>
    </w:p>
    <w:p w:rsidR="00374C90" w:rsidRDefault="00374C90" w:rsidP="00374C90">
      <w:pPr>
        <w:spacing w:line="240" w:lineRule="auto"/>
        <w:rPr>
          <w:rFonts w:eastAsia="Calibri" w:cs="Times New Roman"/>
          <w:b/>
          <w:szCs w:val="28"/>
        </w:rPr>
      </w:pPr>
    </w:p>
    <w:p w:rsidR="006307E5" w:rsidRDefault="006307E5"/>
    <w:sectPr w:rsidR="006307E5" w:rsidSect="00BC7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077" w:bottom="851" w:left="1134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62" w:rsidRDefault="00335962">
      <w:pPr>
        <w:spacing w:after="0" w:line="240" w:lineRule="auto"/>
      </w:pPr>
      <w:r>
        <w:separator/>
      </w:r>
    </w:p>
  </w:endnote>
  <w:endnote w:type="continuationSeparator" w:id="0">
    <w:p w:rsidR="00335962" w:rsidRDefault="003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UVN Viet Sach">
    <w:altName w:val="Palatino Linotype"/>
    <w:charset w:val="00"/>
    <w:family w:val="roman"/>
    <w:pitch w:val="default"/>
    <w:sig w:usb0="00000000" w:usb1="00000000" w:usb2="00000000" w:usb3="00000000" w:csb0="0000001B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09" w:rsidRDefault="009E5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</w:rPr>
      <w:id w:val="-1197846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7E5" w:rsidRDefault="006307E5" w:rsidP="006307E5">
        <w:pPr>
          <w:pStyle w:val="Footer"/>
          <w:rPr>
            <w:b/>
            <w:i/>
          </w:rPr>
        </w:pPr>
        <w:r w:rsidRPr="009B0A32">
          <w:rPr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3D35AD" wp14:editId="1840DCC1">
                  <wp:simplePos x="0" y="0"/>
                  <wp:positionH relativeFrom="margin">
                    <wp:align>right</wp:align>
                  </wp:positionH>
                  <wp:positionV relativeFrom="paragraph">
                    <wp:posOffset>149860</wp:posOffset>
                  </wp:positionV>
                  <wp:extent cx="6111240" cy="7620"/>
                  <wp:effectExtent l="0" t="19050" r="41910" b="4953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11240" cy="7620"/>
                          </a:xfrm>
                          <a:prstGeom prst="line">
                            <a:avLst/>
                          </a:prstGeom>
                          <a:ln w="57150" cmpd="thickThin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7742A6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pt,11.8pt" to="91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" strokecolor="black [3200]" strokeweight="4.5pt">
                  <v:stroke linestyle="thickThin" joinstyle="miter"/>
                  <w10:wrap anchorx="margin"/>
                </v:line>
              </w:pict>
            </mc:Fallback>
          </mc:AlternateContent>
        </w:r>
      </w:p>
      <w:p w:rsidR="006307E5" w:rsidRPr="009B0A32" w:rsidRDefault="006307E5" w:rsidP="006307E5">
        <w:pPr>
          <w:pStyle w:val="Footer"/>
          <w:rPr>
            <w:b/>
            <w:i/>
          </w:rPr>
        </w:pPr>
        <w:r w:rsidRPr="009B0A32">
          <w:rPr>
            <w:b/>
            <w:i/>
          </w:rPr>
          <w:t>Năm họ</w:t>
        </w:r>
        <w:r w:rsidR="009E5B09">
          <w:rPr>
            <w:b/>
            <w:i/>
          </w:rPr>
          <w:t>c: 2024 - 2025</w:t>
        </w:r>
        <w:r w:rsidRPr="009B0A32">
          <w:rPr>
            <w:b/>
            <w:i/>
          </w:rPr>
          <w:t xml:space="preserve">                                                       </w:t>
        </w:r>
        <w:r>
          <w:rPr>
            <w:b/>
            <w:i/>
          </w:rPr>
          <w:t xml:space="preserve">                     </w:t>
        </w:r>
        <w:r w:rsidRPr="009B0A32">
          <w:rPr>
            <w:b/>
            <w:i/>
          </w:rPr>
          <w:t xml:space="preserve">Trang </w:t>
        </w:r>
        <w:r w:rsidRPr="009B0A32">
          <w:rPr>
            <w:b/>
            <w:i/>
          </w:rPr>
          <w:fldChar w:fldCharType="begin"/>
        </w:r>
        <w:r w:rsidRPr="009B0A32">
          <w:rPr>
            <w:b/>
            <w:i/>
          </w:rPr>
          <w:instrText xml:space="preserve"> PAGE   \* MERGEFORMAT </w:instrText>
        </w:r>
        <w:r w:rsidRPr="009B0A32">
          <w:rPr>
            <w:b/>
            <w:i/>
          </w:rPr>
          <w:fldChar w:fldCharType="separate"/>
        </w:r>
        <w:r w:rsidR="009B19D4">
          <w:rPr>
            <w:b/>
            <w:i/>
            <w:noProof/>
          </w:rPr>
          <w:t>3</w:t>
        </w:r>
        <w:r w:rsidRPr="009B0A32">
          <w:rPr>
            <w:b/>
            <w:i/>
            <w:noProof/>
          </w:rPr>
          <w:fldChar w:fldCharType="end"/>
        </w:r>
      </w:p>
    </w:sdtContent>
  </w:sdt>
  <w:p w:rsidR="006307E5" w:rsidRDefault="006307E5">
    <w:pPr>
      <w:pStyle w:val="Footer"/>
    </w:pPr>
    <w:r>
      <w:t xml:space="preserve">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09" w:rsidRDefault="009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62" w:rsidRDefault="00335962">
      <w:pPr>
        <w:spacing w:after="0" w:line="240" w:lineRule="auto"/>
      </w:pPr>
      <w:r>
        <w:separator/>
      </w:r>
    </w:p>
  </w:footnote>
  <w:footnote w:type="continuationSeparator" w:id="0">
    <w:p w:rsidR="00335962" w:rsidRDefault="0033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09" w:rsidRDefault="009E5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E5" w:rsidRPr="00095C5D" w:rsidRDefault="006307E5" w:rsidP="006307E5">
    <w:pPr>
      <w:pStyle w:val="Header"/>
      <w:rPr>
        <w:sz w:val="24"/>
        <w:szCs w:val="28"/>
      </w:rPr>
    </w:pPr>
    <w:r w:rsidRPr="00714C10">
      <w:rPr>
        <w:b/>
        <w:i/>
        <w:szCs w:val="32"/>
      </w:rPr>
      <w:t>Giáo viên:</w:t>
    </w:r>
    <w:r w:rsidRPr="00714C10">
      <w:rPr>
        <w:rFonts w:ascii=".VnAristote" w:hAnsi=".VnAristote"/>
        <w:b/>
        <w:i/>
        <w:szCs w:val="32"/>
      </w:rPr>
      <w:t xml:space="preserve"> </w:t>
    </w:r>
    <w:r>
      <w:rPr>
        <w:b/>
        <w:i/>
        <w:szCs w:val="32"/>
        <w:lang w:val="vi-VN"/>
      </w:rPr>
      <w:t xml:space="preserve">Nguyễn Thị </w:t>
    </w:r>
    <w:r>
      <w:rPr>
        <w:b/>
        <w:i/>
        <w:szCs w:val="32"/>
      </w:rPr>
      <w:t xml:space="preserve"> </w:t>
    </w:r>
    <w:r w:rsidR="00B25A4C">
      <w:rPr>
        <w:b/>
        <w:i/>
        <w:szCs w:val="32"/>
      </w:rPr>
      <w:t>Lan</w:t>
    </w:r>
    <w:r>
      <w:rPr>
        <w:b/>
        <w:i/>
        <w:szCs w:val="32"/>
        <w:lang w:val="vi-VN"/>
      </w:rPr>
      <w:t xml:space="preserve">             </w:t>
    </w:r>
    <w:r>
      <w:rPr>
        <w:sz w:val="36"/>
        <w:szCs w:val="36"/>
      </w:rPr>
      <w:sym w:font="Wingdings" w:char="F026"/>
    </w:r>
    <w:r>
      <w:rPr>
        <w:sz w:val="36"/>
        <w:szCs w:val="36"/>
      </w:rPr>
      <w:t xml:space="preserve">       </w:t>
    </w:r>
    <w:r w:rsidRPr="00095C5D">
      <w:rPr>
        <w:b/>
        <w:i/>
        <w:szCs w:val="32"/>
      </w:rPr>
      <w:t>Trường Tiểu học An Tiến</w:t>
    </w:r>
  </w:p>
  <w:p w:rsidR="006307E5" w:rsidRDefault="006307E5" w:rsidP="006307E5">
    <w:pPr>
      <w:pStyle w:val="Header"/>
      <w:tabs>
        <w:tab w:val="clear" w:pos="4680"/>
        <w:tab w:val="clear" w:pos="9360"/>
        <w:tab w:val="left" w:pos="1116"/>
      </w:tabs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85791" wp14:editId="27B43A28">
              <wp:simplePos x="0" y="0"/>
              <wp:positionH relativeFrom="margin">
                <wp:align>right</wp:align>
              </wp:positionH>
              <wp:positionV relativeFrom="paragraph">
                <wp:posOffset>43180</wp:posOffset>
              </wp:positionV>
              <wp:extent cx="6111240" cy="7620"/>
              <wp:effectExtent l="0" t="19050" r="41910" b="4953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240" cy="762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45823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0pt,3.4pt" to="91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" strokeweight="4.5pt">
              <v:stroke linestyle="thinThick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09" w:rsidRDefault="009E5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 w15:restartNumberingAfterBreak="0">
    <w:nsid w:val="1FBE7CEB"/>
    <w:multiLevelType w:val="hybridMultilevel"/>
    <w:tmpl w:val="0270D484"/>
    <w:lvl w:ilvl="0" w:tplc="A32C7AA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E140F"/>
    <w:multiLevelType w:val="multilevel"/>
    <w:tmpl w:val="9514A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AA77C9"/>
    <w:multiLevelType w:val="hybridMultilevel"/>
    <w:tmpl w:val="809A06E4"/>
    <w:lvl w:ilvl="0" w:tplc="FBF0B81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90"/>
    <w:rsid w:val="0000006B"/>
    <w:rsid w:val="000077D1"/>
    <w:rsid w:val="000471F8"/>
    <w:rsid w:val="00074D66"/>
    <w:rsid w:val="00076F7E"/>
    <w:rsid w:val="000832F1"/>
    <w:rsid w:val="000924C9"/>
    <w:rsid w:val="000A1ECD"/>
    <w:rsid w:val="000B71B1"/>
    <w:rsid w:val="000F1EEE"/>
    <w:rsid w:val="0012424E"/>
    <w:rsid w:val="00130987"/>
    <w:rsid w:val="00147B45"/>
    <w:rsid w:val="00153E11"/>
    <w:rsid w:val="001920F9"/>
    <w:rsid w:val="001B1EBB"/>
    <w:rsid w:val="001E367F"/>
    <w:rsid w:val="001E6204"/>
    <w:rsid w:val="002335BD"/>
    <w:rsid w:val="002473BD"/>
    <w:rsid w:val="00266EFB"/>
    <w:rsid w:val="00281A4F"/>
    <w:rsid w:val="00291E80"/>
    <w:rsid w:val="002B0261"/>
    <w:rsid w:val="002B2580"/>
    <w:rsid w:val="00307650"/>
    <w:rsid w:val="00311279"/>
    <w:rsid w:val="00335962"/>
    <w:rsid w:val="00370B78"/>
    <w:rsid w:val="00374C90"/>
    <w:rsid w:val="00383C3F"/>
    <w:rsid w:val="0038479A"/>
    <w:rsid w:val="00394FF7"/>
    <w:rsid w:val="003C6F46"/>
    <w:rsid w:val="003E29E6"/>
    <w:rsid w:val="003F3DAF"/>
    <w:rsid w:val="00410090"/>
    <w:rsid w:val="00423672"/>
    <w:rsid w:val="00445CB5"/>
    <w:rsid w:val="00482492"/>
    <w:rsid w:val="004D70BE"/>
    <w:rsid w:val="00522328"/>
    <w:rsid w:val="0054501B"/>
    <w:rsid w:val="00590DEE"/>
    <w:rsid w:val="00595F63"/>
    <w:rsid w:val="00597680"/>
    <w:rsid w:val="005C5D7D"/>
    <w:rsid w:val="005D14AA"/>
    <w:rsid w:val="00620753"/>
    <w:rsid w:val="006307E5"/>
    <w:rsid w:val="00632934"/>
    <w:rsid w:val="00633113"/>
    <w:rsid w:val="00645825"/>
    <w:rsid w:val="00657BC1"/>
    <w:rsid w:val="00670096"/>
    <w:rsid w:val="006A4C59"/>
    <w:rsid w:val="006B5F8A"/>
    <w:rsid w:val="006E4DD9"/>
    <w:rsid w:val="006F1CDA"/>
    <w:rsid w:val="006F7C64"/>
    <w:rsid w:val="00712A8B"/>
    <w:rsid w:val="00724F43"/>
    <w:rsid w:val="007332FB"/>
    <w:rsid w:val="00734A46"/>
    <w:rsid w:val="00742F70"/>
    <w:rsid w:val="00744DB1"/>
    <w:rsid w:val="00752D77"/>
    <w:rsid w:val="0076783C"/>
    <w:rsid w:val="00795C06"/>
    <w:rsid w:val="0079754E"/>
    <w:rsid w:val="007A2EEC"/>
    <w:rsid w:val="007D61C0"/>
    <w:rsid w:val="00801A3D"/>
    <w:rsid w:val="00816FF0"/>
    <w:rsid w:val="008372E7"/>
    <w:rsid w:val="008378F4"/>
    <w:rsid w:val="0086087B"/>
    <w:rsid w:val="00860E2B"/>
    <w:rsid w:val="00867E1D"/>
    <w:rsid w:val="00876E08"/>
    <w:rsid w:val="008802F3"/>
    <w:rsid w:val="008A00A5"/>
    <w:rsid w:val="008D182C"/>
    <w:rsid w:val="008F1995"/>
    <w:rsid w:val="00922699"/>
    <w:rsid w:val="009329D0"/>
    <w:rsid w:val="009865A9"/>
    <w:rsid w:val="009B19D4"/>
    <w:rsid w:val="009D3264"/>
    <w:rsid w:val="009E4004"/>
    <w:rsid w:val="009E5B09"/>
    <w:rsid w:val="00A0098E"/>
    <w:rsid w:val="00A12E80"/>
    <w:rsid w:val="00AC6205"/>
    <w:rsid w:val="00B25A4C"/>
    <w:rsid w:val="00B320C3"/>
    <w:rsid w:val="00B84DD7"/>
    <w:rsid w:val="00BC7555"/>
    <w:rsid w:val="00BE4A87"/>
    <w:rsid w:val="00C25C78"/>
    <w:rsid w:val="00C62134"/>
    <w:rsid w:val="00CB2223"/>
    <w:rsid w:val="00CF79BC"/>
    <w:rsid w:val="00D06DEB"/>
    <w:rsid w:val="00D3480A"/>
    <w:rsid w:val="00D52D7A"/>
    <w:rsid w:val="00D67BFC"/>
    <w:rsid w:val="00DA114D"/>
    <w:rsid w:val="00DF26FE"/>
    <w:rsid w:val="00E30CD5"/>
    <w:rsid w:val="00E31007"/>
    <w:rsid w:val="00E46759"/>
    <w:rsid w:val="00E63BB5"/>
    <w:rsid w:val="00E73C45"/>
    <w:rsid w:val="00EA4D11"/>
    <w:rsid w:val="00EA7C88"/>
    <w:rsid w:val="00EC62F0"/>
    <w:rsid w:val="00F0282C"/>
    <w:rsid w:val="00F14D8D"/>
    <w:rsid w:val="00F33099"/>
    <w:rsid w:val="00F40080"/>
    <w:rsid w:val="00F51523"/>
    <w:rsid w:val="00F54C5B"/>
    <w:rsid w:val="00FA3938"/>
    <w:rsid w:val="00FB3075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0A04"/>
  <w15:chartTrackingRefBased/>
  <w15:docId w15:val="{934A9B47-E362-43B8-831A-7103E00C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90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52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3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4C9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qFormat/>
    <w:rsid w:val="003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4C90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74C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374C90"/>
    <w:pPr>
      <w:spacing w:after="0" w:line="240" w:lineRule="auto"/>
      <w:ind w:left="720"/>
      <w:contextualSpacing/>
    </w:pPr>
    <w:rPr>
      <w:rFonts w:ascii=".VnTime" w:eastAsia="MS Mincho" w:hAnsi=".VnTime" w:cs="Times New Roman"/>
      <w:szCs w:val="28"/>
    </w:rPr>
  </w:style>
  <w:style w:type="character" w:customStyle="1" w:styleId="ListParagraphChar">
    <w:name w:val="List Paragraph Char"/>
    <w:aliases w:val="gach deu dau dong ----- Char"/>
    <w:link w:val="ListParagraph"/>
    <w:uiPriority w:val="34"/>
    <w:rsid w:val="00374C90"/>
    <w:rPr>
      <w:rFonts w:ascii=".VnTime" w:eastAsia="MS Mincho" w:hAnsi=".VnTime" w:cs="Times New Roman"/>
      <w:sz w:val="28"/>
      <w:szCs w:val="28"/>
    </w:rPr>
  </w:style>
  <w:style w:type="character" w:customStyle="1" w:styleId="NormalWebChar">
    <w:name w:val="Normal (Web) Char"/>
    <w:link w:val="NormalWeb"/>
    <w:uiPriority w:val="99"/>
    <w:locked/>
    <w:rsid w:val="00374C9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link w:val="NoSpacingChar"/>
    <w:uiPriority w:val="1"/>
    <w:qFormat/>
    <w:rsid w:val="00374C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374C90"/>
  </w:style>
  <w:style w:type="character" w:styleId="Strong">
    <w:name w:val="Strong"/>
    <w:basedOn w:val="DefaultParagraphFont"/>
    <w:uiPriority w:val="22"/>
    <w:qFormat/>
    <w:rsid w:val="00130987"/>
    <w:rPr>
      <w:b/>
      <w:bCs/>
    </w:rPr>
  </w:style>
  <w:style w:type="character" w:customStyle="1" w:styleId="Bodytext">
    <w:name w:val="Body text_"/>
    <w:link w:val="BodyText4"/>
    <w:rsid w:val="00F5152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F51523"/>
    <w:pPr>
      <w:widowControl w:val="0"/>
      <w:shd w:val="clear" w:color="auto" w:fill="FFFFFF"/>
      <w:spacing w:after="0" w:line="0" w:lineRule="atLeast"/>
      <w:ind w:hanging="300"/>
    </w:pPr>
    <w:rPr>
      <w:rFonts w:eastAsia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5152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DELL-NM</cp:lastModifiedBy>
  <cp:revision>46</cp:revision>
  <cp:lastPrinted>2024-10-21T14:15:00Z</cp:lastPrinted>
  <dcterms:created xsi:type="dcterms:W3CDTF">2024-03-27T21:35:00Z</dcterms:created>
  <dcterms:modified xsi:type="dcterms:W3CDTF">2024-10-23T13:54:00Z</dcterms:modified>
</cp:coreProperties>
</file>