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2E483" w14:textId="17C38EA1" w:rsidR="00E032B4" w:rsidRPr="00E032B4" w:rsidRDefault="00E032B4" w:rsidP="00E032B4">
      <w:pPr>
        <w:rPr>
          <w:rFonts w:ascii="Times New Roman" w:hAnsi="Times New Roman" w:cs="Times New Roman"/>
          <w:sz w:val="28"/>
          <w:szCs w:val="28"/>
          <w:lang w:val="vi-VN"/>
        </w:rPr>
      </w:pPr>
      <w:r w:rsidRPr="00E032B4">
        <w:rPr>
          <w:rFonts w:ascii="Times New Roman" w:hAnsi="Times New Roman" w:cs="Times New Roman"/>
          <w:sz w:val="28"/>
          <w:szCs w:val="28"/>
          <w:lang w:val="vi-VN"/>
        </w:rPr>
        <w:t>LIÊN ĐỘI TRƯỜNG TH CẤP TIÊN STRIEENR KHAI CHƯƠNG TRÌNH "TRẢI NGHIỆM TRÊN NỀN TẢNG SỐ"</w:t>
      </w:r>
    </w:p>
    <w:p w14:paraId="65E68400" w14:textId="04D2DF08" w:rsidR="00E032B4" w:rsidRPr="00E032B4" w:rsidRDefault="00E032B4" w:rsidP="00E032B4">
      <w:pPr>
        <w:rPr>
          <w:rFonts w:ascii="Times New Roman" w:hAnsi="Times New Roman" w:cs="Times New Roman"/>
          <w:sz w:val="28"/>
          <w:szCs w:val="28"/>
          <w:lang w:val="vi-VN"/>
        </w:rPr>
      </w:pPr>
      <w:r w:rsidRPr="00E032B4">
        <w:rPr>
          <w:rFonts w:ascii="Segoe UI Emoji" w:hAnsi="Segoe UI Emoji" w:cs="Segoe UI Emoji"/>
          <w:sz w:val="28"/>
          <w:szCs w:val="28"/>
          <w:lang w:val="vi-VN"/>
        </w:rPr>
        <w:t>📑</w:t>
      </w:r>
      <w:r w:rsidRPr="00E032B4">
        <w:rPr>
          <w:rFonts w:ascii="Times New Roman" w:hAnsi="Times New Roman" w:cs="Times New Roman"/>
          <w:sz w:val="28"/>
          <w:szCs w:val="28"/>
          <w:lang w:val="vi-VN"/>
        </w:rPr>
        <w:t xml:space="preserve">Thực hiện chỉ đạo của BTV huyện đoàn Tiên Lãng về việc triển khai chương trình "Trải nghiệm trên nền tảng số" (tên gọi khác của "Sinh hoạt Đội số") tiêu chí yêu cầu 100% Liên đội triển khai thí điểm mô hình. </w:t>
      </w:r>
    </w:p>
    <w:p w14:paraId="6D66AB47" w14:textId="5762D003" w:rsidR="004E1BD6" w:rsidRPr="00E032B4" w:rsidRDefault="00E032B4" w:rsidP="00E032B4">
      <w:pPr>
        <w:rPr>
          <w:rFonts w:ascii="Times New Roman" w:hAnsi="Times New Roman" w:cs="Times New Roman"/>
          <w:sz w:val="28"/>
          <w:szCs w:val="28"/>
          <w:lang w:val="vi-VN"/>
        </w:rPr>
      </w:pPr>
      <w:r w:rsidRPr="00E032B4">
        <w:rPr>
          <w:rFonts w:ascii="Segoe UI Emoji" w:hAnsi="Segoe UI Emoji" w:cs="Segoe UI Emoji"/>
          <w:sz w:val="28"/>
          <w:szCs w:val="28"/>
        </w:rPr>
        <w:t>📝</w:t>
      </w:r>
      <w:r w:rsidRPr="00E032B4">
        <w:rPr>
          <w:rFonts w:ascii="Times New Roman" w:hAnsi="Times New Roman" w:cs="Times New Roman"/>
          <w:sz w:val="28"/>
          <w:szCs w:val="28"/>
        </w:rPr>
        <w:t>Liên đội Trường TH Cấp Tiến thực hiện đăng ký tạo lập tài khoản cho CBQL, GVTPT, GVCN lớp thiết lập hồ sơ quản lý các em đội viên, thiếu nhi trên nền tảng số.</w:t>
      </w:r>
    </w:p>
    <w:p w14:paraId="6A267B06" w14:textId="77777777" w:rsidR="00E032B4" w:rsidRDefault="00E032B4" w:rsidP="00E032B4">
      <w:pPr>
        <w:pStyle w:val="NormalWeb"/>
        <w:rPr>
          <w:lang w:val="vi-VN"/>
        </w:rPr>
      </w:pPr>
      <w:r>
        <w:rPr>
          <w:noProof/>
        </w:rPr>
        <w:drawing>
          <wp:inline distT="0" distB="0" distL="0" distR="0" wp14:anchorId="614A971B" wp14:editId="11B737E1">
            <wp:extent cx="6370565" cy="3601422"/>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8570" cy="3622907"/>
                    </a:xfrm>
                    <a:prstGeom prst="rect">
                      <a:avLst/>
                    </a:prstGeom>
                    <a:noFill/>
                    <a:ln>
                      <a:noFill/>
                    </a:ln>
                  </pic:spPr>
                </pic:pic>
              </a:graphicData>
            </a:graphic>
          </wp:inline>
        </w:drawing>
      </w:r>
    </w:p>
    <w:p w14:paraId="6C9758B3" w14:textId="77777777" w:rsidR="00E032B4" w:rsidRDefault="00E032B4" w:rsidP="00E032B4">
      <w:pPr>
        <w:pStyle w:val="NormalWeb"/>
        <w:rPr>
          <w:lang w:val="vi-VN"/>
        </w:rPr>
      </w:pPr>
      <w:r>
        <w:rPr>
          <w:noProof/>
        </w:rPr>
        <w:lastRenderedPageBreak/>
        <w:drawing>
          <wp:inline distT="0" distB="0" distL="0" distR="0" wp14:anchorId="0532C4A4" wp14:editId="5202F2E3">
            <wp:extent cx="6309604" cy="2839184"/>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12970" cy="2840699"/>
                    </a:xfrm>
                    <a:prstGeom prst="rect">
                      <a:avLst/>
                    </a:prstGeom>
                    <a:noFill/>
                    <a:ln>
                      <a:noFill/>
                    </a:ln>
                  </pic:spPr>
                </pic:pic>
              </a:graphicData>
            </a:graphic>
          </wp:inline>
        </w:drawing>
      </w:r>
    </w:p>
    <w:p w14:paraId="176839B4" w14:textId="6AC9D5D6" w:rsidR="00E032B4" w:rsidRDefault="00E032B4" w:rsidP="00E032B4">
      <w:pPr>
        <w:pStyle w:val="NormalWeb"/>
        <w:rPr>
          <w:lang w:val="vi-VN"/>
        </w:rPr>
      </w:pPr>
      <w:r w:rsidRPr="00E032B4">
        <w:rPr>
          <w:noProof/>
          <w:lang w:val="vi-VN"/>
        </w:rPr>
        <w:drawing>
          <wp:inline distT="0" distB="0" distL="0" distR="0" wp14:anchorId="10FD141B" wp14:editId="04506C1A">
            <wp:extent cx="6182898" cy="3926165"/>
            <wp:effectExtent l="0" t="0" r="8890" b="0"/>
            <wp:docPr id="41530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0923" name=""/>
                    <pic:cNvPicPr/>
                  </pic:nvPicPr>
                  <pic:blipFill>
                    <a:blip r:embed="rId6"/>
                    <a:stretch>
                      <a:fillRect/>
                    </a:stretch>
                  </pic:blipFill>
                  <pic:spPr>
                    <a:xfrm>
                      <a:off x="0" y="0"/>
                      <a:ext cx="6221365" cy="3950592"/>
                    </a:xfrm>
                    <a:prstGeom prst="rect">
                      <a:avLst/>
                    </a:prstGeom>
                  </pic:spPr>
                </pic:pic>
              </a:graphicData>
            </a:graphic>
          </wp:inline>
        </w:drawing>
      </w:r>
    </w:p>
    <w:p w14:paraId="6D7F85BC" w14:textId="51437504" w:rsidR="00E032B4" w:rsidRDefault="00E032B4" w:rsidP="00E032B4">
      <w:pPr>
        <w:pStyle w:val="NormalWeb"/>
        <w:rPr>
          <w:lang w:val="vi-VN"/>
        </w:rPr>
      </w:pPr>
      <w:r w:rsidRPr="00E032B4">
        <w:rPr>
          <w:noProof/>
          <w:lang w:val="vi-VN"/>
        </w:rPr>
        <w:lastRenderedPageBreak/>
        <w:drawing>
          <wp:inline distT="0" distB="0" distL="0" distR="0" wp14:anchorId="23ECFD83" wp14:editId="68D0E941">
            <wp:extent cx="6221757" cy="4072890"/>
            <wp:effectExtent l="0" t="0" r="7620" b="3810"/>
            <wp:docPr id="525313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13747" name=""/>
                    <pic:cNvPicPr/>
                  </pic:nvPicPr>
                  <pic:blipFill>
                    <a:blip r:embed="rId7"/>
                    <a:stretch>
                      <a:fillRect/>
                    </a:stretch>
                  </pic:blipFill>
                  <pic:spPr>
                    <a:xfrm>
                      <a:off x="0" y="0"/>
                      <a:ext cx="6237594" cy="4083257"/>
                    </a:xfrm>
                    <a:prstGeom prst="rect">
                      <a:avLst/>
                    </a:prstGeom>
                  </pic:spPr>
                </pic:pic>
              </a:graphicData>
            </a:graphic>
          </wp:inline>
        </w:drawing>
      </w:r>
    </w:p>
    <w:p w14:paraId="3B0DC114" w14:textId="35BB18C5" w:rsidR="00E032B4" w:rsidRPr="00E032B4" w:rsidRDefault="00E032B4" w:rsidP="00E032B4">
      <w:pPr>
        <w:pStyle w:val="NormalWeb"/>
        <w:rPr>
          <w:lang w:val="vi-VN"/>
        </w:rPr>
      </w:pPr>
      <w:r w:rsidRPr="00E032B4">
        <w:rPr>
          <w:noProof/>
          <w:lang w:val="vi-VN"/>
        </w:rPr>
        <w:drawing>
          <wp:inline distT="0" distB="0" distL="0" distR="0" wp14:anchorId="65B2057F" wp14:editId="7F00F127">
            <wp:extent cx="5943600" cy="2999740"/>
            <wp:effectExtent l="0" t="0" r="0" b="0"/>
            <wp:docPr id="185258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80219" name=""/>
                    <pic:cNvPicPr/>
                  </pic:nvPicPr>
                  <pic:blipFill>
                    <a:blip r:embed="rId8"/>
                    <a:stretch>
                      <a:fillRect/>
                    </a:stretch>
                  </pic:blipFill>
                  <pic:spPr>
                    <a:xfrm>
                      <a:off x="0" y="0"/>
                      <a:ext cx="5943600" cy="2999740"/>
                    </a:xfrm>
                    <a:prstGeom prst="rect">
                      <a:avLst/>
                    </a:prstGeom>
                  </pic:spPr>
                </pic:pic>
              </a:graphicData>
            </a:graphic>
          </wp:inline>
        </w:drawing>
      </w:r>
    </w:p>
    <w:p w14:paraId="643B7EF5" w14:textId="77777777" w:rsidR="00E032B4" w:rsidRPr="00E032B4" w:rsidRDefault="00E032B4" w:rsidP="00E032B4">
      <w:pPr>
        <w:pStyle w:val="NormalWeb"/>
        <w:rPr>
          <w:lang w:val="vi-VN"/>
        </w:rPr>
      </w:pPr>
    </w:p>
    <w:p w14:paraId="6A44CEE4" w14:textId="77777777" w:rsidR="00E032B4" w:rsidRPr="00E032B4" w:rsidRDefault="00E032B4" w:rsidP="00E032B4">
      <w:pPr>
        <w:rPr>
          <w:lang w:val="vi-VN"/>
        </w:rPr>
      </w:pPr>
    </w:p>
    <w:sectPr w:rsidR="00E032B4" w:rsidRPr="00E032B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2B4"/>
    <w:rsid w:val="001D41E5"/>
    <w:rsid w:val="003C02E1"/>
    <w:rsid w:val="004E1BD6"/>
    <w:rsid w:val="00E032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B2D51"/>
  <w15:chartTrackingRefBased/>
  <w15:docId w15:val="{4C6CF759-6744-4FB3-9E2A-DEDDD8205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32B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760343">
      <w:bodyDiv w:val="1"/>
      <w:marLeft w:val="0"/>
      <w:marRight w:val="0"/>
      <w:marTop w:val="0"/>
      <w:marBottom w:val="0"/>
      <w:divBdr>
        <w:top w:val="none" w:sz="0" w:space="0" w:color="auto"/>
        <w:left w:val="none" w:sz="0" w:space="0" w:color="auto"/>
        <w:bottom w:val="none" w:sz="0" w:space="0" w:color="auto"/>
        <w:right w:val="none" w:sz="0" w:space="0" w:color="auto"/>
      </w:divBdr>
    </w:div>
    <w:div w:id="193817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Words>
  <Characters>400</Characters>
  <Application>Microsoft Office Word</Application>
  <DocSecurity>0</DocSecurity>
  <Lines>3</Lines>
  <Paragraphs>1</Paragraphs>
  <ScaleCrop>false</ScaleCrop>
  <Company/>
  <LinksUpToDate>false</LinksUpToDate>
  <CharactersWithSpaces>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2024-06-03T16:30:00Z</dcterms:created>
  <dcterms:modified xsi:type="dcterms:W3CDTF">2024-06-03T16:30:00Z</dcterms:modified>
</cp:coreProperties>
</file>