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b/>
          <w:sz w:val="28"/>
          <w:szCs w:val="28"/>
          <w:lang w:val="vi-VN"/>
        </w:rPr>
      </w:pPr>
      <w:r>
        <w:rPr>
          <w:b/>
          <w:bCs/>
          <w:sz w:val="28"/>
          <w:szCs w:val="28"/>
          <w:lang w:val="vi-VN"/>
        </w:rPr>
        <w:t xml:space="preserve">TÊN CHỦ ĐỀ:              </w:t>
      </w:r>
      <w:r>
        <w:rPr>
          <w:b/>
          <w:sz w:val="28"/>
          <w:szCs w:val="28"/>
          <w:lang w:val="vi-VN"/>
        </w:rPr>
        <w:t xml:space="preserve">CẦU LÔNG  </w:t>
      </w:r>
    </w:p>
    <w:p>
      <w:pPr>
        <w:rPr>
          <w:rFonts w:hint="default"/>
          <w:color w:val="FF0000"/>
          <w:sz w:val="28"/>
          <w:szCs w:val="28"/>
          <w:lang w:val="en-US"/>
        </w:rPr>
      </w:pPr>
      <w:r>
        <w:rPr>
          <w:b/>
          <w:sz w:val="28"/>
          <w:szCs w:val="28"/>
          <w:lang w:val="vi-VN"/>
        </w:rPr>
        <w:t xml:space="preserve">           Bài </w:t>
      </w:r>
      <w:r>
        <w:rPr>
          <w:b/>
          <w:sz w:val="28"/>
          <w:szCs w:val="28"/>
          <w:lang w:val="en-US"/>
        </w:rPr>
        <w:t>3</w:t>
      </w:r>
      <w:r>
        <w:rPr>
          <w:b/>
          <w:sz w:val="28"/>
          <w:szCs w:val="28"/>
          <w:lang w:val="vi-VN"/>
        </w:rPr>
        <w:t>:</w:t>
      </w:r>
      <w:r>
        <w:rPr>
          <w:b/>
          <w:sz w:val="28"/>
          <w:szCs w:val="28"/>
          <w:lang w:val="sv-SE"/>
        </w:rPr>
        <w:t xml:space="preserve"> </w:t>
      </w:r>
      <w:r>
        <w:rPr>
          <w:b/>
          <w:sz w:val="28"/>
          <w:szCs w:val="28"/>
        </w:rPr>
        <w:t>Kĩ thuật phát cầu</w:t>
      </w:r>
      <w:r>
        <w:rPr>
          <w:rFonts w:hint="default"/>
          <w:b/>
          <w:sz w:val="28"/>
          <w:szCs w:val="28"/>
          <w:lang w:val="en-US"/>
        </w:rPr>
        <w:t xml:space="preserve"> (tiết 1)</w:t>
      </w:r>
    </w:p>
    <w:p>
      <w:pPr>
        <w:ind w:firstLine="720"/>
        <w:jc w:val="both"/>
        <w:rPr>
          <w:color w:val="FF0000"/>
          <w:sz w:val="28"/>
          <w:szCs w:val="28"/>
          <w:lang w:val="vi-VN"/>
        </w:rPr>
      </w:pPr>
      <w:r>
        <w:rPr>
          <w:sz w:val="28"/>
          <w:szCs w:val="28"/>
          <w:lang w:val="vi-VN"/>
        </w:rPr>
        <w:t>- Một số bài tập bổ trở;</w:t>
      </w:r>
      <w:r>
        <w:rPr>
          <w:color w:val="000000"/>
          <w:sz w:val="28"/>
          <w:szCs w:val="28"/>
          <w:lang w:val="vi-VN"/>
        </w:rPr>
        <w:t xml:space="preserve"> </w:t>
      </w:r>
      <w:r>
        <w:rPr>
          <w:color w:val="FF0000"/>
          <w:sz w:val="28"/>
          <w:szCs w:val="28"/>
          <w:lang w:val="vi-VN"/>
        </w:rPr>
        <w:t>Di chuyển đơn bước tiến phải, tiến trái</w:t>
      </w:r>
      <w:r>
        <w:rPr>
          <w:sz w:val="28"/>
          <w:szCs w:val="28"/>
          <w:lang w:val="sv-SE"/>
        </w:rPr>
        <w:t xml:space="preserve">; Di </w:t>
      </w:r>
      <w:r>
        <w:rPr>
          <w:color w:val="FF0000"/>
          <w:sz w:val="28"/>
          <w:szCs w:val="28"/>
          <w:lang w:val="vi-VN"/>
        </w:rPr>
        <w:t>chuyển đơn bước sang phải, sang trái.</w:t>
      </w:r>
    </w:p>
    <w:p>
      <w:pPr>
        <w:ind w:firstLine="720"/>
        <w:rPr>
          <w:color w:val="FF0000"/>
          <w:sz w:val="28"/>
          <w:szCs w:val="28"/>
          <w:lang w:val="en-US"/>
        </w:rPr>
      </w:pPr>
      <w:r>
        <w:rPr>
          <w:color w:val="FF0000"/>
          <w:sz w:val="28"/>
          <w:szCs w:val="28"/>
        </w:rPr>
        <w:t>- Học kĩ thuật phát cầu trái tay.</w:t>
      </w:r>
    </w:p>
    <w:p>
      <w:pPr>
        <w:ind w:firstLine="720"/>
        <w:jc w:val="both"/>
        <w:rPr>
          <w:sz w:val="28"/>
          <w:szCs w:val="28"/>
          <w:lang w:val="sv-SE"/>
        </w:rPr>
      </w:pPr>
      <w:r>
        <w:rPr>
          <w:sz w:val="28"/>
          <w:szCs w:val="28"/>
          <w:lang w:val="sv-SE"/>
        </w:rPr>
        <w:t>- Trò chơi: Chạy tiến lùi tiếp sức.</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color w:val="FF0000"/>
          <w:sz w:val="28"/>
          <w:szCs w:val="28"/>
          <w:lang w:val="vi-VN"/>
        </w:rPr>
      </w:pPr>
      <w:r>
        <w:rPr>
          <w:sz w:val="28"/>
          <w:szCs w:val="28"/>
          <w:lang w:val="vi-VN"/>
        </w:rPr>
        <w:t xml:space="preserve">- Học sinh biết và thực hiện </w:t>
      </w:r>
      <w:r>
        <w:rPr>
          <w:sz w:val="28"/>
          <w:szCs w:val="28"/>
        </w:rPr>
        <w:t>được</w:t>
      </w:r>
      <w:r>
        <w:rPr>
          <w:sz w:val="28"/>
          <w:szCs w:val="28"/>
          <w:lang w:val="vi-VN"/>
        </w:rPr>
        <w:t xml:space="preserve">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Chạy tiến lùi tiếp sức.</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2.1 Năng lực đặc thù</w:t>
      </w:r>
      <w:r>
        <w:rPr>
          <w:lang w:val="en-US"/>
        </w:rPr>
        <w:t>.</w:t>
      </w:r>
    </w:p>
    <w:p>
      <w:pPr>
        <w:ind w:firstLine="720"/>
        <w:jc w:val="both"/>
        <w:rPr>
          <w:color w:val="FF0000"/>
          <w:sz w:val="28"/>
          <w:szCs w:val="28"/>
          <w:lang w:val="en-US"/>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w:t>
      </w:r>
      <w:r>
        <w:rPr>
          <w:sz w:val="28"/>
          <w:szCs w:val="28"/>
        </w:rPr>
        <w:t>được</w:t>
      </w:r>
      <w:r>
        <w:rPr>
          <w:sz w:val="28"/>
          <w:szCs w:val="28"/>
          <w:lang w:val="vi-VN"/>
        </w:rPr>
        <w:t xml:space="preserve">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Chạy tiến lùi tiếp sức.</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biết xem tranh ảnh trong sách giáo khoa phục vụ ND bài</w:t>
      </w:r>
      <w:r>
        <w:rPr>
          <w:spacing w:val="-12"/>
          <w:sz w:val="28"/>
          <w:szCs w:val="28"/>
          <w:lang w:val="vi-VN"/>
        </w:rPr>
        <w:t xml:space="preserve"> </w:t>
      </w:r>
      <w:r>
        <w:rPr>
          <w:sz w:val="28"/>
          <w:szCs w:val="28"/>
          <w:lang w:val="vi-VN"/>
        </w:rPr>
        <w:t>học.</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p>
    <w:p>
      <w:pPr>
        <w:tabs>
          <w:tab w:val="left" w:pos="291"/>
        </w:tabs>
        <w:ind w:right="-8"/>
        <w:contextualSpacing/>
        <w:jc w:val="both"/>
        <w:rPr>
          <w:sz w:val="28"/>
          <w:szCs w:val="28"/>
          <w:lang w:val="en-US"/>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w:t>
      </w:r>
    </w:p>
    <w:p>
      <w:pPr>
        <w:tabs>
          <w:tab w:val="left" w:pos="291"/>
        </w:tabs>
        <w:ind w:right="-8"/>
        <w:contextualSpacing/>
        <w:jc w:val="both"/>
        <w:rPr>
          <w:bCs/>
          <w:sz w:val="28"/>
          <w:szCs w:val="28"/>
          <w:lang w:val="en-US"/>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shd w:val="clear" w:color="auto" w:fill="FFFFFF"/>
          <w:lang w:val="vi-VN"/>
        </w:rPr>
      </w:pPr>
      <w:r>
        <w:rPr>
          <w:bCs/>
          <w:sz w:val="28"/>
          <w:szCs w:val="28"/>
          <w:lang w:val="vi-VN"/>
        </w:rPr>
        <w:t xml:space="preserve"> </w:t>
      </w: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pPr>
        <w:pStyle w:val="2"/>
        <w:tabs>
          <w:tab w:val="left" w:pos="478"/>
        </w:tabs>
        <w:spacing w:before="0"/>
        <w:ind w:left="0" w:firstLine="0"/>
        <w:jc w:val="both"/>
        <w:rPr>
          <w:lang w:val="vi-VN"/>
        </w:rPr>
      </w:pPr>
      <w:r>
        <w:rPr>
          <w:lang w:val="vi-VN"/>
        </w:rPr>
        <w:t xml:space="preserve">II. </w:t>
      </w:r>
      <w:r>
        <w:t>Thiết bị dạy học và học liệu.</w:t>
      </w:r>
    </w:p>
    <w:p>
      <w:pPr>
        <w:pStyle w:val="2"/>
        <w:tabs>
          <w:tab w:val="left" w:pos="478"/>
        </w:tabs>
        <w:spacing w:before="0"/>
        <w:ind w:left="0" w:firstLine="0"/>
        <w:jc w:val="both"/>
        <w:rPr>
          <w:b w:val="0"/>
          <w:i/>
          <w:lang w:val="en-US"/>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còi,quả cầu, vượt, cột lưới, sân cầu lông,tranh ảnh, sách thể dục….</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4"/>
        <w:gridCol w:w="1934"/>
        <w:gridCol w:w="517"/>
        <w:gridCol w:w="248"/>
        <w:gridCol w:w="1134"/>
        <w:gridCol w:w="3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val="en-US"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eastAsia="ja-JP"/>
              </w:rPr>
            </w:pPr>
            <w:r>
              <w:rPr>
                <w:rFonts w:eastAsia="MS Mincho"/>
                <w:sz w:val="28"/>
                <w:szCs w:val="28"/>
                <w:lang w:val="vi-VN" w:eastAsia="ja-JP"/>
              </w:rPr>
              <w:t>- HS biết và thực hiện được</w:t>
            </w:r>
            <w:r>
              <w:rPr>
                <w:color w:val="FF0000"/>
                <w:sz w:val="28"/>
                <w:szCs w:val="28"/>
                <w:lang w:val="sv-SE"/>
              </w:rPr>
              <w:t xml:space="preserve"> </w:t>
            </w:r>
            <w:r>
              <w:rPr>
                <w:color w:val="FF0000"/>
                <w:sz w:val="28"/>
                <w:szCs w:val="28"/>
                <w:lang w:val="vi-VN"/>
              </w:rPr>
              <w:t xml:space="preserve">kĩ thuật  đánh cầu thấp tay bên </w:t>
            </w:r>
            <w:r>
              <w:rPr>
                <w:color w:val="FF0000"/>
                <w:sz w:val="28"/>
                <w:szCs w:val="28"/>
                <w:lang w:val="en-US"/>
              </w:rPr>
              <w:t>trái</w:t>
            </w:r>
            <w:r>
              <w:rPr>
                <w:color w:val="FF0000"/>
                <w:sz w:val="28"/>
                <w:szCs w:val="28"/>
              </w:rPr>
              <w:t>.</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rPr>
                <w:b/>
                <w:sz w:val="28"/>
                <w:szCs w:val="28"/>
                <w:lang w:val="en-US"/>
              </w:rPr>
            </w:pPr>
            <w:r>
              <w:rPr>
                <w:rFonts w:eastAsia="MS Mincho"/>
                <w:sz w:val="28"/>
                <w:szCs w:val="28"/>
                <w:lang w:val="vi-VN" w:eastAsia="ja-JP"/>
              </w:rPr>
              <w:t xml:space="preserve">+ Em  hãy </w:t>
            </w:r>
            <w:r>
              <w:rPr>
                <w:color w:val="FF0000"/>
                <w:sz w:val="28"/>
                <w:szCs w:val="28"/>
                <w:lang w:val="vi-VN"/>
              </w:rPr>
              <w:t xml:space="preserve">kĩ thuật  đánh cầu thấp tay bên </w:t>
            </w:r>
            <w:r>
              <w:rPr>
                <w:color w:val="FF0000"/>
                <w:sz w:val="28"/>
                <w:szCs w:val="28"/>
                <w:lang w:val="en-US"/>
              </w:rPr>
              <w:t>trái</w:t>
            </w:r>
          </w:p>
        </w:tc>
        <w:tc>
          <w:tcPr>
            <w:tcW w:w="1731"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rPr>
            </w:pPr>
            <w:r>
              <w:rPr>
                <w:szCs w:val="24"/>
                <w:lang w:val="vi-VN" w:eastAsia="ja-JP"/>
              </w:rPr>
              <w:t xml:space="preserve">(SP2): </w:t>
            </w:r>
            <w:r>
              <w:rPr>
                <w:rFonts w:eastAsia="MS Mincho"/>
                <w:lang w:val="vi-VN" w:eastAsia="ja-JP"/>
              </w:rPr>
              <w:t xml:space="preserve"> Thực hiện được </w:t>
            </w:r>
            <w:r>
              <w:rPr>
                <w:color w:val="FF0000"/>
                <w:lang w:val="vi-VN"/>
              </w:rPr>
              <w:t xml:space="preserve">kĩ thuật  đánh cầu thấp tay bên </w:t>
            </w:r>
            <w:r>
              <w:rPr>
                <w:color w:val="FF0000"/>
                <w:lang w:val="en-US"/>
              </w:rPr>
              <w:t>trái</w:t>
            </w:r>
            <w:r>
              <w:rPr>
                <w:color w:val="FF0000"/>
              </w:rPr>
              <w:t>.</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895475" cy="809625"/>
                  <wp:effectExtent l="0" t="0" r="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Picture 18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80962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2238375" cy="695325"/>
                  <wp:effectExtent l="0" t="0" r="0"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Picture 18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695325"/>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lang w:val="vi-VN"/>
              </w:rPr>
              <w:t>8p)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lang w:val="vi-VN"/>
              </w:rPr>
              <w:t xml:space="preserve"> </w:t>
            </w:r>
            <w:r>
              <w:rPr>
                <w:sz w:val="28"/>
                <w:lang w:val="vi-VN"/>
              </w:rPr>
              <w:t xml:space="preserve">Học sinh thực hiện được </w:t>
            </w:r>
            <w:r>
              <w:rPr>
                <w:color w:val="FF0000"/>
                <w:sz w:val="28"/>
                <w:szCs w:val="28"/>
                <w:lang w:val="vi-VN"/>
              </w:rPr>
              <w:t>kĩ thuật  phát cầu trái tay.</w:t>
            </w:r>
          </w:p>
          <w:p>
            <w:pPr>
              <w:rPr>
                <w:b/>
                <w:sz w:val="28"/>
                <w:szCs w:val="28"/>
                <w:lang w:val="vi-VN"/>
              </w:rPr>
            </w:pPr>
          </w:p>
        </w:tc>
        <w:tc>
          <w:tcPr>
            <w:tcW w:w="2723" w:type="dxa"/>
            <w:gridSpan w:val="4"/>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eastAsia="ja-JP"/>
              </w:rPr>
            </w:pPr>
            <w:r>
              <w:rPr>
                <w:sz w:val="28"/>
                <w:szCs w:val="28"/>
                <w:lang w:val="vi-VN" w:eastAsia="ja-JP"/>
              </w:rPr>
              <w:t>- Nghiên cứu tranh và mô tả cách thức thực hiện kỹ thuật.</w:t>
            </w:r>
          </w:p>
          <w:p>
            <w:pPr>
              <w:rPr>
                <w:color w:val="FF0000"/>
                <w:sz w:val="28"/>
                <w:szCs w:val="28"/>
                <w:lang w:val="vi-VN"/>
              </w:rPr>
            </w:pPr>
            <w:r>
              <w:rPr>
                <w:sz w:val="28"/>
                <w:szCs w:val="28"/>
                <w:lang w:val="vi-VN" w:eastAsia="ja-JP"/>
              </w:rPr>
              <w:t xml:space="preserve">- Quan sát động tác mẫu, nghe GV phân tích </w:t>
            </w:r>
            <w:r>
              <w:rPr>
                <w:color w:val="FF0000"/>
                <w:sz w:val="28"/>
                <w:szCs w:val="28"/>
                <w:lang w:val="vi-VN"/>
              </w:rPr>
              <w:t>kĩ thuật phát cầu trái tay.</w:t>
            </w:r>
          </w:p>
          <w:p>
            <w:pPr>
              <w:adjustRightInd w:val="0"/>
              <w:spacing w:before="90" w:line="276" w:lineRule="auto"/>
              <w:jc w:val="both"/>
              <w:rPr>
                <w:lang w:val="vi-VN"/>
              </w:rPr>
            </w:pPr>
            <w:r>
              <w:rPr>
                <w:lang w:val="en-US"/>
              </w:rPr>
              <w:drawing>
                <wp:inline distT="0" distB="0" distL="0" distR="0">
                  <wp:extent cx="1685925" cy="2371725"/>
                  <wp:effectExtent l="0" t="0" r="3175" b="3175"/>
                  <wp:docPr id="1884" name="Picture 1884" descr="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Picture 1884" descr="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85925" cy="2371725"/>
                          </a:xfrm>
                          <a:prstGeom prst="rect">
                            <a:avLst/>
                          </a:prstGeom>
                          <a:noFill/>
                          <a:ln>
                            <a:noFill/>
                          </a:ln>
                        </pic:spPr>
                      </pic:pic>
                    </a:graphicData>
                  </a:graphic>
                </wp:inline>
              </w:drawing>
            </w:r>
          </w:p>
          <w:p>
            <w:pPr>
              <w:rPr>
                <w:sz w:val="28"/>
                <w:szCs w:val="28"/>
                <w:lang w:val="vi-VN"/>
              </w:rPr>
            </w:pPr>
            <w:r>
              <w:rPr>
                <w:lang w:val="vi-VN"/>
              </w:rPr>
              <w:t>.</w:t>
            </w:r>
          </w:p>
        </w:tc>
        <w:tc>
          <w:tcPr>
            <w:tcW w:w="1134" w:type="dxa"/>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eastAsia="ja-JP"/>
              </w:rPr>
              <w:t>(SP1</w:t>
            </w:r>
            <w:r>
              <w:rPr>
                <w:sz w:val="28"/>
                <w:szCs w:val="28"/>
                <w:lang w:val="vi-VN"/>
              </w:rPr>
              <w:t>);</w:t>
            </w:r>
            <w:r>
              <w:rPr>
                <w:sz w:val="28"/>
                <w:szCs w:val="28"/>
              </w:rPr>
              <w:t xml:space="preserve"> </w:t>
            </w:r>
            <w:r>
              <w:rPr>
                <w:sz w:val="28"/>
                <w:szCs w:val="28"/>
                <w:lang w:val="vi-VN"/>
              </w:rPr>
              <w:t xml:space="preserve">Học sinh thực hiện được </w:t>
            </w:r>
            <w:r>
              <w:rPr>
                <w:color w:val="FF0000"/>
                <w:sz w:val="28"/>
                <w:szCs w:val="28"/>
                <w:lang w:val="vi-VN"/>
              </w:rPr>
              <w:t>kĩ thuật  đánh cầu thấp tay bên trái</w:t>
            </w: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spacing w:line="288" w:lineRule="auto"/>
              <w:jc w:val="both"/>
              <w:rPr>
                <w:sz w:val="28"/>
                <w:szCs w:val="28"/>
                <w:lang w:val="vi-VN"/>
              </w:rPr>
            </w:pPr>
            <w:r>
              <w:rPr>
                <w:sz w:val="28"/>
                <w:szCs w:val="28"/>
                <w:lang w:val="vi-VN"/>
              </w:rPr>
              <w:t>- GV Chia lớp thành 04 nhóm, phát tranh kĩ thuật động tác cho các nhóm tự nghiên cứu và tập mô phỏng động tác (không bóng).</w:t>
            </w:r>
          </w:p>
          <w:p>
            <w:pPr>
              <w:pStyle w:val="8"/>
              <w:numPr>
                <w:ilvl w:val="0"/>
                <w:numId w:val="0"/>
              </w:numPr>
              <w:autoSpaceDE w:val="0"/>
              <w:autoSpaceDN w:val="0"/>
              <w:spacing w:before="0" w:line="288" w:lineRule="auto"/>
              <w:ind w:left="34" w:hanging="34"/>
              <w:rPr>
                <w:sz w:val="28"/>
                <w:szCs w:val="28"/>
                <w:lang w:val="vi-VN"/>
              </w:rPr>
            </w:pPr>
            <w:r>
              <w:rPr>
                <w:rFonts w:eastAsia="MS Mincho"/>
                <w:sz w:val="28"/>
                <w:szCs w:val="28"/>
                <w:lang w:val="vi-VN" w:eastAsia="ja-JP"/>
              </w:rPr>
              <w:t xml:space="preserve">- GV </w:t>
            </w:r>
            <w:r>
              <w:rPr>
                <w:rFonts w:eastAsia="MS Mincho"/>
                <w:sz w:val="28"/>
                <w:szCs w:val="28"/>
                <w:lang w:val="en-US" w:eastAsia="ja-JP"/>
              </w:rPr>
              <w:t xml:space="preserve">làm mẫu, phân tích kỹ thuật </w:t>
            </w:r>
            <w:r>
              <w:rPr>
                <w:rFonts w:eastAsia="MS Mincho"/>
                <w:sz w:val="28"/>
                <w:szCs w:val="28"/>
                <w:lang w:val="vi-VN" w:eastAsia="ja-JP"/>
              </w:rPr>
              <w:t xml:space="preserve">và </w:t>
            </w:r>
            <w:r>
              <w:rPr>
                <w:sz w:val="28"/>
                <w:szCs w:val="28"/>
                <w:lang w:val="vi-VN"/>
              </w:rPr>
              <w:t>hướng dẫn cả lớp thực hiện mô phỏng</w:t>
            </w:r>
            <w:r>
              <w:rPr>
                <w:rFonts w:eastAsia="MS Mincho"/>
                <w:sz w:val="28"/>
                <w:szCs w:val="28"/>
                <w:lang w:val="vi-VN" w:eastAsia="ja-JP"/>
              </w:rPr>
              <w:t xml:space="preserve">; </w:t>
            </w:r>
            <w:r>
              <w:rPr>
                <w:sz w:val="28"/>
                <w:szCs w:val="28"/>
                <w:lang w:val="vi-VN"/>
              </w:rPr>
              <w:t xml:space="preserve">kết hợp </w:t>
            </w:r>
            <w:r>
              <w:rPr>
                <w:rFonts w:eastAsia="MS Mincho"/>
                <w:sz w:val="28"/>
                <w:szCs w:val="28"/>
                <w:lang w:val="en-US" w:eastAsia="ja-JP"/>
              </w:rPr>
              <w:t>với quan sát và sửa sai</w:t>
            </w:r>
            <w:r>
              <w:rPr>
                <w:sz w:val="28"/>
                <w:szCs w:val="28"/>
                <w:lang w:val="vi-VN"/>
              </w:rPr>
              <w:t>.</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rPr>
                <w:color w:val="FF0000"/>
                <w:sz w:val="28"/>
                <w:szCs w:val="28"/>
                <w:lang w:val="vi-VN"/>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r>
              <w:rPr>
                <w:color w:val="FF0000"/>
                <w:sz w:val="28"/>
                <w:szCs w:val="28"/>
                <w:lang w:val="vi-VN"/>
              </w:rPr>
              <w:t>kĩ thuật  phát cầu trái tay.</w:t>
            </w:r>
          </w:p>
          <w:p>
            <w:pPr>
              <w:pStyle w:val="8"/>
              <w:numPr>
                <w:ilvl w:val="0"/>
                <w:numId w:val="0"/>
              </w:numPr>
              <w:autoSpaceDE w:val="0"/>
              <w:autoSpaceDN w:val="0"/>
              <w:spacing w:before="0" w:line="288" w:lineRule="auto"/>
              <w:ind w:left="34" w:hanging="34"/>
              <w:rPr>
                <w:rFonts w:eastAsia="MS Mincho"/>
                <w:sz w:val="28"/>
                <w:szCs w:val="28"/>
                <w:lang w:val="en-US" w:eastAsia="ja-JP"/>
              </w:rPr>
            </w:pPr>
            <w:r>
              <w:t xml:space="preserve"> </w:t>
            </w:r>
            <w:r>
              <w:rPr>
                <w:rFonts w:eastAsia="MS Mincho"/>
                <w:sz w:val="28"/>
                <w:szCs w:val="28"/>
                <w:lang w:val="en-US" w:eastAsia="ja-JP"/>
              </w:rPr>
              <w:t>- Học sinh chủ động hợp tác trao đổi ý kiến.</w:t>
            </w:r>
          </w:p>
          <w:p>
            <w:pPr>
              <w:pStyle w:val="8"/>
              <w:numPr>
                <w:ilvl w:val="0"/>
                <w:numId w:val="0"/>
              </w:numPr>
              <w:autoSpaceDE w:val="0"/>
              <w:autoSpaceDN w:val="0"/>
              <w:spacing w:before="0" w:line="288" w:lineRule="auto"/>
              <w:ind w:left="34" w:hanging="34"/>
              <w:jc w:val="left"/>
              <w:rPr>
                <w:rFonts w:eastAsia="MS Mincho"/>
                <w:sz w:val="28"/>
                <w:szCs w:val="28"/>
                <w:lang w:val="en-US" w:eastAsia="ja-JP"/>
              </w:rPr>
            </w:pPr>
            <w:r>
              <w:rPr>
                <w:sz w:val="28"/>
                <w:szCs w:val="28"/>
                <w:lang w:val="en-US"/>
              </w:rPr>
              <w:t xml:space="preserve">- </w:t>
            </w:r>
            <w:r>
              <w:rPr>
                <w:rFonts w:eastAsia="MS Mincho"/>
                <w:sz w:val="28"/>
                <w:szCs w:val="28"/>
                <w:lang w:val="en-US" w:eastAsia="ja-JP"/>
              </w:rPr>
              <w:t>HS lắng nghe, q</w:t>
            </w:r>
            <w:r>
              <w:rPr>
                <w:sz w:val="28"/>
                <w:szCs w:val="28"/>
                <w:lang w:val="en-US"/>
              </w:rPr>
              <w:t xml:space="preserve">uan sát GV </w:t>
            </w:r>
            <w:r>
              <w:rPr>
                <w:rFonts w:eastAsia="MS Mincho"/>
                <w:sz w:val="28"/>
                <w:szCs w:val="28"/>
                <w:lang w:val="en-US" w:eastAsia="ja-JP"/>
              </w:rPr>
              <w:t>làm mẫu và phân tích.</w:t>
            </w:r>
          </w:p>
          <w:p>
            <w:pPr>
              <w:pStyle w:val="8"/>
              <w:numPr>
                <w:ilvl w:val="0"/>
                <w:numId w:val="0"/>
              </w:numPr>
              <w:autoSpaceDE w:val="0"/>
              <w:autoSpaceDN w:val="0"/>
              <w:spacing w:before="0" w:line="288" w:lineRule="auto"/>
              <w:rPr>
                <w:rFonts w:eastAsia="MS Mincho"/>
                <w:sz w:val="28"/>
                <w:szCs w:val="28"/>
                <w:lang w:val="en-US" w:eastAsia="ja-JP"/>
              </w:rPr>
            </w:pPr>
            <w:r>
              <w:rPr>
                <w:sz w:val="28"/>
                <w:szCs w:val="28"/>
                <w:lang w:val="vi-VN"/>
              </w:rPr>
              <w:t xml:space="preserve">- Học sinh thực hiện </w:t>
            </w:r>
            <w:r>
              <w:rPr>
                <w:rFonts w:eastAsia="MS Mincho"/>
                <w:sz w:val="28"/>
                <w:szCs w:val="28"/>
                <w:lang w:val="vi-VN" w:eastAsia="ja-JP"/>
              </w:rPr>
              <w:t xml:space="preserve">mô phỏng theo hướng dẫn của giáo viên từ  chậm đến nhanh, </w:t>
            </w:r>
          </w:p>
          <w:p>
            <w:pPr>
              <w:pStyle w:val="8"/>
              <w:numPr>
                <w:ilvl w:val="0"/>
                <w:numId w:val="0"/>
              </w:numPr>
              <w:autoSpaceDE w:val="0"/>
              <w:autoSpaceDN w:val="0"/>
              <w:spacing w:before="0" w:line="288"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 xml:space="preserve"> </w:t>
            </w:r>
          </w:p>
          <w:p>
            <w:pPr>
              <w:pStyle w:val="8"/>
              <w:numPr>
                <w:ilvl w:val="0"/>
                <w:numId w:val="0"/>
              </w:numPr>
              <w:autoSpaceDE w:val="0"/>
              <w:autoSpaceDN w:val="0"/>
              <w:spacing w:before="0" w:line="288" w:lineRule="auto"/>
              <w:rPr>
                <w:rFonts w:eastAsia="MS Mincho"/>
                <w:sz w:val="28"/>
                <w:szCs w:val="28"/>
                <w:lang w:val="vi-VN" w:eastAsia="ja-JP"/>
              </w:rPr>
            </w:pPr>
            <w:r>
              <w:rPr>
                <w:sz w:val="28"/>
                <w:szCs w:val="28"/>
                <w:lang w:val="vi-VN"/>
              </w:rPr>
              <w:t>- GV m</w:t>
            </w:r>
            <w:r>
              <w:rPr>
                <w:sz w:val="28"/>
                <w:szCs w:val="28"/>
              </w:rPr>
              <w:t xml:space="preserve">ời </w:t>
            </w:r>
            <w:r>
              <w:rPr>
                <w:rFonts w:eastAsia="MS Mincho"/>
                <w:sz w:val="28"/>
                <w:szCs w:val="28"/>
                <w:lang w:eastAsia="ja-JP"/>
              </w:rPr>
              <w:t xml:space="preserve">đại diện </w:t>
            </w:r>
            <w:r>
              <w:rPr>
                <w:rFonts w:eastAsia="MS Mincho"/>
                <w:sz w:val="28"/>
                <w:szCs w:val="28"/>
                <w:lang w:val="vi-VN" w:eastAsia="ja-JP"/>
              </w:rPr>
              <w:t>một số</w:t>
            </w:r>
            <w:r>
              <w:rPr>
                <w:sz w:val="28"/>
                <w:szCs w:val="28"/>
                <w:lang w:val="vi-VN"/>
              </w:rPr>
              <w:t xml:space="preserve"> nhóm </w:t>
            </w:r>
            <w:r>
              <w:rPr>
                <w:rFonts w:eastAsia="MS Mincho"/>
                <w:sz w:val="28"/>
                <w:szCs w:val="28"/>
                <w:lang w:val="vi-VN" w:eastAsia="ja-JP"/>
              </w:rPr>
              <w:t>mô tả cách thức thực hiện và</w:t>
            </w:r>
            <w:r>
              <w:rPr>
                <w:sz w:val="28"/>
                <w:szCs w:val="28"/>
                <w:lang w:val="vi-VN"/>
              </w:rPr>
              <w:t xml:space="preserve"> </w:t>
            </w:r>
            <w:r>
              <w:rPr>
                <w:sz w:val="28"/>
                <w:szCs w:val="28"/>
              </w:rPr>
              <w:t>thực hiệ</w:t>
            </w:r>
            <w:r>
              <w:rPr>
                <w:rFonts w:eastAsia="MS Mincho"/>
                <w:sz w:val="28"/>
                <w:szCs w:val="28"/>
                <w:lang w:eastAsia="ja-JP"/>
              </w:rPr>
              <w:t>n mô phỏng</w:t>
            </w:r>
            <w:r>
              <w:rPr>
                <w:sz w:val="28"/>
                <w:szCs w:val="28"/>
                <w:lang w:val="vi-VN"/>
              </w:rPr>
              <w:t xml:space="preserve"> kĩ thuật</w:t>
            </w:r>
            <w:r>
              <w:rPr>
                <w:sz w:val="28"/>
                <w:szCs w:val="28"/>
                <w:lang w:val="en-US"/>
              </w:rPr>
              <w:t xml:space="preserve"> động tác</w:t>
            </w:r>
            <w:r>
              <w:rPr>
                <w:sz w:val="28"/>
                <w:szCs w:val="28"/>
                <w:lang w:val="vi-VN"/>
              </w:rPr>
              <w:t>, sau đó mời các nhóm còn lại nhận xét.</w:t>
            </w:r>
          </w:p>
          <w:p>
            <w:pPr>
              <w:spacing w:line="288" w:lineRule="auto"/>
              <w:rPr>
                <w:rFonts w:eastAsia="MS Mincho"/>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pStyle w:val="8"/>
              <w:numPr>
                <w:ilvl w:val="0"/>
                <w:numId w:val="0"/>
              </w:numPr>
              <w:autoSpaceDE w:val="0"/>
              <w:autoSpaceDN w:val="0"/>
              <w:spacing w:before="0" w:line="288" w:lineRule="auto"/>
              <w:ind w:left="34" w:hanging="34"/>
              <w:rPr>
                <w:rFonts w:eastAsia="MS Mincho"/>
                <w:sz w:val="28"/>
                <w:szCs w:val="28"/>
                <w:lang w:val="vi-VN" w:eastAsia="ja-JP"/>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p>
            <w:pPr>
              <w:spacing w:line="288" w:lineRule="auto"/>
              <w:rPr>
                <w:rFonts w:eastAsia="MS Mincho"/>
                <w:sz w:val="28"/>
                <w:szCs w:val="28"/>
                <w:lang w:val="en-US" w:eastAsia="ja-JP"/>
              </w:rPr>
            </w:pPr>
            <w:r>
              <w:rPr>
                <w:sz w:val="28"/>
                <w:szCs w:val="28"/>
                <w:lang w:val="vi-VN" w:eastAsia="ja-JP"/>
              </w:rPr>
              <w:t>-</w:t>
            </w:r>
            <w:r>
              <w:rPr>
                <w:szCs w:val="24"/>
                <w:lang w:val="vi-VN" w:eastAsia="ja-JP"/>
              </w:rPr>
              <w:t xml:space="preserve"> </w:t>
            </w:r>
            <w:r>
              <w:rPr>
                <w:sz w:val="28"/>
                <w:szCs w:val="28"/>
                <w:lang w:val="vi-VN"/>
              </w:rPr>
              <w:t xml:space="preserve"> </w:t>
            </w:r>
            <w:r>
              <w:rPr>
                <w:sz w:val="28"/>
                <w:szCs w:val="28"/>
                <w:lang w:val="vi-VN" w:eastAsia="ja-JP"/>
              </w:rPr>
              <w:t xml:space="preserve">GV </w:t>
            </w:r>
            <w:r>
              <w:rPr>
                <w:sz w:val="28"/>
                <w:szCs w:val="28"/>
                <w:lang w:val="vi-VN"/>
              </w:rPr>
              <w:t xml:space="preserve">đánh giá bằng PP </w:t>
            </w:r>
            <w:r>
              <w:rPr>
                <w:sz w:val="28"/>
                <w:szCs w:val="28"/>
                <w:lang w:val="vi-VN" w:eastAsia="ja-JP"/>
              </w:rPr>
              <w:t>hỏi đáp</w:t>
            </w:r>
            <w:r>
              <w:rPr>
                <w:sz w:val="28"/>
                <w:szCs w:val="28"/>
                <w:lang w:val="vi-VN"/>
              </w:rPr>
              <w:t xml:space="preserve">, </w:t>
            </w:r>
            <w:r>
              <w:rPr>
                <w:sz w:val="28"/>
                <w:szCs w:val="28"/>
                <w:lang w:val="vi-VN" w:eastAsia="ja-JP"/>
              </w:rPr>
              <w:t>công cụ thang đo cho theo 2 mức:</w:t>
            </w:r>
          </w:p>
          <w:p>
            <w:pPr>
              <w:pStyle w:val="8"/>
              <w:numPr>
                <w:ilvl w:val="0"/>
                <w:numId w:val="0"/>
              </w:numPr>
              <w:autoSpaceDE w:val="0"/>
              <w:autoSpaceDN w:val="0"/>
              <w:spacing w:before="0" w:line="288" w:lineRule="auto"/>
              <w:ind w:left="34" w:hanging="34"/>
              <w:rPr>
                <w:rFonts w:eastAsia="MS Mincho"/>
                <w:i/>
                <w:sz w:val="28"/>
                <w:szCs w:val="28"/>
                <w:lang w:eastAsia="ja-JP"/>
              </w:rPr>
            </w:pPr>
            <w:r>
              <w:rPr>
                <w:szCs w:val="24"/>
                <w:lang w:val="vi-VN" w:eastAsia="ja-JP"/>
              </w:rPr>
              <w:t>(SP</w:t>
            </w:r>
            <w:r>
              <w:rPr>
                <w:szCs w:val="24"/>
                <w:lang w:val="en-US" w:eastAsia="ja-JP"/>
              </w:rPr>
              <w:t>1</w:t>
            </w:r>
            <w:r>
              <w:rPr>
                <w:szCs w:val="24"/>
                <w:lang w:val="vi-VN" w:eastAsia="ja-JP"/>
              </w:rPr>
              <w:t>):</w:t>
            </w:r>
            <w:r>
              <w:rPr>
                <w:sz w:val="28"/>
                <w:szCs w:val="28"/>
                <w:lang w:val="en-US"/>
              </w:rPr>
              <w:t xml:space="preserve"> Đạt: </w:t>
            </w:r>
            <w:r>
              <w:rPr>
                <w:sz w:val="28"/>
                <w:szCs w:val="28"/>
                <w:lang w:val="vi-VN"/>
              </w:rPr>
              <w:t>thực hiện được động tác</w:t>
            </w:r>
            <w:r>
              <w:rPr>
                <w:sz w:val="28"/>
                <w:szCs w:val="28"/>
                <w:lang w:val="en-US"/>
              </w:rPr>
              <w:t>được</w:t>
            </w:r>
            <w:r>
              <w:rPr>
                <w:rFonts w:eastAsia="MS Mincho"/>
                <w:sz w:val="28"/>
                <w:szCs w:val="28"/>
                <w:lang w:val="en-US" w:eastAsia="ja-JP"/>
              </w:rPr>
              <w:t xml:space="preserve"> kỹ thuật động tác</w:t>
            </w:r>
          </w:p>
          <w:p>
            <w:pPr>
              <w:pStyle w:val="8"/>
              <w:numPr>
                <w:ilvl w:val="0"/>
                <w:numId w:val="0"/>
              </w:numPr>
              <w:autoSpaceDE w:val="0"/>
              <w:autoSpaceDN w:val="0"/>
              <w:spacing w:before="0" w:line="288" w:lineRule="auto"/>
              <w:ind w:left="34" w:hanging="34"/>
              <w:rPr>
                <w:rFonts w:eastAsia="MS Mincho"/>
                <w:i/>
                <w:sz w:val="28"/>
                <w:szCs w:val="28"/>
                <w:lang w:eastAsia="ja-JP"/>
              </w:rPr>
            </w:pPr>
            <w:r>
              <w:rPr>
                <w:szCs w:val="24"/>
                <w:lang w:val="vi-VN" w:eastAsia="ja-JP"/>
              </w:rPr>
              <w:t xml:space="preserve">(SP1): </w:t>
            </w:r>
            <w:r>
              <w:rPr>
                <w:sz w:val="28"/>
                <w:szCs w:val="28"/>
                <w:lang w:val="vi-VN"/>
              </w:rPr>
              <w:t xml:space="preserve">Chưa đạt: </w:t>
            </w:r>
            <w:r>
              <w:rPr>
                <w:sz w:val="28"/>
                <w:szCs w:val="28"/>
                <w:lang w:val="vi-VN" w:eastAsia="ja-JP"/>
              </w:rPr>
              <w:t>chưa</w:t>
            </w:r>
            <w:r>
              <w:rPr>
                <w:sz w:val="28"/>
                <w:szCs w:val="28"/>
                <w:lang w:val="vi-VN"/>
              </w:rPr>
              <w:t xml:space="preserve"> thực hiện được</w:t>
            </w:r>
            <w:r>
              <w:rPr>
                <w:sz w:val="28"/>
                <w:szCs w:val="28"/>
                <w:lang w:val="en-US"/>
              </w:rPr>
              <w:t xml:space="preserve"> </w:t>
            </w:r>
            <w:r>
              <w:rPr>
                <w:sz w:val="28"/>
                <w:szCs w:val="28"/>
                <w:lang w:val="vi-VN"/>
              </w:rPr>
              <w:t>được</w:t>
            </w:r>
            <w:r>
              <w:rPr>
                <w:sz w:val="28"/>
                <w:szCs w:val="28"/>
                <w:lang w:val="vi-VN" w:eastAsia="ja-JP"/>
              </w:rPr>
              <w:t xml:space="preserve"> </w:t>
            </w:r>
            <w:r>
              <w:rPr>
                <w:rFonts w:eastAsia="MS Mincho"/>
                <w:sz w:val="28"/>
                <w:szCs w:val="28"/>
                <w:lang w:val="en-US" w:eastAsia="ja-JP"/>
              </w:rPr>
              <w:t>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Thực hiện được</w:t>
            </w:r>
            <w:r>
              <w:rPr>
                <w:color w:val="FF0000"/>
                <w:sz w:val="28"/>
                <w:szCs w:val="28"/>
                <w:lang w:val="vi-VN"/>
              </w:rPr>
              <w:t xml:space="preserve"> kĩ thuật  phát cầu trái tay.</w:t>
            </w:r>
          </w:p>
          <w:p>
            <w:pPr>
              <w:rPr>
                <w:color w:val="FF0000"/>
                <w:sz w:val="28"/>
                <w:szCs w:val="28"/>
              </w:rPr>
            </w:pP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lang w:val="en-US"/>
              </w:rPr>
            </w:pPr>
          </w:p>
          <w:p>
            <w:pPr>
              <w:rPr>
                <w:b/>
                <w:sz w:val="28"/>
                <w:szCs w:val="28"/>
                <w:lang w:val="vi-VN"/>
              </w:rPr>
            </w:pPr>
            <w:r>
              <w:rPr>
                <w:lang w:val="vi-VN"/>
              </w:rPr>
              <w:t>.</w:t>
            </w:r>
          </w:p>
          <w:p>
            <w:pPr>
              <w:rPr>
                <w:b/>
                <w:sz w:val="28"/>
                <w:szCs w:val="28"/>
                <w:lang w:val="vi-VN"/>
              </w:rPr>
            </w:pPr>
          </w:p>
          <w:p>
            <w:pPr>
              <w:rPr>
                <w:b/>
                <w:sz w:val="28"/>
                <w:szCs w:val="28"/>
                <w:lang w:val="vi-VN"/>
              </w:rPr>
            </w:pPr>
          </w:p>
          <w:p>
            <w:pPr>
              <w:rPr>
                <w:b/>
                <w:sz w:val="28"/>
                <w:szCs w:val="28"/>
                <w:lang w:val="vi-VN"/>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vi-VN"/>
              </w:rPr>
            </w:pPr>
            <w:r>
              <w:rPr>
                <w:color w:val="FF0000"/>
                <w:sz w:val="28"/>
                <w:szCs w:val="28"/>
                <w:lang w:val="en-US"/>
              </w:rPr>
              <w:t>K</w:t>
            </w:r>
            <w:r>
              <w:rPr>
                <w:color w:val="FF0000"/>
                <w:sz w:val="28"/>
                <w:szCs w:val="28"/>
                <w:lang w:val="vi-VN"/>
              </w:rPr>
              <w:t>ĩ thuật phát cầu trái tay.</w:t>
            </w:r>
          </w:p>
          <w:p>
            <w:pPr>
              <w:adjustRightInd w:val="0"/>
              <w:spacing w:before="90" w:line="276" w:lineRule="auto"/>
              <w:jc w:val="both"/>
              <w:rPr>
                <w:lang w:val="vi-VN"/>
              </w:rPr>
            </w:pPr>
            <w:r>
              <w:rPr>
                <w:lang w:val="en-US"/>
              </w:rPr>
              <w:drawing>
                <wp:inline distT="0" distB="0" distL="0" distR="0">
                  <wp:extent cx="1390650" cy="2371725"/>
                  <wp:effectExtent l="0" t="0" r="6350" b="3175"/>
                  <wp:docPr id="1877" name="Picture 1877" descr="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Picture 1877" descr="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2371725"/>
                          </a:xfrm>
                          <a:prstGeom prst="rect">
                            <a:avLst/>
                          </a:prstGeom>
                          <a:noFill/>
                          <a:ln>
                            <a:noFill/>
                          </a:ln>
                        </pic:spPr>
                      </pic:pic>
                    </a:graphicData>
                  </a:graphic>
                </wp:inline>
              </w:drawing>
            </w:r>
          </w:p>
          <w:p>
            <w:pPr>
              <w:rPr>
                <w:sz w:val="28"/>
                <w:szCs w:val="28"/>
                <w:lang w:val="vi-VN"/>
              </w:rPr>
            </w:pPr>
            <w:r>
              <w:rPr>
                <w:lang w:val="vi-VN"/>
              </w:rPr>
              <w:t>.</w:t>
            </w:r>
          </w:p>
        </w:tc>
        <w:tc>
          <w:tcPr>
            <w:tcW w:w="1382" w:type="dxa"/>
            <w:gridSpan w:val="2"/>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sz w:val="28"/>
                <w:szCs w:val="28"/>
                <w:lang w:val="en-US"/>
              </w:rPr>
            </w:pPr>
          </w:p>
          <w:p>
            <w:pPr>
              <w:pStyle w:val="7"/>
              <w:tabs>
                <w:tab w:val="left" w:pos="459"/>
              </w:tabs>
              <w:rPr>
                <w:sz w:val="28"/>
                <w:szCs w:val="28"/>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en-US"/>
              </w:rPr>
            </w:pPr>
          </w:p>
          <w:p>
            <w:pPr>
              <w:rPr>
                <w:rFonts w:eastAsiaTheme="minorHAnsi"/>
                <w:lang w:val="en-US"/>
              </w:rPr>
            </w:pPr>
          </w:p>
          <w:p>
            <w:pPr>
              <w:rPr>
                <w:color w:val="FF0000"/>
                <w:sz w:val="28"/>
                <w:szCs w:val="28"/>
                <w:lang w:val="vi-VN"/>
              </w:rPr>
            </w:pPr>
            <w:r>
              <w:rPr>
                <w:sz w:val="28"/>
                <w:szCs w:val="28"/>
                <w:lang w:val="vi-VN"/>
              </w:rPr>
              <w:t>(SP2)</w:t>
            </w:r>
            <w:r>
              <w:rPr>
                <w:sz w:val="28"/>
                <w:szCs w:val="28"/>
              </w:rPr>
              <w:t xml:space="preserve"> </w:t>
            </w:r>
            <w:r>
              <w:rPr>
                <w:sz w:val="28"/>
                <w:szCs w:val="28"/>
                <w:lang w:val="vi-VN"/>
              </w:rPr>
              <w:t>Thực hiện được</w:t>
            </w:r>
            <w:r>
              <w:rPr>
                <w:color w:val="FF0000"/>
                <w:sz w:val="28"/>
                <w:szCs w:val="28"/>
                <w:lang w:val="vi-VN"/>
              </w:rPr>
              <w:t xml:space="preserve"> kĩ thuật  phát cầu trái tay.</w:t>
            </w:r>
          </w:p>
          <w:p>
            <w:pPr>
              <w:jc w:val="center"/>
              <w:rPr>
                <w:rFonts w:eastAsiaTheme="minorHAnsi"/>
                <w:lang w:val="vi-VN"/>
              </w:rPr>
            </w:pP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rPr>
                <w:color w:val="FF0000"/>
                <w:sz w:val="28"/>
                <w:szCs w:val="28"/>
                <w:lang w:val="vi-VN"/>
              </w:rPr>
            </w:pPr>
            <w:r>
              <w:rPr>
                <w:sz w:val="28"/>
                <w:szCs w:val="28"/>
                <w:lang w:val="vi-VN"/>
              </w:rPr>
              <w:t xml:space="preserve"> - Giáo viên cho 2 học sinh </w:t>
            </w:r>
            <w:r>
              <w:rPr>
                <w:color w:val="FF0000"/>
                <w:sz w:val="28"/>
                <w:szCs w:val="28"/>
                <w:lang w:val="vi-VN"/>
              </w:rPr>
              <w:t>phát cầu trái tay</w:t>
            </w:r>
            <w:r>
              <w:rPr>
                <w:color w:val="FF0000"/>
                <w:sz w:val="28"/>
                <w:szCs w:val="28"/>
                <w:lang w:val="en-US"/>
              </w:rPr>
              <w:t xml:space="preserve"> </w:t>
            </w:r>
            <w:r>
              <w:rPr>
                <w:sz w:val="28"/>
                <w:szCs w:val="28"/>
                <w:lang w:val="vi-VN"/>
              </w:rPr>
              <w:t>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di chuyển</w:t>
            </w:r>
          </w:p>
          <w:p>
            <w:pPr>
              <w:rPr>
                <w:color w:val="FF0000"/>
                <w:sz w:val="28"/>
                <w:szCs w:val="28"/>
                <w:lang w:val="en-US"/>
              </w:rPr>
            </w:pPr>
            <w:r>
              <w:rPr>
                <w:sz w:val="28"/>
                <w:szCs w:val="28"/>
                <w:lang w:val="nl-NL"/>
              </w:rPr>
              <w:t xml:space="preserve">+ Học sinh thực hiện mô phỏng </w:t>
            </w:r>
            <w:r>
              <w:rPr>
                <w:color w:val="FF0000"/>
                <w:sz w:val="28"/>
                <w:szCs w:val="28"/>
                <w:lang w:val="vi-VN"/>
              </w:rPr>
              <w:t>kĩ thuật  phát cầu trái tay</w:t>
            </w:r>
            <w:r>
              <w:rPr>
                <w:color w:val="FF0000"/>
                <w:sz w:val="28"/>
                <w:szCs w:val="28"/>
                <w:lang w:val="en-US"/>
              </w:rPr>
              <w:t xml:space="preserve"> </w:t>
            </w:r>
            <w:r>
              <w:rPr>
                <w:color w:val="FF0000"/>
                <w:sz w:val="28"/>
                <w:szCs w:val="28"/>
              </w:rPr>
              <w:t>6 - 8 lần</w:t>
            </w:r>
          </w:p>
          <w:p>
            <w:pPr>
              <w:rPr>
                <w:sz w:val="28"/>
                <w:szCs w:val="28"/>
                <w:lang w:val="vi-VN"/>
              </w:rPr>
            </w:pPr>
            <w:r>
              <w:rPr>
                <w:sz w:val="28"/>
                <w:szCs w:val="28"/>
                <w:lang w:val="vi-VN"/>
              </w:rPr>
              <w:t>+  Đội hình tập luyện bổ trợ.</w:t>
            </w:r>
          </w:p>
          <w:p>
            <w:pPr>
              <w:rPr>
                <w:sz w:val="28"/>
                <w:szCs w:val="28"/>
                <w:lang w:val="nl-NL"/>
              </w:rPr>
            </w:pPr>
            <w:r>
              <w:rPr>
                <w:sz w:val="28"/>
                <w:szCs w:val="28"/>
                <w:lang w:val="en-US"/>
              </w:rPr>
              <w:drawing>
                <wp:inline distT="0" distB="0" distL="0" distR="0">
                  <wp:extent cx="2133600" cy="904875"/>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Picture 1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904875"/>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color w:val="000000"/>
                <w:sz w:val="28"/>
                <w:szCs w:val="28"/>
                <w:lang w:val="nl-NL"/>
              </w:rPr>
            </w:pPr>
            <w:r>
              <w:rPr>
                <w:lang w:val="en-US"/>
              </w:rPr>
              <w:drawing>
                <wp:inline distT="0" distB="0" distL="0" distR="0">
                  <wp:extent cx="1933575" cy="790575"/>
                  <wp:effectExtent l="0" t="0" r="9525" b="9525"/>
                  <wp:docPr id="1863" name="Picture 1863" descr="Description: Description: Description: Description: IMG_20210814_1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Picture 1863" descr="Description: Description: Description: Description: IMG_20210814_162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3575" cy="790575"/>
                          </a:xfrm>
                          <a:prstGeom prst="rect">
                            <a:avLst/>
                          </a:prstGeom>
                          <a:noFill/>
                          <a:ln>
                            <a:noFill/>
                          </a:ln>
                        </pic:spPr>
                      </pic:pic>
                    </a:graphicData>
                  </a:graphic>
                </wp:inline>
              </w:drawing>
            </w:r>
          </w:p>
          <w:p>
            <w:pPr>
              <w:rPr>
                <w:color w:val="000000"/>
                <w:sz w:val="28"/>
                <w:szCs w:val="28"/>
                <w:lang w:val="nl-NL"/>
              </w:rPr>
            </w:pP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59264" behindDoc="0" locked="0" layoutInCell="1" allowOverlap="1">
                      <wp:simplePos x="0" y="0"/>
                      <wp:positionH relativeFrom="column">
                        <wp:posOffset>199390</wp:posOffset>
                      </wp:positionH>
                      <wp:positionV relativeFrom="paragraph">
                        <wp:posOffset>161925</wp:posOffset>
                      </wp:positionV>
                      <wp:extent cx="1345565" cy="666750"/>
                      <wp:effectExtent l="38100" t="0" r="38735" b="6350"/>
                      <wp:wrapNone/>
                      <wp:docPr id="1869" name="Group 1869"/>
                      <wp:cNvGraphicFramePr/>
                      <a:graphic xmlns:a="http://schemas.openxmlformats.org/drawingml/2006/main">
                        <a:graphicData uri="http://schemas.microsoft.com/office/word/2010/wordprocessingGroup">
                          <wpg:wgp>
                            <wpg:cNvGrpSpPr/>
                            <wpg:grpSpPr>
                              <a:xfrm>
                                <a:off x="0" y="0"/>
                                <a:ext cx="1345565" cy="666750"/>
                                <a:chOff x="0" y="0"/>
                                <a:chExt cx="3245" cy="546"/>
                              </a:xfrm>
                            </wpg:grpSpPr>
                            <wps:wsp>
                              <wps:cNvPr id="4198"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4199"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4200"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4201"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4202"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4203"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5.7pt;margin-top:12.75pt;height:52.5pt;width:105.95pt;z-index:251659264;mso-width-relative:page;mso-height-relative:page;" coordsize="3245,546" o:gfxdata="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oZLaadkAAAAJAQAADwAAAAAAAAABACAAAAAiAAAAZHJzL2Rvd25yZXYu&#10;eG1sUEsBAhQAFAAAAAgAh07iQHrQJm+lAgAAkA4AAA4AAAAAAAAAAQAgAAAAKAEAAGRycy9lMm9E&#10;b2MueG1sUEsFBgAAAAAGAAYAWQEAAD8GAAAAAA==&#10;">
                      <o:lock v:ext="edit" aspectratio="f"/>
                      <v:line id="Line 72" o:spid="_x0000_s1026" o:spt="20" style="position:absolute;left:0;top:0;height:540;width:0;" filled="f" stroked="t" coordsize="21600,21600" o:gfxdata="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KaJ7sAAADd&#10;AAAADwAAAAAAAAABACAAAAAiAAAAZHJzL2Rvd25yZXYueG1sUEsBAhQAFAAAAAgAh07iQDMvBZ47&#10;AAAAOQAAABAAAAAAAAAAAQAgAAAACgEAAGRycy9zaGFwZXhtbC54bWxQSwUGAAAAAAYABgBbAQAA&#10;tAM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0C4/vL4AAADd&#10;AAAADwAAAGRycy9kb3ducmV2LnhtbEWPzWsCMRTE7wX/h/AEbzVZKVVXowdBsBetHwjeHpvn7urm&#10;ZUniR//7plDwOMzMb5jp/GkbcScfascasr4CQVw4U3Op4bBfvo9AhIhssHFMGn4owHzWeZtibtyD&#10;t3TfxVIkCIccNVQxtrmUoajIYui7ljh5Z+ctxiR9KY3HR4LbRg6U+pQWa04LFba0qKi47m5WQ8Cv&#10;xq4VbfxluBmd9vXxm9RA6143UxMQkZ7xFf5vr4yGj2w8hr836Qn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4/vL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cjti2r0AAADd&#10;AAAADwAAAGRycy9kb3ducmV2LnhtbEWPzWrDMBCE74G+g9hCb7EUU1rjRskhUGguzS+B3hZrYzux&#10;VkZS4vTto0Kgx2FmvmGm85vtxJV8aB1rmGQKBHHlTMu1hv3uc1yACBHZYOeYNPxSgPnsaTTF0riB&#10;N3TdxlokCIcSNTQx9qWUoWrIYshcT5y8o/MWY5K+lsbjkOC2k7lSb9Jiy2mhwZ4WDVXn7cVqCLjs&#10;7LeilT+9r4qfXXtYk8q1fnmeqA8QkW7xP/xofxkNrwkJf2/SE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O2La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HXfHQb0AAADd&#10;AAAADwAAAGRycy9kb3ducmV2LnhtbEWPT2sCMRTE74LfITzBmya7FCur0UNBsJdqVQRvj81zd+3m&#10;ZUlS/3x7IxR6HGbmN8x8ebetuJIPjWMN2ViBIC6dabjScNivRlMQISIbbB2ThgcFWC76vTkWxt34&#10;m667WIkE4VCghjrGrpAylDVZDGPXESfv7LzFmKSvpPF4S3DbylypibTYcFqosaOPmsqf3a/VEPCz&#10;tV+KNv7yvpme9s1xSyrXejjI1AxEpHv8D/+110bDW64yeL1JT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d8dB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7aVZNrwAAADd&#10;AAAADwAAAGRycy9kb3ducmV2LnhtbEWPS4sCMRCE74L/IbTgTRMHWWXW6EEQ3ItvhL01k96ZWSed&#10;Icn6+PdmQfBYVNVX1Gxxt424kg+1Yw2joQJBXDhTc6nhdFwNpiBCRDbYOCYNDwqwmHc7M8yNu/Ge&#10;rodYigThkKOGKsY2lzIUFVkMQ9cSJ+/HeYsxSV9K4/GW4LaRmVIf0mLNaaHClpYVFZfDn9UQ8Kux&#10;G0Vb/zvZTr+P9XlHKtO63xupTxCR7vEdfrXXRsM4Uxn8v0lP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lWTa8AAAA&#10;3QAAAA8AAAAAAAAAAQAgAAAAIgAAAGRycy9kb3ducmV2LnhtbFBLAQIUABQAAAAIAIdO4kAzLwWe&#10;OwAAADkAAAAQAAAAAAAAAAEAIAAAAAsBAABkcnMvc2hhcGV4bWwueG1sUEsFBgAAAAAGAAYAWwEA&#10;ALUDA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gun8rb0AAADd&#10;AAAADwAAAGRycy9kb3ducmV2LnhtbEWPzWsCMRTE7wX/h/CE3mriVlRWowdBsJf6SaG3x+a5u+3m&#10;ZUni139vBMHjMDO/Yabzq23EmXyoHWvo9xQI4sKZmksNh/3yYwwiRGSDjWPScKMA81nnbYq5cRfe&#10;0nkXS5EgHHLUUMXY5lKGoiKLoeda4uQdnbcYk/SlNB4vCW4bmSk1lBZrTgsVtrSoqPjfnayGgF+N&#10;/Va09n+j9fh3X/9sSGVav3f7agIi0jW+ws/2ymgYZOoTHm/SE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6fyt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w:t>
            </w:r>
          </w:p>
          <w:p>
            <w:pPr>
              <w:pStyle w:val="9"/>
              <w:spacing w:line="288" w:lineRule="auto"/>
              <w:ind w:left="196"/>
              <w:rPr>
                <w:sz w:val="28"/>
                <w:szCs w:val="28"/>
                <w:lang w:val="en-US" w:eastAsia="ja-JP"/>
              </w:rPr>
            </w:pPr>
            <w:r>
              <w:rPr>
                <w:sz w:val="28"/>
                <w:szCs w:val="28"/>
                <w:lang w:val="nl-NL"/>
              </w:rPr>
              <w:t xml:space="preserve">   x    x   x    x    x    x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28"/>
                <w:szCs w:val="28"/>
                <w:lang w:val="en-US"/>
              </w:rPr>
            </w:pPr>
            <w:r>
              <w:rPr>
                <w:kern w:val="24"/>
                <w:lang w:val="vi-VN" w:eastAsia="ja-JP"/>
              </w:rPr>
              <w:t xml:space="preserve">- </w:t>
            </w:r>
            <w:r>
              <w:rPr>
                <w:kern w:val="24"/>
                <w:sz w:val="28"/>
                <w:szCs w:val="28"/>
                <w:lang w:val="vi-VN"/>
              </w:rPr>
              <w:t>Vận dụng</w:t>
            </w:r>
            <w:r>
              <w:rPr>
                <w:color w:val="FF0000"/>
                <w:sz w:val="28"/>
                <w:lang w:val="vi-VN"/>
              </w:rPr>
              <w:t xml:space="preserve">; </w:t>
            </w:r>
            <w:r>
              <w:rPr>
                <w:color w:val="FF0000"/>
                <w:sz w:val="28"/>
                <w:szCs w:val="28"/>
                <w:lang w:val="vi-VN"/>
              </w:rPr>
              <w:t>kĩ thuật  phát cầu trái tay.</w:t>
            </w:r>
          </w:p>
          <w:p>
            <w:pPr>
              <w:rPr>
                <w:color w:val="FF0000"/>
                <w:sz w:val="36"/>
                <w:szCs w:val="28"/>
                <w:lang w:val="vi-VN"/>
              </w:rPr>
            </w:pPr>
            <w:r>
              <w:rPr>
                <w:sz w:val="28"/>
                <w:szCs w:val="28"/>
                <w:lang w:val="vi-VN"/>
              </w:rPr>
              <w:t xml:space="preserve">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sz w:val="28"/>
                <w:szCs w:val="28"/>
                <w:lang w:val="vi-VN"/>
              </w:rPr>
            </w:pPr>
            <w:r>
              <w:rPr>
                <w:sz w:val="28"/>
                <w:szCs w:val="28"/>
                <w:lang w:val="vi-VN"/>
              </w:rPr>
              <w:t xml:space="preserve"> Trò chơi; “</w:t>
            </w:r>
            <w:r>
              <w:rPr>
                <w:sz w:val="28"/>
                <w:szCs w:val="28"/>
                <w:lang w:val="sv-SE"/>
              </w:rPr>
              <w:t>Chạy tiến lùi tiếp sức.</w:t>
            </w:r>
          </w:p>
        </w:tc>
        <w:tc>
          <w:tcPr>
            <w:tcW w:w="2248" w:type="dxa"/>
            <w:gridSpan w:val="4"/>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lang w:val="en-US"/>
              </w:rPr>
              <w:drawing>
                <wp:inline distT="0" distB="0" distL="0" distR="0">
                  <wp:extent cx="1905000" cy="828675"/>
                  <wp:effectExtent l="0" t="0" r="0" b="9525"/>
                  <wp:docPr id="1870" name="Picture 1870" descr="Description: IMG_20210814_210238"/>
                  <wp:cNvGraphicFramePr/>
                  <a:graphic xmlns:a="http://schemas.openxmlformats.org/drawingml/2006/main">
                    <a:graphicData uri="http://schemas.openxmlformats.org/drawingml/2006/picture">
                      <pic:pic xmlns:pic="http://schemas.openxmlformats.org/drawingml/2006/picture">
                        <pic:nvPicPr>
                          <pic:cNvPr id="1870" name="Picture 1870" descr="Description: IMG_20210814_210238"/>
                          <pic:cNvPicPr/>
                        </pic:nvPicPr>
                        <pic:blipFill>
                          <a:blip r:embed="rId8">
                            <a:extLst>
                              <a:ext uri="{28A0092B-C50C-407E-A947-70E740481C1C}">
                                <a14:useLocalDpi xmlns:a14="http://schemas.microsoft.com/office/drawing/2010/main" val="0"/>
                              </a:ext>
                            </a:extLst>
                          </a:blip>
                          <a:srcRect/>
                          <a:stretch>
                            <a:fillRect/>
                          </a:stretch>
                        </pic:blipFill>
                        <pic:spPr>
                          <a:xfrm>
                            <a:off x="0" y="0"/>
                            <a:ext cx="1905000" cy="828675"/>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4"/>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tabs>
          <w:tab w:val="left" w:pos="195"/>
        </w:tabs>
        <w:rPr>
          <w:b/>
          <w:bCs/>
          <w:sz w:val="28"/>
          <w:szCs w:val="28"/>
          <w:lang w:val="vi-VN"/>
        </w:rPr>
      </w:pPr>
      <w:r>
        <w:rPr>
          <w:b/>
          <w:bCs/>
          <w:sz w:val="28"/>
          <w:szCs w:val="28"/>
          <w:lang w:val="vi-VN"/>
        </w:rPr>
        <w:t>IV. Hồ sơ dạy học:</w:t>
      </w:r>
    </w:p>
    <w:p>
      <w:pPr>
        <w:rPr>
          <w:color w:val="FF0000"/>
          <w:sz w:val="28"/>
          <w:szCs w:val="28"/>
          <w:lang w:val="vi-VN"/>
        </w:rPr>
      </w:pPr>
      <w:r>
        <w:rPr>
          <w:b/>
          <w:bCs/>
          <w:sz w:val="28"/>
          <w:szCs w:val="28"/>
          <w:lang w:val="vi-VN"/>
        </w:rPr>
        <w:tab/>
      </w:r>
      <w:r>
        <w:rPr>
          <w:bCs/>
          <w:sz w:val="28"/>
          <w:szCs w:val="28"/>
          <w:lang w:val="vi-VN"/>
        </w:rPr>
        <w:t>4.1.</w:t>
      </w:r>
      <w:r>
        <w:rPr>
          <w:b/>
          <w:bCs/>
          <w:sz w:val="28"/>
          <w:szCs w:val="28"/>
          <w:lang w:val="vi-VN"/>
        </w:rPr>
        <w:t xml:space="preserve"> </w:t>
      </w:r>
      <w:r>
        <w:rPr>
          <w:bCs/>
          <w:sz w:val="28"/>
          <w:szCs w:val="28"/>
          <w:lang w:val="vi-VN"/>
        </w:rPr>
        <w:t>Tiết học</w:t>
      </w:r>
      <w:r>
        <w:rPr>
          <w:b/>
          <w:bCs/>
          <w:sz w:val="28"/>
          <w:szCs w:val="28"/>
          <w:lang w:val="vi-VN"/>
        </w:rPr>
        <w:t xml:space="preserve"> </w:t>
      </w:r>
      <w:r>
        <w:rPr>
          <w:color w:val="FF0000"/>
          <w:sz w:val="28"/>
          <w:szCs w:val="28"/>
          <w:lang w:val="vi-VN"/>
        </w:rPr>
        <w:t xml:space="preserve">kĩ thuật phát cầu trái tay trong thể thao tự  cầu lông </w:t>
      </w:r>
      <w:r>
        <w:rPr>
          <w:color w:val="FF0000"/>
          <w:sz w:val="28"/>
          <w:szCs w:val="28"/>
          <w:lang w:val="sv-SE"/>
        </w:rPr>
        <w:t>lớp 6 (Đã được tổ bộ môn thống nhất  biên soạn từ sách giáo viên và sách học sinh hoặc kết hợp với các nguồn khác cho phù hợp với học sinh tại đơn vị)</w:t>
      </w:r>
    </w:p>
    <w:p>
      <w:pPr>
        <w:ind w:firstLine="720"/>
        <w:rPr>
          <w:bCs/>
          <w:sz w:val="28"/>
          <w:szCs w:val="28"/>
          <w:lang w:val="vi-VN"/>
        </w:rPr>
      </w:pPr>
      <w:r>
        <w:rPr>
          <w:bCs/>
          <w:sz w:val="28"/>
          <w:szCs w:val="28"/>
          <w:lang w:val="vi-VN"/>
        </w:rPr>
        <w:t>4.2.Các hồ sơ khác: Video minh họa; ……</w:t>
      </w:r>
    </w:p>
    <w:p>
      <w:pPr>
        <w:rPr>
          <w:bCs/>
          <w:sz w:val="28"/>
          <w:szCs w:val="28"/>
          <w:lang w:val="vi-VN"/>
        </w:rPr>
      </w:pPr>
      <w:r>
        <w:rPr>
          <w:b/>
          <w:bCs/>
          <w:sz w:val="28"/>
          <w:szCs w:val="28"/>
          <w:lang w:val="vi-VN"/>
        </w:rPr>
        <w:t>V. Rút kinh nghiệm giờ dạy:</w:t>
      </w:r>
      <w:r>
        <w:rPr>
          <w:bCs/>
          <w:sz w:val="28"/>
          <w:szCs w:val="28"/>
          <w:lang w:val="vi-VN"/>
        </w:rPr>
        <w:t xml:space="preserve"> (Nêu có)</w:t>
      </w:r>
    </w:p>
    <w:p>
      <w:pPr>
        <w:rPr>
          <w:bCs/>
          <w:sz w:val="28"/>
          <w:szCs w:val="28"/>
          <w:lang w:val="vi-VN"/>
        </w:rPr>
      </w:pPr>
      <w:r>
        <w:rPr>
          <w:bCs/>
          <w:sz w:val="28"/>
          <w:szCs w:val="28"/>
          <w:lang w:val="vi-VN"/>
        </w:rPr>
        <w:tab/>
      </w:r>
      <w:r>
        <w:rPr>
          <w:bCs/>
          <w:sz w:val="28"/>
          <w:szCs w:val="28"/>
          <w:lang w:val="vi-VN"/>
        </w:rPr>
        <w:t>5.1. Kết quả đạt được:…………………………………………………………...</w:t>
      </w:r>
    </w:p>
    <w:p>
      <w:pPr>
        <w:adjustRightInd w:val="0"/>
        <w:spacing w:before="90" w:line="276" w:lineRule="auto"/>
        <w:jc w:val="both"/>
        <w:rPr>
          <w:b/>
          <w:bCs/>
          <w:sz w:val="28"/>
          <w:szCs w:val="28"/>
          <w:lang w:val="en-US"/>
        </w:rPr>
      </w:pPr>
      <w:r>
        <w:rPr>
          <w:bCs/>
          <w:sz w:val="28"/>
          <w:szCs w:val="28"/>
          <w:lang w:val="vi-VN"/>
        </w:rPr>
        <w:tab/>
      </w:r>
      <w:r>
        <w:rPr>
          <w:bCs/>
          <w:sz w:val="28"/>
          <w:szCs w:val="28"/>
          <w:lang w:val="vi-VN"/>
        </w:rPr>
        <w:t>5.2.Hạn chế, tồn tại:……………………………………………………………..</w:t>
      </w:r>
      <w:r>
        <w:rPr>
          <w:b/>
          <w:sz w:val="28"/>
          <w:szCs w:val="28"/>
          <w:lang w:val="en-US"/>
        </w:rPr>
        <w:t xml:space="preserve">     </w:t>
      </w:r>
      <w:r>
        <w:rPr>
          <w:b/>
          <w:bCs/>
          <w:sz w:val="28"/>
          <w:szCs w:val="28"/>
        </w:rPr>
        <w:t>****************************************************************</w:t>
      </w:r>
    </w:p>
    <w:p>
      <w:pPr>
        <w:ind w:firstLine="720"/>
        <w:rPr>
          <w:b/>
          <w:bCs/>
          <w:sz w:val="28"/>
          <w:szCs w:val="28"/>
          <w:lang w:val="vi-VN"/>
        </w:rPr>
      </w:pPr>
      <w:r>
        <w:rPr>
          <w:b/>
          <w:bCs/>
          <w:sz w:val="28"/>
          <w:szCs w:val="28"/>
          <w:lang w:val="vi-VN"/>
        </w:rPr>
        <w:t xml:space="preserve"> </w:t>
      </w: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sz w:val="28"/>
          <w:szCs w:val="28"/>
          <w:lang w:val="vi-VN"/>
        </w:rPr>
      </w:pPr>
      <w:r>
        <w:rPr>
          <w:b/>
          <w:bCs/>
          <w:sz w:val="28"/>
          <w:szCs w:val="28"/>
          <w:lang w:val="vi-VN"/>
        </w:rPr>
        <w:t xml:space="preserve">TÊN CHỦ ĐỀ:              </w:t>
      </w:r>
      <w:r>
        <w:rPr>
          <w:b/>
          <w:sz w:val="28"/>
          <w:szCs w:val="28"/>
          <w:lang w:val="vi-VN"/>
        </w:rPr>
        <w:t xml:space="preserve">CẦU LÔNG  </w:t>
      </w:r>
    </w:p>
    <w:p>
      <w:pPr>
        <w:rPr>
          <w:rFonts w:hint="default"/>
          <w:color w:val="FF0000"/>
          <w:sz w:val="28"/>
          <w:szCs w:val="28"/>
          <w:lang w:val="en-US"/>
        </w:rPr>
      </w:pPr>
      <w:r>
        <w:rPr>
          <w:b/>
          <w:sz w:val="28"/>
          <w:szCs w:val="28"/>
          <w:lang w:val="vi-VN"/>
        </w:rPr>
        <w:t xml:space="preserve">           Bài </w:t>
      </w:r>
      <w:r>
        <w:rPr>
          <w:b/>
          <w:sz w:val="28"/>
          <w:szCs w:val="28"/>
          <w:lang w:val="en-US"/>
        </w:rPr>
        <w:t>3</w:t>
      </w:r>
      <w:r>
        <w:rPr>
          <w:b/>
          <w:sz w:val="28"/>
          <w:szCs w:val="28"/>
          <w:lang w:val="vi-VN"/>
        </w:rPr>
        <w:t>:</w:t>
      </w:r>
      <w:r>
        <w:rPr>
          <w:b/>
          <w:sz w:val="28"/>
          <w:szCs w:val="28"/>
          <w:lang w:val="sv-SE"/>
        </w:rPr>
        <w:t xml:space="preserve"> </w:t>
      </w:r>
      <w:r>
        <w:rPr>
          <w:b/>
          <w:sz w:val="28"/>
          <w:szCs w:val="28"/>
          <w:lang w:val="vi-VN"/>
        </w:rPr>
        <w:t xml:space="preserve">Kĩ thuật </w:t>
      </w:r>
      <w:r>
        <w:rPr>
          <w:b/>
          <w:sz w:val="28"/>
          <w:szCs w:val="28"/>
        </w:rPr>
        <w:t xml:space="preserve">phát </w:t>
      </w:r>
      <w:r>
        <w:rPr>
          <w:b/>
          <w:sz w:val="28"/>
          <w:szCs w:val="28"/>
          <w:lang w:val="vi-VN"/>
        </w:rPr>
        <w:t>cầu</w:t>
      </w:r>
      <w:r>
        <w:rPr>
          <w:rFonts w:hint="default"/>
          <w:b/>
          <w:sz w:val="28"/>
          <w:szCs w:val="28"/>
          <w:lang w:val="en-US"/>
        </w:rPr>
        <w:t xml:space="preserve"> (tiết 2)</w:t>
      </w:r>
    </w:p>
    <w:p>
      <w:pPr>
        <w:ind w:firstLine="720"/>
        <w:jc w:val="both"/>
        <w:rPr>
          <w:color w:val="FF0000"/>
          <w:sz w:val="28"/>
          <w:szCs w:val="28"/>
          <w:lang w:val="vi-VN"/>
        </w:rPr>
      </w:pPr>
      <w:r>
        <w:rPr>
          <w:sz w:val="28"/>
          <w:szCs w:val="28"/>
          <w:lang w:val="vi-VN"/>
        </w:rPr>
        <w:t xml:space="preserve"> - Một số bài tập bổ trở;</w:t>
      </w:r>
      <w:r>
        <w:rPr>
          <w:color w:val="000000"/>
          <w:sz w:val="28"/>
          <w:szCs w:val="28"/>
          <w:lang w:val="vi-VN"/>
        </w:rPr>
        <w:t xml:space="preserve"> </w:t>
      </w:r>
      <w:r>
        <w:rPr>
          <w:color w:val="FF0000"/>
          <w:sz w:val="28"/>
          <w:szCs w:val="28"/>
          <w:lang w:val="vi-VN"/>
        </w:rPr>
        <w:t>Di chuyển đơn bước tiến phải, tiến trái</w:t>
      </w:r>
      <w:r>
        <w:rPr>
          <w:sz w:val="28"/>
          <w:szCs w:val="28"/>
          <w:lang w:val="sv-SE"/>
        </w:rPr>
        <w:t xml:space="preserve">; Di </w:t>
      </w:r>
      <w:r>
        <w:rPr>
          <w:color w:val="FF0000"/>
          <w:sz w:val="28"/>
          <w:szCs w:val="28"/>
          <w:lang w:val="vi-VN"/>
        </w:rPr>
        <w:t>chuyển đơn bước sang phải, sang trái.</w:t>
      </w:r>
    </w:p>
    <w:p>
      <w:pPr>
        <w:ind w:firstLine="720"/>
        <w:rPr>
          <w:color w:val="FF0000"/>
          <w:sz w:val="28"/>
          <w:szCs w:val="28"/>
          <w:lang w:val="en-US"/>
        </w:rPr>
      </w:pPr>
      <w:r>
        <w:rPr>
          <w:color w:val="FF0000"/>
          <w:sz w:val="28"/>
          <w:szCs w:val="28"/>
          <w:lang w:val="vi-VN"/>
        </w:rPr>
        <w:t xml:space="preserve">- </w:t>
      </w:r>
      <w:r>
        <w:rPr>
          <w:color w:val="FF0000"/>
          <w:sz w:val="28"/>
          <w:szCs w:val="28"/>
          <w:lang w:val="en-US"/>
        </w:rPr>
        <w:t xml:space="preserve">Ôn tập </w:t>
      </w:r>
      <w:r>
        <w:rPr>
          <w:color w:val="FF0000"/>
          <w:sz w:val="28"/>
          <w:szCs w:val="28"/>
          <w:lang w:val="vi-VN"/>
        </w:rPr>
        <w:t>kĩ thuật phát cầu trái tay.</w:t>
      </w:r>
    </w:p>
    <w:p>
      <w:pPr>
        <w:ind w:firstLine="720"/>
        <w:jc w:val="both"/>
        <w:rPr>
          <w:sz w:val="28"/>
          <w:szCs w:val="28"/>
          <w:lang w:val="sv-SE"/>
        </w:rPr>
      </w:pPr>
      <w:r>
        <w:rPr>
          <w:sz w:val="28"/>
          <w:szCs w:val="28"/>
          <w:lang w:val="sv-SE"/>
        </w:rPr>
        <w:t>- Trò chơi: Chạy tiến lùi tiếp sức.</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color w:val="FF0000"/>
          <w:sz w:val="28"/>
          <w:szCs w:val="28"/>
          <w:lang w:val="vi-VN"/>
        </w:rPr>
      </w:pPr>
      <w:r>
        <w:rPr>
          <w:sz w:val="28"/>
          <w:szCs w:val="28"/>
          <w:lang w:val="vi-VN"/>
        </w:rPr>
        <w:t xml:space="preserve">- Học sinh biết và thực hiện </w:t>
      </w:r>
      <w:r>
        <w:rPr>
          <w:sz w:val="28"/>
          <w:szCs w:val="28"/>
        </w:rPr>
        <w:t>được</w:t>
      </w:r>
      <w:r>
        <w:rPr>
          <w:sz w:val="28"/>
          <w:szCs w:val="28"/>
          <w:lang w:val="vi-VN"/>
        </w:rPr>
        <w:t xml:space="preserve">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Chạy tiến lùi tiếp sức.</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 xml:space="preserve">2.1 Năng lực đặc thù. </w:t>
      </w:r>
    </w:p>
    <w:p>
      <w:pPr>
        <w:ind w:firstLine="720"/>
        <w:jc w:val="both"/>
        <w:rPr>
          <w:color w:val="FF0000"/>
          <w:sz w:val="28"/>
          <w:szCs w:val="28"/>
          <w:lang w:val="en-US"/>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w:t>
      </w:r>
      <w:r>
        <w:rPr>
          <w:sz w:val="28"/>
          <w:szCs w:val="28"/>
        </w:rPr>
        <w:t>được</w:t>
      </w:r>
      <w:r>
        <w:rPr>
          <w:sz w:val="28"/>
          <w:szCs w:val="28"/>
          <w:lang w:val="vi-VN"/>
        </w:rPr>
        <w:t xml:space="preserve">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Chạy tiến lùi tiếp sức.</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biết xem tranh ảnh trong sách giáo khoa phục vụ ND bài</w:t>
      </w:r>
      <w:r>
        <w:rPr>
          <w:spacing w:val="-12"/>
          <w:sz w:val="28"/>
          <w:szCs w:val="28"/>
          <w:lang w:val="vi-VN"/>
        </w:rPr>
        <w:t xml:space="preserve"> </w:t>
      </w:r>
      <w:r>
        <w:rPr>
          <w:sz w:val="28"/>
          <w:szCs w:val="28"/>
          <w:lang w:val="vi-VN"/>
        </w:rPr>
        <w:t>học.</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p>
    <w:p>
      <w:pPr>
        <w:tabs>
          <w:tab w:val="left" w:pos="291"/>
        </w:tabs>
        <w:ind w:right="-8"/>
        <w:contextualSpacing/>
        <w:jc w:val="both"/>
        <w:rPr>
          <w:sz w:val="28"/>
          <w:szCs w:val="28"/>
          <w:lang w:val="en-US"/>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w:t>
      </w:r>
    </w:p>
    <w:p>
      <w:pPr>
        <w:tabs>
          <w:tab w:val="left" w:pos="291"/>
        </w:tabs>
        <w:ind w:right="-8"/>
        <w:contextualSpacing/>
        <w:jc w:val="both"/>
        <w:rPr>
          <w:bCs/>
          <w:sz w:val="28"/>
          <w:szCs w:val="28"/>
          <w:lang w:val="en-US"/>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shd w:val="clear" w:color="auto" w:fill="FFFFFF"/>
          <w:lang w:val="vi-VN"/>
        </w:rPr>
      </w:pPr>
      <w:r>
        <w:rPr>
          <w:bCs/>
          <w:sz w:val="28"/>
          <w:szCs w:val="28"/>
          <w:lang w:val="vi-VN"/>
        </w:rPr>
        <w:t xml:space="preserve"> </w:t>
      </w: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pPr>
        <w:pStyle w:val="2"/>
        <w:tabs>
          <w:tab w:val="left" w:pos="478"/>
        </w:tabs>
        <w:spacing w:before="0"/>
        <w:ind w:left="0" w:firstLine="0"/>
        <w:jc w:val="both"/>
        <w:rPr>
          <w:lang w:val="vi-VN"/>
        </w:rPr>
      </w:pPr>
      <w:r>
        <w:rPr>
          <w:lang w:val="vi-VN"/>
        </w:rPr>
        <w:t xml:space="preserve">II. </w:t>
      </w:r>
      <w:r>
        <w:t>Thiết bị dạy học và học liệu.</w:t>
      </w:r>
    </w:p>
    <w:p>
      <w:pPr>
        <w:pStyle w:val="2"/>
        <w:tabs>
          <w:tab w:val="left" w:pos="478"/>
        </w:tabs>
        <w:spacing w:before="0"/>
        <w:ind w:left="0" w:firstLine="0"/>
        <w:jc w:val="both"/>
        <w:rPr>
          <w:b w:val="0"/>
          <w:i/>
          <w:lang w:val="en-US"/>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còi,quả cầu, vượt, cột lưới, sân cầu lông,tranh ảnh, sách thể dục….</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934"/>
        <w:gridCol w:w="517"/>
        <w:gridCol w:w="1382"/>
        <w:gridCol w:w="3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val="vi-VN" w:eastAsia="ja-JP"/>
              </w:rPr>
            </w:pPr>
            <w:r>
              <w:rPr>
                <w:rFonts w:eastAsia="MS Mincho"/>
                <w:sz w:val="28"/>
                <w:szCs w:val="28"/>
                <w:lang w:val="vi-VN" w:eastAsia="ja-JP"/>
              </w:rPr>
              <w:t>- HS biết và thực hiện được</w:t>
            </w:r>
            <w:r>
              <w:rPr>
                <w:color w:val="FF0000"/>
                <w:sz w:val="28"/>
                <w:szCs w:val="28"/>
                <w:lang w:val="sv-SE"/>
              </w:rPr>
              <w:t xml:space="preserve"> </w:t>
            </w:r>
            <w:r>
              <w:rPr>
                <w:color w:val="FF0000"/>
                <w:sz w:val="28"/>
                <w:szCs w:val="28"/>
                <w:lang w:val="vi-VN"/>
              </w:rPr>
              <w:t>kĩ thuật phát cầu trái tay.</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rPr>
                <w:b/>
                <w:sz w:val="28"/>
                <w:szCs w:val="28"/>
              </w:rPr>
            </w:pPr>
            <w:r>
              <w:rPr>
                <w:rFonts w:eastAsia="MS Mincho"/>
                <w:sz w:val="28"/>
                <w:szCs w:val="28"/>
                <w:lang w:val="vi-VN" w:eastAsia="ja-JP"/>
              </w:rPr>
              <w:t xml:space="preserve">+ Em  hãy </w:t>
            </w:r>
            <w:r>
              <w:rPr>
                <w:color w:val="FF0000"/>
                <w:sz w:val="28"/>
                <w:szCs w:val="28"/>
                <w:lang w:val="vi-VN"/>
              </w:rPr>
              <w:t>kĩ thuật phát cầu trái tay</w:t>
            </w:r>
          </w:p>
        </w:tc>
        <w:tc>
          <w:tcPr>
            <w:tcW w:w="1731" w:type="dxa"/>
            <w:gridSpan w:val="2"/>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lang w:val="vi-VN"/>
              </w:rPr>
            </w:pPr>
            <w:r>
              <w:rPr>
                <w:szCs w:val="24"/>
                <w:lang w:val="vi-VN" w:eastAsia="ja-JP"/>
              </w:rPr>
              <w:t xml:space="preserve">(SP2): </w:t>
            </w:r>
            <w:r>
              <w:rPr>
                <w:rFonts w:eastAsia="MS Mincho"/>
                <w:lang w:val="vi-VN" w:eastAsia="ja-JP"/>
              </w:rPr>
              <w:t xml:space="preserve"> Thực hiện được </w:t>
            </w:r>
            <w:r>
              <w:rPr>
                <w:color w:val="FF0000"/>
                <w:lang w:val="vi-VN"/>
              </w:rPr>
              <w:t>kĩ thuật phát cầu trái tay</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895475" cy="809625"/>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 name="Picture 42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80962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2238375" cy="695325"/>
                  <wp:effectExtent l="0" t="0" r="0" b="0"/>
                  <wp:docPr id="4209" name="Picture 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 name="Picture 4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695325"/>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lang w:val="en-US"/>
              </w:rPr>
              <w:t>0</w:t>
            </w:r>
            <w:r>
              <w:rPr>
                <w:b/>
                <w:sz w:val="28"/>
                <w:szCs w:val="28"/>
                <w:lang w:val="vi-V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(2</w:t>
            </w:r>
            <w:r>
              <w:rPr>
                <w:b/>
                <w:sz w:val="28"/>
                <w:szCs w:val="28"/>
                <w:lang w:val="en-US"/>
              </w:rPr>
              <w:t>0</w:t>
            </w:r>
            <w:r>
              <w:rPr>
                <w:b/>
                <w:sz w:val="28"/>
                <w:szCs w:val="28"/>
                <w:lang w:val="vi-VN"/>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Thực hiện được</w:t>
            </w:r>
            <w:r>
              <w:rPr>
                <w:color w:val="FF0000"/>
                <w:sz w:val="28"/>
                <w:szCs w:val="28"/>
                <w:lang w:val="vi-VN"/>
              </w:rPr>
              <w:t xml:space="preserve"> kĩ thuật  phát cầu trái tay.</w:t>
            </w:r>
          </w:p>
          <w:p>
            <w:pPr>
              <w:rPr>
                <w:color w:val="FF0000"/>
                <w:sz w:val="28"/>
                <w:szCs w:val="28"/>
                <w:lang w:val="vi-VN"/>
              </w:rPr>
            </w:pP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lang w:val="en-US"/>
              </w:rPr>
            </w:pPr>
          </w:p>
          <w:p>
            <w:pPr>
              <w:rPr>
                <w:b/>
                <w:sz w:val="28"/>
                <w:szCs w:val="28"/>
                <w:lang w:val="vi-VN"/>
              </w:rPr>
            </w:pPr>
            <w:r>
              <w:rPr>
                <w:lang w:val="vi-VN"/>
              </w:rPr>
              <w:t>.</w:t>
            </w:r>
          </w:p>
          <w:p>
            <w:pPr>
              <w:rPr>
                <w:b/>
                <w:sz w:val="28"/>
                <w:szCs w:val="28"/>
                <w:lang w:val="vi-VN"/>
              </w:rPr>
            </w:pPr>
          </w:p>
          <w:p>
            <w:pPr>
              <w:rPr>
                <w:b/>
                <w:sz w:val="28"/>
                <w:szCs w:val="28"/>
                <w:lang w:val="vi-VN"/>
              </w:rPr>
            </w:pPr>
          </w:p>
          <w:p>
            <w:pPr>
              <w:rPr>
                <w:b/>
                <w:sz w:val="28"/>
                <w:szCs w:val="28"/>
                <w:lang w:val="vi-VN"/>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vi-VN"/>
              </w:rPr>
            </w:pPr>
            <w:r>
              <w:rPr>
                <w:color w:val="FF0000"/>
                <w:sz w:val="28"/>
                <w:szCs w:val="28"/>
              </w:rPr>
              <w:t>K</w:t>
            </w:r>
            <w:r>
              <w:rPr>
                <w:color w:val="FF0000"/>
                <w:sz w:val="28"/>
                <w:szCs w:val="28"/>
                <w:lang w:val="vi-VN"/>
              </w:rPr>
              <w:t>ĩ thuật phát cầu trái tay.</w:t>
            </w:r>
          </w:p>
          <w:p>
            <w:pPr>
              <w:adjustRightInd w:val="0"/>
              <w:spacing w:before="90" w:line="276" w:lineRule="auto"/>
              <w:jc w:val="both"/>
              <w:rPr>
                <w:lang w:val="vi-VN"/>
              </w:rPr>
            </w:pPr>
            <w:r>
              <w:rPr>
                <w:lang w:val="en-US"/>
              </w:rPr>
              <w:drawing>
                <wp:inline distT="0" distB="0" distL="0" distR="0">
                  <wp:extent cx="1390650" cy="2371725"/>
                  <wp:effectExtent l="0" t="0" r="6350" b="3175"/>
                  <wp:docPr id="4207" name="Picture 4207" descr="Description: 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 name="Picture 4207" descr="Description: 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2371725"/>
                          </a:xfrm>
                          <a:prstGeom prst="rect">
                            <a:avLst/>
                          </a:prstGeom>
                          <a:noFill/>
                          <a:ln>
                            <a:noFill/>
                          </a:ln>
                        </pic:spPr>
                      </pic:pic>
                    </a:graphicData>
                  </a:graphic>
                </wp:inline>
              </w:drawing>
            </w:r>
          </w:p>
          <w:p>
            <w:pPr>
              <w:rPr>
                <w:sz w:val="28"/>
                <w:szCs w:val="28"/>
                <w:lang w:val="vi-VN"/>
              </w:rPr>
            </w:pPr>
            <w:r>
              <w:rPr>
                <w:lang w:val="vi-VN"/>
              </w:rPr>
              <w:t>.</w:t>
            </w:r>
          </w:p>
        </w:tc>
        <w:tc>
          <w:tcPr>
            <w:tcW w:w="1382" w:type="dxa"/>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sz w:val="28"/>
                <w:szCs w:val="28"/>
                <w:lang w:val="en-US"/>
              </w:rPr>
            </w:pPr>
          </w:p>
          <w:p>
            <w:pPr>
              <w:pStyle w:val="7"/>
              <w:tabs>
                <w:tab w:val="left" w:pos="459"/>
              </w:tabs>
              <w:rPr>
                <w:sz w:val="28"/>
                <w:szCs w:val="28"/>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en-US"/>
              </w:rPr>
            </w:pPr>
          </w:p>
          <w:p>
            <w:pPr>
              <w:rPr>
                <w:rFonts w:eastAsiaTheme="minorHAnsi"/>
              </w:rPr>
            </w:pPr>
          </w:p>
          <w:p>
            <w:pPr>
              <w:rPr>
                <w:color w:val="FF0000"/>
                <w:sz w:val="28"/>
                <w:szCs w:val="28"/>
                <w:lang w:val="vi-VN"/>
              </w:rPr>
            </w:pPr>
            <w:r>
              <w:rPr>
                <w:sz w:val="28"/>
                <w:szCs w:val="28"/>
                <w:lang w:val="vi-VN"/>
              </w:rPr>
              <w:t>(SP2) Thực hiện được</w:t>
            </w:r>
            <w:r>
              <w:rPr>
                <w:color w:val="FF0000"/>
                <w:sz w:val="28"/>
                <w:szCs w:val="28"/>
                <w:lang w:val="vi-VN"/>
              </w:rPr>
              <w:t xml:space="preserve"> kĩ thuật  phát cầu trái tay.</w:t>
            </w:r>
          </w:p>
          <w:p>
            <w:pPr>
              <w:jc w:val="center"/>
              <w:rPr>
                <w:rFonts w:eastAsiaTheme="minorHAnsi"/>
                <w:lang w:val="vi-VN"/>
              </w:rPr>
            </w:pP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rPr>
                <w:color w:val="FF0000"/>
                <w:sz w:val="28"/>
                <w:szCs w:val="28"/>
                <w:lang w:val="vi-VN"/>
              </w:rPr>
            </w:pPr>
            <w:r>
              <w:rPr>
                <w:sz w:val="28"/>
                <w:szCs w:val="28"/>
                <w:lang w:val="vi-VN"/>
              </w:rPr>
              <w:t xml:space="preserve"> - Giáo viên cho 2 học sinh </w:t>
            </w:r>
            <w:r>
              <w:rPr>
                <w:color w:val="FF0000"/>
                <w:sz w:val="28"/>
                <w:szCs w:val="28"/>
                <w:lang w:val="vi-VN"/>
              </w:rPr>
              <w:t>phát cầu trái tay</w:t>
            </w:r>
            <w:r>
              <w:rPr>
                <w:color w:val="FF0000"/>
                <w:sz w:val="28"/>
                <w:szCs w:val="28"/>
              </w:rPr>
              <w:t xml:space="preserve"> </w:t>
            </w:r>
            <w:r>
              <w:rPr>
                <w:sz w:val="28"/>
                <w:szCs w:val="28"/>
                <w:lang w:val="vi-VN"/>
              </w:rPr>
              <w:t>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di chuyển</w:t>
            </w:r>
          </w:p>
          <w:p>
            <w:pPr>
              <w:rPr>
                <w:color w:val="FF0000"/>
                <w:sz w:val="28"/>
                <w:szCs w:val="28"/>
                <w:lang w:val="en-US"/>
              </w:rPr>
            </w:pPr>
            <w:r>
              <w:rPr>
                <w:sz w:val="28"/>
                <w:szCs w:val="28"/>
                <w:lang w:val="nl-NL"/>
              </w:rPr>
              <w:t xml:space="preserve">+ Học sinh thực hiện mô phỏng </w:t>
            </w:r>
            <w:r>
              <w:rPr>
                <w:color w:val="FF0000"/>
                <w:sz w:val="28"/>
                <w:szCs w:val="28"/>
                <w:lang w:val="vi-VN"/>
              </w:rPr>
              <w:t>kĩ thuật  phát cầu trái tay</w:t>
            </w:r>
            <w:r>
              <w:rPr>
                <w:color w:val="FF0000"/>
                <w:sz w:val="28"/>
                <w:szCs w:val="28"/>
              </w:rPr>
              <w:t xml:space="preserve"> </w:t>
            </w:r>
            <w:r>
              <w:rPr>
                <w:color w:val="FF0000"/>
                <w:sz w:val="28"/>
                <w:szCs w:val="28"/>
                <w:lang w:val="vi-VN"/>
              </w:rPr>
              <w:t>6 - 8 lần</w:t>
            </w:r>
          </w:p>
          <w:p>
            <w:pPr>
              <w:rPr>
                <w:sz w:val="28"/>
                <w:szCs w:val="28"/>
                <w:lang w:val="vi-VN"/>
              </w:rPr>
            </w:pPr>
            <w:r>
              <w:rPr>
                <w:sz w:val="28"/>
                <w:szCs w:val="28"/>
                <w:lang w:val="vi-VN"/>
              </w:rPr>
              <w:t>+  Đội hình tập luyện bổ trợ.</w:t>
            </w:r>
          </w:p>
          <w:p>
            <w:pPr>
              <w:rPr>
                <w:sz w:val="28"/>
                <w:szCs w:val="28"/>
                <w:lang w:val="nl-NL"/>
              </w:rPr>
            </w:pPr>
            <w:r>
              <w:rPr>
                <w:sz w:val="28"/>
                <w:szCs w:val="28"/>
                <w:lang w:val="en-US"/>
              </w:rPr>
              <w:drawing>
                <wp:inline distT="0" distB="0" distL="0" distR="0">
                  <wp:extent cx="2133600" cy="904875"/>
                  <wp:effectExtent l="0" t="0" r="0" b="0"/>
                  <wp:docPr id="4206" name="Picture 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 name="Picture 4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904875"/>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color w:val="000000"/>
                <w:sz w:val="28"/>
                <w:szCs w:val="28"/>
                <w:lang w:val="nl-NL"/>
              </w:rPr>
            </w:pPr>
            <w:r>
              <w:rPr>
                <w:lang w:val="en-US"/>
              </w:rPr>
              <w:drawing>
                <wp:inline distT="0" distB="0" distL="0" distR="0">
                  <wp:extent cx="1933575" cy="790575"/>
                  <wp:effectExtent l="0" t="0" r="9525" b="9525"/>
                  <wp:docPr id="4205" name="Picture 4205" descr="Description: Description: Description: Description: Description: IMG_20210814_1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 name="Picture 4205" descr="Description: Description: Description: Description: Description: IMG_20210814_162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3575" cy="790575"/>
                          </a:xfrm>
                          <a:prstGeom prst="rect">
                            <a:avLst/>
                          </a:prstGeom>
                          <a:noFill/>
                          <a:ln>
                            <a:noFill/>
                          </a:ln>
                        </pic:spPr>
                      </pic:pic>
                    </a:graphicData>
                  </a:graphic>
                </wp:inline>
              </w:drawing>
            </w:r>
          </w:p>
          <w:p>
            <w:pPr>
              <w:rPr>
                <w:color w:val="000000"/>
                <w:sz w:val="28"/>
                <w:szCs w:val="28"/>
                <w:lang w:val="nl-NL"/>
              </w:rPr>
            </w:pP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60288" behindDoc="0" locked="0" layoutInCell="1" allowOverlap="1">
                      <wp:simplePos x="0" y="0"/>
                      <wp:positionH relativeFrom="column">
                        <wp:posOffset>199390</wp:posOffset>
                      </wp:positionH>
                      <wp:positionV relativeFrom="paragraph">
                        <wp:posOffset>165100</wp:posOffset>
                      </wp:positionV>
                      <wp:extent cx="1345565" cy="666750"/>
                      <wp:effectExtent l="38100" t="0" r="38735" b="6350"/>
                      <wp:wrapNone/>
                      <wp:docPr id="4211" name="Group 4211"/>
                      <wp:cNvGraphicFramePr/>
                      <a:graphic xmlns:a="http://schemas.openxmlformats.org/drawingml/2006/main">
                        <a:graphicData uri="http://schemas.microsoft.com/office/word/2010/wordprocessingGroup">
                          <wpg:wgp>
                            <wpg:cNvGrpSpPr/>
                            <wpg:grpSpPr>
                              <a:xfrm>
                                <a:off x="0" y="0"/>
                                <a:ext cx="1345565" cy="666750"/>
                                <a:chOff x="0" y="0"/>
                                <a:chExt cx="3245" cy="546"/>
                              </a:xfrm>
                            </wpg:grpSpPr>
                            <wps:wsp>
                              <wps:cNvPr id="4212"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4213"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4214"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4215"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4216"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4217"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5.7pt;margin-top:13pt;height:52.5pt;width:105.95pt;z-index:251660288;mso-width-relative:page;mso-height-relative:page;" coordsize="3245,546" o:gfxdata="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mmV8kdgAAAAJAQAADwAAAAAAAAABACAAAAAiAAAAZHJzL2Rvd25yZXYueG1s&#10;UEsBAhQAFAAAAAgAh07iQK3eZd+jAgAAkA4AAA4AAAAAAAAAAQAgAAAAJwEAAGRycy9lMm9Eb2Mu&#10;eG1sUEsFBgAAAAAGAAYAWQEAADwGAAAAAA==&#10;">
                      <o:lock v:ext="edit" aspectratio="f"/>
                      <v:line id="Line 72" o:spid="_x0000_s1026" o:spt="20" style="position:absolute;left:0;top:0;height:540;width:0;" filled="f" stroked="t" coordsize="21600,21600" o:gfxdata="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zP67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BzBqcL4AAADd&#10;AAAADwAAAGRycy9kb3ducmV2LnhtbEWPT2sCMRTE74LfITzBmya7FStbowdBaC9atRR6e2xed1c3&#10;L0uS+ufbN4LgcZiZ3zDz5dW24kw+NI41ZGMFgrh0puFKw9dhPZqBCBHZYOuYNNwowHLR782xMO7C&#10;OzrvYyUShEOBGuoYu0LKUNZkMYxdR5y8X+ctxiR9JY3HS4LbVuZKTaXFhtNCjR2taipP+z+rIeBH&#10;azeKtv74up39HJrvT1K51sNBpt5ARLrGZ/jRfjcaJnn2Avc36Qn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BqcL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iNnyBL4AAADd&#10;AAAADwAAAGRycy9kb3ducmV2LnhtbEWPzWrDMBCE74W+g9hAbo1kY9LgRvEhUEguSZuEQG6LtbXd&#10;WisjKX9vXwUKPQ4z8w0zr262FxfyoXOsIZsoEMS1Mx03Gg7795cZiBCRDfaOScOdAlSL56c5lsZd&#10;+ZMuu9iIBOFQooY2xqGUMtQtWQwTNxAn78t5izFJ30jj8Zrgtpe5UlNpseO00OJAy5bqn93Zagi4&#10;7u1G0dZ/v25np313/CCVaz0eZeoNRKRb/A//tVdGQ5FnBTzepCc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nyBL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55VXn74AAADd&#10;AAAADwAAAGRycy9kb3ducmV2LnhtbEWPT2sCMRTE74LfITzBmya7VCtbowdBaC9atRR6e2xed1c3&#10;L0uS+ufbN4LgcZiZ3zDz5dW24kw+NI41ZGMFgrh0puFKw9dhPZqBCBHZYOuYNNwowHLR782xMO7C&#10;OzrvYyUShEOBGuoYu0LKUNZkMYxdR5y8X+ctxiR9JY3HS4LbVuZKTaXFhtNCjR2taipP+z+rIeBH&#10;azeKtv74up39HJrvT1K51sNBpt5ARLrGZ/jRfjcaXvJsAvc36Qn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5VXn7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F0fJ6L4AAADd&#10;AAAADwAAAGRycy9kb3ducmV2LnhtbEWPQWsCMRSE74L/IbxCb5rsUlRW4x4KQnuprUqht8fmubu6&#10;eVmSVNd/bwoFj8PMfMOsysF24kI+tI41ZFMFgrhypuVaw2G/mSxAhIhssHNMGm4UoFyPRyssjLvy&#10;F112sRYJwqFADU2MfSFlqBqyGKauJ07e0XmLMUlfS+PxmuC2k7lSM2mx5bTQYE+vDVXn3a/VEPC9&#10;sx+Ktv403y5+9u33J6lc6+enTC1BRBriI/zffjMaXvJsBn9v0hO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fJ6L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eAtsc74AAADd&#10;AAAADwAAAGRycy9kb3ducmV2LnhtbEWPT2sCMRTE74V+h/CE3mqyS6myGj0IBb1o64rg7bF57q5u&#10;XpYk/um3bwqCx2FmfsNM53fbiSv50DrWkA0VCOLKmZZrDbvy630MIkRkg51j0vBLAeaz15cpFsbd&#10;+Ieu21iLBOFQoIYmxr6QMlQNWQxD1xMn7+i8xZikr6XxeEtw28lcqU9pseW00GBPi4aq8/ZiNQRc&#10;dXataONPo834ULb7b1K51m+DTE1ARLrHZ/jRXhoNH3k2gv836Qn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tsc7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w:t>
            </w:r>
          </w:p>
          <w:p>
            <w:pPr>
              <w:pStyle w:val="9"/>
              <w:spacing w:line="288" w:lineRule="auto"/>
              <w:ind w:left="196"/>
              <w:rPr>
                <w:sz w:val="28"/>
                <w:szCs w:val="28"/>
                <w:lang w:val="en-US" w:eastAsia="ja-JP"/>
              </w:rPr>
            </w:pPr>
            <w:r>
              <w:rPr>
                <w:sz w:val="28"/>
                <w:szCs w:val="28"/>
                <w:lang w:val="nl-NL"/>
              </w:rPr>
              <w:t xml:space="preserve">   x    x   x    x    x    x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28"/>
                <w:szCs w:val="28"/>
                <w:lang w:val="en-US"/>
              </w:rPr>
            </w:pPr>
            <w:r>
              <w:rPr>
                <w:kern w:val="24"/>
                <w:lang w:val="vi-VN" w:eastAsia="ja-JP"/>
              </w:rPr>
              <w:t xml:space="preserve">- </w:t>
            </w:r>
            <w:r>
              <w:rPr>
                <w:kern w:val="24"/>
                <w:sz w:val="28"/>
                <w:szCs w:val="28"/>
                <w:lang w:val="vi-VN"/>
              </w:rPr>
              <w:t>Vận dụng</w:t>
            </w:r>
            <w:r>
              <w:rPr>
                <w:color w:val="FF0000"/>
                <w:sz w:val="28"/>
                <w:lang w:val="vi-VN"/>
              </w:rPr>
              <w:t xml:space="preserve">; </w:t>
            </w:r>
            <w:r>
              <w:rPr>
                <w:color w:val="FF0000"/>
                <w:sz w:val="28"/>
                <w:szCs w:val="28"/>
                <w:lang w:val="vi-VN"/>
              </w:rPr>
              <w:t>kĩ thuật  phát cầu trái tay.</w:t>
            </w:r>
          </w:p>
          <w:p>
            <w:pPr>
              <w:rPr>
                <w:color w:val="FF0000"/>
                <w:sz w:val="36"/>
                <w:szCs w:val="28"/>
                <w:lang w:val="vi-VN"/>
              </w:rPr>
            </w:pPr>
            <w:r>
              <w:rPr>
                <w:sz w:val="28"/>
                <w:szCs w:val="28"/>
                <w:lang w:val="vi-VN"/>
              </w:rPr>
              <w:t xml:space="preserve">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sz w:val="28"/>
                <w:szCs w:val="28"/>
                <w:lang w:val="vi-VN"/>
              </w:rPr>
            </w:pPr>
            <w:r>
              <w:rPr>
                <w:sz w:val="28"/>
                <w:szCs w:val="28"/>
                <w:lang w:val="vi-VN"/>
              </w:rPr>
              <w:t xml:space="preserve"> Trò chơi; “</w:t>
            </w:r>
            <w:r>
              <w:rPr>
                <w:sz w:val="28"/>
                <w:szCs w:val="28"/>
                <w:lang w:val="sv-SE"/>
              </w:rPr>
              <w:t>Chạy tiến lùi tiếp sức.</w:t>
            </w:r>
          </w:p>
        </w:tc>
        <w:tc>
          <w:tcPr>
            <w:tcW w:w="2248"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lang w:val="en-US"/>
              </w:rPr>
              <w:drawing>
                <wp:inline distT="0" distB="0" distL="0" distR="0">
                  <wp:extent cx="1905000" cy="828675"/>
                  <wp:effectExtent l="0" t="0" r="0" b="9525"/>
                  <wp:docPr id="4204" name="Picture 4204" descr="Description: Description: IMG_20210814_2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 name="Picture 4204" descr="Description: Description: IMG_20210814_210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05000" cy="828675"/>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3"/>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tabs>
          <w:tab w:val="left" w:pos="195"/>
        </w:tabs>
        <w:rPr>
          <w:b/>
          <w:bCs/>
          <w:sz w:val="28"/>
          <w:szCs w:val="28"/>
          <w:lang w:val="vi-VN"/>
        </w:rPr>
      </w:pPr>
      <w:r>
        <w:rPr>
          <w:b/>
          <w:bCs/>
          <w:sz w:val="28"/>
          <w:szCs w:val="28"/>
          <w:lang w:val="vi-VN"/>
        </w:rPr>
        <w:t>IV. Hồ sơ dạy học:</w:t>
      </w:r>
    </w:p>
    <w:p>
      <w:pPr>
        <w:rPr>
          <w:color w:val="FF0000"/>
          <w:sz w:val="28"/>
          <w:szCs w:val="28"/>
          <w:lang w:val="vi-VN"/>
        </w:rPr>
      </w:pPr>
      <w:r>
        <w:rPr>
          <w:b/>
          <w:bCs/>
          <w:sz w:val="28"/>
          <w:szCs w:val="28"/>
          <w:lang w:val="vi-VN"/>
        </w:rPr>
        <w:tab/>
      </w:r>
      <w:r>
        <w:rPr>
          <w:bCs/>
          <w:sz w:val="28"/>
          <w:szCs w:val="28"/>
          <w:lang w:val="vi-VN"/>
        </w:rPr>
        <w:t>4.1.</w:t>
      </w:r>
      <w:r>
        <w:rPr>
          <w:b/>
          <w:bCs/>
          <w:sz w:val="28"/>
          <w:szCs w:val="28"/>
          <w:lang w:val="vi-VN"/>
        </w:rPr>
        <w:t xml:space="preserve"> </w:t>
      </w:r>
      <w:r>
        <w:rPr>
          <w:bCs/>
          <w:sz w:val="28"/>
          <w:szCs w:val="28"/>
          <w:lang w:val="vi-VN"/>
        </w:rPr>
        <w:t>Tiết học</w:t>
      </w:r>
      <w:r>
        <w:rPr>
          <w:b/>
          <w:bCs/>
          <w:sz w:val="28"/>
          <w:szCs w:val="28"/>
          <w:lang w:val="vi-VN"/>
        </w:rPr>
        <w:t xml:space="preserve"> </w:t>
      </w:r>
      <w:r>
        <w:rPr>
          <w:color w:val="FF0000"/>
          <w:sz w:val="28"/>
          <w:szCs w:val="28"/>
          <w:lang w:val="vi-VN"/>
        </w:rPr>
        <w:t xml:space="preserve">kĩ thuật phát cầu trái tay trong thể thao tự  cầu lông </w:t>
      </w:r>
      <w:r>
        <w:rPr>
          <w:color w:val="FF0000"/>
          <w:sz w:val="28"/>
          <w:szCs w:val="28"/>
          <w:lang w:val="sv-SE"/>
        </w:rPr>
        <w:t>lớp 6 (Đã được tổ bộ môn thống nhất  biên soạn từ sách giáo viên và sách học sinh hoặc kết hợp với các nguồn khác cho phù hợp với học sinh tại đơn vị)</w:t>
      </w:r>
    </w:p>
    <w:p>
      <w:pPr>
        <w:ind w:firstLine="720"/>
        <w:rPr>
          <w:bCs/>
          <w:sz w:val="28"/>
          <w:szCs w:val="28"/>
          <w:lang w:val="vi-VN"/>
        </w:rPr>
      </w:pPr>
      <w:r>
        <w:rPr>
          <w:bCs/>
          <w:sz w:val="28"/>
          <w:szCs w:val="28"/>
          <w:lang w:val="vi-VN"/>
        </w:rPr>
        <w:t>4.2.Các hồ sơ khác: Video minh họa; ……</w:t>
      </w:r>
    </w:p>
    <w:p>
      <w:pPr>
        <w:rPr>
          <w:bCs/>
          <w:sz w:val="28"/>
          <w:szCs w:val="28"/>
          <w:lang w:val="vi-VN"/>
        </w:rPr>
      </w:pPr>
      <w:r>
        <w:rPr>
          <w:b/>
          <w:bCs/>
          <w:sz w:val="28"/>
          <w:szCs w:val="28"/>
          <w:lang w:val="vi-VN"/>
        </w:rPr>
        <w:t>V. Rút kinh nghiệm giờ dạy:</w:t>
      </w:r>
      <w:r>
        <w:rPr>
          <w:bCs/>
          <w:sz w:val="28"/>
          <w:szCs w:val="28"/>
          <w:lang w:val="vi-VN"/>
        </w:rPr>
        <w:t xml:space="preserve"> (Nêu có)</w:t>
      </w:r>
    </w:p>
    <w:p>
      <w:pPr>
        <w:rPr>
          <w:bCs/>
          <w:sz w:val="28"/>
          <w:szCs w:val="28"/>
          <w:lang w:val="vi-VN"/>
        </w:rPr>
      </w:pPr>
      <w:r>
        <w:rPr>
          <w:bCs/>
          <w:sz w:val="28"/>
          <w:szCs w:val="28"/>
          <w:lang w:val="vi-VN"/>
        </w:rPr>
        <w:tab/>
      </w:r>
      <w:r>
        <w:rPr>
          <w:bCs/>
          <w:sz w:val="28"/>
          <w:szCs w:val="28"/>
          <w:lang w:val="vi-VN"/>
        </w:rPr>
        <w:t>5.1. Kết quả đạt được:…………………………………………………………...</w:t>
      </w:r>
    </w:p>
    <w:p>
      <w:pPr>
        <w:adjustRightInd w:val="0"/>
        <w:spacing w:before="90" w:line="276" w:lineRule="auto"/>
        <w:jc w:val="both"/>
        <w:rPr>
          <w:b/>
          <w:bCs/>
          <w:sz w:val="28"/>
          <w:szCs w:val="28"/>
          <w:lang w:val="en-US"/>
        </w:rPr>
      </w:pPr>
      <w:r>
        <w:rPr>
          <w:bCs/>
          <w:sz w:val="28"/>
          <w:szCs w:val="28"/>
          <w:lang w:val="vi-VN"/>
        </w:rPr>
        <w:tab/>
      </w:r>
      <w:r>
        <w:rPr>
          <w:bCs/>
          <w:sz w:val="28"/>
          <w:szCs w:val="28"/>
          <w:lang w:val="vi-VN"/>
        </w:rPr>
        <w:t>5.2.Hạn chế, tồn tại:……………………………………………………………..</w:t>
      </w:r>
      <w:r>
        <w:rPr>
          <w:b/>
          <w:sz w:val="28"/>
          <w:szCs w:val="28"/>
        </w:rPr>
        <w:t xml:space="preserve">     </w:t>
      </w:r>
      <w:r>
        <w:rPr>
          <w:b/>
          <w:bCs/>
          <w:sz w:val="28"/>
          <w:szCs w:val="28"/>
          <w:lang w:val="vi-VN"/>
        </w:rPr>
        <w:t>*****************************************************************</w:t>
      </w:r>
    </w:p>
    <w:p>
      <w:pPr>
        <w:ind w:firstLine="720"/>
        <w:rPr>
          <w:b/>
          <w:bCs/>
          <w:sz w:val="28"/>
          <w:szCs w:val="28"/>
          <w:lang w:val="vi-VN"/>
        </w:rPr>
      </w:pPr>
    </w:p>
    <w:p>
      <w:pPr>
        <w:ind w:firstLine="720"/>
        <w:rPr>
          <w:b/>
          <w:bCs/>
          <w:sz w:val="28"/>
          <w:szCs w:val="28"/>
          <w:lang w:val="vi-VN"/>
        </w:rPr>
      </w:pPr>
    </w:p>
    <w:p>
      <w:pPr>
        <w:ind w:firstLine="720"/>
        <w:rPr>
          <w:b/>
          <w:bCs/>
          <w:sz w:val="28"/>
          <w:szCs w:val="28"/>
          <w:lang w:val="vi-VN"/>
        </w:rPr>
      </w:pPr>
      <w:r>
        <w:rPr>
          <w:b/>
          <w:bCs/>
          <w:sz w:val="28"/>
          <w:szCs w:val="28"/>
          <w:lang w:val="vi-VN"/>
        </w:rPr>
        <w:t xml:space="preserve"> </w:t>
      </w:r>
    </w:p>
    <w:p>
      <w:pPr>
        <w:ind w:firstLine="720"/>
        <w:rPr>
          <w:b/>
          <w:sz w:val="28"/>
          <w:szCs w:val="28"/>
          <w:lang w:val="vi-VN"/>
        </w:rPr>
      </w:pPr>
      <w:r>
        <w:rPr>
          <w:b/>
          <w:bCs/>
          <w:sz w:val="28"/>
          <w:szCs w:val="28"/>
          <w:lang w:val="vi-VN"/>
        </w:rPr>
        <w:t xml:space="preserve">TÊN CHỦ ĐỀ:              </w:t>
      </w:r>
      <w:r>
        <w:rPr>
          <w:b/>
          <w:sz w:val="28"/>
          <w:szCs w:val="28"/>
          <w:lang w:val="vi-VN"/>
        </w:rPr>
        <w:t xml:space="preserve">CẦU LÔNG  </w:t>
      </w:r>
    </w:p>
    <w:p>
      <w:pPr>
        <w:rPr>
          <w:rFonts w:hint="default"/>
          <w:color w:val="FF0000"/>
          <w:sz w:val="28"/>
          <w:szCs w:val="28"/>
          <w:lang w:val="en-US"/>
        </w:rPr>
      </w:pPr>
      <w:r>
        <w:rPr>
          <w:b/>
          <w:sz w:val="28"/>
          <w:szCs w:val="28"/>
          <w:lang w:val="vi-VN"/>
        </w:rPr>
        <w:t xml:space="preserve">           Bài </w:t>
      </w:r>
      <w:r>
        <w:rPr>
          <w:b/>
          <w:sz w:val="28"/>
          <w:szCs w:val="28"/>
          <w:lang w:val="en-US"/>
        </w:rPr>
        <w:t>3</w:t>
      </w:r>
      <w:r>
        <w:rPr>
          <w:b/>
          <w:sz w:val="28"/>
          <w:szCs w:val="28"/>
          <w:lang w:val="vi-VN"/>
        </w:rPr>
        <w:t>:</w:t>
      </w:r>
      <w:r>
        <w:rPr>
          <w:b/>
          <w:sz w:val="28"/>
          <w:szCs w:val="28"/>
          <w:lang w:val="sv-SE"/>
        </w:rPr>
        <w:t xml:space="preserve"> </w:t>
      </w:r>
      <w:r>
        <w:rPr>
          <w:b/>
          <w:sz w:val="28"/>
          <w:szCs w:val="28"/>
          <w:lang w:val="vi-VN"/>
        </w:rPr>
        <w:t xml:space="preserve">Kĩ thuật </w:t>
      </w:r>
      <w:r>
        <w:rPr>
          <w:b/>
          <w:sz w:val="28"/>
          <w:szCs w:val="28"/>
        </w:rPr>
        <w:t xml:space="preserve">phát </w:t>
      </w:r>
      <w:r>
        <w:rPr>
          <w:b/>
          <w:sz w:val="28"/>
          <w:szCs w:val="28"/>
          <w:lang w:val="vi-VN"/>
        </w:rPr>
        <w:t>cầu</w:t>
      </w:r>
      <w:r>
        <w:rPr>
          <w:rFonts w:hint="default"/>
          <w:b/>
          <w:sz w:val="28"/>
          <w:szCs w:val="28"/>
          <w:lang w:val="en-US"/>
        </w:rPr>
        <w:t xml:space="preserve"> (tiết 3)</w:t>
      </w:r>
    </w:p>
    <w:p>
      <w:pPr>
        <w:ind w:firstLine="720"/>
        <w:jc w:val="both"/>
        <w:rPr>
          <w:color w:val="FF0000"/>
          <w:sz w:val="28"/>
          <w:szCs w:val="28"/>
          <w:lang w:val="vi-VN"/>
        </w:rPr>
      </w:pPr>
      <w:r>
        <w:rPr>
          <w:sz w:val="28"/>
          <w:szCs w:val="28"/>
          <w:lang w:val="vi-VN"/>
        </w:rPr>
        <w:t>- Một số bài tập bổ trở;</w:t>
      </w:r>
      <w:r>
        <w:rPr>
          <w:color w:val="000000"/>
          <w:sz w:val="28"/>
          <w:szCs w:val="28"/>
          <w:lang w:val="vi-VN"/>
        </w:rPr>
        <w:t xml:space="preserve"> </w:t>
      </w:r>
      <w:r>
        <w:rPr>
          <w:color w:val="FF0000"/>
          <w:sz w:val="28"/>
          <w:szCs w:val="28"/>
          <w:lang w:val="vi-VN"/>
        </w:rPr>
        <w:t>Di chuyển đơn bước tiến phải, tiến trái</w:t>
      </w:r>
      <w:r>
        <w:rPr>
          <w:sz w:val="28"/>
          <w:szCs w:val="28"/>
          <w:lang w:val="sv-SE"/>
        </w:rPr>
        <w:t xml:space="preserve">; Di </w:t>
      </w:r>
      <w:r>
        <w:rPr>
          <w:color w:val="FF0000"/>
          <w:sz w:val="28"/>
          <w:szCs w:val="28"/>
          <w:lang w:val="vi-VN"/>
        </w:rPr>
        <w:t>chuyển đơn bước sang phải, sang trái.</w:t>
      </w:r>
    </w:p>
    <w:p>
      <w:pPr>
        <w:ind w:firstLine="720"/>
        <w:rPr>
          <w:sz w:val="28"/>
          <w:szCs w:val="28"/>
          <w:lang w:val="sv-SE"/>
        </w:rPr>
      </w:pPr>
      <w:r>
        <w:rPr>
          <w:color w:val="FF0000"/>
          <w:sz w:val="28"/>
          <w:szCs w:val="28"/>
          <w:lang w:val="vi-VN"/>
        </w:rPr>
        <w:t xml:space="preserve">- </w:t>
      </w:r>
      <w:r>
        <w:rPr>
          <w:color w:val="FF0000"/>
          <w:sz w:val="28"/>
          <w:szCs w:val="28"/>
        </w:rPr>
        <w:t xml:space="preserve">Ôn tập </w:t>
      </w:r>
      <w:r>
        <w:rPr>
          <w:color w:val="FF0000"/>
          <w:sz w:val="28"/>
          <w:szCs w:val="28"/>
          <w:lang w:val="vi-VN"/>
        </w:rPr>
        <w:t>kĩ thuật phát cầu trái tay.</w:t>
      </w:r>
      <w:r>
        <w:rPr>
          <w:sz w:val="28"/>
          <w:szCs w:val="28"/>
          <w:lang w:val="sv-SE"/>
        </w:rPr>
        <w:t xml:space="preserve"> </w:t>
      </w:r>
    </w:p>
    <w:p>
      <w:pPr>
        <w:ind w:firstLine="720"/>
        <w:rPr>
          <w:color w:val="FF0000"/>
          <w:sz w:val="28"/>
          <w:szCs w:val="28"/>
        </w:rPr>
      </w:pPr>
      <w:r>
        <w:rPr>
          <w:sz w:val="28"/>
          <w:szCs w:val="28"/>
          <w:lang w:val="sv-SE"/>
        </w:rPr>
        <w:t>- Giới thiệu một số điều luật cơ bản trong thi đấu cầu lông( lỗi phát cầu)</w:t>
      </w:r>
    </w:p>
    <w:p>
      <w:pPr>
        <w:ind w:firstLine="720"/>
        <w:jc w:val="both"/>
        <w:rPr>
          <w:sz w:val="28"/>
          <w:szCs w:val="28"/>
          <w:lang w:val="sv-SE"/>
        </w:rPr>
      </w:pPr>
      <w:r>
        <w:rPr>
          <w:sz w:val="28"/>
          <w:szCs w:val="28"/>
          <w:lang w:val="sv-SE"/>
        </w:rPr>
        <w:t>- Trò chơi: Phát cầu trái tay vào ô.</w:t>
      </w:r>
    </w:p>
    <w:p>
      <w:pPr>
        <w:ind w:firstLine="720"/>
        <w:jc w:val="center"/>
        <w:rPr>
          <w:sz w:val="28"/>
          <w:szCs w:val="28"/>
          <w:lang w:val="en-US"/>
        </w:rPr>
      </w:pPr>
      <w:r>
        <w:rPr>
          <w:sz w:val="28"/>
          <w:szCs w:val="28"/>
          <w:lang w:val="vi-VN"/>
        </w:rPr>
        <w:t>Môn học: Giáo dục thể chất; lớp 6</w:t>
      </w:r>
    </w:p>
    <w:p>
      <w:pPr>
        <w:ind w:firstLine="720"/>
        <w:jc w:val="center"/>
        <w:rPr>
          <w:sz w:val="28"/>
          <w:szCs w:val="28"/>
          <w:lang w:val="en-US"/>
        </w:rPr>
      </w:pPr>
      <w:r>
        <w:rPr>
          <w:sz w:val="28"/>
          <w:szCs w:val="28"/>
          <w:lang w:val="vi-VN"/>
        </w:rPr>
        <w:t>Thời gian thực hiện: (1tiết )</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color w:val="FF0000"/>
          <w:sz w:val="28"/>
          <w:szCs w:val="28"/>
          <w:lang w:val="vi-VN"/>
        </w:rPr>
      </w:pPr>
      <w:r>
        <w:rPr>
          <w:sz w:val="28"/>
          <w:szCs w:val="28"/>
          <w:lang w:val="vi-VN"/>
        </w:rPr>
        <w:t xml:space="preserve">- Học sinh biết và thực hiện </w:t>
      </w:r>
      <w:r>
        <w:rPr>
          <w:sz w:val="28"/>
          <w:szCs w:val="28"/>
        </w:rPr>
        <w:t>được</w:t>
      </w:r>
      <w:r>
        <w:rPr>
          <w:sz w:val="28"/>
          <w:szCs w:val="28"/>
          <w:lang w:val="vi-VN"/>
        </w:rPr>
        <w:t xml:space="preserve">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kĩ thuật phát cầu trái tay;</w:t>
      </w:r>
      <w:r>
        <w:rPr>
          <w:sz w:val="28"/>
          <w:szCs w:val="28"/>
          <w:lang w:val="vi-VN"/>
        </w:rPr>
        <w:t xml:space="preserve"> Học sinh</w:t>
      </w:r>
      <w:r>
        <w:rPr>
          <w:sz w:val="28"/>
          <w:szCs w:val="28"/>
          <w:lang w:val="sv-SE"/>
        </w:rPr>
        <w:t xml:space="preserve"> biết</w:t>
      </w:r>
      <w:r>
        <w:rPr>
          <w:color w:val="FF0000"/>
          <w:sz w:val="28"/>
          <w:szCs w:val="28"/>
          <w:lang w:val="vi-VN"/>
        </w:rPr>
        <w:t xml:space="preserve"> </w:t>
      </w:r>
      <w:r>
        <w:rPr>
          <w:sz w:val="28"/>
          <w:szCs w:val="28"/>
          <w:lang w:val="sv-SE"/>
        </w:rPr>
        <w:t>một số điều luật cơ bản trong thi đấu cầu lông.</w:t>
      </w:r>
      <w:r>
        <w:rPr>
          <w:color w:val="FF0000"/>
          <w:sz w:val="28"/>
          <w:szCs w:val="28"/>
          <w:lang w:val="vi-VN"/>
        </w:rPr>
        <w:t xml:space="preserve"> </w:t>
      </w:r>
      <w:r>
        <w:rPr>
          <w:sz w:val="28"/>
          <w:szCs w:val="28"/>
          <w:lang w:val="sv-SE"/>
        </w:rPr>
        <w:t>Trò chơi: Phát cầu trái tay vào ô.</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2.1 Năng lực đặc thù.</w:t>
      </w:r>
    </w:p>
    <w:p>
      <w:pPr>
        <w:tabs>
          <w:tab w:val="left" w:pos="283"/>
        </w:tabs>
        <w:jc w:val="both"/>
        <w:rPr>
          <w:sz w:val="28"/>
          <w:szCs w:val="28"/>
          <w:lang w:val="vi-VN"/>
        </w:rPr>
      </w:pPr>
      <w:r>
        <w:rPr>
          <w:b/>
          <w:sz w:val="28"/>
          <w:szCs w:val="28"/>
          <w:lang w:val="vi-VN"/>
        </w:rPr>
        <w:tab/>
      </w:r>
      <w:r>
        <w:rPr>
          <w:sz w:val="28"/>
          <w:szCs w:val="28"/>
          <w:lang w:val="vi-VN"/>
        </w:rPr>
        <w:t xml:space="preserve">       -</w:t>
      </w:r>
      <w:r>
        <w:rPr>
          <w:b/>
          <w:sz w:val="28"/>
          <w:szCs w:val="28"/>
          <w:lang w:val="vi-VN"/>
        </w:rPr>
        <w:t xml:space="preserve"> Năng lực chăm sóc sức khỏe:</w:t>
      </w:r>
      <w:r>
        <w:rPr>
          <w:sz w:val="28"/>
          <w:szCs w:val="28"/>
          <w:lang w:val="vi-VN"/>
        </w:rPr>
        <w:t xml:space="preserve"> Bước đầu sử dụng các yếu tố tự nhiên (Không khí, nước, ánh sáng…), dinh dưỡng để rèn luyện sức khoẻ và phát triển tố chất thể lực. </w:t>
      </w:r>
    </w:p>
    <w:p>
      <w:pPr>
        <w:ind w:firstLine="720"/>
        <w:jc w:val="both"/>
        <w:rPr>
          <w:color w:val="FF0000"/>
          <w:sz w:val="28"/>
          <w:szCs w:val="28"/>
          <w:lang w:val="en-US"/>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w:t>
      </w:r>
      <w:r>
        <w:rPr>
          <w:sz w:val="28"/>
          <w:szCs w:val="28"/>
        </w:rPr>
        <w:t>được</w:t>
      </w:r>
      <w:r>
        <w:rPr>
          <w:sz w:val="28"/>
          <w:szCs w:val="28"/>
          <w:lang w:val="vi-VN"/>
        </w:rPr>
        <w:t xml:space="preserve">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kĩ thuật phát cầu trái tay;</w:t>
      </w:r>
      <w:r>
        <w:rPr>
          <w:b/>
          <w:sz w:val="28"/>
          <w:szCs w:val="28"/>
          <w:lang w:val="vi-VN"/>
        </w:rPr>
        <w:t xml:space="preserve"> </w:t>
      </w:r>
      <w:r>
        <w:rPr>
          <w:sz w:val="28"/>
          <w:szCs w:val="28"/>
          <w:lang w:val="vi-VN"/>
        </w:rPr>
        <w:t xml:space="preserve"> Học sinh</w:t>
      </w:r>
      <w:r>
        <w:rPr>
          <w:sz w:val="28"/>
          <w:szCs w:val="28"/>
          <w:lang w:val="sv-SE"/>
        </w:rPr>
        <w:t xml:space="preserve"> biết</w:t>
      </w:r>
      <w:r>
        <w:rPr>
          <w:color w:val="FF0000"/>
          <w:sz w:val="28"/>
          <w:szCs w:val="28"/>
          <w:lang w:val="vi-VN"/>
        </w:rPr>
        <w:t xml:space="preserve"> </w:t>
      </w:r>
      <w:r>
        <w:rPr>
          <w:sz w:val="28"/>
          <w:szCs w:val="28"/>
          <w:lang w:val="sv-SE"/>
        </w:rPr>
        <w:t>một số điều luật cơ bản trong thi đấu cầu lông. Trò chơi: Phát cầu trái tay vào ô.</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biết xem tranh ảnh trong sách giáo khoa phục vụ ND bài</w:t>
      </w:r>
      <w:r>
        <w:rPr>
          <w:spacing w:val="-12"/>
          <w:sz w:val="28"/>
          <w:szCs w:val="28"/>
          <w:lang w:val="vi-VN"/>
        </w:rPr>
        <w:t xml:space="preserve"> </w:t>
      </w:r>
      <w:r>
        <w:rPr>
          <w:sz w:val="28"/>
          <w:szCs w:val="28"/>
          <w:lang w:val="vi-VN"/>
        </w:rPr>
        <w:t>học.</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p>
    <w:p>
      <w:pPr>
        <w:tabs>
          <w:tab w:val="left" w:pos="291"/>
        </w:tabs>
        <w:ind w:right="-8"/>
        <w:contextualSpacing/>
        <w:jc w:val="both"/>
        <w:rPr>
          <w:sz w:val="28"/>
          <w:szCs w:val="28"/>
          <w:lang w:val="en-US"/>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w:t>
      </w:r>
    </w:p>
    <w:p>
      <w:pPr>
        <w:tabs>
          <w:tab w:val="left" w:pos="291"/>
        </w:tabs>
        <w:ind w:right="-8"/>
        <w:contextualSpacing/>
        <w:jc w:val="both"/>
        <w:rPr>
          <w:bCs/>
          <w:sz w:val="28"/>
          <w:szCs w:val="28"/>
          <w:lang w:val="en-US"/>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shd w:val="clear" w:color="auto" w:fill="FFFFFF"/>
          <w:lang w:val="vi-VN"/>
        </w:rPr>
      </w:pPr>
      <w:r>
        <w:rPr>
          <w:bCs/>
          <w:sz w:val="28"/>
          <w:szCs w:val="28"/>
          <w:lang w:val="vi-VN"/>
        </w:rPr>
        <w:t xml:space="preserve"> </w:t>
      </w: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pPr>
        <w:pStyle w:val="2"/>
        <w:tabs>
          <w:tab w:val="left" w:pos="478"/>
        </w:tabs>
        <w:spacing w:before="0"/>
        <w:ind w:left="0" w:firstLine="0"/>
        <w:jc w:val="both"/>
        <w:rPr>
          <w:lang w:val="vi-VN"/>
        </w:rPr>
      </w:pPr>
      <w:r>
        <w:rPr>
          <w:lang w:val="vi-VN"/>
        </w:rPr>
        <w:t xml:space="preserve">II. </w:t>
      </w:r>
      <w:r>
        <w:t>Thiết bị dạy học và học liệu.</w:t>
      </w:r>
    </w:p>
    <w:p>
      <w:pPr>
        <w:pStyle w:val="2"/>
        <w:tabs>
          <w:tab w:val="left" w:pos="478"/>
        </w:tabs>
        <w:spacing w:before="0"/>
        <w:ind w:left="0" w:firstLine="0"/>
        <w:jc w:val="both"/>
        <w:rPr>
          <w:b w:val="0"/>
          <w:i/>
          <w:lang w:val="en-US"/>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còi,quả cầu, vượt, cột lưới, sân cầu lông,tranh ảnh, sách thể dục….</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4"/>
        <w:gridCol w:w="1934"/>
        <w:gridCol w:w="517"/>
        <w:gridCol w:w="248"/>
        <w:gridCol w:w="1134"/>
        <w:gridCol w:w="3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val="vi-VN" w:eastAsia="ja-JP"/>
              </w:rPr>
            </w:pPr>
            <w:r>
              <w:rPr>
                <w:rFonts w:eastAsia="MS Mincho"/>
                <w:sz w:val="28"/>
                <w:szCs w:val="28"/>
                <w:lang w:val="vi-VN" w:eastAsia="ja-JP"/>
              </w:rPr>
              <w:t>- HS biết và thực hiện được</w:t>
            </w:r>
            <w:r>
              <w:rPr>
                <w:color w:val="FF0000"/>
                <w:sz w:val="28"/>
                <w:szCs w:val="28"/>
                <w:lang w:val="sv-SE"/>
              </w:rPr>
              <w:t xml:space="preserve"> </w:t>
            </w:r>
            <w:r>
              <w:rPr>
                <w:color w:val="FF0000"/>
                <w:sz w:val="28"/>
                <w:szCs w:val="28"/>
                <w:lang w:val="vi-VN"/>
              </w:rPr>
              <w:t>kĩ thuật phát cầu trái tay.</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rPr>
                <w:b/>
                <w:sz w:val="28"/>
                <w:szCs w:val="28"/>
                <w:lang w:val="vi-VN"/>
              </w:rPr>
            </w:pPr>
            <w:r>
              <w:rPr>
                <w:rFonts w:eastAsia="MS Mincho"/>
                <w:sz w:val="28"/>
                <w:szCs w:val="28"/>
                <w:lang w:val="vi-VN" w:eastAsia="ja-JP"/>
              </w:rPr>
              <w:t xml:space="preserve">+ Em  hãy </w:t>
            </w:r>
            <w:r>
              <w:rPr>
                <w:color w:val="FF0000"/>
                <w:sz w:val="28"/>
                <w:szCs w:val="28"/>
                <w:lang w:val="vi-VN"/>
              </w:rPr>
              <w:t>kĩ thuật phát cầu trái tay</w:t>
            </w:r>
          </w:p>
        </w:tc>
        <w:tc>
          <w:tcPr>
            <w:tcW w:w="1731"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lang w:val="vi-VN"/>
              </w:rPr>
            </w:pPr>
            <w:r>
              <w:rPr>
                <w:szCs w:val="24"/>
                <w:lang w:val="vi-VN" w:eastAsia="ja-JP"/>
              </w:rPr>
              <w:t xml:space="preserve">(SP2): </w:t>
            </w:r>
            <w:r>
              <w:rPr>
                <w:rFonts w:eastAsia="MS Mincho"/>
                <w:lang w:val="vi-VN" w:eastAsia="ja-JP"/>
              </w:rPr>
              <w:t xml:space="preserve"> Thực hiện được </w:t>
            </w:r>
            <w:r>
              <w:rPr>
                <w:color w:val="FF0000"/>
                <w:lang w:val="vi-VN"/>
              </w:rPr>
              <w:t>kĩ thuật phát cầu trái tay</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895475" cy="809625"/>
                  <wp:effectExtent l="0" t="0" r="0" b="0"/>
                  <wp:docPr id="5312" name="Picture 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 name="Picture 53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80962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2238375" cy="695325"/>
                  <wp:effectExtent l="0" t="0" r="0" b="0"/>
                  <wp:docPr id="4223" name="Picture 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 name="Picture 4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695325"/>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lang w:val="vi-VN"/>
              </w:rPr>
              <w:t>8p)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lang w:val="vi-VN"/>
              </w:rPr>
              <w:t xml:space="preserve"> </w:t>
            </w:r>
            <w:r>
              <w:rPr>
                <w:sz w:val="28"/>
                <w:lang w:val="vi-VN"/>
              </w:rPr>
              <w:t xml:space="preserve">Học sinh </w:t>
            </w:r>
            <w:r>
              <w:rPr>
                <w:sz w:val="28"/>
                <w:szCs w:val="28"/>
                <w:lang w:val="sv-SE"/>
              </w:rPr>
              <w:t>biết và nhớ được  một số điều luật cơ bản trong thi đấu cầu lông( lỗi phát cầu)</w:t>
            </w:r>
            <w:r>
              <w:rPr>
                <w:color w:val="FF0000"/>
                <w:sz w:val="28"/>
                <w:szCs w:val="28"/>
                <w:lang w:val="vi-VN"/>
              </w:rPr>
              <w:t>.</w:t>
            </w:r>
          </w:p>
          <w:p>
            <w:pPr>
              <w:rPr>
                <w:b/>
                <w:sz w:val="28"/>
                <w:szCs w:val="28"/>
                <w:lang w:val="vi-VN"/>
              </w:rPr>
            </w:pPr>
          </w:p>
        </w:tc>
        <w:tc>
          <w:tcPr>
            <w:tcW w:w="2723" w:type="dxa"/>
            <w:gridSpan w:val="4"/>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en-US" w:eastAsia="ja-JP"/>
              </w:rPr>
            </w:pPr>
            <w:r>
              <w:rPr>
                <w:sz w:val="28"/>
                <w:szCs w:val="28"/>
                <w:lang w:val="vi-VN" w:eastAsia="ja-JP"/>
              </w:rPr>
              <w:t xml:space="preserve">- Nghiên cứu </w:t>
            </w:r>
            <w:r>
              <w:rPr>
                <w:sz w:val="28"/>
                <w:szCs w:val="28"/>
                <w:lang w:val="en-US" w:eastAsia="ja-JP"/>
              </w:rPr>
              <w:t>sgk t</w:t>
            </w:r>
            <w:r>
              <w:rPr>
                <w:sz w:val="28"/>
                <w:szCs w:val="28"/>
                <w:lang w:val="sv-SE"/>
              </w:rPr>
              <w:t>ìm hiểu một số điều luật cơ bản trong thi đấu cầu lông( lỗi phát cầu)</w:t>
            </w:r>
          </w:p>
        </w:tc>
        <w:tc>
          <w:tcPr>
            <w:tcW w:w="1134" w:type="dxa"/>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eastAsia="ja-JP"/>
              </w:rPr>
              <w:t>(SP1</w:t>
            </w:r>
            <w:r>
              <w:rPr>
                <w:sz w:val="28"/>
                <w:szCs w:val="28"/>
                <w:lang w:val="vi-VN"/>
              </w:rPr>
              <w:t xml:space="preserve">); Học sinh </w:t>
            </w:r>
            <w:r>
              <w:rPr>
                <w:sz w:val="28"/>
                <w:szCs w:val="28"/>
                <w:lang w:val="sv-SE"/>
              </w:rPr>
              <w:t>nhớ một số điều luật cơ bản trong thi đấu cầu lông( lỗi phát cầu)</w:t>
            </w: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spacing w:line="288" w:lineRule="auto"/>
              <w:jc w:val="both"/>
              <w:rPr>
                <w:sz w:val="28"/>
                <w:szCs w:val="28"/>
                <w:lang w:val="vi-VN"/>
              </w:rPr>
            </w:pPr>
            <w:r>
              <w:rPr>
                <w:sz w:val="28"/>
                <w:szCs w:val="28"/>
                <w:lang w:val="vi-VN"/>
              </w:rPr>
              <w:t>- GV Chia lớp thành 04 nhóm, phát tranh kĩ thuật động tác cho các nhóm tự nghiên cứu và tập mô phỏng động tác (không bóng).</w:t>
            </w:r>
          </w:p>
          <w:p>
            <w:pPr>
              <w:pStyle w:val="8"/>
              <w:numPr>
                <w:ilvl w:val="0"/>
                <w:numId w:val="0"/>
              </w:numPr>
              <w:autoSpaceDE w:val="0"/>
              <w:autoSpaceDN w:val="0"/>
              <w:spacing w:before="0" w:line="288" w:lineRule="auto"/>
              <w:ind w:left="34" w:hanging="34"/>
              <w:rPr>
                <w:sz w:val="28"/>
                <w:szCs w:val="28"/>
                <w:lang w:val="vi-VN"/>
              </w:rPr>
            </w:pPr>
            <w:r>
              <w:rPr>
                <w:rFonts w:eastAsia="MS Mincho"/>
                <w:sz w:val="28"/>
                <w:szCs w:val="28"/>
                <w:lang w:val="vi-VN" w:eastAsia="ja-JP"/>
              </w:rPr>
              <w:t xml:space="preserve">- GV </w:t>
            </w:r>
            <w:r>
              <w:rPr>
                <w:rFonts w:eastAsia="MS Mincho"/>
                <w:sz w:val="28"/>
                <w:szCs w:val="28"/>
                <w:lang w:val="en-US" w:eastAsia="ja-JP"/>
              </w:rPr>
              <w:t xml:space="preserve">làm mẫu, phân tích kỹ thuật </w:t>
            </w:r>
            <w:r>
              <w:rPr>
                <w:rFonts w:eastAsia="MS Mincho"/>
                <w:sz w:val="28"/>
                <w:szCs w:val="28"/>
                <w:lang w:val="vi-VN" w:eastAsia="ja-JP"/>
              </w:rPr>
              <w:t xml:space="preserve">và </w:t>
            </w:r>
            <w:r>
              <w:rPr>
                <w:sz w:val="28"/>
                <w:szCs w:val="28"/>
                <w:lang w:val="vi-VN"/>
              </w:rPr>
              <w:t>hướng dẫn cả lớp thực hiện mô phỏng</w:t>
            </w:r>
            <w:r>
              <w:rPr>
                <w:rFonts w:eastAsia="MS Mincho"/>
                <w:sz w:val="28"/>
                <w:szCs w:val="28"/>
                <w:lang w:val="vi-VN" w:eastAsia="ja-JP"/>
              </w:rPr>
              <w:t xml:space="preserve">; </w:t>
            </w:r>
            <w:r>
              <w:rPr>
                <w:sz w:val="28"/>
                <w:szCs w:val="28"/>
                <w:lang w:val="vi-VN"/>
              </w:rPr>
              <w:t xml:space="preserve">kết hợp </w:t>
            </w:r>
            <w:r>
              <w:rPr>
                <w:rFonts w:eastAsia="MS Mincho"/>
                <w:sz w:val="28"/>
                <w:szCs w:val="28"/>
                <w:lang w:val="en-US" w:eastAsia="ja-JP"/>
              </w:rPr>
              <w:t>với quan sát và sửa sai</w:t>
            </w:r>
            <w:r>
              <w:rPr>
                <w:sz w:val="28"/>
                <w:szCs w:val="28"/>
                <w:lang w:val="vi-VN"/>
              </w:rPr>
              <w:t>.</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rPr>
                <w:color w:val="FF0000"/>
                <w:sz w:val="28"/>
                <w:szCs w:val="28"/>
                <w:lang w:val="vi-VN"/>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thảo luận và </w:t>
            </w:r>
            <w:r>
              <w:rPr>
                <w:sz w:val="28"/>
                <w:szCs w:val="28"/>
                <w:lang w:val="sv-SE"/>
              </w:rPr>
              <w:t>giới thiệu một số điều luật cơ bản trong thi đấu cầu lông( lỗi phát cầu)</w:t>
            </w:r>
          </w:p>
          <w:p>
            <w:pPr>
              <w:pStyle w:val="8"/>
              <w:numPr>
                <w:ilvl w:val="0"/>
                <w:numId w:val="0"/>
              </w:numPr>
              <w:autoSpaceDE w:val="0"/>
              <w:autoSpaceDN w:val="0"/>
              <w:spacing w:before="0" w:line="288" w:lineRule="auto"/>
              <w:ind w:left="34" w:hanging="34"/>
              <w:rPr>
                <w:rFonts w:eastAsia="MS Mincho"/>
                <w:sz w:val="28"/>
                <w:szCs w:val="28"/>
                <w:lang w:val="en-US" w:eastAsia="ja-JP"/>
              </w:rPr>
            </w:pPr>
            <w:r>
              <w:rPr>
                <w:lang w:val="vi-VN"/>
              </w:rPr>
              <w:t xml:space="preserve"> </w:t>
            </w:r>
            <w:r>
              <w:rPr>
                <w:rFonts w:eastAsia="MS Mincho"/>
                <w:sz w:val="28"/>
                <w:szCs w:val="28"/>
                <w:lang w:val="en-US" w:eastAsia="ja-JP"/>
              </w:rPr>
              <w:t>- Học sinh chủ động hợp tác trao đổi ý kiến.</w:t>
            </w:r>
          </w:p>
          <w:p>
            <w:pPr>
              <w:pStyle w:val="8"/>
              <w:numPr>
                <w:ilvl w:val="0"/>
                <w:numId w:val="0"/>
              </w:numPr>
              <w:autoSpaceDE w:val="0"/>
              <w:autoSpaceDN w:val="0"/>
              <w:spacing w:before="0" w:line="288" w:lineRule="auto"/>
              <w:ind w:left="34" w:hanging="34"/>
              <w:jc w:val="left"/>
              <w:rPr>
                <w:rFonts w:eastAsia="MS Mincho"/>
                <w:sz w:val="28"/>
                <w:szCs w:val="28"/>
                <w:lang w:val="en-US" w:eastAsia="ja-JP"/>
              </w:rPr>
            </w:pPr>
            <w:r>
              <w:rPr>
                <w:sz w:val="28"/>
                <w:szCs w:val="28"/>
                <w:lang w:val="en-US"/>
              </w:rPr>
              <w:t xml:space="preserve">- </w:t>
            </w:r>
            <w:r>
              <w:rPr>
                <w:rFonts w:eastAsia="MS Mincho"/>
                <w:sz w:val="28"/>
                <w:szCs w:val="28"/>
                <w:lang w:val="en-US" w:eastAsia="ja-JP"/>
              </w:rPr>
              <w:t>HS lắng nghe, q</w:t>
            </w:r>
            <w:r>
              <w:rPr>
                <w:sz w:val="28"/>
                <w:szCs w:val="28"/>
                <w:lang w:val="en-US"/>
              </w:rPr>
              <w:t xml:space="preserve">uan sát GV </w:t>
            </w:r>
            <w:r>
              <w:rPr>
                <w:rFonts w:eastAsia="MS Mincho"/>
                <w:sz w:val="28"/>
                <w:szCs w:val="28"/>
                <w:lang w:val="en-US" w:eastAsia="ja-JP"/>
              </w:rPr>
              <w:t>làm mẫu và phân tích.</w:t>
            </w:r>
          </w:p>
          <w:p>
            <w:pPr>
              <w:pStyle w:val="8"/>
              <w:numPr>
                <w:ilvl w:val="0"/>
                <w:numId w:val="0"/>
              </w:numPr>
              <w:autoSpaceDE w:val="0"/>
              <w:autoSpaceDN w:val="0"/>
              <w:spacing w:before="0" w:line="288" w:lineRule="auto"/>
              <w:rPr>
                <w:rFonts w:eastAsia="MS Mincho"/>
                <w:sz w:val="28"/>
                <w:szCs w:val="28"/>
                <w:lang w:val="en-US" w:eastAsia="ja-JP"/>
              </w:rPr>
            </w:pPr>
            <w:r>
              <w:rPr>
                <w:sz w:val="28"/>
                <w:szCs w:val="28"/>
                <w:lang w:val="vi-VN"/>
              </w:rPr>
              <w:t xml:space="preserve">- Học sinh thực hiện </w:t>
            </w:r>
            <w:r>
              <w:rPr>
                <w:rFonts w:eastAsia="MS Mincho"/>
                <w:sz w:val="28"/>
                <w:szCs w:val="28"/>
                <w:lang w:val="vi-VN" w:eastAsia="ja-JP"/>
              </w:rPr>
              <w:t xml:space="preserve">mô phỏng theo hướng dẫn của giáo viên từ  chậm đến nhanh, </w:t>
            </w:r>
          </w:p>
          <w:p>
            <w:pPr>
              <w:pStyle w:val="8"/>
              <w:numPr>
                <w:ilvl w:val="0"/>
                <w:numId w:val="0"/>
              </w:numPr>
              <w:autoSpaceDE w:val="0"/>
              <w:autoSpaceDN w:val="0"/>
              <w:spacing w:before="0" w:line="288"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 xml:space="preserve"> </w:t>
            </w:r>
          </w:p>
          <w:p>
            <w:pPr>
              <w:spacing w:line="288" w:lineRule="auto"/>
              <w:rPr>
                <w:sz w:val="28"/>
                <w:szCs w:val="28"/>
                <w:lang w:val="sv-SE"/>
              </w:rPr>
            </w:pPr>
            <w:r>
              <w:rPr>
                <w:sz w:val="28"/>
                <w:szCs w:val="28"/>
                <w:lang w:val="vi-VN"/>
              </w:rPr>
              <w:t>- GV m</w:t>
            </w:r>
            <w:r>
              <w:rPr>
                <w:sz w:val="28"/>
                <w:szCs w:val="28"/>
              </w:rPr>
              <w:t xml:space="preserve">ời </w:t>
            </w:r>
            <w:r>
              <w:rPr>
                <w:rFonts w:eastAsia="MS Mincho"/>
                <w:sz w:val="28"/>
                <w:szCs w:val="28"/>
                <w:lang w:eastAsia="ja-JP"/>
              </w:rPr>
              <w:t xml:space="preserve">đại diện </w:t>
            </w:r>
            <w:r>
              <w:rPr>
                <w:rFonts w:eastAsia="MS Mincho"/>
                <w:sz w:val="28"/>
                <w:szCs w:val="28"/>
                <w:lang w:val="vi-VN" w:eastAsia="ja-JP"/>
              </w:rPr>
              <w:t>một số</w:t>
            </w:r>
            <w:r>
              <w:rPr>
                <w:sz w:val="28"/>
                <w:szCs w:val="28"/>
                <w:lang w:val="vi-VN"/>
              </w:rPr>
              <w:t xml:space="preserve"> nhóm </w:t>
            </w:r>
            <w:r>
              <w:rPr>
                <w:sz w:val="28"/>
                <w:szCs w:val="28"/>
                <w:lang w:val="sv-SE"/>
              </w:rPr>
              <w:t>Giới thiệu một số điều luật cơ bản trong thi đấu cầu lông( lỗi phát cầu)</w:t>
            </w:r>
          </w:p>
          <w:p>
            <w:pPr>
              <w:spacing w:line="288" w:lineRule="auto"/>
              <w:rPr>
                <w:rFonts w:eastAsia="MS Mincho"/>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pStyle w:val="8"/>
              <w:numPr>
                <w:ilvl w:val="0"/>
                <w:numId w:val="0"/>
              </w:numPr>
              <w:autoSpaceDE w:val="0"/>
              <w:autoSpaceDN w:val="0"/>
              <w:spacing w:before="0" w:line="288" w:lineRule="auto"/>
              <w:ind w:left="34" w:hanging="34"/>
              <w:rPr>
                <w:rFonts w:eastAsia="MS Mincho"/>
                <w:sz w:val="28"/>
                <w:szCs w:val="28"/>
                <w:lang w:val="vi-VN" w:eastAsia="ja-JP"/>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p>
            <w:pPr>
              <w:spacing w:line="288" w:lineRule="auto"/>
              <w:rPr>
                <w:rFonts w:eastAsia="MS Mincho"/>
                <w:sz w:val="28"/>
                <w:szCs w:val="28"/>
                <w:lang w:val="en-US" w:eastAsia="ja-JP"/>
              </w:rPr>
            </w:pPr>
            <w:r>
              <w:rPr>
                <w:sz w:val="28"/>
                <w:szCs w:val="28"/>
                <w:lang w:val="vi-VN" w:eastAsia="ja-JP"/>
              </w:rPr>
              <w:t>-</w:t>
            </w:r>
            <w:r>
              <w:rPr>
                <w:szCs w:val="24"/>
                <w:lang w:val="vi-VN" w:eastAsia="ja-JP"/>
              </w:rPr>
              <w:t xml:space="preserve"> </w:t>
            </w:r>
            <w:r>
              <w:rPr>
                <w:sz w:val="28"/>
                <w:szCs w:val="28"/>
                <w:lang w:val="vi-VN"/>
              </w:rPr>
              <w:t xml:space="preserve"> </w:t>
            </w:r>
            <w:r>
              <w:rPr>
                <w:sz w:val="28"/>
                <w:szCs w:val="28"/>
                <w:lang w:val="vi-VN" w:eastAsia="ja-JP"/>
              </w:rPr>
              <w:t xml:space="preserve">GV </w:t>
            </w:r>
            <w:r>
              <w:rPr>
                <w:sz w:val="28"/>
                <w:szCs w:val="28"/>
                <w:lang w:val="vi-VN"/>
              </w:rPr>
              <w:t xml:space="preserve">đánh giá bằng PP </w:t>
            </w:r>
            <w:r>
              <w:rPr>
                <w:sz w:val="28"/>
                <w:szCs w:val="28"/>
                <w:lang w:val="vi-VN" w:eastAsia="ja-JP"/>
              </w:rPr>
              <w:t>hỏi đáp</w:t>
            </w:r>
            <w:r>
              <w:rPr>
                <w:sz w:val="28"/>
                <w:szCs w:val="28"/>
                <w:lang w:val="vi-VN"/>
              </w:rPr>
              <w:t xml:space="preserve">, </w:t>
            </w:r>
            <w:r>
              <w:rPr>
                <w:sz w:val="28"/>
                <w:szCs w:val="28"/>
                <w:lang w:val="vi-VN" w:eastAsia="ja-JP"/>
              </w:rPr>
              <w:t>công cụ thang đo cho theo 2 mức:</w:t>
            </w:r>
          </w:p>
          <w:p>
            <w:pPr>
              <w:pStyle w:val="8"/>
              <w:numPr>
                <w:ilvl w:val="0"/>
                <w:numId w:val="0"/>
              </w:numPr>
              <w:autoSpaceDE w:val="0"/>
              <w:autoSpaceDN w:val="0"/>
              <w:spacing w:before="0" w:line="288" w:lineRule="auto"/>
              <w:ind w:left="34" w:hanging="34"/>
              <w:rPr>
                <w:rFonts w:eastAsia="MS Mincho"/>
                <w:i/>
                <w:sz w:val="28"/>
                <w:szCs w:val="28"/>
                <w:lang w:eastAsia="ja-JP"/>
              </w:rPr>
            </w:pPr>
            <w:r>
              <w:rPr>
                <w:szCs w:val="24"/>
                <w:lang w:val="vi-VN" w:eastAsia="ja-JP"/>
              </w:rPr>
              <w:t>(SP</w:t>
            </w:r>
            <w:r>
              <w:rPr>
                <w:szCs w:val="24"/>
                <w:lang w:val="en-US" w:eastAsia="ja-JP"/>
              </w:rPr>
              <w:t>1</w:t>
            </w:r>
            <w:r>
              <w:rPr>
                <w:szCs w:val="24"/>
                <w:lang w:val="vi-VN" w:eastAsia="ja-JP"/>
              </w:rPr>
              <w:t>):</w:t>
            </w:r>
            <w:r>
              <w:rPr>
                <w:sz w:val="28"/>
                <w:szCs w:val="28"/>
                <w:lang w:val="en-US"/>
              </w:rPr>
              <w:t xml:space="preserve"> Đạt: Nhớ</w:t>
            </w:r>
            <w:r>
              <w:rPr>
                <w:sz w:val="28"/>
                <w:szCs w:val="28"/>
                <w:lang w:val="vi-VN"/>
              </w:rPr>
              <w:t xml:space="preserve"> được động tác</w:t>
            </w:r>
            <w:r>
              <w:rPr>
                <w:sz w:val="28"/>
                <w:szCs w:val="28"/>
                <w:lang w:val="en-US"/>
              </w:rPr>
              <w:t>được</w:t>
            </w:r>
            <w:r>
              <w:rPr>
                <w:rFonts w:eastAsia="MS Mincho"/>
                <w:sz w:val="28"/>
                <w:szCs w:val="28"/>
                <w:lang w:val="en-US" w:eastAsia="ja-JP"/>
              </w:rPr>
              <w:t xml:space="preserve"> kỹ thuật động tác</w:t>
            </w:r>
          </w:p>
          <w:p>
            <w:pPr>
              <w:pStyle w:val="8"/>
              <w:numPr>
                <w:ilvl w:val="0"/>
                <w:numId w:val="0"/>
              </w:numPr>
              <w:autoSpaceDE w:val="0"/>
              <w:autoSpaceDN w:val="0"/>
              <w:spacing w:before="0" w:line="288" w:lineRule="auto"/>
              <w:ind w:left="34" w:hanging="34"/>
              <w:rPr>
                <w:rFonts w:eastAsia="MS Mincho"/>
                <w:i/>
                <w:sz w:val="28"/>
                <w:szCs w:val="28"/>
                <w:lang w:eastAsia="ja-JP"/>
              </w:rPr>
            </w:pPr>
            <w:r>
              <w:rPr>
                <w:szCs w:val="24"/>
                <w:lang w:val="vi-VN" w:eastAsia="ja-JP"/>
              </w:rPr>
              <w:t xml:space="preserve">(SP1): </w:t>
            </w:r>
            <w:r>
              <w:rPr>
                <w:sz w:val="28"/>
                <w:szCs w:val="28"/>
                <w:lang w:val="vi-VN"/>
              </w:rPr>
              <w:t xml:space="preserve">Chưa đạt: </w:t>
            </w:r>
            <w:r>
              <w:rPr>
                <w:sz w:val="28"/>
                <w:szCs w:val="28"/>
                <w:lang w:val="vi-VN" w:eastAsia="ja-JP"/>
              </w:rPr>
              <w:t>chưa</w:t>
            </w:r>
            <w:r>
              <w:rPr>
                <w:sz w:val="28"/>
                <w:szCs w:val="28"/>
                <w:lang w:val="vi-VN"/>
              </w:rPr>
              <w:t xml:space="preserve"> </w:t>
            </w:r>
            <w:r>
              <w:rPr>
                <w:sz w:val="28"/>
                <w:szCs w:val="28"/>
                <w:lang w:val="en-US"/>
              </w:rPr>
              <w:t>nhớ</w:t>
            </w:r>
            <w:r>
              <w:rPr>
                <w:sz w:val="28"/>
                <w:szCs w:val="28"/>
                <w:lang w:val="vi-VN"/>
              </w:rPr>
              <w:t xml:space="preserve"> được</w:t>
            </w:r>
            <w:r>
              <w:rPr>
                <w:sz w:val="28"/>
                <w:szCs w:val="28"/>
                <w:lang w:val="en-US"/>
              </w:rPr>
              <w:t xml:space="preserve"> </w:t>
            </w:r>
            <w:r>
              <w:rPr>
                <w:sz w:val="28"/>
                <w:szCs w:val="28"/>
                <w:lang w:val="vi-VN"/>
              </w:rPr>
              <w:t>được</w:t>
            </w:r>
            <w:r>
              <w:rPr>
                <w:sz w:val="28"/>
                <w:szCs w:val="28"/>
                <w:lang w:val="vi-VN" w:eastAsia="ja-JP"/>
              </w:rPr>
              <w:t xml:space="preserve"> </w:t>
            </w:r>
            <w:r>
              <w:rPr>
                <w:rFonts w:eastAsia="MS Mincho"/>
                <w:sz w:val="28"/>
                <w:szCs w:val="28"/>
                <w:lang w:val="en-US" w:eastAsia="ja-JP"/>
              </w:rPr>
              <w:t>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(1</w:t>
            </w:r>
            <w:r>
              <w:rPr>
                <w:b/>
                <w:sz w:val="28"/>
                <w:szCs w:val="28"/>
                <w:lang w:val="en-US"/>
              </w:rPr>
              <w:t>5</w:t>
            </w:r>
            <w:r>
              <w:rPr>
                <w:b/>
                <w:sz w:val="28"/>
                <w:szCs w:val="28"/>
                <w:lang w:val="vi-VN"/>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Thực hiện được</w:t>
            </w:r>
            <w:r>
              <w:rPr>
                <w:color w:val="FF0000"/>
                <w:sz w:val="28"/>
                <w:szCs w:val="28"/>
                <w:lang w:val="vi-VN"/>
              </w:rPr>
              <w:t xml:space="preserve"> kĩ thuật  phát cầu trái tay.</w:t>
            </w:r>
          </w:p>
          <w:p>
            <w:pPr>
              <w:rPr>
                <w:color w:val="FF0000"/>
                <w:sz w:val="28"/>
                <w:szCs w:val="28"/>
                <w:lang w:val="vi-VN"/>
              </w:rPr>
            </w:pP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lang w:val="en-US"/>
              </w:rPr>
            </w:pPr>
          </w:p>
          <w:p>
            <w:pPr>
              <w:rPr>
                <w:b/>
                <w:sz w:val="28"/>
                <w:szCs w:val="28"/>
                <w:lang w:val="vi-VN"/>
              </w:rPr>
            </w:pPr>
            <w:r>
              <w:rPr>
                <w:lang w:val="vi-VN"/>
              </w:rPr>
              <w:t>.</w:t>
            </w:r>
          </w:p>
          <w:p>
            <w:pPr>
              <w:rPr>
                <w:b/>
                <w:sz w:val="28"/>
                <w:szCs w:val="28"/>
                <w:lang w:val="vi-VN"/>
              </w:rPr>
            </w:pPr>
          </w:p>
          <w:p>
            <w:pPr>
              <w:rPr>
                <w:b/>
                <w:sz w:val="28"/>
                <w:szCs w:val="28"/>
                <w:lang w:val="vi-VN"/>
              </w:rPr>
            </w:pPr>
          </w:p>
          <w:p>
            <w:pPr>
              <w:rPr>
                <w:b/>
                <w:sz w:val="28"/>
                <w:szCs w:val="28"/>
                <w:lang w:val="vi-VN"/>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vi-VN"/>
              </w:rPr>
            </w:pPr>
            <w:r>
              <w:rPr>
                <w:color w:val="FF0000"/>
                <w:sz w:val="28"/>
                <w:szCs w:val="28"/>
                <w:lang w:val="vi-VN"/>
              </w:rPr>
              <w:t>Kĩ thuật phát cầu trái tay.</w:t>
            </w:r>
          </w:p>
          <w:p>
            <w:pPr>
              <w:adjustRightInd w:val="0"/>
              <w:spacing w:before="90" w:line="276" w:lineRule="auto"/>
              <w:jc w:val="both"/>
              <w:rPr>
                <w:lang w:val="vi-VN"/>
              </w:rPr>
            </w:pPr>
            <w:r>
              <w:rPr>
                <w:lang w:val="en-US"/>
              </w:rPr>
              <w:drawing>
                <wp:inline distT="0" distB="0" distL="0" distR="0">
                  <wp:extent cx="1390650" cy="2371725"/>
                  <wp:effectExtent l="0" t="0" r="6350" b="3175"/>
                  <wp:docPr id="4221" name="Picture 4221" descr="Description: Description: 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 name="Picture 4221" descr="Description: Description: 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2371725"/>
                          </a:xfrm>
                          <a:prstGeom prst="rect">
                            <a:avLst/>
                          </a:prstGeom>
                          <a:noFill/>
                          <a:ln>
                            <a:noFill/>
                          </a:ln>
                        </pic:spPr>
                      </pic:pic>
                    </a:graphicData>
                  </a:graphic>
                </wp:inline>
              </w:drawing>
            </w:r>
          </w:p>
          <w:p>
            <w:pPr>
              <w:rPr>
                <w:sz w:val="28"/>
                <w:szCs w:val="28"/>
                <w:lang w:val="vi-VN"/>
              </w:rPr>
            </w:pPr>
            <w:r>
              <w:rPr>
                <w:lang w:val="vi-VN"/>
              </w:rPr>
              <w:t>.</w:t>
            </w:r>
          </w:p>
        </w:tc>
        <w:tc>
          <w:tcPr>
            <w:tcW w:w="1382" w:type="dxa"/>
            <w:gridSpan w:val="2"/>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sz w:val="28"/>
                <w:szCs w:val="28"/>
                <w:lang w:val="en-US"/>
              </w:rPr>
            </w:pPr>
          </w:p>
          <w:p>
            <w:pPr>
              <w:pStyle w:val="7"/>
              <w:tabs>
                <w:tab w:val="left" w:pos="459"/>
              </w:tabs>
              <w:rPr>
                <w:sz w:val="28"/>
                <w:szCs w:val="28"/>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en-US"/>
              </w:rPr>
            </w:pPr>
          </w:p>
          <w:p>
            <w:pPr>
              <w:rPr>
                <w:rFonts w:eastAsiaTheme="minorHAnsi"/>
                <w:lang w:val="vi-VN"/>
              </w:rPr>
            </w:pPr>
          </w:p>
          <w:p>
            <w:pPr>
              <w:rPr>
                <w:color w:val="FF0000"/>
                <w:sz w:val="28"/>
                <w:szCs w:val="28"/>
                <w:lang w:val="vi-VN"/>
              </w:rPr>
            </w:pPr>
            <w:r>
              <w:rPr>
                <w:sz w:val="28"/>
                <w:szCs w:val="28"/>
                <w:lang w:val="vi-VN"/>
              </w:rPr>
              <w:t>(SP2) Thực hiện được</w:t>
            </w:r>
            <w:r>
              <w:rPr>
                <w:color w:val="FF0000"/>
                <w:sz w:val="28"/>
                <w:szCs w:val="28"/>
                <w:lang w:val="vi-VN"/>
              </w:rPr>
              <w:t xml:space="preserve"> kĩ thuật  phát cầu trái tay.</w:t>
            </w:r>
          </w:p>
          <w:p>
            <w:pPr>
              <w:jc w:val="center"/>
              <w:rPr>
                <w:rFonts w:eastAsiaTheme="minorHAnsi"/>
                <w:lang w:val="vi-VN"/>
              </w:rPr>
            </w:pP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rPr>
                <w:color w:val="FF0000"/>
                <w:sz w:val="28"/>
                <w:szCs w:val="28"/>
                <w:lang w:val="vi-VN"/>
              </w:rPr>
            </w:pPr>
            <w:r>
              <w:rPr>
                <w:sz w:val="28"/>
                <w:szCs w:val="28"/>
                <w:lang w:val="vi-VN"/>
              </w:rPr>
              <w:t xml:space="preserve"> - Giáo viên cho 2 học sinh </w:t>
            </w:r>
            <w:r>
              <w:rPr>
                <w:color w:val="FF0000"/>
                <w:sz w:val="28"/>
                <w:szCs w:val="28"/>
                <w:lang w:val="vi-VN"/>
              </w:rPr>
              <w:t xml:space="preserve">phát cầu trái tay </w:t>
            </w:r>
            <w:r>
              <w:rPr>
                <w:sz w:val="28"/>
                <w:szCs w:val="28"/>
                <w:lang w:val="vi-VN"/>
              </w:rPr>
              <w:t>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di chuyển</w:t>
            </w:r>
          </w:p>
          <w:p>
            <w:pPr>
              <w:rPr>
                <w:color w:val="FF0000"/>
                <w:sz w:val="28"/>
                <w:szCs w:val="28"/>
                <w:lang w:val="en-US"/>
              </w:rPr>
            </w:pPr>
            <w:r>
              <w:rPr>
                <w:sz w:val="28"/>
                <w:szCs w:val="28"/>
                <w:lang w:val="nl-NL"/>
              </w:rPr>
              <w:t xml:space="preserve">+ Học sinh thực hiện mô phỏng </w:t>
            </w:r>
            <w:r>
              <w:rPr>
                <w:color w:val="FF0000"/>
                <w:sz w:val="28"/>
                <w:szCs w:val="28"/>
                <w:lang w:val="vi-VN"/>
              </w:rPr>
              <w:t>kĩ thuật  phát cầu trái tay 6 - 8 lần</w:t>
            </w:r>
          </w:p>
          <w:p>
            <w:pPr>
              <w:rPr>
                <w:sz w:val="28"/>
                <w:szCs w:val="28"/>
                <w:lang w:val="vi-VN"/>
              </w:rPr>
            </w:pPr>
            <w:r>
              <w:rPr>
                <w:sz w:val="28"/>
                <w:szCs w:val="28"/>
                <w:lang w:val="vi-VN"/>
              </w:rPr>
              <w:t>+  Đội hình tập luyện bổ trợ.</w:t>
            </w:r>
          </w:p>
          <w:p>
            <w:pPr>
              <w:rPr>
                <w:sz w:val="28"/>
                <w:szCs w:val="28"/>
                <w:lang w:val="nl-NL"/>
              </w:rPr>
            </w:pPr>
            <w:r>
              <w:rPr>
                <w:sz w:val="28"/>
                <w:szCs w:val="28"/>
                <w:lang w:val="en-US"/>
              </w:rPr>
              <w:drawing>
                <wp:inline distT="0" distB="0" distL="0" distR="0">
                  <wp:extent cx="2133600" cy="904875"/>
                  <wp:effectExtent l="0" t="0" r="0" b="0"/>
                  <wp:docPr id="4220" name="Picture 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 name="Picture 4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904875"/>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color w:val="000000"/>
                <w:sz w:val="28"/>
                <w:szCs w:val="28"/>
                <w:lang w:val="nl-NL"/>
              </w:rPr>
            </w:pPr>
            <w:r>
              <w:rPr>
                <w:lang w:val="en-US"/>
              </w:rPr>
              <w:drawing>
                <wp:inline distT="0" distB="0" distL="0" distR="0">
                  <wp:extent cx="1933575" cy="790575"/>
                  <wp:effectExtent l="0" t="0" r="9525" b="9525"/>
                  <wp:docPr id="4219" name="Picture 4219" descr="Description: Description: Description: Description: Description: Description: IMG_20210814_1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 name="Picture 4219" descr="Description: Description: Description: Description: Description: Description: IMG_20210814_162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3575" cy="790575"/>
                          </a:xfrm>
                          <a:prstGeom prst="rect">
                            <a:avLst/>
                          </a:prstGeom>
                          <a:noFill/>
                          <a:ln>
                            <a:noFill/>
                          </a:ln>
                        </pic:spPr>
                      </pic:pic>
                    </a:graphicData>
                  </a:graphic>
                </wp:inline>
              </w:drawing>
            </w: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61312" behindDoc="0" locked="0" layoutInCell="1" allowOverlap="1">
                      <wp:simplePos x="0" y="0"/>
                      <wp:positionH relativeFrom="column">
                        <wp:posOffset>201295</wp:posOffset>
                      </wp:positionH>
                      <wp:positionV relativeFrom="paragraph">
                        <wp:posOffset>168275</wp:posOffset>
                      </wp:positionV>
                      <wp:extent cx="1345565" cy="409575"/>
                      <wp:effectExtent l="38100" t="0" r="38735" b="9525"/>
                      <wp:wrapNone/>
                      <wp:docPr id="5313" name="Group 5313"/>
                      <wp:cNvGraphicFramePr/>
                      <a:graphic xmlns:a="http://schemas.openxmlformats.org/drawingml/2006/main">
                        <a:graphicData uri="http://schemas.microsoft.com/office/word/2010/wordprocessingGroup">
                          <wpg:wgp>
                            <wpg:cNvGrpSpPr/>
                            <wpg:grpSpPr>
                              <a:xfrm>
                                <a:off x="0" y="0"/>
                                <a:ext cx="1345565" cy="409575"/>
                                <a:chOff x="0" y="0"/>
                                <a:chExt cx="3245" cy="546"/>
                              </a:xfrm>
                            </wpg:grpSpPr>
                            <wps:wsp>
                              <wps:cNvPr id="4224"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4225"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4226"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4227"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4228"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4229"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5.85pt;margin-top:13.25pt;height:32.25pt;width:105.95pt;z-index:251661312;mso-width-relative:page;mso-height-relative:page;" coordsize="3245,546" o:gfxdata="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m7P3FNkAAAAIAQAADwAAAAAAAAABACAAAAAiAAAAZHJzL2Rv&#10;d25yZXYueG1sUEsBAhQAFAAAAAgAh07iQH24+cKrAgAAkA4AAA4AAAAAAAAAAQAgAAAAKAEAAGRy&#10;cy9lMm9Eb2MueG1sUEsFBgAAAAAGAAYAWQEAAEUGAAAAAA==&#10;">
                      <o:lock v:ext="edit" aspectratio="f"/>
                      <v:line id="Line 72" o:spid="_x0000_s1026" o:spt="20" style="position:absolute;left:0;top:0;height:540;width:0;" filled="f" stroked="t" coordsize="21600,21600" o:gfxdata="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1OLm/&#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KfmdIr8AAADd&#10;AAAADwAAAGRycy9kb3ducmV2LnhtbEWPzWrDMBCE74G8g9hAb4kU0zTBsZxDINBemjYOhd4Wa2O7&#10;tVZGUvPz9lWhkOMwM98wxeZqe3EmHzrHGuYzBYK4dqbjRsOx2k1XIEJENtg7Jg03CrApx6MCc+Mu&#10;/E7nQ2xEgnDIUUMb45BLGeqWLIaZG4iTd3LeYkzSN9J4vCS47WWm1JO02HFaaHGgbUv19+HHagj4&#10;0ttXRXv/tdyvPqvu441UpvXDZK7WICJd4z383342Gh6zbAF/b9IT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5nSK/&#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2SsDVb8AAADd&#10;AAAADwAAAGRycy9kb3ducmV2LnhtbEWPQWvCQBSE7wX/w/IKvdXdhJJK6uqhILQX06oI3h7Z1ySa&#10;fRt2V43/3i0Uehxm5htmvhxtLy7kQ+dYQzZVIIhrZzpuNOy2q+cZiBCRDfaOScONAiwXk4c5lsZd&#10;+Zsum9iIBOFQooY2xqGUMtQtWQxTNxAn78d5izFJ30jj8Zrgtpe5UoW02HFaaHGg95bq0+ZsNQT8&#10;7O1aUeWPr9XssO32X6RyrZ8eM/UGItIY/8N/7Q+j4SXPC/h9k56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rA1W/&#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tmemzr0AAADd&#10;AAAADwAAAGRycy9kb3ducmV2LnhtbEWPS4sCMRCE78L+h9CCN00cRGU0ehAW9OKbhb01k3ZmdNIZ&#10;kvjYf78RFvZYVNVX1Hz5so14kA+1Yw3DgQJBXDhTc6nhfPrsT0GEiGywcUwafijAcvHRmWNu3JMP&#10;9DjGUiQIhxw1VDG2uZShqMhiGLiWOHkX5y3GJH0pjcdngttGZkqNpcWa00KFLa0qKm7Hu9UQcNPY&#10;raKdv0520+9T/bUnlWnd6w7VDESkV/wP/7XXRsMoyybwfpOe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Z6bO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x/gyvLsAAADd&#10;AAAADwAAAGRycy9kb3ducmV2LnhtbEVPy2oCMRTdC/5DuII7TQxSZWp0IQjtptYHhe4uk9uZaSc3&#10;Q5LO2L9vFoLLw3lvdjfXip5CbDwbWMwVCOLS24YrA9fLYbYGEROyxdYzGfijCLvteLTBwvqBT9Sf&#10;UyVyCMcCDdQpdYWUsazJYZz7jjhzXz44TBmGStqAQw53rdRKPUmHDeeGGjva11T+nH+dgYivrXtT&#10;dAzfq+P689J8vJPSxkwnC/UMItEtPcR394s1sNQ6z81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yvLsAAADd&#10;AAAADwAAAAAAAAABACAAAAAiAAAAZHJzL2Rvd25yZXYueG1sUEsBAhQAFAAAAAgAh07iQDMvBZ47&#10;AAAAOQAAABAAAAAAAAAAAQAgAAAACgEAAGRycy9zaGFwZXhtbC54bWxQSwUGAAAAAAYABgBbAQAA&#10;tAM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qLSXJ78AAADd&#10;AAAADwAAAGRycy9kb3ducmV2LnhtbEWPzWrDMBCE74G8g9hAb4kUU1LXsZxDINBemjYJgd4Wa2O7&#10;tVZGUvPz9lWhkOMwM98w5epqe3EmHzrHGuYzBYK4dqbjRsNhv5nmIEJENtg7Jg03CrCqxqMSC+Mu&#10;/EHnXWxEgnAoUEMb41BIGeqWLIaZG4iTd3LeYkzSN9J4vCS47WWm1EJa7DgttDjQuqX6e/djNQR8&#10;7e2boq3/etrmn/vu+E4q0/phMldLEJGu8R7+b78YDY9Z9gx/b9IT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0lye/&#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x    x   x    x    x    x       </w:t>
            </w:r>
          </w:p>
          <w:p>
            <w:pPr>
              <w:rPr>
                <w:sz w:val="28"/>
                <w:szCs w:val="28"/>
                <w:lang w:val="nl-NL"/>
              </w:rPr>
            </w:pPr>
          </w:p>
          <w:p>
            <w:pPr>
              <w:rPr>
                <w:sz w:val="28"/>
                <w:szCs w:val="28"/>
                <w:lang w:val="nl-NL"/>
              </w:rPr>
            </w:pPr>
            <w:r>
              <w:rPr>
                <w:sz w:val="28"/>
                <w:szCs w:val="28"/>
                <w:lang w:val="nl-NL"/>
              </w:rPr>
              <w:t xml:space="preserve">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28"/>
                <w:szCs w:val="28"/>
                <w:lang w:val="en-US"/>
              </w:rPr>
            </w:pPr>
            <w:r>
              <w:rPr>
                <w:kern w:val="24"/>
                <w:lang w:val="vi-VN" w:eastAsia="ja-JP"/>
              </w:rPr>
              <w:t xml:space="preserve">- </w:t>
            </w:r>
            <w:r>
              <w:rPr>
                <w:kern w:val="24"/>
                <w:sz w:val="28"/>
                <w:szCs w:val="28"/>
                <w:lang w:val="vi-VN"/>
              </w:rPr>
              <w:t>Vận dụng</w:t>
            </w:r>
            <w:r>
              <w:rPr>
                <w:color w:val="FF0000"/>
                <w:sz w:val="28"/>
                <w:lang w:val="vi-VN"/>
              </w:rPr>
              <w:t xml:space="preserve">; </w:t>
            </w:r>
            <w:r>
              <w:rPr>
                <w:color w:val="FF0000"/>
                <w:sz w:val="28"/>
                <w:szCs w:val="28"/>
                <w:lang w:val="vi-VN"/>
              </w:rPr>
              <w:t>kĩ thuật  phát cầu trái tay.</w:t>
            </w:r>
          </w:p>
          <w:p>
            <w:pPr>
              <w:rPr>
                <w:color w:val="FF0000"/>
                <w:sz w:val="36"/>
                <w:szCs w:val="28"/>
                <w:lang w:val="vi-VN"/>
              </w:rPr>
            </w:pPr>
            <w:r>
              <w:rPr>
                <w:sz w:val="28"/>
                <w:szCs w:val="28"/>
                <w:lang w:val="vi-VN"/>
              </w:rPr>
              <w:t xml:space="preserve">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sz w:val="28"/>
                <w:szCs w:val="28"/>
                <w:lang w:val="vi-VN"/>
              </w:rPr>
            </w:pPr>
            <w:r>
              <w:rPr>
                <w:sz w:val="28"/>
                <w:szCs w:val="28"/>
                <w:lang w:val="vi-VN"/>
              </w:rPr>
              <w:t xml:space="preserve"> Trò chơi; “</w:t>
            </w:r>
            <w:r>
              <w:rPr>
                <w:sz w:val="28"/>
                <w:szCs w:val="28"/>
                <w:lang w:val="sv-SE"/>
              </w:rPr>
              <w:t>Phát cầu trái tay vào ô.</w:t>
            </w:r>
          </w:p>
          <w:p>
            <w:pPr>
              <w:rPr>
                <w:sz w:val="28"/>
                <w:szCs w:val="28"/>
                <w:lang w:val="vi-VN"/>
              </w:rPr>
            </w:pPr>
            <w:r>
              <w:rPr>
                <w:sz w:val="28"/>
                <w:szCs w:val="28"/>
                <w:lang w:val="sv-SE"/>
              </w:rPr>
              <w:t>.</w:t>
            </w:r>
          </w:p>
        </w:tc>
        <w:tc>
          <w:tcPr>
            <w:tcW w:w="2248" w:type="dxa"/>
            <w:gridSpan w:val="4"/>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lang w:val="en-US"/>
              </w:rPr>
              <w:drawing>
                <wp:inline distT="0" distB="0" distL="0" distR="0">
                  <wp:extent cx="2028825" cy="962025"/>
                  <wp:effectExtent l="0" t="0" r="3175" b="3175"/>
                  <wp:docPr id="5314" name="Picture 5314" descr="Description: IMG_20210814_210107"/>
                  <wp:cNvGraphicFramePr/>
                  <a:graphic xmlns:a="http://schemas.openxmlformats.org/drawingml/2006/main">
                    <a:graphicData uri="http://schemas.openxmlformats.org/drawingml/2006/picture">
                      <pic:pic xmlns:pic="http://schemas.openxmlformats.org/drawingml/2006/picture">
                        <pic:nvPicPr>
                          <pic:cNvPr id="5314" name="Picture 5314" descr="Description: IMG_20210814_210107"/>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28825" cy="962025"/>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4"/>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tabs>
          <w:tab w:val="left" w:pos="195"/>
        </w:tabs>
        <w:rPr>
          <w:b/>
          <w:bCs/>
          <w:sz w:val="28"/>
          <w:szCs w:val="28"/>
          <w:lang w:val="vi-VN"/>
        </w:rPr>
      </w:pPr>
      <w:r>
        <w:rPr>
          <w:b/>
          <w:bCs/>
          <w:sz w:val="28"/>
          <w:szCs w:val="28"/>
          <w:lang w:val="vi-VN"/>
        </w:rPr>
        <w:t>IV. Hồ sơ dạy học:</w:t>
      </w:r>
    </w:p>
    <w:p>
      <w:pPr>
        <w:jc w:val="both"/>
        <w:rPr>
          <w:color w:val="FF0000"/>
          <w:sz w:val="28"/>
          <w:szCs w:val="28"/>
          <w:lang w:val="vi-VN"/>
        </w:rPr>
      </w:pPr>
      <w:r>
        <w:rPr>
          <w:b/>
          <w:bCs/>
          <w:sz w:val="28"/>
          <w:szCs w:val="28"/>
          <w:lang w:val="vi-VN"/>
        </w:rPr>
        <w:tab/>
      </w:r>
      <w:r>
        <w:rPr>
          <w:bCs/>
          <w:sz w:val="28"/>
          <w:szCs w:val="28"/>
          <w:lang w:val="vi-VN"/>
        </w:rPr>
        <w:t>4.1.</w:t>
      </w:r>
      <w:r>
        <w:rPr>
          <w:b/>
          <w:bCs/>
          <w:sz w:val="28"/>
          <w:szCs w:val="28"/>
          <w:lang w:val="vi-VN"/>
        </w:rPr>
        <w:t xml:space="preserve"> </w:t>
      </w:r>
      <w:r>
        <w:rPr>
          <w:bCs/>
          <w:sz w:val="28"/>
          <w:szCs w:val="28"/>
          <w:lang w:val="vi-VN"/>
        </w:rPr>
        <w:t>Tiết học</w:t>
      </w:r>
      <w:r>
        <w:rPr>
          <w:b/>
          <w:bCs/>
          <w:sz w:val="28"/>
          <w:szCs w:val="28"/>
          <w:lang w:val="vi-VN"/>
        </w:rPr>
        <w:t xml:space="preserve"> </w:t>
      </w:r>
      <w:r>
        <w:rPr>
          <w:color w:val="FF0000"/>
          <w:sz w:val="28"/>
          <w:szCs w:val="28"/>
          <w:lang w:val="vi-VN"/>
        </w:rPr>
        <w:t xml:space="preserve">kĩ thuật phát cầu trái tay trong thể thao tự  cầu lông </w:t>
      </w:r>
      <w:r>
        <w:rPr>
          <w:color w:val="FF0000"/>
          <w:sz w:val="28"/>
          <w:szCs w:val="28"/>
          <w:lang w:val="sv-SE"/>
        </w:rPr>
        <w:t>lớp 6 (Đã được tổ bộ môn thống nhất  biên soạn từ sách giáo viên và sách học sinh hoặc kết hợp với các nguồn khác cho phù hợp với học sinh tại đơn vị)</w:t>
      </w:r>
    </w:p>
    <w:p>
      <w:pPr>
        <w:ind w:firstLine="720"/>
        <w:rPr>
          <w:bCs/>
          <w:sz w:val="28"/>
          <w:szCs w:val="28"/>
          <w:lang w:val="vi-VN"/>
        </w:rPr>
      </w:pPr>
      <w:r>
        <w:rPr>
          <w:bCs/>
          <w:sz w:val="28"/>
          <w:szCs w:val="28"/>
          <w:lang w:val="vi-VN"/>
        </w:rPr>
        <w:t>4.2.Các hồ sơ khác: Video minh họa; ……</w:t>
      </w:r>
    </w:p>
    <w:p>
      <w:pPr>
        <w:rPr>
          <w:bCs/>
          <w:sz w:val="28"/>
          <w:szCs w:val="28"/>
          <w:lang w:val="vi-VN"/>
        </w:rPr>
      </w:pPr>
      <w:r>
        <w:rPr>
          <w:b/>
          <w:bCs/>
          <w:sz w:val="28"/>
          <w:szCs w:val="28"/>
          <w:lang w:val="vi-VN"/>
        </w:rPr>
        <w:t>V. Rút kinh nghiệm giờ dạy:</w:t>
      </w:r>
      <w:r>
        <w:rPr>
          <w:bCs/>
          <w:sz w:val="28"/>
          <w:szCs w:val="28"/>
          <w:lang w:val="vi-VN"/>
        </w:rPr>
        <w:t xml:space="preserve"> (Nêu có)</w:t>
      </w:r>
    </w:p>
    <w:p>
      <w:pPr>
        <w:rPr>
          <w:bCs/>
          <w:sz w:val="28"/>
          <w:szCs w:val="28"/>
          <w:lang w:val="vi-VN"/>
        </w:rPr>
      </w:pPr>
      <w:r>
        <w:rPr>
          <w:bCs/>
          <w:sz w:val="28"/>
          <w:szCs w:val="28"/>
          <w:lang w:val="vi-VN"/>
        </w:rPr>
        <w:tab/>
      </w:r>
      <w:r>
        <w:rPr>
          <w:bCs/>
          <w:sz w:val="28"/>
          <w:szCs w:val="28"/>
          <w:lang w:val="vi-VN"/>
        </w:rPr>
        <w:t>5.1. Kết quả đạt được:…………………………………………………………...</w:t>
      </w:r>
    </w:p>
    <w:p>
      <w:pPr>
        <w:adjustRightInd w:val="0"/>
        <w:spacing w:before="90" w:line="276" w:lineRule="auto"/>
        <w:jc w:val="both"/>
        <w:rPr>
          <w:b/>
          <w:bCs/>
          <w:sz w:val="28"/>
          <w:szCs w:val="28"/>
          <w:lang w:val="en-US"/>
        </w:rPr>
      </w:pPr>
      <w:r>
        <w:rPr>
          <w:bCs/>
          <w:sz w:val="28"/>
          <w:szCs w:val="28"/>
          <w:lang w:val="vi-VN"/>
        </w:rPr>
        <w:tab/>
      </w:r>
      <w:r>
        <w:rPr>
          <w:bCs/>
          <w:sz w:val="28"/>
          <w:szCs w:val="28"/>
          <w:lang w:val="vi-VN"/>
        </w:rPr>
        <w:t>5.2.Hạn chế, tồn tại:……………………………………………………………..</w:t>
      </w:r>
      <w:r>
        <w:rPr>
          <w:b/>
          <w:sz w:val="28"/>
          <w:szCs w:val="28"/>
        </w:rPr>
        <w:t xml:space="preserve">     </w:t>
      </w:r>
      <w:r>
        <w:rPr>
          <w:b/>
          <w:bCs/>
          <w:sz w:val="28"/>
          <w:szCs w:val="28"/>
          <w:lang w:val="vi-VN"/>
        </w:rPr>
        <w:t>*****************************************************************</w:t>
      </w:r>
    </w:p>
    <w:p>
      <w:pPr>
        <w:ind w:firstLine="720"/>
        <w:rPr>
          <w:b/>
          <w:bCs/>
          <w:sz w:val="28"/>
          <w:szCs w:val="28"/>
          <w:lang w:val="vi-VN"/>
        </w:rPr>
      </w:pPr>
      <w:r>
        <w:rPr>
          <w:b/>
          <w:bCs/>
          <w:sz w:val="28"/>
          <w:szCs w:val="28"/>
          <w:lang w:val="vi-VN"/>
        </w:rPr>
        <w:t xml:space="preserve"> </w:t>
      </w:r>
    </w:p>
    <w:p>
      <w:pPr>
        <w:ind w:firstLine="720"/>
        <w:rPr>
          <w:b/>
          <w:sz w:val="28"/>
          <w:szCs w:val="28"/>
          <w:lang w:val="vi-VN"/>
        </w:rPr>
      </w:pPr>
      <w:r>
        <w:rPr>
          <w:b/>
          <w:bCs/>
          <w:sz w:val="28"/>
          <w:szCs w:val="28"/>
          <w:lang w:val="vi-VN"/>
        </w:rPr>
        <w:t xml:space="preserve">TÊN CHỦ ĐỀ:              </w:t>
      </w:r>
      <w:r>
        <w:rPr>
          <w:b/>
          <w:sz w:val="28"/>
          <w:szCs w:val="28"/>
          <w:lang w:val="vi-VN"/>
        </w:rPr>
        <w:t xml:space="preserve">CẦU LÔNG  </w:t>
      </w:r>
    </w:p>
    <w:p>
      <w:pPr>
        <w:rPr>
          <w:rFonts w:hint="default"/>
          <w:color w:val="FF0000"/>
          <w:sz w:val="28"/>
          <w:szCs w:val="28"/>
          <w:lang w:val="en-US"/>
        </w:rPr>
      </w:pPr>
      <w:r>
        <w:rPr>
          <w:b/>
          <w:sz w:val="28"/>
          <w:szCs w:val="28"/>
          <w:lang w:val="vi-VN"/>
        </w:rPr>
        <w:t xml:space="preserve">           Bài </w:t>
      </w:r>
      <w:r>
        <w:rPr>
          <w:b/>
          <w:sz w:val="28"/>
          <w:szCs w:val="28"/>
          <w:lang w:val="en-US"/>
        </w:rPr>
        <w:t>3</w:t>
      </w:r>
      <w:r>
        <w:rPr>
          <w:b/>
          <w:sz w:val="28"/>
          <w:szCs w:val="28"/>
          <w:lang w:val="vi-VN"/>
        </w:rPr>
        <w:t>:</w:t>
      </w:r>
      <w:r>
        <w:rPr>
          <w:b/>
          <w:sz w:val="28"/>
          <w:szCs w:val="28"/>
          <w:lang w:val="sv-SE"/>
        </w:rPr>
        <w:t xml:space="preserve"> </w:t>
      </w:r>
      <w:r>
        <w:rPr>
          <w:b/>
          <w:sz w:val="28"/>
          <w:szCs w:val="28"/>
          <w:lang w:val="vi-VN"/>
        </w:rPr>
        <w:t xml:space="preserve">Kĩ thuật </w:t>
      </w:r>
      <w:r>
        <w:rPr>
          <w:b/>
          <w:sz w:val="28"/>
          <w:szCs w:val="28"/>
          <w:lang w:val="en-US"/>
        </w:rPr>
        <w:t xml:space="preserve">phát </w:t>
      </w:r>
      <w:r>
        <w:rPr>
          <w:b/>
          <w:sz w:val="28"/>
          <w:szCs w:val="28"/>
          <w:lang w:val="vi-VN"/>
        </w:rPr>
        <w:t>cầu</w:t>
      </w:r>
      <w:r>
        <w:rPr>
          <w:sz w:val="28"/>
          <w:szCs w:val="28"/>
          <w:lang w:val="vi-VN"/>
        </w:rPr>
        <w:t>.</w:t>
      </w:r>
      <w:r>
        <w:rPr>
          <w:rFonts w:hint="default"/>
          <w:sz w:val="28"/>
          <w:szCs w:val="28"/>
          <w:lang w:val="en-US"/>
        </w:rPr>
        <w:t>(tiết 4)</w:t>
      </w:r>
    </w:p>
    <w:p>
      <w:pPr>
        <w:ind w:firstLine="720"/>
        <w:jc w:val="both"/>
        <w:rPr>
          <w:color w:val="FF0000"/>
          <w:sz w:val="28"/>
          <w:szCs w:val="28"/>
          <w:lang w:val="vi-VN"/>
        </w:rPr>
      </w:pPr>
      <w:r>
        <w:rPr>
          <w:sz w:val="28"/>
          <w:szCs w:val="28"/>
          <w:lang w:val="vi-VN"/>
        </w:rPr>
        <w:t>- Một số bài tập bổ trở;</w:t>
      </w:r>
      <w:r>
        <w:rPr>
          <w:color w:val="000000"/>
          <w:sz w:val="28"/>
          <w:szCs w:val="28"/>
          <w:lang w:val="vi-VN"/>
        </w:rPr>
        <w:t xml:space="preserve"> </w:t>
      </w:r>
      <w:r>
        <w:rPr>
          <w:color w:val="FF0000"/>
          <w:sz w:val="28"/>
          <w:szCs w:val="28"/>
          <w:lang w:val="vi-VN"/>
        </w:rPr>
        <w:t>Di chuyển đơn bước tiến phải, tiến trái</w:t>
      </w:r>
      <w:r>
        <w:rPr>
          <w:sz w:val="28"/>
          <w:szCs w:val="28"/>
          <w:lang w:val="sv-SE"/>
        </w:rPr>
        <w:t xml:space="preserve">; Di </w:t>
      </w:r>
      <w:r>
        <w:rPr>
          <w:color w:val="FF0000"/>
          <w:sz w:val="28"/>
          <w:szCs w:val="28"/>
          <w:lang w:val="vi-VN"/>
        </w:rPr>
        <w:t>chuyển đơn bước sang phải, sang trái.</w:t>
      </w:r>
    </w:p>
    <w:p>
      <w:pPr>
        <w:ind w:firstLine="720"/>
        <w:rPr>
          <w:color w:val="FF0000"/>
          <w:sz w:val="28"/>
          <w:szCs w:val="28"/>
          <w:lang w:val="en-US"/>
        </w:rPr>
      </w:pPr>
      <w:r>
        <w:rPr>
          <w:color w:val="FF0000"/>
          <w:sz w:val="28"/>
          <w:szCs w:val="28"/>
          <w:lang w:val="vi-VN"/>
        </w:rPr>
        <w:t>- Ôn tập kĩ thuật phát cầu trái tay.</w:t>
      </w:r>
    </w:p>
    <w:p>
      <w:pPr>
        <w:ind w:firstLine="720"/>
        <w:jc w:val="both"/>
        <w:rPr>
          <w:sz w:val="28"/>
          <w:szCs w:val="28"/>
          <w:lang w:val="sv-SE"/>
        </w:rPr>
      </w:pPr>
      <w:r>
        <w:rPr>
          <w:sz w:val="28"/>
          <w:szCs w:val="28"/>
          <w:lang w:val="sv-SE"/>
        </w:rPr>
        <w:t>- Trò chơi: Đẩy gậy.</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color w:val="FF0000"/>
          <w:sz w:val="28"/>
          <w:szCs w:val="28"/>
          <w:lang w:val="vi-VN"/>
        </w:rPr>
      </w:pPr>
      <w:r>
        <w:rPr>
          <w:sz w:val="28"/>
          <w:szCs w:val="28"/>
          <w:lang w:val="vi-VN"/>
        </w:rPr>
        <w:t xml:space="preserve">- Học sinh biết và thực hiện </w:t>
      </w:r>
      <w:r>
        <w:rPr>
          <w:sz w:val="28"/>
          <w:szCs w:val="28"/>
        </w:rPr>
        <w:t>được</w:t>
      </w:r>
      <w:r>
        <w:rPr>
          <w:sz w:val="28"/>
          <w:szCs w:val="28"/>
          <w:lang w:val="vi-VN"/>
        </w:rPr>
        <w:t xml:space="preserve">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Đẩy gậy.</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2.1 Năng lực đặc thù</w:t>
      </w:r>
      <w:r>
        <w:rPr>
          <w:lang w:val="en-US"/>
        </w:rPr>
        <w:t>.</w:t>
      </w:r>
      <w:r>
        <w:rPr>
          <w:lang w:val="vi-VN"/>
        </w:rPr>
        <w:t xml:space="preserve"> </w:t>
      </w:r>
    </w:p>
    <w:p>
      <w:pPr>
        <w:ind w:firstLine="720"/>
        <w:jc w:val="both"/>
        <w:rPr>
          <w:color w:val="FF0000"/>
          <w:sz w:val="28"/>
          <w:szCs w:val="28"/>
          <w:lang w:val="en-US"/>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w:t>
      </w:r>
      <w:r>
        <w:rPr>
          <w:sz w:val="28"/>
          <w:szCs w:val="28"/>
        </w:rPr>
        <w:t>được</w:t>
      </w:r>
      <w:r>
        <w:rPr>
          <w:sz w:val="28"/>
          <w:szCs w:val="28"/>
          <w:lang w:val="vi-VN"/>
        </w:rPr>
        <w:t xml:space="preserve">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Đẩy gậy.</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biết xem tranh ảnh trong sách giáo khoa phục vụ ND bài</w:t>
      </w:r>
      <w:r>
        <w:rPr>
          <w:spacing w:val="-12"/>
          <w:sz w:val="28"/>
          <w:szCs w:val="28"/>
          <w:lang w:val="vi-VN"/>
        </w:rPr>
        <w:t xml:space="preserve"> </w:t>
      </w:r>
      <w:r>
        <w:rPr>
          <w:sz w:val="28"/>
          <w:szCs w:val="28"/>
          <w:lang w:val="vi-VN"/>
        </w:rPr>
        <w:t>học.</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p>
    <w:p>
      <w:pPr>
        <w:tabs>
          <w:tab w:val="left" w:pos="291"/>
        </w:tabs>
        <w:ind w:right="-8"/>
        <w:contextualSpacing/>
        <w:jc w:val="both"/>
        <w:rPr>
          <w:sz w:val="28"/>
          <w:szCs w:val="28"/>
          <w:lang w:val="en-US"/>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w:t>
      </w:r>
    </w:p>
    <w:p>
      <w:pPr>
        <w:tabs>
          <w:tab w:val="left" w:pos="291"/>
        </w:tabs>
        <w:ind w:right="-8"/>
        <w:contextualSpacing/>
        <w:jc w:val="both"/>
        <w:rPr>
          <w:bCs/>
          <w:sz w:val="28"/>
          <w:szCs w:val="28"/>
          <w:lang w:val="en-US"/>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shd w:val="clear" w:color="auto" w:fill="FFFFFF"/>
          <w:lang w:val="vi-VN"/>
        </w:rPr>
      </w:pPr>
      <w:r>
        <w:rPr>
          <w:bCs/>
          <w:sz w:val="28"/>
          <w:szCs w:val="28"/>
          <w:lang w:val="vi-VN"/>
        </w:rPr>
        <w:t xml:space="preserve"> </w:t>
      </w: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pPr>
        <w:pStyle w:val="2"/>
        <w:tabs>
          <w:tab w:val="left" w:pos="478"/>
        </w:tabs>
        <w:spacing w:before="0"/>
        <w:ind w:left="0" w:firstLine="0"/>
        <w:jc w:val="both"/>
        <w:rPr>
          <w:lang w:val="vi-VN"/>
        </w:rPr>
      </w:pPr>
      <w:r>
        <w:rPr>
          <w:lang w:val="vi-VN"/>
        </w:rPr>
        <w:t xml:space="preserve">II. </w:t>
      </w:r>
      <w:r>
        <w:t>Thiết bị dạy học và học liệu.</w:t>
      </w:r>
    </w:p>
    <w:p>
      <w:pPr>
        <w:pStyle w:val="2"/>
        <w:tabs>
          <w:tab w:val="left" w:pos="478"/>
        </w:tabs>
        <w:spacing w:before="0"/>
        <w:ind w:left="0" w:firstLine="0"/>
        <w:jc w:val="both"/>
        <w:rPr>
          <w:b w:val="0"/>
          <w:i/>
          <w:lang w:val="en-US"/>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còi,quả cầu, vượt, cột lưới, sân cầu lông,tranh ảnh, sách thể dục….</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934"/>
        <w:gridCol w:w="517"/>
        <w:gridCol w:w="1382"/>
        <w:gridCol w:w="3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val="vi-VN" w:eastAsia="ja-JP"/>
              </w:rPr>
            </w:pPr>
            <w:r>
              <w:rPr>
                <w:rFonts w:eastAsia="MS Mincho"/>
                <w:sz w:val="28"/>
                <w:szCs w:val="28"/>
                <w:lang w:val="vi-VN" w:eastAsia="ja-JP"/>
              </w:rPr>
              <w:t>- HS biết và thực hiện được</w:t>
            </w:r>
            <w:r>
              <w:rPr>
                <w:color w:val="FF0000"/>
                <w:sz w:val="28"/>
                <w:szCs w:val="28"/>
                <w:lang w:val="sv-SE"/>
              </w:rPr>
              <w:t xml:space="preserve"> </w:t>
            </w:r>
            <w:r>
              <w:rPr>
                <w:color w:val="FF0000"/>
                <w:sz w:val="28"/>
                <w:szCs w:val="28"/>
                <w:lang w:val="vi-VN"/>
              </w:rPr>
              <w:t>kĩ thuật phát cầu trái tay.</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rPr>
                <w:b/>
                <w:sz w:val="28"/>
                <w:szCs w:val="28"/>
                <w:lang w:val="vi-VN"/>
              </w:rPr>
            </w:pPr>
            <w:r>
              <w:rPr>
                <w:rFonts w:eastAsia="MS Mincho"/>
                <w:sz w:val="28"/>
                <w:szCs w:val="28"/>
                <w:lang w:val="vi-VN" w:eastAsia="ja-JP"/>
              </w:rPr>
              <w:t xml:space="preserve">+ Em  hãy </w:t>
            </w:r>
            <w:r>
              <w:rPr>
                <w:color w:val="FF0000"/>
                <w:sz w:val="28"/>
                <w:szCs w:val="28"/>
                <w:lang w:val="vi-VN"/>
              </w:rPr>
              <w:t>kĩ thuật phát cầu trái tay</w:t>
            </w:r>
          </w:p>
        </w:tc>
        <w:tc>
          <w:tcPr>
            <w:tcW w:w="1731" w:type="dxa"/>
            <w:gridSpan w:val="2"/>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lang w:val="vi-VN"/>
              </w:rPr>
            </w:pPr>
            <w:r>
              <w:rPr>
                <w:szCs w:val="24"/>
                <w:lang w:val="vi-VN" w:eastAsia="ja-JP"/>
              </w:rPr>
              <w:t xml:space="preserve">(SP2): </w:t>
            </w:r>
            <w:r>
              <w:rPr>
                <w:rFonts w:eastAsia="MS Mincho"/>
                <w:lang w:val="vi-VN" w:eastAsia="ja-JP"/>
              </w:rPr>
              <w:t xml:space="preserve"> Thực hiện được </w:t>
            </w:r>
            <w:r>
              <w:rPr>
                <w:color w:val="FF0000"/>
                <w:lang w:val="vi-VN"/>
              </w:rPr>
              <w:t>kĩ thuật phát cầu trái tay</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895475" cy="809625"/>
                  <wp:effectExtent l="0" t="0" r="0" b="0"/>
                  <wp:docPr id="5321" name="Picture 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 name="Picture 53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80962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2238375" cy="695325"/>
                  <wp:effectExtent l="0" t="0" r="0" b="0"/>
                  <wp:docPr id="5320" name="Picture 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 name="Picture 5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695325"/>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rPr>
              <w:t>0</w:t>
            </w:r>
            <w:r>
              <w:rPr>
                <w:b/>
                <w:sz w:val="28"/>
                <w:szCs w:val="28"/>
                <w:lang w:val="vi-V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(2</w:t>
            </w:r>
            <w:r>
              <w:rPr>
                <w:b/>
                <w:sz w:val="28"/>
                <w:szCs w:val="28"/>
              </w:rPr>
              <w:t>0</w:t>
            </w:r>
            <w:r>
              <w:rPr>
                <w:b/>
                <w:sz w:val="28"/>
                <w:szCs w:val="28"/>
                <w:lang w:val="vi-VN"/>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Thực hiện được</w:t>
            </w:r>
            <w:r>
              <w:rPr>
                <w:color w:val="FF0000"/>
                <w:sz w:val="28"/>
                <w:szCs w:val="28"/>
                <w:lang w:val="vi-VN"/>
              </w:rPr>
              <w:t xml:space="preserve"> kĩ thuật  phát cầu trái tay.</w:t>
            </w:r>
          </w:p>
          <w:p>
            <w:pPr>
              <w:rPr>
                <w:color w:val="FF0000"/>
                <w:sz w:val="28"/>
                <w:szCs w:val="28"/>
                <w:lang w:val="vi-VN"/>
              </w:rPr>
            </w:pP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lang w:val="en-US"/>
              </w:rPr>
            </w:pPr>
          </w:p>
          <w:p>
            <w:pPr>
              <w:rPr>
                <w:b/>
                <w:sz w:val="28"/>
                <w:szCs w:val="28"/>
                <w:lang w:val="vi-VN"/>
              </w:rPr>
            </w:pPr>
            <w:r>
              <w:rPr>
                <w:lang w:val="vi-VN"/>
              </w:rPr>
              <w:t>.</w:t>
            </w:r>
          </w:p>
          <w:p>
            <w:pPr>
              <w:rPr>
                <w:b/>
                <w:sz w:val="28"/>
                <w:szCs w:val="28"/>
                <w:lang w:val="vi-VN"/>
              </w:rPr>
            </w:pPr>
          </w:p>
          <w:p>
            <w:pPr>
              <w:rPr>
                <w:b/>
                <w:sz w:val="28"/>
                <w:szCs w:val="28"/>
                <w:lang w:val="vi-VN"/>
              </w:rPr>
            </w:pPr>
          </w:p>
          <w:p>
            <w:pPr>
              <w:rPr>
                <w:b/>
                <w:sz w:val="28"/>
                <w:szCs w:val="28"/>
                <w:lang w:val="vi-VN"/>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vi-VN"/>
              </w:rPr>
            </w:pPr>
            <w:r>
              <w:rPr>
                <w:color w:val="FF0000"/>
                <w:sz w:val="28"/>
                <w:szCs w:val="28"/>
                <w:lang w:val="vi-VN"/>
              </w:rPr>
              <w:t>Kĩ thuật phát cầu trái tay.</w:t>
            </w:r>
          </w:p>
          <w:p>
            <w:pPr>
              <w:adjustRightInd w:val="0"/>
              <w:spacing w:before="90" w:line="276" w:lineRule="auto"/>
              <w:jc w:val="both"/>
              <w:rPr>
                <w:lang w:val="vi-VN"/>
              </w:rPr>
            </w:pPr>
            <w:r>
              <w:rPr>
                <w:lang w:val="en-US"/>
              </w:rPr>
              <w:drawing>
                <wp:inline distT="0" distB="0" distL="0" distR="0">
                  <wp:extent cx="1390650" cy="2371725"/>
                  <wp:effectExtent l="0" t="0" r="6350" b="3175"/>
                  <wp:docPr id="5319" name="Picture 5319" descr="Description: Description: 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 name="Picture 5319" descr="Description: Description: 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2371725"/>
                          </a:xfrm>
                          <a:prstGeom prst="rect">
                            <a:avLst/>
                          </a:prstGeom>
                          <a:noFill/>
                          <a:ln>
                            <a:noFill/>
                          </a:ln>
                        </pic:spPr>
                      </pic:pic>
                    </a:graphicData>
                  </a:graphic>
                </wp:inline>
              </w:drawing>
            </w:r>
          </w:p>
          <w:p>
            <w:pPr>
              <w:rPr>
                <w:sz w:val="28"/>
                <w:szCs w:val="28"/>
                <w:lang w:val="vi-VN"/>
              </w:rPr>
            </w:pPr>
            <w:r>
              <w:rPr>
                <w:lang w:val="vi-VN"/>
              </w:rPr>
              <w:t>.</w:t>
            </w:r>
          </w:p>
        </w:tc>
        <w:tc>
          <w:tcPr>
            <w:tcW w:w="1382" w:type="dxa"/>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sz w:val="28"/>
                <w:szCs w:val="28"/>
                <w:lang w:val="en-US"/>
              </w:rPr>
            </w:pPr>
          </w:p>
          <w:p>
            <w:pPr>
              <w:pStyle w:val="7"/>
              <w:tabs>
                <w:tab w:val="left" w:pos="459"/>
              </w:tabs>
              <w:rPr>
                <w:sz w:val="28"/>
                <w:szCs w:val="28"/>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en-US"/>
              </w:rPr>
            </w:pPr>
          </w:p>
          <w:p>
            <w:pPr>
              <w:rPr>
                <w:rFonts w:eastAsiaTheme="minorHAnsi"/>
                <w:lang w:val="vi-VN"/>
              </w:rPr>
            </w:pPr>
          </w:p>
          <w:p>
            <w:pPr>
              <w:rPr>
                <w:color w:val="FF0000"/>
                <w:sz w:val="28"/>
                <w:szCs w:val="28"/>
                <w:lang w:val="vi-VN"/>
              </w:rPr>
            </w:pPr>
            <w:r>
              <w:rPr>
                <w:sz w:val="28"/>
                <w:szCs w:val="28"/>
                <w:lang w:val="vi-VN"/>
              </w:rPr>
              <w:t>(SP2) Thực hiện được</w:t>
            </w:r>
            <w:r>
              <w:rPr>
                <w:color w:val="FF0000"/>
                <w:sz w:val="28"/>
                <w:szCs w:val="28"/>
                <w:lang w:val="vi-VN"/>
              </w:rPr>
              <w:t xml:space="preserve"> kĩ thuật  phát cầu trái tay.</w:t>
            </w:r>
          </w:p>
          <w:p>
            <w:pPr>
              <w:jc w:val="center"/>
              <w:rPr>
                <w:rFonts w:eastAsiaTheme="minorHAnsi"/>
                <w:lang w:val="vi-VN"/>
              </w:rPr>
            </w:pP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rPr>
                <w:color w:val="FF0000"/>
                <w:sz w:val="28"/>
                <w:szCs w:val="28"/>
                <w:lang w:val="vi-VN"/>
              </w:rPr>
            </w:pPr>
            <w:r>
              <w:rPr>
                <w:sz w:val="28"/>
                <w:szCs w:val="28"/>
                <w:lang w:val="vi-VN"/>
              </w:rPr>
              <w:t xml:space="preserve"> - Giáo viên cho 2 học sinh </w:t>
            </w:r>
            <w:r>
              <w:rPr>
                <w:color w:val="FF0000"/>
                <w:sz w:val="28"/>
                <w:szCs w:val="28"/>
                <w:lang w:val="vi-VN"/>
              </w:rPr>
              <w:t xml:space="preserve">phát cầu trái tay </w:t>
            </w:r>
            <w:r>
              <w:rPr>
                <w:sz w:val="28"/>
                <w:szCs w:val="28"/>
                <w:lang w:val="vi-VN"/>
              </w:rPr>
              <w:t>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di chuyển</w:t>
            </w:r>
          </w:p>
          <w:p>
            <w:pPr>
              <w:rPr>
                <w:color w:val="FF0000"/>
                <w:sz w:val="28"/>
                <w:szCs w:val="28"/>
                <w:lang w:val="en-US"/>
              </w:rPr>
            </w:pPr>
            <w:r>
              <w:rPr>
                <w:sz w:val="28"/>
                <w:szCs w:val="28"/>
                <w:lang w:val="nl-NL"/>
              </w:rPr>
              <w:t xml:space="preserve">+ Học sinh thực hiện mô phỏng </w:t>
            </w:r>
            <w:r>
              <w:rPr>
                <w:color w:val="FF0000"/>
                <w:sz w:val="28"/>
                <w:szCs w:val="28"/>
                <w:lang w:val="vi-VN"/>
              </w:rPr>
              <w:t>kĩ thuật  phát cầu trái tay 6 - 8 lần</w:t>
            </w:r>
          </w:p>
          <w:p>
            <w:pPr>
              <w:rPr>
                <w:sz w:val="28"/>
                <w:szCs w:val="28"/>
                <w:lang w:val="vi-VN"/>
              </w:rPr>
            </w:pPr>
            <w:r>
              <w:rPr>
                <w:sz w:val="28"/>
                <w:szCs w:val="28"/>
                <w:lang w:val="vi-VN"/>
              </w:rPr>
              <w:t>+  Đội hình tập luyện bổ trợ.</w:t>
            </w:r>
          </w:p>
          <w:p>
            <w:pPr>
              <w:rPr>
                <w:sz w:val="28"/>
                <w:szCs w:val="28"/>
                <w:lang w:val="nl-NL"/>
              </w:rPr>
            </w:pPr>
            <w:r>
              <w:rPr>
                <w:sz w:val="28"/>
                <w:szCs w:val="28"/>
                <w:lang w:val="en-US"/>
              </w:rPr>
              <w:drawing>
                <wp:inline distT="0" distB="0" distL="0" distR="0">
                  <wp:extent cx="2133600" cy="904875"/>
                  <wp:effectExtent l="0" t="0" r="0" b="0"/>
                  <wp:docPr id="5318" name="Picture 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 name="Picture 5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904875"/>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color w:val="000000"/>
                <w:sz w:val="28"/>
                <w:szCs w:val="28"/>
                <w:lang w:val="nl-NL"/>
              </w:rPr>
            </w:pPr>
            <w:r>
              <w:rPr>
                <w:lang w:val="en-US"/>
              </w:rPr>
              <w:drawing>
                <wp:inline distT="0" distB="0" distL="0" distR="0">
                  <wp:extent cx="1933575" cy="790575"/>
                  <wp:effectExtent l="0" t="0" r="9525" b="9525"/>
                  <wp:docPr id="5316" name="Picture 5316" descr="Description: Description: Description: Description: Description: Description: IMG_20210814_1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 name="Picture 5316" descr="Description: Description: Description: Description: Description: Description: IMG_20210814_162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3575" cy="790575"/>
                          </a:xfrm>
                          <a:prstGeom prst="rect">
                            <a:avLst/>
                          </a:prstGeom>
                          <a:noFill/>
                          <a:ln>
                            <a:noFill/>
                          </a:ln>
                        </pic:spPr>
                      </pic:pic>
                    </a:graphicData>
                  </a:graphic>
                </wp:inline>
              </w:drawing>
            </w:r>
          </w:p>
          <w:p>
            <w:pPr>
              <w:rPr>
                <w:color w:val="000000"/>
                <w:sz w:val="28"/>
                <w:szCs w:val="28"/>
                <w:lang w:val="nl-NL"/>
              </w:rPr>
            </w:pP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62336" behindDoc="0" locked="0" layoutInCell="1" allowOverlap="1">
                      <wp:simplePos x="0" y="0"/>
                      <wp:positionH relativeFrom="column">
                        <wp:posOffset>199390</wp:posOffset>
                      </wp:positionH>
                      <wp:positionV relativeFrom="paragraph">
                        <wp:posOffset>165100</wp:posOffset>
                      </wp:positionV>
                      <wp:extent cx="1345565" cy="666750"/>
                      <wp:effectExtent l="38100" t="0" r="38735" b="6350"/>
                      <wp:wrapNone/>
                      <wp:docPr id="5322" name="Group 5322"/>
                      <wp:cNvGraphicFramePr/>
                      <a:graphic xmlns:a="http://schemas.openxmlformats.org/drawingml/2006/main">
                        <a:graphicData uri="http://schemas.microsoft.com/office/word/2010/wordprocessingGroup">
                          <wpg:wgp>
                            <wpg:cNvGrpSpPr/>
                            <wpg:grpSpPr>
                              <a:xfrm>
                                <a:off x="0" y="0"/>
                                <a:ext cx="1345565" cy="666750"/>
                                <a:chOff x="0" y="0"/>
                                <a:chExt cx="3245" cy="546"/>
                              </a:xfrm>
                            </wpg:grpSpPr>
                            <wps:wsp>
                              <wps:cNvPr id="4230"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4231"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4232"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4233"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4234"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4235"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5.7pt;margin-top:13pt;height:52.5pt;width:105.95pt;z-index:251662336;mso-width-relative:page;mso-height-relative:page;" coordsize="3245,546" o:gfxdata="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plfJHYAAAACQEAAA8AAAAAAAAAAQAgAAAAIgAAAGRycy9kb3ducmV2&#10;LnhtbFBLAQIUABQAAAAIAIdO4kC7wGASpwIAAJAOAAAOAAAAAAAAAAEAIAAAACcBAABkcnMvZTJv&#10;RG9jLnhtbFBLBQYAAAAABgAGAFkBAABABgAAAAA=&#10;">
                      <o:lock v:ext="edit" aspectratio="f"/>
                      <v:line id="Line 72" o:spid="_x0000_s1026" o:spt="20" style="position:absolute;left:0;top:0;height:540;width:0;" filled="f" stroked="t" coordsize="21600,21600" o:gfxdata="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V6hnugAAAN0A&#10;AAAPAAAAAAAAAAEAIAAAACIAAABkcnMvZG93bnJldi54bWxQSwECFAAUAAAACACHTuJAMy8FnjsA&#10;AAA5AAAAEAAAAAAAAAABACAAAAAJAQAAZHJzL3NoYXBleG1sLnhtbFBLBQYAAAAABgAGAFsBAACz&#10;Aw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0xsN/L4AAADd&#10;AAAADwAAAGRycy9kb3ducmV2LnhtbEWPT2sCMRTE74LfITzBmya7FStbowdBaC9atRR6e2xed1c3&#10;L0uS+ufbN4LgcZiZ3zDz5dW24kw+NI41ZGMFgrh0puFKw9dhPZqBCBHZYOuYNNwowHLR782xMO7C&#10;OzrvYyUShEOBGuoYu0LKUNZkMYxdR5y8X+ctxiR9JY3HS4LbVuZKTaXFhtNCjR2taipP+z+rIeBH&#10;azeKtv74up39HJrvT1K51sNBpt5ARLrGZ/jRfjcaJvlLBvc36Qn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xsN/L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I8mTi78AAADd&#10;AAAADwAAAGRycy9kb3ducmV2LnhtbEWPzWrDMBCE74G8g9hAb4kUNzTBsZxDINBemjYOhd4Wa2O7&#10;tVZGUvPz9lWhkOMwM98wxeZqe3EmHzrHGuYzBYK4dqbjRsOx2k1XIEJENtg7Jg03CrApx6MCc+Mu&#10;/E7nQ2xEgnDIUUMb45BLGeqWLIaZG4iTd3LeYkzSN9J4vCS47WWm1JO02HFaaHGgbUv19+HHagj4&#10;0ttXRXv/tdyvPqvu441UpvXDZK7WICJd4z383342GhbZYwZ/b9IT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Jk4u/&#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TIU2EL0AAADd&#10;AAAADwAAAGRycy9kb3ducmV2LnhtbEWPzWsCMRTE74X+D+EVvNXEVVRWo4eCoBc/S8HbY/O6u+3m&#10;ZUni139vBMHjMDO/Yabzq23EmXyoHWvodRUI4sKZmksN34fF5xhEiMgGG8ek4UYB5rP3tynmxl14&#10;R+d9LEWCcMhRQxVjm0sZiooshq5riZP367zFmKQvpfF4SXDbyEypobRYc1qosKWvior//clqCLhq&#10;7FrRxv+NNuPjof7Zksq07nz01AREpGt8hZ/tpdEwyPp9eLxJT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TYQ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w2yuZL4AAADd&#10;AAAADwAAAGRycy9kb3ducmV2LnhtbEWPT2sCMRTE74V+h/AK3mriKlVWo4eCoBe1bil4e2xed7fd&#10;vCxJ/PftjSB4HGbmN8xscbGtOJEPjWMNg74CQVw603Cl4btYvk9AhIhssHVMGq4UYDF/fZlhbtyZ&#10;v+i0j5VIEA45aqhj7HIpQ1mTxdB3HXHyfp23GJP0lTQezwluW5kp9SEtNpwWauzos6byf3+0GgKu&#10;W7tRtPV/4+3kUDQ/O1KZ1r23gZqCiHSJz/CjvTIaRtlwBPc36Qn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yuZL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rCAL/70AAADd&#10;AAAADwAAAGRycy9kb3ducmV2LnhtbEWPS2vDMBCE74X+B7GF3BopzhMnSg6FQnLJm0Bui7Wx3Vor&#10;Iymvf18VCj0OM/MNM1s8bCNu5EPtWEOvq0AQF87UXGo4Hj7fJyBCRDbYOCYNTwqwmL++zDA37s47&#10;uu1jKRKEQ44aqhjbXMpQVGQxdF1LnLyL8xZjkr6UxuM9wW0jM6VG0mLNaaHClj4qKr73V6sh4Kqx&#10;a0Ub/zXeTM6H+rQllWndeeupKYhIj/gf/msvjYZB1h/C75v0BO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IAv/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w:t>
            </w:r>
          </w:p>
          <w:p>
            <w:pPr>
              <w:pStyle w:val="9"/>
              <w:spacing w:line="288" w:lineRule="auto"/>
              <w:ind w:left="196"/>
              <w:rPr>
                <w:sz w:val="28"/>
                <w:szCs w:val="28"/>
                <w:lang w:val="en-US" w:eastAsia="ja-JP"/>
              </w:rPr>
            </w:pPr>
            <w:r>
              <w:rPr>
                <w:sz w:val="28"/>
                <w:szCs w:val="28"/>
                <w:lang w:val="nl-NL"/>
              </w:rPr>
              <w:t xml:space="preserve">   x    x   x    x    x    x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28"/>
                <w:szCs w:val="28"/>
                <w:lang w:val="en-US"/>
              </w:rPr>
            </w:pPr>
            <w:r>
              <w:rPr>
                <w:kern w:val="24"/>
                <w:lang w:val="vi-VN" w:eastAsia="ja-JP"/>
              </w:rPr>
              <w:t xml:space="preserve">- </w:t>
            </w:r>
            <w:r>
              <w:rPr>
                <w:kern w:val="24"/>
                <w:sz w:val="28"/>
                <w:szCs w:val="28"/>
                <w:lang w:val="vi-VN"/>
              </w:rPr>
              <w:t>Vận dụng</w:t>
            </w:r>
            <w:r>
              <w:rPr>
                <w:color w:val="FF0000"/>
                <w:sz w:val="28"/>
                <w:lang w:val="vi-VN"/>
              </w:rPr>
              <w:t xml:space="preserve">; </w:t>
            </w:r>
            <w:r>
              <w:rPr>
                <w:color w:val="FF0000"/>
                <w:sz w:val="28"/>
                <w:szCs w:val="28"/>
                <w:lang w:val="vi-VN"/>
              </w:rPr>
              <w:t>kĩ thuật  phát cầu trái tay.</w:t>
            </w:r>
          </w:p>
          <w:p>
            <w:pPr>
              <w:rPr>
                <w:color w:val="FF0000"/>
                <w:sz w:val="36"/>
                <w:szCs w:val="28"/>
                <w:lang w:val="vi-VN"/>
              </w:rPr>
            </w:pPr>
            <w:r>
              <w:rPr>
                <w:sz w:val="28"/>
                <w:szCs w:val="28"/>
                <w:lang w:val="vi-VN"/>
              </w:rPr>
              <w:t xml:space="preserve">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sz w:val="28"/>
                <w:szCs w:val="28"/>
                <w:lang w:val="vi-VN"/>
              </w:rPr>
            </w:pPr>
            <w:r>
              <w:rPr>
                <w:sz w:val="28"/>
                <w:szCs w:val="28"/>
                <w:lang w:val="vi-VN"/>
              </w:rPr>
              <w:t xml:space="preserve"> Trò chơi; “</w:t>
            </w:r>
            <w:r>
              <w:rPr>
                <w:sz w:val="28"/>
                <w:szCs w:val="28"/>
                <w:lang w:val="sv-SE"/>
              </w:rPr>
              <w:t>Đẩy gậy.</w:t>
            </w:r>
          </w:p>
        </w:tc>
        <w:tc>
          <w:tcPr>
            <w:tcW w:w="2248"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lang w:val="en-US"/>
              </w:rPr>
              <w:drawing>
                <wp:inline distT="0" distB="0" distL="0" distR="0">
                  <wp:extent cx="1788795" cy="1085850"/>
                  <wp:effectExtent l="0" t="0" r="1905" b="6350"/>
                  <wp:docPr id="5323" name="Picture 5323" descr="IMG_20210814_210333"/>
                  <wp:cNvGraphicFramePr/>
                  <a:graphic xmlns:a="http://schemas.openxmlformats.org/drawingml/2006/main">
                    <a:graphicData uri="http://schemas.openxmlformats.org/drawingml/2006/picture">
                      <pic:pic xmlns:pic="http://schemas.openxmlformats.org/drawingml/2006/picture">
                        <pic:nvPicPr>
                          <pic:cNvPr id="5323" name="Picture 5323" descr="IMG_20210814_210333"/>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8795" cy="1085850"/>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3"/>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tabs>
          <w:tab w:val="left" w:pos="195"/>
        </w:tabs>
        <w:rPr>
          <w:b/>
          <w:bCs/>
          <w:sz w:val="28"/>
          <w:szCs w:val="28"/>
          <w:lang w:val="vi-VN"/>
        </w:rPr>
      </w:pPr>
      <w:r>
        <w:rPr>
          <w:b/>
          <w:bCs/>
          <w:sz w:val="28"/>
          <w:szCs w:val="28"/>
          <w:lang w:val="vi-VN"/>
        </w:rPr>
        <w:t>IV. Hồ sơ dạy học:</w:t>
      </w:r>
    </w:p>
    <w:p>
      <w:pPr>
        <w:jc w:val="both"/>
        <w:rPr>
          <w:color w:val="FF0000"/>
          <w:sz w:val="28"/>
          <w:szCs w:val="28"/>
          <w:lang w:val="vi-VN"/>
        </w:rPr>
      </w:pPr>
      <w:r>
        <w:rPr>
          <w:b/>
          <w:bCs/>
          <w:sz w:val="28"/>
          <w:szCs w:val="28"/>
          <w:lang w:val="vi-VN"/>
        </w:rPr>
        <w:tab/>
      </w:r>
      <w:r>
        <w:rPr>
          <w:bCs/>
          <w:sz w:val="28"/>
          <w:szCs w:val="28"/>
          <w:lang w:val="vi-VN"/>
        </w:rPr>
        <w:t>4.1.</w:t>
      </w:r>
      <w:r>
        <w:rPr>
          <w:b/>
          <w:bCs/>
          <w:sz w:val="28"/>
          <w:szCs w:val="28"/>
          <w:lang w:val="vi-VN"/>
        </w:rPr>
        <w:t xml:space="preserve"> </w:t>
      </w:r>
      <w:r>
        <w:rPr>
          <w:bCs/>
          <w:sz w:val="28"/>
          <w:szCs w:val="28"/>
          <w:lang w:val="vi-VN"/>
        </w:rPr>
        <w:t>Tiết học</w:t>
      </w:r>
      <w:r>
        <w:rPr>
          <w:b/>
          <w:bCs/>
          <w:sz w:val="28"/>
          <w:szCs w:val="28"/>
          <w:lang w:val="vi-VN"/>
        </w:rPr>
        <w:t xml:space="preserve"> </w:t>
      </w:r>
      <w:r>
        <w:rPr>
          <w:color w:val="FF0000"/>
          <w:sz w:val="28"/>
          <w:szCs w:val="28"/>
          <w:lang w:val="vi-VN"/>
        </w:rPr>
        <w:t xml:space="preserve">kĩ thuật phát cầu trái tay trong thể thao tự  cầu lông </w:t>
      </w:r>
      <w:r>
        <w:rPr>
          <w:color w:val="FF0000"/>
          <w:sz w:val="28"/>
          <w:szCs w:val="28"/>
          <w:lang w:val="sv-SE"/>
        </w:rPr>
        <w:t>lớp 6 (Đã được tổ bộ môn thống nhất  biên soạn từ sách giáo viên và sách học sinh hoặc kết hợp với các nguồn khác cho phù hợp với học sinh tại đơn vị)</w:t>
      </w:r>
    </w:p>
    <w:p>
      <w:pPr>
        <w:ind w:firstLine="720"/>
        <w:rPr>
          <w:bCs/>
          <w:sz w:val="28"/>
          <w:szCs w:val="28"/>
          <w:lang w:val="vi-VN"/>
        </w:rPr>
      </w:pPr>
      <w:r>
        <w:rPr>
          <w:bCs/>
          <w:sz w:val="28"/>
          <w:szCs w:val="28"/>
          <w:lang w:val="vi-VN"/>
        </w:rPr>
        <w:t>4.2.Các hồ sơ khác: Video minh họa; ……</w:t>
      </w:r>
    </w:p>
    <w:p>
      <w:pPr>
        <w:rPr>
          <w:bCs/>
          <w:sz w:val="28"/>
          <w:szCs w:val="28"/>
          <w:lang w:val="vi-VN"/>
        </w:rPr>
      </w:pPr>
      <w:r>
        <w:rPr>
          <w:b/>
          <w:bCs/>
          <w:sz w:val="28"/>
          <w:szCs w:val="28"/>
          <w:lang w:val="vi-VN"/>
        </w:rPr>
        <w:t>V. Rút kinh nghiệm giờ dạy:</w:t>
      </w:r>
      <w:r>
        <w:rPr>
          <w:bCs/>
          <w:sz w:val="28"/>
          <w:szCs w:val="28"/>
          <w:lang w:val="vi-VN"/>
        </w:rPr>
        <w:t xml:space="preserve"> (Nêu có)</w:t>
      </w:r>
    </w:p>
    <w:p>
      <w:pPr>
        <w:rPr>
          <w:bCs/>
          <w:sz w:val="28"/>
          <w:szCs w:val="28"/>
          <w:lang w:val="vi-VN"/>
        </w:rPr>
      </w:pPr>
      <w:r>
        <w:rPr>
          <w:bCs/>
          <w:sz w:val="28"/>
          <w:szCs w:val="28"/>
          <w:lang w:val="vi-VN"/>
        </w:rPr>
        <w:tab/>
      </w:r>
      <w:r>
        <w:rPr>
          <w:bCs/>
          <w:sz w:val="28"/>
          <w:szCs w:val="28"/>
          <w:lang w:val="vi-VN"/>
        </w:rPr>
        <w:t>5.1. Kết quả đạt được:…………………………………………………………...</w:t>
      </w:r>
    </w:p>
    <w:p>
      <w:pPr>
        <w:adjustRightInd w:val="0"/>
        <w:spacing w:before="90" w:line="276" w:lineRule="auto"/>
        <w:jc w:val="both"/>
        <w:rPr>
          <w:b/>
          <w:sz w:val="28"/>
          <w:szCs w:val="28"/>
          <w:lang w:val="en-US"/>
        </w:rPr>
      </w:pPr>
      <w:r>
        <w:rPr>
          <w:bCs/>
          <w:sz w:val="28"/>
          <w:szCs w:val="28"/>
          <w:lang w:val="vi-VN"/>
        </w:rPr>
        <w:tab/>
      </w:r>
      <w:r>
        <w:rPr>
          <w:bCs/>
          <w:sz w:val="28"/>
          <w:szCs w:val="28"/>
          <w:lang w:val="vi-VN"/>
        </w:rPr>
        <w:t>5.2.Hạn chế, tồn tại:……………………………………………………………..</w:t>
      </w:r>
      <w:r>
        <w:rPr>
          <w:b/>
          <w:sz w:val="28"/>
          <w:szCs w:val="28"/>
          <w:lang w:val="vi-VN"/>
        </w:rPr>
        <w:t xml:space="preserve">     </w:t>
      </w:r>
    </w:p>
    <w:p>
      <w:pPr>
        <w:rPr>
          <w:b/>
          <w:bCs/>
          <w:sz w:val="28"/>
          <w:szCs w:val="28"/>
          <w:lang w:val="vi-VN"/>
        </w:rPr>
      </w:pPr>
      <w:r>
        <w:rPr>
          <w:b/>
          <w:bCs/>
          <w:sz w:val="28"/>
          <w:szCs w:val="28"/>
          <w:lang w:val="vi-VN"/>
        </w:rPr>
        <w:t>*****************************************************************</w:t>
      </w:r>
    </w:p>
    <w:p>
      <w:pPr>
        <w:ind w:firstLine="720"/>
        <w:rPr>
          <w:b/>
          <w:bCs/>
          <w:sz w:val="28"/>
          <w:szCs w:val="28"/>
          <w:lang w:val="en-US"/>
        </w:rPr>
      </w:pPr>
    </w:p>
    <w:p>
      <w:pPr>
        <w:ind w:firstLine="720"/>
        <w:rPr>
          <w:b/>
          <w:bCs/>
          <w:sz w:val="28"/>
          <w:szCs w:val="28"/>
          <w:lang w:val="en-US"/>
        </w:rPr>
      </w:pPr>
    </w:p>
    <w:p>
      <w:pPr>
        <w:ind w:firstLine="720"/>
        <w:rPr>
          <w:b/>
          <w:sz w:val="28"/>
          <w:szCs w:val="28"/>
          <w:lang w:val="vi-VN"/>
        </w:rPr>
      </w:pPr>
      <w:r>
        <w:rPr>
          <w:b/>
          <w:bCs/>
          <w:sz w:val="28"/>
          <w:szCs w:val="28"/>
          <w:lang w:val="vi-VN"/>
        </w:rPr>
        <w:t xml:space="preserve">TÊN CHỦ ĐỀ:              </w:t>
      </w:r>
      <w:r>
        <w:rPr>
          <w:b/>
          <w:sz w:val="28"/>
          <w:szCs w:val="28"/>
          <w:lang w:val="vi-VN"/>
        </w:rPr>
        <w:t xml:space="preserve">CẦU LÔNG  </w:t>
      </w:r>
    </w:p>
    <w:p>
      <w:pPr>
        <w:rPr>
          <w:rFonts w:hint="default"/>
          <w:color w:val="FF0000"/>
          <w:sz w:val="28"/>
          <w:szCs w:val="28"/>
          <w:lang w:val="en-US"/>
        </w:rPr>
      </w:pPr>
      <w:r>
        <w:rPr>
          <w:b/>
          <w:sz w:val="28"/>
          <w:szCs w:val="28"/>
          <w:lang w:val="vi-VN"/>
        </w:rPr>
        <w:t xml:space="preserve">           Bài </w:t>
      </w:r>
      <w:r>
        <w:rPr>
          <w:b/>
          <w:sz w:val="28"/>
          <w:szCs w:val="28"/>
        </w:rPr>
        <w:t>3</w:t>
      </w:r>
      <w:r>
        <w:rPr>
          <w:b/>
          <w:sz w:val="28"/>
          <w:szCs w:val="28"/>
          <w:lang w:val="vi-VN"/>
        </w:rPr>
        <w:t>:</w:t>
      </w:r>
      <w:r>
        <w:rPr>
          <w:b/>
          <w:sz w:val="28"/>
          <w:szCs w:val="28"/>
          <w:lang w:val="sv-SE"/>
        </w:rPr>
        <w:t xml:space="preserve"> </w:t>
      </w:r>
      <w:r>
        <w:rPr>
          <w:b/>
          <w:sz w:val="28"/>
          <w:szCs w:val="28"/>
          <w:lang w:val="vi-VN"/>
        </w:rPr>
        <w:t>Kĩ thuật phát cầu</w:t>
      </w:r>
      <w:r>
        <w:rPr>
          <w:sz w:val="28"/>
          <w:szCs w:val="28"/>
          <w:lang w:val="vi-VN"/>
        </w:rPr>
        <w:t>.</w:t>
      </w:r>
      <w:r>
        <w:rPr>
          <w:rFonts w:hint="default"/>
          <w:sz w:val="28"/>
          <w:szCs w:val="28"/>
          <w:lang w:val="en-US"/>
        </w:rPr>
        <w:t>(tiết 5)</w:t>
      </w:r>
    </w:p>
    <w:p>
      <w:pPr>
        <w:ind w:firstLine="720"/>
        <w:jc w:val="both"/>
        <w:rPr>
          <w:color w:val="FF0000"/>
          <w:sz w:val="28"/>
          <w:szCs w:val="28"/>
          <w:lang w:val="vi-VN"/>
        </w:rPr>
      </w:pPr>
      <w:r>
        <w:rPr>
          <w:sz w:val="28"/>
          <w:szCs w:val="28"/>
          <w:lang w:val="vi-VN"/>
        </w:rPr>
        <w:t>- Một số bài tập bổ trở;</w:t>
      </w:r>
      <w:r>
        <w:rPr>
          <w:color w:val="000000"/>
          <w:sz w:val="28"/>
          <w:szCs w:val="28"/>
          <w:lang w:val="vi-VN"/>
        </w:rPr>
        <w:t xml:space="preserve"> </w:t>
      </w:r>
      <w:r>
        <w:rPr>
          <w:color w:val="FF0000"/>
          <w:sz w:val="28"/>
          <w:szCs w:val="28"/>
          <w:lang w:val="vi-VN"/>
        </w:rPr>
        <w:t>Di chuyển đơn bước tiến phải, tiến trái</w:t>
      </w:r>
      <w:r>
        <w:rPr>
          <w:sz w:val="28"/>
          <w:szCs w:val="28"/>
          <w:lang w:val="sv-SE"/>
        </w:rPr>
        <w:t xml:space="preserve">; Di </w:t>
      </w:r>
      <w:r>
        <w:rPr>
          <w:color w:val="FF0000"/>
          <w:sz w:val="28"/>
          <w:szCs w:val="28"/>
          <w:lang w:val="vi-VN"/>
        </w:rPr>
        <w:t>chuyển đơn bước sang phải, sang trái.</w:t>
      </w:r>
    </w:p>
    <w:p>
      <w:pPr>
        <w:ind w:firstLine="720"/>
        <w:rPr>
          <w:color w:val="FF0000"/>
          <w:sz w:val="28"/>
          <w:szCs w:val="28"/>
          <w:lang w:val="en-US"/>
        </w:rPr>
      </w:pPr>
      <w:r>
        <w:rPr>
          <w:color w:val="FF0000"/>
          <w:sz w:val="28"/>
          <w:szCs w:val="28"/>
          <w:lang w:val="vi-VN"/>
        </w:rPr>
        <w:t>- Ôn tập kĩ thuật phát cầu trái tay.</w:t>
      </w:r>
    </w:p>
    <w:p>
      <w:pPr>
        <w:ind w:firstLine="720"/>
        <w:jc w:val="both"/>
        <w:rPr>
          <w:sz w:val="28"/>
          <w:szCs w:val="28"/>
          <w:lang w:val="sv-SE"/>
        </w:rPr>
      </w:pPr>
      <w:r>
        <w:rPr>
          <w:sz w:val="28"/>
          <w:szCs w:val="28"/>
          <w:lang w:val="sv-SE"/>
        </w:rPr>
        <w:t>- Trò chơi: Phát cầu trái tay vào ô.</w:t>
      </w:r>
    </w:p>
    <w:p>
      <w:pPr>
        <w:jc w:val="center"/>
        <w:rPr>
          <w:sz w:val="28"/>
          <w:szCs w:val="28"/>
          <w:lang w:val="en-US"/>
        </w:rPr>
      </w:pPr>
      <w:r>
        <w:rPr>
          <w:sz w:val="28"/>
          <w:szCs w:val="28"/>
          <w:lang w:val="vi-VN"/>
        </w:rPr>
        <w:t xml:space="preserve"> </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color w:val="FF0000"/>
          <w:sz w:val="28"/>
          <w:szCs w:val="28"/>
          <w:lang w:val="vi-VN"/>
        </w:rPr>
      </w:pPr>
      <w:r>
        <w:rPr>
          <w:sz w:val="28"/>
          <w:szCs w:val="28"/>
          <w:lang w:val="vi-VN"/>
        </w:rPr>
        <w:t xml:space="preserve">- Học sinh biết và thực hiện </w:t>
      </w:r>
      <w:r>
        <w:rPr>
          <w:sz w:val="28"/>
          <w:szCs w:val="28"/>
        </w:rPr>
        <w:t>được</w:t>
      </w:r>
      <w:r>
        <w:rPr>
          <w:sz w:val="28"/>
          <w:szCs w:val="28"/>
          <w:lang w:val="vi-VN"/>
        </w:rPr>
        <w:t xml:space="preserve">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Phát cầu trái tay vào ô.</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 xml:space="preserve">2.1 Năng lực đặc thù. </w:t>
      </w:r>
    </w:p>
    <w:p>
      <w:pPr>
        <w:ind w:firstLine="720"/>
        <w:jc w:val="both"/>
        <w:rPr>
          <w:color w:val="FF0000"/>
          <w:sz w:val="28"/>
          <w:szCs w:val="28"/>
          <w:lang w:val="en-US"/>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w:t>
      </w:r>
      <w:r>
        <w:rPr>
          <w:sz w:val="28"/>
          <w:szCs w:val="28"/>
        </w:rPr>
        <w:t>được</w:t>
      </w:r>
      <w:r>
        <w:rPr>
          <w:sz w:val="28"/>
          <w:szCs w:val="28"/>
          <w:lang w:val="vi-VN"/>
        </w:rPr>
        <w:t xml:space="preserve">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Phát cầu trái tay vào ô.</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biết xem tranh ảnh trong sách giáo khoa phục vụ ND bài</w:t>
      </w:r>
      <w:r>
        <w:rPr>
          <w:spacing w:val="-12"/>
          <w:sz w:val="28"/>
          <w:szCs w:val="28"/>
          <w:lang w:val="vi-VN"/>
        </w:rPr>
        <w:t xml:space="preserve"> </w:t>
      </w:r>
      <w:r>
        <w:rPr>
          <w:sz w:val="28"/>
          <w:szCs w:val="28"/>
          <w:lang w:val="vi-VN"/>
        </w:rPr>
        <w:t>học.</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p>
    <w:p>
      <w:pPr>
        <w:tabs>
          <w:tab w:val="left" w:pos="291"/>
        </w:tabs>
        <w:ind w:right="-8"/>
        <w:contextualSpacing/>
        <w:jc w:val="both"/>
        <w:rPr>
          <w:sz w:val="28"/>
          <w:szCs w:val="28"/>
          <w:lang w:val="en-US"/>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w:t>
      </w:r>
    </w:p>
    <w:p>
      <w:pPr>
        <w:tabs>
          <w:tab w:val="left" w:pos="291"/>
        </w:tabs>
        <w:ind w:right="-8"/>
        <w:contextualSpacing/>
        <w:jc w:val="both"/>
        <w:rPr>
          <w:bCs/>
          <w:sz w:val="28"/>
          <w:szCs w:val="28"/>
          <w:lang w:val="en-US"/>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shd w:val="clear" w:color="auto" w:fill="FFFFFF"/>
          <w:lang w:val="vi-VN"/>
        </w:rPr>
      </w:pPr>
      <w:r>
        <w:rPr>
          <w:bCs/>
          <w:sz w:val="28"/>
          <w:szCs w:val="28"/>
          <w:lang w:val="vi-VN"/>
        </w:rPr>
        <w:t xml:space="preserve"> </w:t>
      </w: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pPr>
        <w:pStyle w:val="2"/>
        <w:tabs>
          <w:tab w:val="left" w:pos="478"/>
        </w:tabs>
        <w:spacing w:before="0"/>
        <w:ind w:left="0" w:firstLine="0"/>
        <w:jc w:val="both"/>
        <w:rPr>
          <w:lang w:val="vi-VN"/>
        </w:rPr>
      </w:pPr>
      <w:r>
        <w:rPr>
          <w:lang w:val="vi-VN"/>
        </w:rPr>
        <w:t xml:space="preserve">II. </w:t>
      </w:r>
      <w:r>
        <w:t>Thiết bị dạy học và học liệu.</w:t>
      </w:r>
    </w:p>
    <w:p>
      <w:pPr>
        <w:pStyle w:val="2"/>
        <w:tabs>
          <w:tab w:val="left" w:pos="478"/>
        </w:tabs>
        <w:spacing w:before="0"/>
        <w:ind w:left="0" w:firstLine="0"/>
        <w:jc w:val="both"/>
        <w:rPr>
          <w:b w:val="0"/>
          <w:i/>
          <w:lang w:val="en-US"/>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còi,quả cầu, vượt, cột lưới, sân cầu lông,tranh ảnh, sách thể dục….</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934"/>
        <w:gridCol w:w="517"/>
        <w:gridCol w:w="1382"/>
        <w:gridCol w:w="3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val="vi-VN" w:eastAsia="ja-JP"/>
              </w:rPr>
            </w:pPr>
            <w:r>
              <w:rPr>
                <w:rFonts w:eastAsia="MS Mincho"/>
                <w:sz w:val="28"/>
                <w:szCs w:val="28"/>
                <w:lang w:val="vi-VN" w:eastAsia="ja-JP"/>
              </w:rPr>
              <w:t>- HS biết và thực hiện được</w:t>
            </w:r>
            <w:r>
              <w:rPr>
                <w:color w:val="FF0000"/>
                <w:sz w:val="28"/>
                <w:szCs w:val="28"/>
                <w:lang w:val="sv-SE"/>
              </w:rPr>
              <w:t xml:space="preserve"> </w:t>
            </w:r>
            <w:r>
              <w:rPr>
                <w:color w:val="FF0000"/>
                <w:sz w:val="28"/>
                <w:szCs w:val="28"/>
                <w:lang w:val="vi-VN"/>
              </w:rPr>
              <w:t>kĩ thuật phát cầu trái tay.</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rPr>
                <w:b/>
                <w:sz w:val="28"/>
                <w:szCs w:val="28"/>
                <w:lang w:val="vi-VN"/>
              </w:rPr>
            </w:pPr>
            <w:r>
              <w:rPr>
                <w:rFonts w:eastAsia="MS Mincho"/>
                <w:sz w:val="28"/>
                <w:szCs w:val="28"/>
                <w:lang w:val="vi-VN" w:eastAsia="ja-JP"/>
              </w:rPr>
              <w:t xml:space="preserve">+ Em  hãy </w:t>
            </w:r>
            <w:r>
              <w:rPr>
                <w:color w:val="FF0000"/>
                <w:sz w:val="28"/>
                <w:szCs w:val="28"/>
                <w:lang w:val="vi-VN"/>
              </w:rPr>
              <w:t>kĩ thuật phát cầu trái tay</w:t>
            </w:r>
          </w:p>
        </w:tc>
        <w:tc>
          <w:tcPr>
            <w:tcW w:w="1731" w:type="dxa"/>
            <w:gridSpan w:val="2"/>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lang w:val="vi-VN"/>
              </w:rPr>
            </w:pPr>
            <w:r>
              <w:rPr>
                <w:szCs w:val="24"/>
                <w:lang w:val="vi-VN" w:eastAsia="ja-JP"/>
              </w:rPr>
              <w:t xml:space="preserve">(SP2): </w:t>
            </w:r>
            <w:r>
              <w:rPr>
                <w:rFonts w:eastAsia="MS Mincho"/>
                <w:lang w:val="vi-VN" w:eastAsia="ja-JP"/>
              </w:rPr>
              <w:t xml:space="preserve"> Thực hiện được </w:t>
            </w:r>
            <w:r>
              <w:rPr>
                <w:color w:val="FF0000"/>
                <w:lang w:val="vi-VN"/>
              </w:rPr>
              <w:t>kĩ thuật phát cầu trái tay</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895475" cy="809625"/>
                  <wp:effectExtent l="0" t="0" r="0" b="0"/>
                  <wp:docPr id="5329" name="Picture 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 name="Picture 53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80962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2238375" cy="695325"/>
                  <wp:effectExtent l="0" t="0" r="0" b="0"/>
                  <wp:docPr id="5328" name="Picture 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 name="Picture 5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695325"/>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rPr>
              <w:t>0</w:t>
            </w:r>
            <w:r>
              <w:rPr>
                <w:b/>
                <w:sz w:val="28"/>
                <w:szCs w:val="28"/>
                <w:lang w:val="vi-V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(2</w:t>
            </w:r>
            <w:r>
              <w:rPr>
                <w:b/>
                <w:sz w:val="28"/>
                <w:szCs w:val="28"/>
              </w:rPr>
              <w:t>0</w:t>
            </w:r>
            <w:r>
              <w:rPr>
                <w:b/>
                <w:sz w:val="28"/>
                <w:szCs w:val="28"/>
                <w:lang w:val="vi-VN"/>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Thực hiện được</w:t>
            </w:r>
            <w:r>
              <w:rPr>
                <w:color w:val="FF0000"/>
                <w:sz w:val="28"/>
                <w:szCs w:val="28"/>
                <w:lang w:val="vi-VN"/>
              </w:rPr>
              <w:t xml:space="preserve"> kĩ thuật  phát cầu trái tay.</w:t>
            </w:r>
          </w:p>
          <w:p>
            <w:pPr>
              <w:rPr>
                <w:color w:val="FF0000"/>
                <w:sz w:val="28"/>
                <w:szCs w:val="28"/>
                <w:lang w:val="vi-VN"/>
              </w:rPr>
            </w:pP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lang w:val="en-US"/>
              </w:rPr>
            </w:pPr>
          </w:p>
          <w:p>
            <w:pPr>
              <w:rPr>
                <w:b/>
                <w:sz w:val="28"/>
                <w:szCs w:val="28"/>
                <w:lang w:val="vi-VN"/>
              </w:rPr>
            </w:pPr>
            <w:r>
              <w:rPr>
                <w:lang w:val="vi-VN"/>
              </w:rPr>
              <w:t>.</w:t>
            </w:r>
          </w:p>
          <w:p>
            <w:pPr>
              <w:rPr>
                <w:b/>
                <w:sz w:val="28"/>
                <w:szCs w:val="28"/>
                <w:lang w:val="vi-VN"/>
              </w:rPr>
            </w:pPr>
          </w:p>
          <w:p>
            <w:pPr>
              <w:rPr>
                <w:b/>
                <w:sz w:val="28"/>
                <w:szCs w:val="28"/>
                <w:lang w:val="vi-VN"/>
              </w:rPr>
            </w:pPr>
          </w:p>
          <w:p>
            <w:pPr>
              <w:rPr>
                <w:b/>
                <w:sz w:val="28"/>
                <w:szCs w:val="28"/>
                <w:lang w:val="vi-VN"/>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vi-VN"/>
              </w:rPr>
            </w:pPr>
            <w:r>
              <w:rPr>
                <w:color w:val="FF0000"/>
                <w:sz w:val="28"/>
                <w:szCs w:val="28"/>
                <w:lang w:val="vi-VN"/>
              </w:rPr>
              <w:t>Kĩ thuật phát cầu trái tay.</w:t>
            </w:r>
          </w:p>
          <w:p>
            <w:pPr>
              <w:adjustRightInd w:val="0"/>
              <w:spacing w:before="90" w:line="276" w:lineRule="auto"/>
              <w:jc w:val="both"/>
              <w:rPr>
                <w:lang w:val="vi-VN"/>
              </w:rPr>
            </w:pPr>
            <w:r>
              <w:rPr>
                <w:lang w:val="en-US"/>
              </w:rPr>
              <w:drawing>
                <wp:inline distT="0" distB="0" distL="0" distR="0">
                  <wp:extent cx="1390650" cy="2371725"/>
                  <wp:effectExtent l="0" t="0" r="6350" b="3175"/>
                  <wp:docPr id="5327" name="Picture 5327" descr="Description: Description: 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 name="Picture 5327" descr="Description: Description: 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2371725"/>
                          </a:xfrm>
                          <a:prstGeom prst="rect">
                            <a:avLst/>
                          </a:prstGeom>
                          <a:noFill/>
                          <a:ln>
                            <a:noFill/>
                          </a:ln>
                        </pic:spPr>
                      </pic:pic>
                    </a:graphicData>
                  </a:graphic>
                </wp:inline>
              </w:drawing>
            </w:r>
          </w:p>
          <w:p>
            <w:pPr>
              <w:rPr>
                <w:sz w:val="28"/>
                <w:szCs w:val="28"/>
                <w:lang w:val="vi-VN"/>
              </w:rPr>
            </w:pPr>
            <w:r>
              <w:rPr>
                <w:lang w:val="vi-VN"/>
              </w:rPr>
              <w:t>.</w:t>
            </w:r>
          </w:p>
        </w:tc>
        <w:tc>
          <w:tcPr>
            <w:tcW w:w="1382" w:type="dxa"/>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sz w:val="28"/>
                <w:szCs w:val="28"/>
                <w:lang w:val="en-US"/>
              </w:rPr>
            </w:pPr>
          </w:p>
          <w:p>
            <w:pPr>
              <w:pStyle w:val="7"/>
              <w:tabs>
                <w:tab w:val="left" w:pos="459"/>
              </w:tabs>
              <w:rPr>
                <w:sz w:val="28"/>
                <w:szCs w:val="28"/>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en-US"/>
              </w:rPr>
            </w:pPr>
          </w:p>
          <w:p>
            <w:pPr>
              <w:rPr>
                <w:rFonts w:eastAsiaTheme="minorHAnsi"/>
                <w:lang w:val="vi-VN"/>
              </w:rPr>
            </w:pPr>
          </w:p>
          <w:p>
            <w:pPr>
              <w:rPr>
                <w:color w:val="FF0000"/>
                <w:sz w:val="28"/>
                <w:szCs w:val="28"/>
                <w:lang w:val="vi-VN"/>
              </w:rPr>
            </w:pPr>
            <w:r>
              <w:rPr>
                <w:sz w:val="28"/>
                <w:szCs w:val="28"/>
                <w:lang w:val="vi-VN"/>
              </w:rPr>
              <w:t>(SP2) Thực hiện được</w:t>
            </w:r>
            <w:r>
              <w:rPr>
                <w:color w:val="FF0000"/>
                <w:sz w:val="28"/>
                <w:szCs w:val="28"/>
                <w:lang w:val="vi-VN"/>
              </w:rPr>
              <w:t xml:space="preserve"> kĩ thuật  phát cầu trái tay.</w:t>
            </w:r>
          </w:p>
          <w:p>
            <w:pPr>
              <w:jc w:val="center"/>
              <w:rPr>
                <w:rFonts w:eastAsiaTheme="minorHAnsi"/>
                <w:lang w:val="vi-VN"/>
              </w:rPr>
            </w:pP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rPr>
                <w:color w:val="FF0000"/>
                <w:sz w:val="28"/>
                <w:szCs w:val="28"/>
                <w:lang w:val="vi-VN"/>
              </w:rPr>
            </w:pPr>
            <w:r>
              <w:rPr>
                <w:sz w:val="28"/>
                <w:szCs w:val="28"/>
                <w:lang w:val="vi-VN"/>
              </w:rPr>
              <w:t xml:space="preserve"> - Giáo viên cho 2 học sinh </w:t>
            </w:r>
            <w:r>
              <w:rPr>
                <w:color w:val="FF0000"/>
                <w:sz w:val="28"/>
                <w:szCs w:val="28"/>
                <w:lang w:val="vi-VN"/>
              </w:rPr>
              <w:t xml:space="preserve">phát cầu trái tay </w:t>
            </w:r>
            <w:r>
              <w:rPr>
                <w:sz w:val="28"/>
                <w:szCs w:val="28"/>
                <w:lang w:val="vi-VN"/>
              </w:rPr>
              <w:t>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di chuyển</w:t>
            </w:r>
          </w:p>
          <w:p>
            <w:pPr>
              <w:rPr>
                <w:color w:val="FF0000"/>
                <w:sz w:val="28"/>
                <w:szCs w:val="28"/>
                <w:lang w:val="en-US"/>
              </w:rPr>
            </w:pPr>
            <w:r>
              <w:rPr>
                <w:sz w:val="28"/>
                <w:szCs w:val="28"/>
                <w:lang w:val="nl-NL"/>
              </w:rPr>
              <w:t xml:space="preserve">+ Học sinh thực hiện mô phỏng </w:t>
            </w:r>
            <w:r>
              <w:rPr>
                <w:color w:val="FF0000"/>
                <w:sz w:val="28"/>
                <w:szCs w:val="28"/>
                <w:lang w:val="vi-VN"/>
              </w:rPr>
              <w:t>kĩ thuật  phát cầu trái tay 6 - 8 lần</w:t>
            </w:r>
          </w:p>
          <w:p>
            <w:pPr>
              <w:rPr>
                <w:sz w:val="28"/>
                <w:szCs w:val="28"/>
                <w:lang w:val="vi-VN"/>
              </w:rPr>
            </w:pPr>
            <w:r>
              <w:rPr>
                <w:sz w:val="28"/>
                <w:szCs w:val="28"/>
                <w:lang w:val="vi-VN"/>
              </w:rPr>
              <w:t>+  Đội hình tập luyện bổ trợ.</w:t>
            </w:r>
          </w:p>
          <w:p>
            <w:pPr>
              <w:rPr>
                <w:sz w:val="28"/>
                <w:szCs w:val="28"/>
                <w:lang w:val="nl-NL"/>
              </w:rPr>
            </w:pPr>
            <w:r>
              <w:rPr>
                <w:sz w:val="28"/>
                <w:szCs w:val="28"/>
                <w:lang w:val="en-US"/>
              </w:rPr>
              <w:drawing>
                <wp:inline distT="0" distB="0" distL="0" distR="0">
                  <wp:extent cx="2133600" cy="904875"/>
                  <wp:effectExtent l="0" t="0" r="0" b="0"/>
                  <wp:docPr id="5326" name="Picture 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 name="Picture 5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904875"/>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color w:val="000000"/>
                <w:sz w:val="28"/>
                <w:szCs w:val="28"/>
                <w:lang w:val="nl-NL"/>
              </w:rPr>
            </w:pPr>
            <w:r>
              <w:rPr>
                <w:lang w:val="en-US"/>
              </w:rPr>
              <w:drawing>
                <wp:inline distT="0" distB="0" distL="0" distR="0">
                  <wp:extent cx="1933575" cy="790575"/>
                  <wp:effectExtent l="0" t="0" r="9525" b="9525"/>
                  <wp:docPr id="5325" name="Picture 5325" descr="Description: Description: Description: Description: Description: Description: IMG_20210814_1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 name="Picture 5325" descr="Description: Description: Description: Description: Description: Description: IMG_20210814_162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3575" cy="790575"/>
                          </a:xfrm>
                          <a:prstGeom prst="rect">
                            <a:avLst/>
                          </a:prstGeom>
                          <a:noFill/>
                          <a:ln>
                            <a:noFill/>
                          </a:ln>
                        </pic:spPr>
                      </pic:pic>
                    </a:graphicData>
                  </a:graphic>
                </wp:inline>
              </w:drawing>
            </w:r>
          </w:p>
          <w:p>
            <w:pPr>
              <w:rPr>
                <w:color w:val="000000"/>
                <w:sz w:val="28"/>
                <w:szCs w:val="28"/>
                <w:lang w:val="nl-NL"/>
              </w:rPr>
            </w:pP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63360" behindDoc="0" locked="0" layoutInCell="1" allowOverlap="1">
                      <wp:simplePos x="0" y="0"/>
                      <wp:positionH relativeFrom="column">
                        <wp:posOffset>201295</wp:posOffset>
                      </wp:positionH>
                      <wp:positionV relativeFrom="paragraph">
                        <wp:posOffset>169545</wp:posOffset>
                      </wp:positionV>
                      <wp:extent cx="1345565" cy="666750"/>
                      <wp:effectExtent l="38100" t="0" r="38735" b="6350"/>
                      <wp:wrapNone/>
                      <wp:docPr id="5330" name="Group 5330"/>
                      <wp:cNvGraphicFramePr/>
                      <a:graphic xmlns:a="http://schemas.openxmlformats.org/drawingml/2006/main">
                        <a:graphicData uri="http://schemas.microsoft.com/office/word/2010/wordprocessingGroup">
                          <wpg:wgp>
                            <wpg:cNvGrpSpPr/>
                            <wpg:grpSpPr>
                              <a:xfrm>
                                <a:off x="0" y="0"/>
                                <a:ext cx="1345565" cy="666750"/>
                                <a:chOff x="0" y="0"/>
                                <a:chExt cx="3245" cy="546"/>
                              </a:xfrm>
                            </wpg:grpSpPr>
                            <wps:wsp>
                              <wps:cNvPr id="4236"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4237"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4238"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4239"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4240"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4241"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5.85pt;margin-top:13.35pt;height:52.5pt;width:105.95pt;z-index:251663360;mso-width-relative:page;mso-height-relative:page;" coordsize="3245,546" o:gfxdata="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Lw2dfYAAAACQEAAA8AAAAAAAAAAQAgAAAAIgAAAGRycy9kb3ducmV2&#10;LnhtbFBLAQIUABQAAAAIAIdO4kCZvz09pwIAAJAOAAAOAAAAAAAAAAEAIAAAACcBAABkcnMvZTJv&#10;RG9jLnhtbFBLBQYAAAAABgAGAFkBAABABgAAAAA=&#10;">
                      <o:lock v:ext="edit" aspectratio="f"/>
                      <v:line id="Line 72" o:spid="_x0000_s1026" o:spt="20" style="position:absolute;left:0;top:0;height:540;width:0;" filled="f" stroked="t" coordsize="21600,21600" o:gfxdata="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ylYi/&#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M74wE78AAADd&#10;AAAADwAAAGRycy9kb3ducmV2LnhtbEWPzWrDMBCE74G+g9hCb4kUJ9TBiexDoZBcmjQphd4Wa2O7&#10;tVZGUv7ePioUehxm5htmVV1tL87kQ+dYw3SiQBDXznTcaPg4vI4XIEJENtg7Jg03ClCVD6MVFsZd&#10;+J3O+9iIBOFQoIY2xqGQMtQtWQwTNxAn7+i8xZikb6TxeElw28tMqWdpseO00OJALy3VP/uT1RBw&#10;09s3RVv/nW8XX4fuc0cq0/rpcaqWICJd43/4r702GubZLIffN+kJy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BO/&#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QiGkYboAAADd&#10;AAAADwAAAGRycy9kb3ducmV2LnhtbEVPy4rCMBTdC/5DuMLsNLGKI9XoQhDGzfgaBHeX5tpWm5uS&#10;ZHz8vVkMzPJw3vPl0zbiTj7UjjUMBwoEceFMzaWGn+O6PwURIrLBxjFpeFGA5aLbmWNu3IP3dD/E&#10;UqQQDjlqqGJscylDUZHFMHAtceIuzluMCfpSGo+PFG4bmSk1kRZrTg0VtrSqqLgdfq2GgJvGfiva&#10;+uvndno+1qcdqUzrj95QzUBEesZ/8Z/7y2gYZ6M0N71JT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IaRhugAAAN0A&#10;AAAPAAAAAAAAAAEAIAAAACIAAABkcnMvZG93bnJldi54bWxQSwECFAAUAAAACACHTuJAMy8FnjsA&#10;AAA5AAAAEAAAAAAAAAABACAAAAAJAQAAZHJzL3NoYXBleG1sLnhtbFBLBQYAAAAABgAGAFsBAACz&#10;Aw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LW0B+r4AAADd&#10;AAAADwAAAGRycy9kb3ducmV2LnhtbEWPS2vDMBCE74X+B7GF3BopTsjDiZJDoZBc8iaQ22JtbLfW&#10;ykjK699XhUKPw8x8w8wWD9uIG/lQO9bQ6yoQxIUzNZcajofP9zGIEJENNo5Jw5MCLOavLzPMjbvz&#10;jm77WIoE4ZCjhirGNpcyFBVZDF3XEifv4rzFmKQvpfF4T3DbyEypobRYc1qosKWPiorv/dVqCLhq&#10;7FrRxn+NNuPzoT5tSWVad956agoi0iP+h//aS6NhkPUn8PsmPQE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0B+r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5FHbGrwAAADd&#10;AAAADwAAAGRycy9kb3ducmV2LnhtbEVPz2vCMBS+D/wfwhN2WxNLcaUaPQiD7TKdHQNvj+bZVpuX&#10;kmTW/ffLYbDjx/d7vb3bQdzIh96xhkWmQBA3zvTcavisX55KECEiGxwck4YfCrDdzB7WWBk38Qfd&#10;jrEVKYRDhRq6GMdKytB0ZDFkbiRO3Nl5izFB30rjcUrhdpC5UktpsefU0OFIu46a6/Hbagj4Nth3&#10;RXt/ed6Xp7r/OpDKtX6cL9QKRKR7/Bf/uV+NhiIv0v70Jj0B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R2xq8AAAA&#10;3QAAAA8AAAAAAAAAAQAgAAAAIgAAAGRycy9kb3ducmV2LnhtbFBLAQIUABQAAAAIAIdO4kAzLwWe&#10;OwAAADkAAAAQAAAAAAAAAAEAIAAAAAsBAABkcnMvc2hhcGV4bWwueG1sUEsFBgAAAAAGAAYAWwEA&#10;ALUDA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ix1+gb4AAADd&#10;AAAADwAAAGRycy9kb3ducmV2LnhtbEWPzWrDMBCE74W+g9hAbo1kY9LgRvEhUEguSZuEQG6LtbXd&#10;WisjKX9vXwUKPQ4z8w0zr262FxfyoXOsIZsoEMS1Mx03Gg7795cZiBCRDfaOScOdAlSL56c5lsZd&#10;+ZMuu9iIBOFQooY2xqGUMtQtWQwTNxAn78t5izFJ30jj8Zrgtpe5UlNpseO00OJAy5bqn93Zagi4&#10;7u1G0dZ/v25np313/CCVaz0eZeoNRKRb/A//tVdGQ5EXGTzepCc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gb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w:t>
            </w:r>
          </w:p>
          <w:p>
            <w:pPr>
              <w:pStyle w:val="9"/>
              <w:spacing w:line="288" w:lineRule="auto"/>
              <w:ind w:left="196"/>
              <w:rPr>
                <w:sz w:val="28"/>
                <w:szCs w:val="28"/>
                <w:lang w:val="en-US" w:eastAsia="ja-JP"/>
              </w:rPr>
            </w:pPr>
            <w:r>
              <w:rPr>
                <w:sz w:val="28"/>
                <w:szCs w:val="28"/>
                <w:lang w:val="nl-NL"/>
              </w:rPr>
              <w:t xml:space="preserve">   x    x   x    x    x    x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28"/>
                <w:szCs w:val="28"/>
                <w:lang w:val="en-US"/>
              </w:rPr>
            </w:pPr>
            <w:r>
              <w:rPr>
                <w:kern w:val="24"/>
                <w:lang w:val="vi-VN" w:eastAsia="ja-JP"/>
              </w:rPr>
              <w:t xml:space="preserve">- </w:t>
            </w:r>
            <w:r>
              <w:rPr>
                <w:kern w:val="24"/>
                <w:sz w:val="28"/>
                <w:szCs w:val="28"/>
                <w:lang w:val="vi-VN"/>
              </w:rPr>
              <w:t>Vận dụng</w:t>
            </w:r>
            <w:r>
              <w:rPr>
                <w:color w:val="FF0000"/>
                <w:sz w:val="28"/>
                <w:lang w:val="vi-VN"/>
              </w:rPr>
              <w:t xml:space="preserve">; </w:t>
            </w:r>
            <w:r>
              <w:rPr>
                <w:color w:val="FF0000"/>
                <w:sz w:val="28"/>
                <w:szCs w:val="28"/>
                <w:lang w:val="vi-VN"/>
              </w:rPr>
              <w:t>kĩ thuật  phát cầu trái tay.</w:t>
            </w:r>
          </w:p>
          <w:p>
            <w:pPr>
              <w:rPr>
                <w:color w:val="FF0000"/>
                <w:sz w:val="36"/>
                <w:szCs w:val="28"/>
                <w:lang w:val="vi-VN"/>
              </w:rPr>
            </w:pPr>
            <w:r>
              <w:rPr>
                <w:sz w:val="28"/>
                <w:szCs w:val="28"/>
                <w:lang w:val="vi-VN"/>
              </w:rPr>
              <w:t xml:space="preserve">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sz w:val="28"/>
                <w:szCs w:val="28"/>
                <w:lang w:val="vi-VN"/>
              </w:rPr>
            </w:pPr>
            <w:r>
              <w:rPr>
                <w:sz w:val="28"/>
                <w:szCs w:val="28"/>
                <w:lang w:val="vi-VN"/>
              </w:rPr>
              <w:t xml:space="preserve"> Trò chơi; “</w:t>
            </w:r>
            <w:r>
              <w:rPr>
                <w:sz w:val="28"/>
                <w:szCs w:val="28"/>
                <w:lang w:val="sv-SE"/>
              </w:rPr>
              <w:t>Phát cầu trái tay vào ô.</w:t>
            </w:r>
          </w:p>
        </w:tc>
        <w:tc>
          <w:tcPr>
            <w:tcW w:w="2248"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lang w:val="en-US"/>
              </w:rPr>
              <w:drawing>
                <wp:inline distT="0" distB="0" distL="0" distR="0">
                  <wp:extent cx="1704975" cy="962025"/>
                  <wp:effectExtent l="0" t="0" r="9525" b="3175"/>
                  <wp:docPr id="5331" name="Picture 5331" descr="Description: IMG_20210814_210107"/>
                  <wp:cNvGraphicFramePr/>
                  <a:graphic xmlns:a="http://schemas.openxmlformats.org/drawingml/2006/main">
                    <a:graphicData uri="http://schemas.openxmlformats.org/drawingml/2006/picture">
                      <pic:pic xmlns:pic="http://schemas.openxmlformats.org/drawingml/2006/picture">
                        <pic:nvPicPr>
                          <pic:cNvPr id="5331" name="Picture 5331" descr="Description: IMG_20210814_210107"/>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04975" cy="962025"/>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3"/>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tabs>
          <w:tab w:val="left" w:pos="195"/>
        </w:tabs>
        <w:rPr>
          <w:b/>
          <w:bCs/>
          <w:sz w:val="28"/>
          <w:szCs w:val="28"/>
          <w:lang w:val="vi-VN"/>
        </w:rPr>
      </w:pPr>
      <w:r>
        <w:rPr>
          <w:b/>
          <w:bCs/>
          <w:sz w:val="28"/>
          <w:szCs w:val="28"/>
          <w:lang w:val="vi-VN"/>
        </w:rPr>
        <w:t>IV. Hồ sơ dạy học:</w:t>
      </w:r>
    </w:p>
    <w:p>
      <w:pPr>
        <w:rPr>
          <w:color w:val="FF0000"/>
          <w:sz w:val="28"/>
          <w:szCs w:val="28"/>
          <w:lang w:val="vi-VN"/>
        </w:rPr>
      </w:pPr>
      <w:r>
        <w:rPr>
          <w:b/>
          <w:bCs/>
          <w:sz w:val="28"/>
          <w:szCs w:val="28"/>
          <w:lang w:val="vi-VN"/>
        </w:rPr>
        <w:tab/>
      </w:r>
      <w:r>
        <w:rPr>
          <w:bCs/>
          <w:sz w:val="28"/>
          <w:szCs w:val="28"/>
          <w:lang w:val="vi-VN"/>
        </w:rPr>
        <w:t>4.1.</w:t>
      </w:r>
      <w:r>
        <w:rPr>
          <w:b/>
          <w:bCs/>
          <w:sz w:val="28"/>
          <w:szCs w:val="28"/>
          <w:lang w:val="vi-VN"/>
        </w:rPr>
        <w:t xml:space="preserve"> </w:t>
      </w:r>
      <w:r>
        <w:rPr>
          <w:bCs/>
          <w:sz w:val="28"/>
          <w:szCs w:val="28"/>
          <w:lang w:val="vi-VN"/>
        </w:rPr>
        <w:t>Tiết học</w:t>
      </w:r>
      <w:r>
        <w:rPr>
          <w:b/>
          <w:bCs/>
          <w:sz w:val="28"/>
          <w:szCs w:val="28"/>
          <w:lang w:val="vi-VN"/>
        </w:rPr>
        <w:t xml:space="preserve"> </w:t>
      </w:r>
      <w:r>
        <w:rPr>
          <w:color w:val="FF0000"/>
          <w:sz w:val="28"/>
          <w:szCs w:val="28"/>
          <w:lang w:val="vi-VN"/>
        </w:rPr>
        <w:t xml:space="preserve">kĩ thuật phát cầu trái tay trong thể thao tự  cầu lông </w:t>
      </w:r>
      <w:r>
        <w:rPr>
          <w:color w:val="FF0000"/>
          <w:sz w:val="28"/>
          <w:szCs w:val="28"/>
          <w:lang w:val="sv-SE"/>
        </w:rPr>
        <w:t>lớp 6 (Đã được tổ bộ môn thống nhất  biên soạn từ sách giáo viên và sách học sinh hoặc kết hợp với các nguồn khác cho phù hợp với học sinh tại đơn vị)</w:t>
      </w:r>
    </w:p>
    <w:p>
      <w:pPr>
        <w:ind w:firstLine="720"/>
        <w:rPr>
          <w:bCs/>
          <w:sz w:val="28"/>
          <w:szCs w:val="28"/>
          <w:lang w:val="vi-VN"/>
        </w:rPr>
      </w:pPr>
      <w:r>
        <w:rPr>
          <w:bCs/>
          <w:sz w:val="28"/>
          <w:szCs w:val="28"/>
          <w:lang w:val="vi-VN"/>
        </w:rPr>
        <w:t>4.2.Các hồ sơ khác: Video minh họa; ……</w:t>
      </w:r>
    </w:p>
    <w:p>
      <w:pPr>
        <w:rPr>
          <w:bCs/>
          <w:sz w:val="28"/>
          <w:szCs w:val="28"/>
          <w:lang w:val="vi-VN"/>
        </w:rPr>
      </w:pPr>
      <w:r>
        <w:rPr>
          <w:b/>
          <w:bCs/>
          <w:sz w:val="28"/>
          <w:szCs w:val="28"/>
          <w:lang w:val="vi-VN"/>
        </w:rPr>
        <w:t>V. Rút kinh nghiệm giờ dạy:</w:t>
      </w:r>
      <w:r>
        <w:rPr>
          <w:bCs/>
          <w:sz w:val="28"/>
          <w:szCs w:val="28"/>
          <w:lang w:val="vi-VN"/>
        </w:rPr>
        <w:t xml:space="preserve"> (Nêu có)</w:t>
      </w:r>
    </w:p>
    <w:p>
      <w:pPr>
        <w:rPr>
          <w:bCs/>
          <w:sz w:val="28"/>
          <w:szCs w:val="28"/>
          <w:lang w:val="vi-VN"/>
        </w:rPr>
      </w:pPr>
      <w:r>
        <w:rPr>
          <w:bCs/>
          <w:sz w:val="28"/>
          <w:szCs w:val="28"/>
          <w:lang w:val="vi-VN"/>
        </w:rPr>
        <w:tab/>
      </w:r>
      <w:r>
        <w:rPr>
          <w:bCs/>
          <w:sz w:val="28"/>
          <w:szCs w:val="28"/>
          <w:lang w:val="vi-VN"/>
        </w:rPr>
        <w:t>5.1. Kết quả đạt được:…………………………………………………………...</w:t>
      </w:r>
    </w:p>
    <w:p>
      <w:pPr>
        <w:adjustRightInd w:val="0"/>
        <w:spacing w:before="90" w:line="276" w:lineRule="auto"/>
        <w:jc w:val="both"/>
        <w:rPr>
          <w:b/>
          <w:sz w:val="28"/>
          <w:szCs w:val="28"/>
          <w:lang w:val="en-US"/>
        </w:rPr>
      </w:pPr>
      <w:r>
        <w:rPr>
          <w:bCs/>
          <w:sz w:val="28"/>
          <w:szCs w:val="28"/>
          <w:lang w:val="vi-VN"/>
        </w:rPr>
        <w:tab/>
      </w:r>
      <w:r>
        <w:rPr>
          <w:bCs/>
          <w:sz w:val="28"/>
          <w:szCs w:val="28"/>
          <w:lang w:val="vi-VN"/>
        </w:rPr>
        <w:t>5.2.Hạn chế, tồn tại:……………………………………………………………..</w:t>
      </w:r>
      <w:r>
        <w:rPr>
          <w:b/>
          <w:sz w:val="28"/>
          <w:szCs w:val="28"/>
          <w:lang w:val="vi-VN"/>
        </w:rPr>
        <w:t xml:space="preserve">     </w:t>
      </w:r>
    </w:p>
    <w:p>
      <w:pPr>
        <w:rPr>
          <w:b/>
          <w:bCs/>
          <w:sz w:val="28"/>
          <w:szCs w:val="28"/>
          <w:lang w:val="en-US"/>
        </w:rPr>
      </w:pPr>
      <w:r>
        <w:rPr>
          <w:b/>
          <w:bCs/>
          <w:sz w:val="28"/>
          <w:szCs w:val="28"/>
          <w:lang w:val="en-US"/>
        </w:rPr>
        <w:t xml:space="preserve">      </w:t>
      </w:r>
      <w:r>
        <w:rPr>
          <w:b/>
          <w:bCs/>
          <w:sz w:val="28"/>
          <w:szCs w:val="28"/>
          <w:lang w:val="vi-VN"/>
        </w:rPr>
        <w:t>*****************************************************************</w:t>
      </w: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bCs/>
          <w:sz w:val="28"/>
          <w:szCs w:val="28"/>
          <w:lang w:val="vi-VN"/>
        </w:rPr>
      </w:pPr>
    </w:p>
    <w:p>
      <w:pPr>
        <w:ind w:firstLine="720"/>
        <w:rPr>
          <w:b/>
          <w:sz w:val="28"/>
          <w:szCs w:val="28"/>
          <w:lang w:val="vi-VN"/>
        </w:rPr>
      </w:pPr>
      <w:bookmarkStart w:id="0" w:name="_GoBack"/>
      <w:bookmarkEnd w:id="0"/>
      <w:r>
        <w:rPr>
          <w:b/>
          <w:bCs/>
          <w:sz w:val="28"/>
          <w:szCs w:val="28"/>
          <w:lang w:val="vi-VN"/>
        </w:rPr>
        <w:t xml:space="preserve">TÊN CHỦ ĐỀ:              </w:t>
      </w:r>
      <w:r>
        <w:rPr>
          <w:b/>
          <w:sz w:val="28"/>
          <w:szCs w:val="28"/>
          <w:lang w:val="vi-VN"/>
        </w:rPr>
        <w:t xml:space="preserve">CẦU LÔNG  </w:t>
      </w:r>
    </w:p>
    <w:p>
      <w:pPr>
        <w:rPr>
          <w:rFonts w:hint="default"/>
          <w:color w:val="FF0000"/>
          <w:sz w:val="28"/>
          <w:szCs w:val="28"/>
          <w:lang w:val="en-US"/>
        </w:rPr>
      </w:pPr>
      <w:r>
        <w:rPr>
          <w:b/>
          <w:sz w:val="28"/>
          <w:szCs w:val="28"/>
          <w:lang w:val="vi-VN"/>
        </w:rPr>
        <w:t xml:space="preserve">           Bài </w:t>
      </w:r>
      <w:r>
        <w:rPr>
          <w:b/>
          <w:sz w:val="28"/>
          <w:szCs w:val="28"/>
        </w:rPr>
        <w:t>3</w:t>
      </w:r>
      <w:r>
        <w:rPr>
          <w:b/>
          <w:sz w:val="28"/>
          <w:szCs w:val="28"/>
          <w:lang w:val="vi-VN"/>
        </w:rPr>
        <w:t>:</w:t>
      </w:r>
      <w:r>
        <w:rPr>
          <w:b/>
          <w:sz w:val="28"/>
          <w:szCs w:val="28"/>
          <w:lang w:val="sv-SE"/>
        </w:rPr>
        <w:t xml:space="preserve"> </w:t>
      </w:r>
      <w:r>
        <w:rPr>
          <w:b/>
          <w:sz w:val="28"/>
          <w:szCs w:val="28"/>
          <w:lang w:val="vi-VN"/>
        </w:rPr>
        <w:t>Kĩ thuật phát cầu</w:t>
      </w:r>
      <w:r>
        <w:rPr>
          <w:sz w:val="28"/>
          <w:szCs w:val="28"/>
          <w:lang w:val="vi-VN"/>
        </w:rPr>
        <w:t>.</w:t>
      </w:r>
      <w:r>
        <w:rPr>
          <w:rFonts w:hint="default"/>
          <w:sz w:val="28"/>
          <w:szCs w:val="28"/>
          <w:lang w:val="en-US"/>
        </w:rPr>
        <w:t>(tiết 6)</w:t>
      </w:r>
    </w:p>
    <w:p>
      <w:pPr>
        <w:ind w:firstLine="720"/>
        <w:jc w:val="both"/>
        <w:rPr>
          <w:color w:val="FF0000"/>
          <w:sz w:val="28"/>
          <w:szCs w:val="28"/>
          <w:lang w:val="vi-VN"/>
        </w:rPr>
      </w:pPr>
      <w:r>
        <w:rPr>
          <w:sz w:val="28"/>
          <w:szCs w:val="28"/>
          <w:lang w:val="vi-VN"/>
        </w:rPr>
        <w:t>- Một số bài tập bổ trở;</w:t>
      </w:r>
      <w:r>
        <w:rPr>
          <w:color w:val="000000"/>
          <w:sz w:val="28"/>
          <w:szCs w:val="28"/>
          <w:lang w:val="vi-VN"/>
        </w:rPr>
        <w:t xml:space="preserve"> </w:t>
      </w:r>
      <w:r>
        <w:rPr>
          <w:color w:val="FF0000"/>
          <w:sz w:val="28"/>
          <w:szCs w:val="28"/>
          <w:lang w:val="vi-VN"/>
        </w:rPr>
        <w:t>Di chuyển đơn bước tiến phải, tiến trái</w:t>
      </w:r>
      <w:r>
        <w:rPr>
          <w:sz w:val="28"/>
          <w:szCs w:val="28"/>
          <w:lang w:val="sv-SE"/>
        </w:rPr>
        <w:t xml:space="preserve">; Di </w:t>
      </w:r>
      <w:r>
        <w:rPr>
          <w:color w:val="FF0000"/>
          <w:sz w:val="28"/>
          <w:szCs w:val="28"/>
          <w:lang w:val="vi-VN"/>
        </w:rPr>
        <w:t>chuyển đơn bước sang phải, sang trái.</w:t>
      </w:r>
    </w:p>
    <w:p>
      <w:pPr>
        <w:ind w:firstLine="720"/>
        <w:rPr>
          <w:color w:val="FF0000"/>
          <w:sz w:val="28"/>
          <w:szCs w:val="28"/>
          <w:lang w:val="en-US"/>
        </w:rPr>
      </w:pPr>
      <w:r>
        <w:rPr>
          <w:color w:val="FF0000"/>
          <w:sz w:val="28"/>
          <w:szCs w:val="28"/>
          <w:lang w:val="vi-VN"/>
        </w:rPr>
        <w:t>- Ôn tập kĩ thuật phát cầu trái tay.</w:t>
      </w:r>
    </w:p>
    <w:p>
      <w:pPr>
        <w:ind w:firstLine="720"/>
        <w:jc w:val="both"/>
        <w:rPr>
          <w:sz w:val="28"/>
          <w:szCs w:val="28"/>
          <w:lang w:val="sv-SE"/>
        </w:rPr>
      </w:pPr>
      <w:r>
        <w:rPr>
          <w:sz w:val="28"/>
          <w:szCs w:val="28"/>
          <w:lang w:val="sv-SE"/>
        </w:rPr>
        <w:t>- Trò chơi: Bịt mắt bắt dê.</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color w:val="FF0000"/>
          <w:sz w:val="28"/>
          <w:szCs w:val="28"/>
          <w:lang w:val="vi-VN"/>
        </w:rPr>
      </w:pPr>
      <w:r>
        <w:rPr>
          <w:sz w:val="28"/>
          <w:szCs w:val="28"/>
          <w:lang w:val="vi-VN"/>
        </w:rPr>
        <w:t xml:space="preserve">- Học sinh biết và thực hiện </w:t>
      </w:r>
      <w:r>
        <w:rPr>
          <w:sz w:val="28"/>
          <w:szCs w:val="28"/>
        </w:rPr>
        <w:t>được</w:t>
      </w:r>
      <w:r>
        <w:rPr>
          <w:sz w:val="28"/>
          <w:szCs w:val="28"/>
          <w:lang w:val="vi-VN"/>
        </w:rPr>
        <w:t xml:space="preserve">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Bịt mắt bắt dê.</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 xml:space="preserve">2.1 Năng lực đặc thù. </w:t>
      </w:r>
    </w:p>
    <w:p>
      <w:pPr>
        <w:ind w:firstLine="720"/>
        <w:jc w:val="both"/>
        <w:rPr>
          <w:color w:val="FF0000"/>
          <w:sz w:val="28"/>
          <w:szCs w:val="28"/>
          <w:lang w:val="en-US"/>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w:t>
      </w:r>
      <w:r>
        <w:rPr>
          <w:sz w:val="28"/>
          <w:szCs w:val="28"/>
        </w:rPr>
        <w:t>được</w:t>
      </w:r>
      <w:r>
        <w:rPr>
          <w:sz w:val="28"/>
          <w:szCs w:val="28"/>
          <w:lang w:val="vi-VN"/>
        </w:rPr>
        <w:t xml:space="preserve">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được </w:t>
      </w:r>
      <w:r>
        <w:rPr>
          <w:color w:val="FF0000"/>
          <w:sz w:val="28"/>
          <w:szCs w:val="28"/>
          <w:lang w:val="vi-VN"/>
        </w:rPr>
        <w:t xml:space="preserve">kĩ thuật phát cầu trái tay; </w:t>
      </w:r>
      <w:r>
        <w:rPr>
          <w:sz w:val="28"/>
          <w:szCs w:val="28"/>
          <w:lang w:val="sv-SE"/>
        </w:rPr>
        <w:t>Trò chơi: Bịt mắt bắt dê.</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biết xem tranh ảnh trong sách giáo khoa phục vụ ND bài</w:t>
      </w:r>
      <w:r>
        <w:rPr>
          <w:spacing w:val="-12"/>
          <w:sz w:val="28"/>
          <w:szCs w:val="28"/>
          <w:lang w:val="vi-VN"/>
        </w:rPr>
        <w:t xml:space="preserve"> </w:t>
      </w:r>
      <w:r>
        <w:rPr>
          <w:sz w:val="28"/>
          <w:szCs w:val="28"/>
          <w:lang w:val="vi-VN"/>
        </w:rPr>
        <w:t>học.</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p>
    <w:p>
      <w:pPr>
        <w:tabs>
          <w:tab w:val="left" w:pos="291"/>
        </w:tabs>
        <w:ind w:right="-8"/>
        <w:contextualSpacing/>
        <w:jc w:val="both"/>
        <w:rPr>
          <w:sz w:val="28"/>
          <w:szCs w:val="28"/>
          <w:lang w:val="en-US"/>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w:t>
      </w:r>
    </w:p>
    <w:p>
      <w:pPr>
        <w:tabs>
          <w:tab w:val="left" w:pos="291"/>
        </w:tabs>
        <w:ind w:right="-8"/>
        <w:contextualSpacing/>
        <w:jc w:val="both"/>
        <w:rPr>
          <w:bCs/>
          <w:sz w:val="28"/>
          <w:szCs w:val="28"/>
          <w:lang w:val="en-US"/>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shd w:val="clear" w:color="auto" w:fill="FFFFFF"/>
          <w:lang w:val="vi-VN"/>
        </w:rPr>
      </w:pPr>
      <w:r>
        <w:rPr>
          <w:bCs/>
          <w:sz w:val="28"/>
          <w:szCs w:val="28"/>
          <w:lang w:val="vi-VN"/>
        </w:rPr>
        <w:t xml:space="preserve"> </w:t>
      </w: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pPr>
        <w:pStyle w:val="2"/>
        <w:tabs>
          <w:tab w:val="left" w:pos="478"/>
        </w:tabs>
        <w:spacing w:before="0"/>
        <w:ind w:left="0" w:firstLine="0"/>
        <w:jc w:val="both"/>
        <w:rPr>
          <w:lang w:val="vi-VN"/>
        </w:rPr>
      </w:pPr>
      <w:r>
        <w:rPr>
          <w:lang w:val="vi-VN"/>
        </w:rPr>
        <w:t xml:space="preserve">II. </w:t>
      </w:r>
      <w:r>
        <w:t>Thiết bị dạy học và học liệu.</w:t>
      </w:r>
    </w:p>
    <w:p>
      <w:pPr>
        <w:pStyle w:val="2"/>
        <w:tabs>
          <w:tab w:val="left" w:pos="478"/>
        </w:tabs>
        <w:spacing w:before="0"/>
        <w:ind w:left="0" w:firstLine="0"/>
        <w:jc w:val="both"/>
        <w:rPr>
          <w:b w:val="0"/>
          <w:i/>
          <w:lang w:val="en-US"/>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còi,quả cầu, vượt, cột lưới, sân cầu lông,tranh ảnh, sách thể dục….</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934"/>
        <w:gridCol w:w="517"/>
        <w:gridCol w:w="1382"/>
        <w:gridCol w:w="3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val="vi-VN" w:eastAsia="ja-JP"/>
              </w:rPr>
            </w:pPr>
            <w:r>
              <w:rPr>
                <w:rFonts w:eastAsia="MS Mincho"/>
                <w:sz w:val="28"/>
                <w:szCs w:val="28"/>
                <w:lang w:val="vi-VN" w:eastAsia="ja-JP"/>
              </w:rPr>
              <w:t>- HS biết và thực hiện được</w:t>
            </w:r>
            <w:r>
              <w:rPr>
                <w:color w:val="FF0000"/>
                <w:sz w:val="28"/>
                <w:szCs w:val="28"/>
                <w:lang w:val="sv-SE"/>
              </w:rPr>
              <w:t xml:space="preserve"> </w:t>
            </w:r>
            <w:r>
              <w:rPr>
                <w:color w:val="FF0000"/>
                <w:sz w:val="28"/>
                <w:szCs w:val="28"/>
                <w:lang w:val="vi-VN"/>
              </w:rPr>
              <w:t>kĩ thuật phát cầu trái tay.</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rPr>
                <w:b/>
                <w:sz w:val="28"/>
                <w:szCs w:val="28"/>
                <w:lang w:val="vi-VN"/>
              </w:rPr>
            </w:pPr>
            <w:r>
              <w:rPr>
                <w:rFonts w:eastAsia="MS Mincho"/>
                <w:sz w:val="28"/>
                <w:szCs w:val="28"/>
                <w:lang w:val="vi-VN" w:eastAsia="ja-JP"/>
              </w:rPr>
              <w:t xml:space="preserve">+ Em  hãy </w:t>
            </w:r>
            <w:r>
              <w:rPr>
                <w:color w:val="FF0000"/>
                <w:sz w:val="28"/>
                <w:szCs w:val="28"/>
                <w:lang w:val="vi-VN"/>
              </w:rPr>
              <w:t>kĩ thuật phát cầu trái tay</w:t>
            </w:r>
          </w:p>
        </w:tc>
        <w:tc>
          <w:tcPr>
            <w:tcW w:w="1731" w:type="dxa"/>
            <w:gridSpan w:val="2"/>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lang w:val="vi-VN"/>
              </w:rPr>
            </w:pPr>
            <w:r>
              <w:rPr>
                <w:szCs w:val="24"/>
                <w:lang w:val="vi-VN" w:eastAsia="ja-JP"/>
              </w:rPr>
              <w:t xml:space="preserve">(SP2): </w:t>
            </w:r>
            <w:r>
              <w:rPr>
                <w:rFonts w:eastAsia="MS Mincho"/>
                <w:lang w:val="vi-VN" w:eastAsia="ja-JP"/>
              </w:rPr>
              <w:t xml:space="preserve"> Thực hiện được </w:t>
            </w:r>
            <w:r>
              <w:rPr>
                <w:color w:val="FF0000"/>
                <w:lang w:val="vi-VN"/>
              </w:rPr>
              <w:t>kĩ thuật phát cầu trái tay</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895475" cy="809625"/>
                  <wp:effectExtent l="0" t="0" r="0" b="0"/>
                  <wp:docPr id="5337" name="Picture 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 name="Picture 53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80962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2238375" cy="695325"/>
                  <wp:effectExtent l="0" t="0" r="0" b="0"/>
                  <wp:docPr id="5336" name="Picture 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 name="Picture 5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38375" cy="695325"/>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lang w:val="vi-VN"/>
              </w:rPr>
              <w:t>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(20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Thực hiện được</w:t>
            </w:r>
            <w:r>
              <w:rPr>
                <w:color w:val="FF0000"/>
                <w:sz w:val="28"/>
                <w:szCs w:val="28"/>
                <w:lang w:val="vi-VN"/>
              </w:rPr>
              <w:t xml:space="preserve"> kĩ thuật  phát cầu trái tay.</w:t>
            </w:r>
          </w:p>
          <w:p>
            <w:pPr>
              <w:rPr>
                <w:color w:val="FF0000"/>
                <w:sz w:val="28"/>
                <w:szCs w:val="28"/>
                <w:lang w:val="vi-VN"/>
              </w:rPr>
            </w:pP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lang w:val="en-US"/>
              </w:rPr>
            </w:pPr>
          </w:p>
          <w:p>
            <w:pPr>
              <w:rPr>
                <w:b/>
                <w:sz w:val="28"/>
                <w:szCs w:val="28"/>
                <w:lang w:val="vi-VN"/>
              </w:rPr>
            </w:pPr>
            <w:r>
              <w:rPr>
                <w:lang w:val="vi-VN"/>
              </w:rPr>
              <w:t>.</w:t>
            </w:r>
          </w:p>
          <w:p>
            <w:pPr>
              <w:rPr>
                <w:b/>
                <w:sz w:val="28"/>
                <w:szCs w:val="28"/>
                <w:lang w:val="vi-VN"/>
              </w:rPr>
            </w:pPr>
          </w:p>
          <w:p>
            <w:pPr>
              <w:rPr>
                <w:b/>
                <w:sz w:val="28"/>
                <w:szCs w:val="28"/>
                <w:lang w:val="vi-VN"/>
              </w:rPr>
            </w:pPr>
          </w:p>
          <w:p>
            <w:pPr>
              <w:rPr>
                <w:b/>
                <w:sz w:val="28"/>
                <w:szCs w:val="28"/>
                <w:lang w:val="vi-VN"/>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vi-VN"/>
              </w:rPr>
            </w:pPr>
            <w:r>
              <w:rPr>
                <w:color w:val="FF0000"/>
                <w:sz w:val="28"/>
                <w:szCs w:val="28"/>
                <w:lang w:val="vi-VN"/>
              </w:rPr>
              <w:t>Kĩ thuật phát cầu trái tay.</w:t>
            </w:r>
          </w:p>
          <w:p>
            <w:pPr>
              <w:adjustRightInd w:val="0"/>
              <w:spacing w:before="90" w:line="276" w:lineRule="auto"/>
              <w:jc w:val="both"/>
              <w:rPr>
                <w:lang w:val="vi-VN"/>
              </w:rPr>
            </w:pPr>
            <w:r>
              <w:rPr>
                <w:lang w:val="en-US"/>
              </w:rPr>
              <w:drawing>
                <wp:inline distT="0" distB="0" distL="0" distR="0">
                  <wp:extent cx="1390650" cy="2371725"/>
                  <wp:effectExtent l="0" t="0" r="6350" b="3175"/>
                  <wp:docPr id="5335" name="Picture 5335" descr="Description: Description: Description: Description: Description: IMG_20210814_2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 name="Picture 5335" descr="Description: Description: Description: Description: Description: IMG_20210814_210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2371725"/>
                          </a:xfrm>
                          <a:prstGeom prst="rect">
                            <a:avLst/>
                          </a:prstGeom>
                          <a:noFill/>
                          <a:ln>
                            <a:noFill/>
                          </a:ln>
                        </pic:spPr>
                      </pic:pic>
                    </a:graphicData>
                  </a:graphic>
                </wp:inline>
              </w:drawing>
            </w:r>
          </w:p>
          <w:p>
            <w:pPr>
              <w:rPr>
                <w:sz w:val="28"/>
                <w:szCs w:val="28"/>
                <w:lang w:val="vi-VN"/>
              </w:rPr>
            </w:pPr>
            <w:r>
              <w:rPr>
                <w:lang w:val="vi-VN"/>
              </w:rPr>
              <w:t>.</w:t>
            </w:r>
          </w:p>
        </w:tc>
        <w:tc>
          <w:tcPr>
            <w:tcW w:w="1382" w:type="dxa"/>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sz w:val="28"/>
                <w:szCs w:val="28"/>
                <w:lang w:val="en-US"/>
              </w:rPr>
            </w:pPr>
          </w:p>
          <w:p>
            <w:pPr>
              <w:pStyle w:val="7"/>
              <w:tabs>
                <w:tab w:val="left" w:pos="459"/>
              </w:tabs>
              <w:rPr>
                <w:sz w:val="28"/>
                <w:szCs w:val="28"/>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vi-VN"/>
              </w:rPr>
            </w:pPr>
          </w:p>
          <w:p>
            <w:pPr>
              <w:rPr>
                <w:lang w:val="en-US"/>
              </w:rPr>
            </w:pPr>
          </w:p>
          <w:p>
            <w:pPr>
              <w:rPr>
                <w:rFonts w:eastAsiaTheme="minorHAnsi"/>
                <w:lang w:val="vi-VN"/>
              </w:rPr>
            </w:pPr>
          </w:p>
          <w:p>
            <w:pPr>
              <w:rPr>
                <w:color w:val="FF0000"/>
                <w:sz w:val="28"/>
                <w:szCs w:val="28"/>
                <w:lang w:val="vi-VN"/>
              </w:rPr>
            </w:pPr>
            <w:r>
              <w:rPr>
                <w:sz w:val="28"/>
                <w:szCs w:val="28"/>
                <w:lang w:val="vi-VN"/>
              </w:rPr>
              <w:t>(SP2) Thực hiện được</w:t>
            </w:r>
            <w:r>
              <w:rPr>
                <w:color w:val="FF0000"/>
                <w:sz w:val="28"/>
                <w:szCs w:val="28"/>
                <w:lang w:val="vi-VN"/>
              </w:rPr>
              <w:t xml:space="preserve"> kĩ thuật  phát cầu trái tay.</w:t>
            </w:r>
          </w:p>
          <w:p>
            <w:pPr>
              <w:jc w:val="center"/>
              <w:rPr>
                <w:rFonts w:eastAsiaTheme="minorHAnsi"/>
                <w:lang w:val="vi-VN"/>
              </w:rPr>
            </w:pPr>
          </w:p>
        </w:tc>
        <w:tc>
          <w:tcPr>
            <w:tcW w:w="4111"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rPr>
                <w:color w:val="FF0000"/>
                <w:sz w:val="28"/>
                <w:szCs w:val="28"/>
                <w:lang w:val="vi-VN"/>
              </w:rPr>
            </w:pPr>
            <w:r>
              <w:rPr>
                <w:sz w:val="28"/>
                <w:szCs w:val="28"/>
                <w:lang w:val="vi-VN"/>
              </w:rPr>
              <w:t xml:space="preserve"> - Giáo viên cho 2 học sinh </w:t>
            </w:r>
            <w:r>
              <w:rPr>
                <w:color w:val="FF0000"/>
                <w:sz w:val="28"/>
                <w:szCs w:val="28"/>
                <w:lang w:val="vi-VN"/>
              </w:rPr>
              <w:t xml:space="preserve">phát cầu trái tay </w:t>
            </w:r>
            <w:r>
              <w:rPr>
                <w:sz w:val="28"/>
                <w:szCs w:val="28"/>
                <w:lang w:val="vi-VN"/>
              </w:rPr>
              <w:t>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di chuyển</w:t>
            </w:r>
          </w:p>
          <w:p>
            <w:pPr>
              <w:rPr>
                <w:color w:val="FF0000"/>
                <w:sz w:val="28"/>
                <w:szCs w:val="28"/>
                <w:lang w:val="en-US"/>
              </w:rPr>
            </w:pPr>
            <w:r>
              <w:rPr>
                <w:sz w:val="28"/>
                <w:szCs w:val="28"/>
                <w:lang w:val="nl-NL"/>
              </w:rPr>
              <w:t xml:space="preserve">+ Học sinh thực hiện mô phỏng </w:t>
            </w:r>
            <w:r>
              <w:rPr>
                <w:color w:val="FF0000"/>
                <w:sz w:val="28"/>
                <w:szCs w:val="28"/>
                <w:lang w:val="vi-VN"/>
              </w:rPr>
              <w:t>kĩ thuật  phát cầu trái tay 6 - 8 lần</w:t>
            </w:r>
          </w:p>
          <w:p>
            <w:pPr>
              <w:rPr>
                <w:sz w:val="28"/>
                <w:szCs w:val="28"/>
                <w:lang w:val="vi-VN"/>
              </w:rPr>
            </w:pPr>
            <w:r>
              <w:rPr>
                <w:sz w:val="28"/>
                <w:szCs w:val="28"/>
                <w:lang w:val="vi-VN"/>
              </w:rPr>
              <w:t>+  Đội hình tập luyện bổ trợ.</w:t>
            </w:r>
          </w:p>
          <w:p>
            <w:pPr>
              <w:rPr>
                <w:sz w:val="28"/>
                <w:szCs w:val="28"/>
                <w:lang w:val="nl-NL"/>
              </w:rPr>
            </w:pPr>
            <w:r>
              <w:rPr>
                <w:sz w:val="28"/>
                <w:szCs w:val="28"/>
                <w:lang w:val="en-US"/>
              </w:rPr>
              <w:drawing>
                <wp:inline distT="0" distB="0" distL="0" distR="0">
                  <wp:extent cx="2133600" cy="904875"/>
                  <wp:effectExtent l="0" t="0" r="0" b="0"/>
                  <wp:docPr id="5334" name="Picture 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 name="Picture 5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904875"/>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color w:val="000000"/>
                <w:sz w:val="28"/>
                <w:szCs w:val="28"/>
                <w:lang w:val="nl-NL"/>
              </w:rPr>
            </w:pPr>
            <w:r>
              <w:rPr>
                <w:lang w:val="en-US"/>
              </w:rPr>
              <w:drawing>
                <wp:inline distT="0" distB="0" distL="0" distR="0">
                  <wp:extent cx="1933575" cy="790575"/>
                  <wp:effectExtent l="0" t="0" r="9525" b="9525"/>
                  <wp:docPr id="5333" name="Picture 5333" descr="Description: Description: Description: Description: Description: Description: Description: IMG_20210814_1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 name="Picture 5333" descr="Description: Description: Description: Description: Description: Description: Description: IMG_20210814_162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3575" cy="790575"/>
                          </a:xfrm>
                          <a:prstGeom prst="rect">
                            <a:avLst/>
                          </a:prstGeom>
                          <a:noFill/>
                          <a:ln>
                            <a:noFill/>
                          </a:ln>
                        </pic:spPr>
                      </pic:pic>
                    </a:graphicData>
                  </a:graphic>
                </wp:inline>
              </w:drawing>
            </w:r>
          </w:p>
          <w:p>
            <w:pPr>
              <w:rPr>
                <w:color w:val="000000"/>
                <w:sz w:val="28"/>
                <w:szCs w:val="28"/>
                <w:lang w:val="nl-NL"/>
              </w:rPr>
            </w:pP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64384" behindDoc="0" locked="0" layoutInCell="1" allowOverlap="1">
                      <wp:simplePos x="0" y="0"/>
                      <wp:positionH relativeFrom="column">
                        <wp:posOffset>199390</wp:posOffset>
                      </wp:positionH>
                      <wp:positionV relativeFrom="paragraph">
                        <wp:posOffset>173355</wp:posOffset>
                      </wp:positionV>
                      <wp:extent cx="1345565" cy="666750"/>
                      <wp:effectExtent l="38100" t="0" r="38735" b="6350"/>
                      <wp:wrapNone/>
                      <wp:docPr id="5338" name="Group 5338"/>
                      <wp:cNvGraphicFramePr/>
                      <a:graphic xmlns:a="http://schemas.openxmlformats.org/drawingml/2006/main">
                        <a:graphicData uri="http://schemas.microsoft.com/office/word/2010/wordprocessingGroup">
                          <wpg:wgp>
                            <wpg:cNvGrpSpPr/>
                            <wpg:grpSpPr>
                              <a:xfrm>
                                <a:off x="0" y="0"/>
                                <a:ext cx="1345565" cy="666750"/>
                                <a:chOff x="0" y="0"/>
                                <a:chExt cx="3245" cy="546"/>
                              </a:xfrm>
                            </wpg:grpSpPr>
                            <wps:wsp>
                              <wps:cNvPr id="4242"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4243"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4244"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4245"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4246"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4247"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5.7pt;margin-top:13.65pt;height:52.5pt;width:105.95pt;z-index:251664384;mso-width-relative:page;mso-height-relative:page;" coordsize="3245,546" o:gfxdata="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e2xqStkAAAAJAQAADwAAAAAAAAABACAAAAAiAAAAZHJzL2Rvd25yZXYu&#10;eG1sUEsBAhQAFAAAAAgAh07iQJ0KVdSlAgAAkA4AAA4AAAAAAAAAAQAgAAAAKAEAAGRycy9lMm9E&#10;b2MueG1sUEsFBgAAAAAGAAYAWQEAAD8GAAAAAA==&#10;">
                      <o:lock v:ext="edit" aspectratio="f"/>
                      <v:line id="Line 72" o:spid="_x0000_s1026" o:spt="20" style="position:absolute;left:0;top:0;height:540;width:0;" filled="f" stroked="t" coordsize="21600,21600" o:gfxdata="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P4Pa/&#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FINFbb4AAADd&#10;AAAADwAAAGRycy9kb3ducmV2LnhtbEWPT2sCMRTE74V+h/AK3mriKlVWo4eCoBe1bil4e2xed7fd&#10;vCxJ/PftjSB4HGbmN8xscbGtOJEPjWMNg74CQVw603Cl4btYvk9AhIhssHVMGq4UYDF/fZlhbtyZ&#10;v+i0j5VIEA45aqhj7HIpQ1mTxdB3HXHyfp23GJP0lTQezwluW5kp9SEtNpwWauzos6byf3+0GgKu&#10;W7tRtPV/4+3kUDQ/O1KZ1r23gZqCiHSJz/CjvTIaRtloCPc36Qn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NFbb4A&#10;AADd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m2rdGb8AAADd&#10;AAAADwAAAGRycy9kb3ducmV2LnhtbEWPzWrDMBCE74W+g9hCbo1kY5rgRPGhUEguTRuHQm+LtbGd&#10;WCsjqfl5+6pQyHGYmW+YZXW1gziTD71jDdlUgSBunOm51bCv357nIEJENjg4Jg03ClCtHh+WWBp3&#10;4U8672IrEoRDiRq6GMdSytB0ZDFM3UicvIPzFmOSvpXG4yXB7SBzpV6kxZ7TQocjvXbUnHY/VkPA&#10;zWDfFW39cbadf9f91wepXOvJU6YWICJd4z38314bDUVeFPD3Jj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3Rm/&#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9CZ4gr0AAADd&#10;AAAADwAAAGRycy9kb3ducmV2LnhtbEWPS2vDMBCE74X+B7GF3BopJi+cKDkUAsklz1LIbbG2tltr&#10;ZSTl9e+jQCDHYWa+Yabzq23EmXyoHWvodRUI4sKZmksN34fF5xhEiMgGG8ek4UYB5rP3tynmxl14&#10;R+d9LEWCcMhRQxVjm0sZiooshq5riZP367zFmKQvpfF4SXDbyEypobRYc1qosKWvior//clqCLhq&#10;7FrRxv+NNuPjof7Zksq07nz01AREpGt8hZ/tpdHQz/oDeLxJT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niC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BPTm9b8AAADd&#10;AAAADwAAAGRycy9kb3ducmV2LnhtbEWPzWrDMBCE74G+g9hCb4lkE5zgRsmhUGgvdX5KobfF2thO&#10;rZWR1MR9+yoQyHGYmW+Y1Wa0vTiTD51jDdlMgSCunem40fB5eJ0uQYSIbLB3TBr+KMBm/TBZYWnc&#10;hXd03sdGJAiHEjW0MQ6llKFuyWKYuYE4eUfnLcYkfSONx0uC217mShXSYsdpocWBXlqqf/a/VkPA&#10;995+KKr8aVEtvw/d15ZUrvXTY6aeQUQa4z18a78ZDfN8XsD1TXoCc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05vW/&#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a7hDbr0AAADd&#10;AAAADwAAAGRycy9kb3ducmV2LnhtbEWPQWsCMRSE74L/ITzBmyYuUmU1ehAEe9GqpeDtsXnurm5e&#10;liRV++8bQfA4zMw3zHz5sI24kQ+1Yw2joQJBXDhTc6nh+7geTEGEiGywcUwa/ijActHtzDE37s57&#10;uh1iKRKEQ44aqhjbXMpQVGQxDF1LnLyz8xZjkr6UxuM9wW0jM6U+pMWa00KFLa0qKq6HX6sh4Gdj&#10;t4p2/jLZTU/H+ueLVKZ1vzdSMxCRHvEdfrU3RsM4G0/g+SY9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ENu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w:t>
            </w:r>
          </w:p>
          <w:p>
            <w:pPr>
              <w:pStyle w:val="9"/>
              <w:spacing w:line="288" w:lineRule="auto"/>
              <w:ind w:left="196"/>
              <w:rPr>
                <w:sz w:val="28"/>
                <w:szCs w:val="28"/>
                <w:lang w:val="en-US" w:eastAsia="ja-JP"/>
              </w:rPr>
            </w:pPr>
            <w:r>
              <w:rPr>
                <w:sz w:val="28"/>
                <w:szCs w:val="28"/>
                <w:lang w:val="nl-NL"/>
              </w:rPr>
              <w:t xml:space="preserve">   x    x   x    x    x    x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28"/>
                <w:szCs w:val="28"/>
                <w:lang w:val="en-US"/>
              </w:rPr>
            </w:pPr>
            <w:r>
              <w:rPr>
                <w:kern w:val="24"/>
                <w:lang w:val="vi-VN" w:eastAsia="ja-JP"/>
              </w:rPr>
              <w:t xml:space="preserve">- </w:t>
            </w:r>
            <w:r>
              <w:rPr>
                <w:kern w:val="24"/>
                <w:sz w:val="28"/>
                <w:szCs w:val="28"/>
                <w:lang w:val="vi-VN"/>
              </w:rPr>
              <w:t>Vận dụng</w:t>
            </w:r>
            <w:r>
              <w:rPr>
                <w:color w:val="FF0000"/>
                <w:sz w:val="28"/>
                <w:lang w:val="vi-VN"/>
              </w:rPr>
              <w:t xml:space="preserve">; </w:t>
            </w:r>
            <w:r>
              <w:rPr>
                <w:color w:val="FF0000"/>
                <w:sz w:val="28"/>
                <w:szCs w:val="28"/>
                <w:lang w:val="vi-VN"/>
              </w:rPr>
              <w:t>kĩ thuật  phát cầu trái tay.</w:t>
            </w:r>
          </w:p>
          <w:p>
            <w:pPr>
              <w:rPr>
                <w:color w:val="FF0000"/>
                <w:sz w:val="36"/>
                <w:szCs w:val="28"/>
                <w:lang w:val="vi-VN"/>
              </w:rPr>
            </w:pPr>
            <w:r>
              <w:rPr>
                <w:sz w:val="28"/>
                <w:szCs w:val="28"/>
                <w:lang w:val="vi-VN"/>
              </w:rPr>
              <w:t xml:space="preserve">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sz w:val="28"/>
                <w:szCs w:val="28"/>
                <w:lang w:val="vi-VN"/>
              </w:rPr>
            </w:pPr>
            <w:r>
              <w:rPr>
                <w:sz w:val="28"/>
                <w:szCs w:val="28"/>
                <w:lang w:val="vi-VN"/>
              </w:rPr>
              <w:t xml:space="preserve"> Trò chơi; “</w:t>
            </w:r>
            <w:r>
              <w:rPr>
                <w:sz w:val="28"/>
                <w:szCs w:val="28"/>
                <w:lang w:val="sv-SE"/>
              </w:rPr>
              <w:t>Bịt mắt bắt dê.</w:t>
            </w:r>
          </w:p>
        </w:tc>
        <w:tc>
          <w:tcPr>
            <w:tcW w:w="2248"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lang w:val="en-US"/>
              </w:rPr>
              <w:drawing>
                <wp:inline distT="0" distB="0" distL="0" distR="0">
                  <wp:extent cx="1600200" cy="1162050"/>
                  <wp:effectExtent l="0" t="0" r="0" b="6350"/>
                  <wp:docPr id="5339" name="Picture 5339" descr="IMG_20210814_210358"/>
                  <wp:cNvGraphicFramePr/>
                  <a:graphic xmlns:a="http://schemas.openxmlformats.org/drawingml/2006/main">
                    <a:graphicData uri="http://schemas.openxmlformats.org/drawingml/2006/picture">
                      <pic:pic xmlns:pic="http://schemas.openxmlformats.org/drawingml/2006/picture">
                        <pic:nvPicPr>
                          <pic:cNvPr id="5339" name="Picture 5339" descr="IMG_20210814_210358"/>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00200" cy="1162050"/>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3"/>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tabs>
          <w:tab w:val="left" w:pos="195"/>
        </w:tabs>
        <w:rPr>
          <w:b/>
          <w:bCs/>
          <w:sz w:val="28"/>
          <w:szCs w:val="28"/>
          <w:lang w:val="vi-VN"/>
        </w:rPr>
      </w:pPr>
      <w:r>
        <w:rPr>
          <w:b/>
          <w:bCs/>
          <w:sz w:val="28"/>
          <w:szCs w:val="28"/>
          <w:lang w:val="vi-VN"/>
        </w:rPr>
        <w:t>IV. Hồ sơ dạy học:</w:t>
      </w:r>
    </w:p>
    <w:p>
      <w:pPr>
        <w:rPr>
          <w:color w:val="FF0000"/>
          <w:sz w:val="28"/>
          <w:szCs w:val="28"/>
          <w:lang w:val="vi-VN"/>
        </w:rPr>
      </w:pPr>
      <w:r>
        <w:rPr>
          <w:b/>
          <w:bCs/>
          <w:sz w:val="28"/>
          <w:szCs w:val="28"/>
          <w:lang w:val="vi-VN"/>
        </w:rPr>
        <w:tab/>
      </w:r>
      <w:r>
        <w:rPr>
          <w:bCs/>
          <w:sz w:val="28"/>
          <w:szCs w:val="28"/>
          <w:lang w:val="vi-VN"/>
        </w:rPr>
        <w:t>4.1.</w:t>
      </w:r>
      <w:r>
        <w:rPr>
          <w:b/>
          <w:bCs/>
          <w:sz w:val="28"/>
          <w:szCs w:val="28"/>
          <w:lang w:val="vi-VN"/>
        </w:rPr>
        <w:t xml:space="preserve"> </w:t>
      </w:r>
      <w:r>
        <w:rPr>
          <w:bCs/>
          <w:sz w:val="28"/>
          <w:szCs w:val="28"/>
          <w:lang w:val="vi-VN"/>
        </w:rPr>
        <w:t>Tiết học</w:t>
      </w:r>
      <w:r>
        <w:rPr>
          <w:b/>
          <w:bCs/>
          <w:sz w:val="28"/>
          <w:szCs w:val="28"/>
          <w:lang w:val="vi-VN"/>
        </w:rPr>
        <w:t xml:space="preserve"> </w:t>
      </w:r>
      <w:r>
        <w:rPr>
          <w:color w:val="FF0000"/>
          <w:sz w:val="28"/>
          <w:szCs w:val="28"/>
          <w:lang w:val="vi-VN"/>
        </w:rPr>
        <w:t xml:space="preserve">kĩ thuật phát cầu trái tay trong thể thao tự  cầu lông </w:t>
      </w:r>
      <w:r>
        <w:rPr>
          <w:color w:val="FF0000"/>
          <w:sz w:val="28"/>
          <w:szCs w:val="28"/>
          <w:lang w:val="sv-SE"/>
        </w:rPr>
        <w:t>lớp 6 (Đã được tổ bộ môn thống nhất  biên soạn từ sách giáo viên và sách học sinh hoặc kết hợp với các nguồn khác cho phù hợp với học sinh tại đơn vị)</w:t>
      </w:r>
    </w:p>
    <w:p>
      <w:pPr>
        <w:ind w:firstLine="720"/>
        <w:rPr>
          <w:bCs/>
          <w:sz w:val="28"/>
          <w:szCs w:val="28"/>
          <w:lang w:val="vi-VN"/>
        </w:rPr>
      </w:pPr>
      <w:r>
        <w:rPr>
          <w:bCs/>
          <w:sz w:val="28"/>
          <w:szCs w:val="28"/>
          <w:lang w:val="vi-VN"/>
        </w:rPr>
        <w:t>4.2.Các hồ sơ khác: Video minh họa; ……</w:t>
      </w:r>
    </w:p>
    <w:p>
      <w:pPr>
        <w:rPr>
          <w:bCs/>
          <w:sz w:val="28"/>
          <w:szCs w:val="28"/>
          <w:lang w:val="vi-VN"/>
        </w:rPr>
      </w:pPr>
      <w:r>
        <w:rPr>
          <w:b/>
          <w:bCs/>
          <w:sz w:val="28"/>
          <w:szCs w:val="28"/>
          <w:lang w:val="vi-VN"/>
        </w:rPr>
        <w:t>V. Rút kinh nghiệm giờ dạy:</w:t>
      </w:r>
      <w:r>
        <w:rPr>
          <w:bCs/>
          <w:sz w:val="28"/>
          <w:szCs w:val="28"/>
          <w:lang w:val="vi-VN"/>
        </w:rPr>
        <w:t xml:space="preserve"> (Nêu có)</w:t>
      </w:r>
    </w:p>
    <w:p>
      <w:pPr>
        <w:rPr>
          <w:bCs/>
          <w:sz w:val="28"/>
          <w:szCs w:val="28"/>
          <w:lang w:val="vi-VN"/>
        </w:rPr>
      </w:pPr>
      <w:r>
        <w:rPr>
          <w:bCs/>
          <w:sz w:val="28"/>
          <w:szCs w:val="28"/>
          <w:lang w:val="vi-VN"/>
        </w:rPr>
        <w:tab/>
      </w:r>
      <w:r>
        <w:rPr>
          <w:bCs/>
          <w:sz w:val="28"/>
          <w:szCs w:val="28"/>
          <w:lang w:val="vi-VN"/>
        </w:rPr>
        <w:t>5.1. Kết quả đạt được:…………………………………………………………...</w:t>
      </w:r>
    </w:p>
    <w:p>
      <w:pPr>
        <w:adjustRightInd w:val="0"/>
        <w:spacing w:before="90" w:line="276" w:lineRule="auto"/>
        <w:jc w:val="both"/>
        <w:rPr>
          <w:b/>
          <w:sz w:val="28"/>
          <w:szCs w:val="28"/>
          <w:lang w:val="en-US"/>
        </w:rPr>
      </w:pPr>
      <w:r>
        <w:rPr>
          <w:bCs/>
          <w:sz w:val="28"/>
          <w:szCs w:val="28"/>
          <w:lang w:val="vi-VN"/>
        </w:rPr>
        <w:tab/>
      </w:r>
      <w:r>
        <w:rPr>
          <w:bCs/>
          <w:sz w:val="28"/>
          <w:szCs w:val="28"/>
          <w:lang w:val="vi-VN"/>
        </w:rPr>
        <w:t>5.2.Hạn chế, tồn tại:……………………………………………………………..</w:t>
      </w:r>
      <w:r>
        <w:rPr>
          <w:b/>
          <w:sz w:val="28"/>
          <w:szCs w:val="28"/>
          <w:lang w:val="vi-VN"/>
        </w:rPr>
        <w:t xml:space="preserve">     </w:t>
      </w:r>
    </w:p>
    <w:p>
      <w:pPr>
        <w:rPr>
          <w:b/>
          <w:bCs/>
          <w:sz w:val="28"/>
          <w:szCs w:val="28"/>
          <w:lang w:val="vi-VN"/>
        </w:rPr>
      </w:pPr>
      <w:r>
        <w:rPr>
          <w:b/>
          <w:bCs/>
          <w:sz w:val="28"/>
          <w:szCs w:val="28"/>
          <w:lang w:val="vi-VN"/>
        </w:rPr>
        <w:t>*****************************************************************</w:t>
      </w:r>
    </w:p>
    <w:p>
      <w:pPr>
        <w:rPr>
          <w:b/>
          <w:bCs/>
          <w:sz w:val="28"/>
          <w:szCs w:val="28"/>
          <w:lang w:val="vi-VN"/>
        </w:rPr>
      </w:pPr>
      <w:r>
        <w:rPr>
          <w:b/>
          <w:bCs/>
          <w:sz w:val="28"/>
          <w:szCs w:val="28"/>
          <w:lang w:val="vi-VN"/>
        </w:rPr>
        <w:t>******</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E00B0"/>
    <w:multiLevelType w:val="multilevel"/>
    <w:tmpl w:val="6C6E00B0"/>
    <w:lvl w:ilvl="0" w:tentative="0">
      <w:start w:val="2"/>
      <w:numFmt w:val="bullet"/>
      <w:pStyle w:val="8"/>
      <w:lvlText w:val="−"/>
      <w:lvlJc w:val="left"/>
      <w:pPr>
        <w:ind w:left="360" w:hanging="360"/>
      </w:pPr>
      <w:rPr>
        <w:rFonts w:hint="default" w:ascii="Times New Roman" w:hAnsi="Times New Roman" w:eastAsia="Calibri" w:cs="Times New Roman"/>
        <w:b/>
        <w:bCs w:val="0"/>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764BE"/>
    <w:rsid w:val="0227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86"/>
      <w:ind w:left="398" w:hanging="420"/>
      <w:outlineLvl w:val="0"/>
    </w:pPr>
    <w:rPr>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86"/>
      <w:ind w:left="119"/>
    </w:pPr>
    <w:rPr>
      <w:sz w:val="28"/>
      <w:szCs w:val="28"/>
    </w:rPr>
  </w:style>
  <w:style w:type="table" w:styleId="6">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 w:type="paragraph" w:customStyle="1" w:styleId="8">
    <w:name w:val="dau tru"/>
    <w:basedOn w:val="9"/>
    <w:qFormat/>
    <w:uiPriority w:val="0"/>
    <w:pPr>
      <w:widowControl/>
      <w:numPr>
        <w:ilvl w:val="0"/>
        <w:numId w:val="1"/>
      </w:numPr>
      <w:autoSpaceDE/>
      <w:autoSpaceDN/>
      <w:spacing w:before="120" w:line="264" w:lineRule="auto"/>
      <w:jc w:val="both"/>
    </w:pPr>
    <w:rPr>
      <w:sz w:val="26"/>
      <w:szCs w:val="26"/>
      <w:lang w:val="zh-CN" w:eastAsia="zh-CN"/>
    </w:rPr>
  </w:style>
  <w:style w:type="paragraph" w:styleId="9">
    <w:name w:val="List Paragraph"/>
    <w:basedOn w:val="1"/>
    <w:qFormat/>
    <w:uiPriority w:val="1"/>
    <w:pPr>
      <w:spacing w:before="86"/>
      <w:ind w:left="119"/>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2024-04-01T14:24:00Z</dcterms:created>
  <dc:creator>Phạm Hân</dc:creator>
  <cp:lastModifiedBy>Phạm Hân</cp:lastModifiedBy>
  <dcterms:modified xsi:type="dcterms:W3CDTF">2024-04-01T14:29:25Z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E87BEE474C674774B024A5F8233AA7F9_11</vt:lpwstr>
  </property>
</Properties>
</file>