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1FBB" w14:textId="77777777" w:rsidR="00EE0627" w:rsidRPr="00EE0627" w:rsidRDefault="00EE0627" w:rsidP="00EE0627">
      <w:pPr>
        <w:spacing w:after="0" w:line="240" w:lineRule="auto"/>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Week 21</w:t>
      </w:r>
      <w:r w:rsidRPr="00EE0627">
        <w:rPr>
          <w:rFonts w:ascii="Times New Roman" w:eastAsia="Times New Roman" w:hAnsi="Times New Roman" w:cs="Times New Roman"/>
          <w:b/>
          <w:color w:val="000000"/>
          <w:sz w:val="24"/>
          <w:szCs w:val="24"/>
          <w:vertAlign w:val="superscript"/>
        </w:rPr>
        <w:t>st</w:t>
      </w:r>
      <w:r w:rsidRPr="00EE0627">
        <w:rPr>
          <w:rFonts w:ascii="Times New Roman" w:eastAsia="Times New Roman" w:hAnsi="Times New Roman" w:cs="Times New Roman"/>
          <w:b/>
          <w:color w:val="000000"/>
          <w:sz w:val="24"/>
          <w:szCs w:val="24"/>
        </w:rPr>
        <w:tab/>
      </w:r>
    </w:p>
    <w:p w14:paraId="06712ED7" w14:textId="77777777" w:rsidR="00EE0627" w:rsidRPr="00EE0627" w:rsidRDefault="00EE0627" w:rsidP="00EE0627">
      <w:pPr>
        <w:spacing w:after="0" w:line="240" w:lineRule="auto"/>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Period</w:t>
      </w:r>
      <w:r w:rsidRPr="00EE0627">
        <w:rPr>
          <w:rFonts w:ascii="Times New Roman" w:eastAsia="Times New Roman" w:hAnsi="Times New Roman" w:cs="Times New Roman"/>
          <w:color w:val="000000"/>
          <w:sz w:val="24"/>
          <w:szCs w:val="24"/>
        </w:rPr>
        <w:t xml:space="preserve">: </w:t>
      </w:r>
      <w:r w:rsidRPr="00EE0627">
        <w:rPr>
          <w:rFonts w:ascii="Times New Roman" w:eastAsia="Times New Roman" w:hAnsi="Times New Roman" w:cs="Times New Roman"/>
          <w:b/>
          <w:color w:val="000000"/>
          <w:sz w:val="24"/>
          <w:szCs w:val="24"/>
        </w:rPr>
        <w:t xml:space="preserve">61                                            </w:t>
      </w:r>
    </w:p>
    <w:p w14:paraId="3F1EA2C8" w14:textId="77777777" w:rsidR="00EE0627" w:rsidRPr="00EE0627" w:rsidRDefault="00EE0627" w:rsidP="00EE0627">
      <w:pPr>
        <w:spacing w:after="0" w:line="240" w:lineRule="auto"/>
        <w:jc w:val="center"/>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UNIT 7: TELEVISION</w:t>
      </w:r>
    </w:p>
    <w:p w14:paraId="1557A0BC" w14:textId="77777777" w:rsidR="00EE0627" w:rsidRPr="00EE0627" w:rsidRDefault="00EE0627" w:rsidP="00EE0627">
      <w:pPr>
        <w:spacing w:after="0" w:line="240" w:lineRule="auto"/>
        <w:ind w:firstLine="710"/>
        <w:contextualSpacing/>
        <w:jc w:val="center"/>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Lesson 7:  LOOKING BACK +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3000"/>
        <w:gridCol w:w="3607"/>
      </w:tblGrid>
      <w:tr w:rsidR="00D11496" w:rsidRPr="00D51CA9" w14:paraId="7A0B2672" w14:textId="77777777" w:rsidTr="00143278">
        <w:tc>
          <w:tcPr>
            <w:tcW w:w="2898" w:type="dxa"/>
          </w:tcPr>
          <w:p w14:paraId="5DBE0A1C"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r w:rsidRPr="00D51CA9">
              <w:rPr>
                <w:rFonts w:ascii="Times New Roman" w:eastAsia="Times New Roman" w:hAnsi="Times New Roman" w:cs="Times New Roman"/>
                <w:b/>
                <w:sz w:val="24"/>
                <w:szCs w:val="24"/>
              </w:rPr>
              <w:t>Class</w:t>
            </w:r>
          </w:p>
        </w:tc>
        <w:tc>
          <w:tcPr>
            <w:tcW w:w="3150" w:type="dxa"/>
          </w:tcPr>
          <w:p w14:paraId="5E96CEC1"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r w:rsidRPr="00D51CA9">
              <w:rPr>
                <w:rFonts w:ascii="Times New Roman" w:eastAsia="Times New Roman" w:hAnsi="Times New Roman" w:cs="Times New Roman"/>
                <w:b/>
                <w:sz w:val="24"/>
                <w:szCs w:val="24"/>
              </w:rPr>
              <w:t>Date of teaching</w:t>
            </w:r>
          </w:p>
        </w:tc>
        <w:tc>
          <w:tcPr>
            <w:tcW w:w="3780" w:type="dxa"/>
          </w:tcPr>
          <w:p w14:paraId="5A86A23F"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r w:rsidRPr="00D51CA9">
              <w:rPr>
                <w:rFonts w:ascii="Times New Roman" w:eastAsia="Times New Roman" w:hAnsi="Times New Roman" w:cs="Times New Roman"/>
                <w:b/>
                <w:sz w:val="24"/>
                <w:szCs w:val="24"/>
              </w:rPr>
              <w:t>Attendance</w:t>
            </w:r>
          </w:p>
        </w:tc>
      </w:tr>
      <w:tr w:rsidR="00D11496" w:rsidRPr="00D51CA9" w14:paraId="2A2DE3EE" w14:textId="77777777" w:rsidTr="00143278">
        <w:tc>
          <w:tcPr>
            <w:tcW w:w="2898" w:type="dxa"/>
          </w:tcPr>
          <w:p w14:paraId="18CEE245"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r w:rsidRPr="00D51CA9">
              <w:rPr>
                <w:rFonts w:ascii="Times New Roman" w:eastAsia="Times New Roman" w:hAnsi="Times New Roman" w:cs="Times New Roman"/>
                <w:b/>
                <w:sz w:val="24"/>
                <w:szCs w:val="24"/>
              </w:rPr>
              <w:t>6A</w:t>
            </w:r>
          </w:p>
        </w:tc>
        <w:tc>
          <w:tcPr>
            <w:tcW w:w="3150" w:type="dxa"/>
          </w:tcPr>
          <w:p w14:paraId="53CB3879"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p>
        </w:tc>
        <w:tc>
          <w:tcPr>
            <w:tcW w:w="3780" w:type="dxa"/>
          </w:tcPr>
          <w:p w14:paraId="364257C5"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p>
        </w:tc>
      </w:tr>
      <w:tr w:rsidR="00D11496" w:rsidRPr="00D51CA9" w14:paraId="0C2132E9" w14:textId="77777777" w:rsidTr="00143278">
        <w:tc>
          <w:tcPr>
            <w:tcW w:w="2898" w:type="dxa"/>
          </w:tcPr>
          <w:p w14:paraId="3D8DE040"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r w:rsidRPr="00D51CA9">
              <w:rPr>
                <w:rFonts w:ascii="Times New Roman" w:eastAsia="Times New Roman" w:hAnsi="Times New Roman" w:cs="Times New Roman"/>
                <w:b/>
                <w:sz w:val="24"/>
                <w:szCs w:val="24"/>
              </w:rPr>
              <w:t>6B</w:t>
            </w:r>
          </w:p>
        </w:tc>
        <w:tc>
          <w:tcPr>
            <w:tcW w:w="3150" w:type="dxa"/>
          </w:tcPr>
          <w:p w14:paraId="06E0D956"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p>
        </w:tc>
        <w:tc>
          <w:tcPr>
            <w:tcW w:w="3780" w:type="dxa"/>
          </w:tcPr>
          <w:p w14:paraId="7AFE62CC"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p>
        </w:tc>
      </w:tr>
      <w:tr w:rsidR="00D11496" w:rsidRPr="00D51CA9" w14:paraId="5CD9C46D" w14:textId="77777777" w:rsidTr="00143278">
        <w:tc>
          <w:tcPr>
            <w:tcW w:w="2898" w:type="dxa"/>
          </w:tcPr>
          <w:p w14:paraId="70AABF6D"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r w:rsidRPr="00D51CA9">
              <w:rPr>
                <w:rFonts w:ascii="Times New Roman" w:eastAsia="Times New Roman" w:hAnsi="Times New Roman" w:cs="Times New Roman"/>
                <w:b/>
                <w:sz w:val="24"/>
                <w:szCs w:val="24"/>
              </w:rPr>
              <w:t>6C</w:t>
            </w:r>
          </w:p>
        </w:tc>
        <w:tc>
          <w:tcPr>
            <w:tcW w:w="3150" w:type="dxa"/>
          </w:tcPr>
          <w:p w14:paraId="617EADEF"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p>
        </w:tc>
        <w:tc>
          <w:tcPr>
            <w:tcW w:w="3780" w:type="dxa"/>
          </w:tcPr>
          <w:p w14:paraId="53E3950C" w14:textId="77777777" w:rsidR="00D11496" w:rsidRPr="00D51CA9" w:rsidRDefault="00D11496" w:rsidP="00143278">
            <w:pPr>
              <w:spacing w:after="0" w:line="240" w:lineRule="auto"/>
              <w:contextualSpacing/>
              <w:jc w:val="center"/>
              <w:rPr>
                <w:rFonts w:ascii="Times New Roman" w:eastAsia="Times New Roman" w:hAnsi="Times New Roman" w:cs="Times New Roman"/>
                <w:b/>
                <w:sz w:val="24"/>
                <w:szCs w:val="24"/>
              </w:rPr>
            </w:pPr>
          </w:p>
        </w:tc>
      </w:tr>
    </w:tbl>
    <w:p w14:paraId="295165FC" w14:textId="77777777" w:rsidR="00EE0627" w:rsidRPr="00EE0627" w:rsidRDefault="00EE0627" w:rsidP="00EE0627">
      <w:pPr>
        <w:spacing w:after="0" w:line="240" w:lineRule="auto"/>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I. OBJECTIVES:</w:t>
      </w:r>
    </w:p>
    <w:p w14:paraId="32C24CF7" w14:textId="77777777" w:rsidR="00EE0627" w:rsidRPr="00EE0627" w:rsidRDefault="00EE0627" w:rsidP="00EE0627">
      <w:pPr>
        <w:spacing w:after="0" w:line="240" w:lineRule="auto"/>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By the end of the lesson, students are expected to achieve the following objectives:</w:t>
      </w:r>
    </w:p>
    <w:p w14:paraId="630F6018" w14:textId="77777777" w:rsidR="00EE0627" w:rsidRPr="00EE0627" w:rsidRDefault="00EE0627" w:rsidP="00EE0627">
      <w:pPr>
        <w:spacing w:after="0" w:line="240" w:lineRule="auto"/>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1. Knowledge:</w:t>
      </w:r>
    </w:p>
    <w:p w14:paraId="5FE653AE" w14:textId="77777777" w:rsidR="00EE0627" w:rsidRPr="00EE0627" w:rsidRDefault="00EE0627" w:rsidP="00EE0627">
      <w:pPr>
        <w:spacing w:after="0" w:line="240" w:lineRule="auto"/>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*Vocabulary:</w:t>
      </w:r>
      <w:r w:rsidRPr="00EE0627">
        <w:rPr>
          <w:rFonts w:ascii="Times New Roman" w:eastAsia="Times New Roman" w:hAnsi="Times New Roman" w:cs="Times New Roman"/>
          <w:color w:val="000000"/>
          <w:sz w:val="24"/>
          <w:szCs w:val="24"/>
        </w:rPr>
        <w:t xml:space="preserve"> </w:t>
      </w:r>
    </w:p>
    <w:p w14:paraId="222527AF" w14:textId="77777777" w:rsidR="00EE0627" w:rsidRPr="00EE0627" w:rsidRDefault="00EE0627" w:rsidP="00EE0627">
      <w:pPr>
        <w:spacing w:after="0" w:line="240" w:lineRule="auto"/>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Understand the key words: wildlife, popular, funny, animated film, informative, talk show.</w:t>
      </w:r>
    </w:p>
    <w:p w14:paraId="06702684" w14:textId="77777777" w:rsidR="00EE0627" w:rsidRPr="00EE0627" w:rsidRDefault="00EE0627" w:rsidP="00EE0627">
      <w:pPr>
        <w:spacing w:after="0" w:line="240" w:lineRule="auto"/>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 xml:space="preserve">* Pronunciation: </w:t>
      </w:r>
      <w:r w:rsidRPr="00EE0627">
        <w:rPr>
          <w:rFonts w:ascii="Times New Roman" w:eastAsia="Times New Roman" w:hAnsi="Times New Roman" w:cs="Times New Roman"/>
          <w:b/>
          <w:color w:val="000000"/>
          <w:sz w:val="24"/>
          <w:szCs w:val="24"/>
        </w:rPr>
        <w:tab/>
      </w:r>
    </w:p>
    <w:p w14:paraId="17824370" w14:textId="77777777" w:rsidR="00EE0627" w:rsidRPr="00EE0627" w:rsidRDefault="00EE0627" w:rsidP="00EE0627">
      <w:pPr>
        <w:spacing w:after="0" w:line="240" w:lineRule="auto"/>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Pronounce the key words correctly: wildlife, popular, funny, animated film, informative, talk show.</w:t>
      </w:r>
    </w:p>
    <w:p w14:paraId="7B61DCFA" w14:textId="77777777" w:rsidR="00EE0627" w:rsidRPr="00EE0627" w:rsidRDefault="00EE0627" w:rsidP="00EE0627">
      <w:pPr>
        <w:spacing w:after="0" w:line="240" w:lineRule="auto"/>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 xml:space="preserve">* Grammar: </w:t>
      </w:r>
      <w:r w:rsidRPr="00EE0627">
        <w:rPr>
          <w:rFonts w:ascii="Times New Roman" w:eastAsia="Times New Roman" w:hAnsi="Times New Roman" w:cs="Times New Roman"/>
          <w:b/>
          <w:color w:val="000000"/>
          <w:sz w:val="24"/>
          <w:szCs w:val="24"/>
        </w:rPr>
        <w:tab/>
      </w:r>
    </w:p>
    <w:p w14:paraId="746752FC" w14:textId="77777777" w:rsidR="00EE0627" w:rsidRPr="00EE0627" w:rsidRDefault="00EE0627" w:rsidP="00EE0627">
      <w:pPr>
        <w:spacing w:after="0" w:line="240" w:lineRule="auto"/>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Use Wh-question to make questions.</w:t>
      </w:r>
    </w:p>
    <w:p w14:paraId="3AE78A9A" w14:textId="77777777" w:rsidR="00EE0627" w:rsidRPr="00EE0627" w:rsidRDefault="00EE0627" w:rsidP="00EE0627">
      <w:pPr>
        <w:spacing w:after="0" w:line="240" w:lineRule="auto"/>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2. Competencies:</w:t>
      </w:r>
    </w:p>
    <w:p w14:paraId="5FBD15ED" w14:textId="77777777" w:rsidR="00EE0627" w:rsidRPr="00EE0627" w:rsidRDefault="00EE0627" w:rsidP="00EE0627">
      <w:pPr>
        <w:spacing w:after="0" w:line="240" w:lineRule="auto"/>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a. General competencies:</w:t>
      </w:r>
    </w:p>
    <w:p w14:paraId="73FF1915" w14:textId="77777777" w:rsidR="00EE0627" w:rsidRPr="00EE0627" w:rsidRDefault="00EE0627" w:rsidP="00EE0627">
      <w:pPr>
        <w:spacing w:after="0" w:line="240" w:lineRule="auto"/>
        <w:contextualSpacing/>
        <w:rPr>
          <w:rFonts w:ascii="Times New Roman" w:eastAsia="Times New Roman" w:hAnsi="Times New Roman" w:cs="Times New Roman"/>
          <w:sz w:val="24"/>
          <w:szCs w:val="24"/>
        </w:rPr>
      </w:pPr>
      <w:r w:rsidRPr="00EE0627">
        <w:rPr>
          <w:rFonts w:ascii="Times New Roman" w:eastAsia="Times New Roman" w:hAnsi="Times New Roman" w:cs="Times New Roman"/>
          <w:sz w:val="24"/>
          <w:szCs w:val="24"/>
        </w:rPr>
        <w:t>- Form and improve such competencies as: teamwork, presentation, problem-solving skill, interpersonal skill, self-study skill,…</w:t>
      </w:r>
    </w:p>
    <w:p w14:paraId="1C7241BA" w14:textId="77777777" w:rsidR="00EE0627" w:rsidRPr="00EE0627" w:rsidRDefault="00EE0627" w:rsidP="00EE0627">
      <w:pPr>
        <w:spacing w:after="0" w:line="240" w:lineRule="auto"/>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b. Specific competencies:</w:t>
      </w:r>
    </w:p>
    <w:p w14:paraId="6650433A" w14:textId="77777777" w:rsidR="00EE0627" w:rsidRPr="00EE0627" w:rsidRDefault="00EE0627" w:rsidP="00EE0627">
      <w:pPr>
        <w:spacing w:after="0" w:line="240" w:lineRule="auto"/>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Practice the four skills through doing exercises.</w:t>
      </w:r>
    </w:p>
    <w:p w14:paraId="302FECED" w14:textId="77777777" w:rsidR="00EE0627" w:rsidRPr="00EE0627" w:rsidRDefault="00EE0627" w:rsidP="00EE0627">
      <w:pPr>
        <w:spacing w:after="0" w:line="240" w:lineRule="auto"/>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3. Qualities:</w:t>
      </w:r>
    </w:p>
    <w:p w14:paraId="39A1064E" w14:textId="77777777" w:rsidR="00EE0627" w:rsidRPr="00EE0627" w:rsidRDefault="00EE0627" w:rsidP="00EE0627">
      <w:pPr>
        <w:spacing w:after="0" w:line="240" w:lineRule="auto"/>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 xml:space="preserve">- </w:t>
      </w:r>
      <w:r w:rsidRPr="00EE0627">
        <w:rPr>
          <w:rFonts w:ascii="Times New Roman" w:eastAsia="Times New Roman" w:hAnsi="Times New Roman" w:cs="Times New Roman"/>
          <w:color w:val="000000"/>
          <w:sz w:val="24"/>
          <w:szCs w:val="24"/>
        </w:rPr>
        <w:t>Positive about the leisure activities.</w:t>
      </w:r>
    </w:p>
    <w:p w14:paraId="717BBFBD" w14:textId="77777777" w:rsidR="00EE0627" w:rsidRPr="00EE0627" w:rsidRDefault="00EE0627" w:rsidP="00EE0627">
      <w:pPr>
        <w:spacing w:after="0" w:line="240" w:lineRule="auto"/>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Students know how to watch TV correctly anf some suitale children’s programes.</w:t>
      </w:r>
    </w:p>
    <w:p w14:paraId="3377BAF5" w14:textId="77777777" w:rsidR="00EE0627" w:rsidRPr="00EE0627" w:rsidRDefault="00EE0627" w:rsidP="00EE0627">
      <w:pPr>
        <w:spacing w:after="0" w:line="240" w:lineRule="auto"/>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II. PREPARATIONS</w:t>
      </w:r>
    </w:p>
    <w:p w14:paraId="134C283E" w14:textId="77777777" w:rsidR="00EE0627" w:rsidRPr="00EE0627" w:rsidRDefault="00EE0627" w:rsidP="00EE0627">
      <w:pPr>
        <w:spacing w:after="0" w:line="240" w:lineRule="auto"/>
        <w:contextualSpacing/>
        <w:rPr>
          <w:rFonts w:ascii="Times New Roman" w:eastAsia="Times New Roman" w:hAnsi="Times New Roman" w:cs="Times New Roman"/>
          <w:sz w:val="24"/>
          <w:szCs w:val="24"/>
        </w:rPr>
      </w:pPr>
      <w:r w:rsidRPr="00EE0627">
        <w:rPr>
          <w:rFonts w:ascii="Times New Roman" w:eastAsia="Times New Roman" w:hAnsi="Times New Roman" w:cs="Times New Roman"/>
          <w:b/>
          <w:sz w:val="24"/>
          <w:szCs w:val="24"/>
        </w:rPr>
        <w:t>Teacher:</w:t>
      </w:r>
      <w:r w:rsidRPr="00EE0627">
        <w:rPr>
          <w:rFonts w:ascii="Times New Roman" w:eastAsia="Times New Roman" w:hAnsi="Times New Roman" w:cs="Times New Roman"/>
          <w:sz w:val="24"/>
          <w:szCs w:val="24"/>
        </w:rPr>
        <w:t xml:space="preserve"> Text book, laptop, TV/ projector </w:t>
      </w:r>
    </w:p>
    <w:p w14:paraId="6BB080D4" w14:textId="77777777" w:rsidR="00EE0627" w:rsidRPr="00EE0627" w:rsidRDefault="00EE0627" w:rsidP="00EE0627">
      <w:pPr>
        <w:spacing w:after="0" w:line="240" w:lineRule="auto"/>
        <w:contextualSpacing/>
        <w:rPr>
          <w:rFonts w:ascii="Times New Roman" w:eastAsia="Times New Roman" w:hAnsi="Times New Roman" w:cs="Times New Roman"/>
          <w:sz w:val="24"/>
          <w:szCs w:val="24"/>
        </w:rPr>
      </w:pPr>
      <w:r w:rsidRPr="00EE0627">
        <w:rPr>
          <w:rFonts w:ascii="Times New Roman" w:eastAsia="Times New Roman" w:hAnsi="Times New Roman" w:cs="Times New Roman"/>
          <w:b/>
          <w:sz w:val="24"/>
          <w:szCs w:val="24"/>
        </w:rPr>
        <w:t>Students:</w:t>
      </w:r>
      <w:r w:rsidRPr="00EE0627">
        <w:rPr>
          <w:rFonts w:ascii="Times New Roman" w:eastAsia="Times New Roman" w:hAnsi="Times New Roman" w:cs="Times New Roman"/>
          <w:sz w:val="24"/>
          <w:szCs w:val="24"/>
        </w:rPr>
        <w:t xml:space="preserve"> Text books, pencil, eraser</w:t>
      </w:r>
    </w:p>
    <w:p w14:paraId="6D4B2898" w14:textId="77777777" w:rsidR="00EE0627" w:rsidRPr="00EE0627" w:rsidRDefault="00EE0627" w:rsidP="00EE0627">
      <w:pPr>
        <w:spacing w:after="0" w:line="240" w:lineRule="auto"/>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III. PROCEDURE</w:t>
      </w:r>
    </w:p>
    <w:tbl>
      <w:tblPr>
        <w:tblStyle w:val="LiBang"/>
        <w:tblW w:w="9952" w:type="dxa"/>
        <w:tblInd w:w="-34" w:type="dxa"/>
        <w:tblLayout w:type="fixed"/>
        <w:tblLook w:val="04A0" w:firstRow="1" w:lastRow="0" w:firstColumn="1" w:lastColumn="0" w:noHBand="0" w:noVBand="1"/>
      </w:tblPr>
      <w:tblGrid>
        <w:gridCol w:w="5254"/>
        <w:gridCol w:w="20"/>
        <w:gridCol w:w="142"/>
        <w:gridCol w:w="4536"/>
      </w:tblGrid>
      <w:tr w:rsidR="00EE0627" w:rsidRPr="00EE0627" w14:paraId="1493B74F" w14:textId="77777777" w:rsidTr="00E26690">
        <w:tc>
          <w:tcPr>
            <w:tcW w:w="9952" w:type="dxa"/>
            <w:gridSpan w:val="4"/>
          </w:tcPr>
          <w:p w14:paraId="7761387D" w14:textId="77777777" w:rsidR="00EE0627" w:rsidRPr="00EE0627" w:rsidRDefault="00EE0627" w:rsidP="00592E29">
            <w:pPr>
              <w:tabs>
                <w:tab w:val="center" w:pos="4003"/>
              </w:tabs>
              <w:contextualSpacing/>
              <w:jc w:val="center"/>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ACTIVITY 1: WARM-UP (5’ - IW)</w:t>
            </w:r>
          </w:p>
          <w:p w14:paraId="67C11B8E" w14:textId="77777777" w:rsidR="00EE0627" w:rsidRPr="00EE0627" w:rsidRDefault="00EE0627" w:rsidP="00EE0627">
            <w:pPr>
              <w:numPr>
                <w:ilvl w:val="0"/>
                <w:numId w:val="1"/>
              </w:numPr>
              <w:ind w:left="0"/>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Aim:</w:t>
            </w:r>
          </w:p>
          <w:p w14:paraId="764AF212"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To activate students’ prior knowledge and vocabulary related to the topic.</w:t>
            </w:r>
          </w:p>
          <w:p w14:paraId="3435946D"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To revise the vocabulary about television and lead in the lesson.</w:t>
            </w:r>
          </w:p>
          <w:p w14:paraId="068BE50E"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2. Content:</w:t>
            </w:r>
          </w:p>
          <w:p w14:paraId="3FDEFA31"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Having some</w:t>
            </w:r>
            <w:r w:rsidRPr="00EE0627">
              <w:rPr>
                <w:rFonts w:ascii="Times New Roman" w:eastAsia="Times New Roman" w:hAnsi="Times New Roman" w:cs="Times New Roman"/>
                <w:b/>
                <w:color w:val="000000"/>
                <w:sz w:val="24"/>
                <w:szCs w:val="24"/>
              </w:rPr>
              <w:t xml:space="preserve"> </w:t>
            </w:r>
            <w:r w:rsidRPr="00EE0627">
              <w:rPr>
                <w:rFonts w:ascii="Times New Roman" w:eastAsia="Times New Roman" w:hAnsi="Times New Roman" w:cs="Times New Roman"/>
                <w:color w:val="000000"/>
                <w:sz w:val="24"/>
                <w:szCs w:val="24"/>
              </w:rPr>
              <w:t>warm-up activities to creat a friendly and relaxed atmostphere to inspire Ss to warm up to the subject and new class</w:t>
            </w:r>
          </w:p>
          <w:p w14:paraId="6830F4CD"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3. Products:</w:t>
            </w:r>
          </w:p>
          <w:p w14:paraId="392C55DB"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Interest and concentration of Ss on the class activities.</w:t>
            </w:r>
          </w:p>
          <w:p w14:paraId="74E69649"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color w:val="000000"/>
                <w:sz w:val="24"/>
                <w:szCs w:val="24"/>
              </w:rPr>
              <w:t>A friendly and relaxed atmostphere to the new lesson</w:t>
            </w:r>
            <w:r w:rsidRPr="00EE0627">
              <w:rPr>
                <w:rFonts w:ascii="Times New Roman" w:eastAsia="Times New Roman" w:hAnsi="Times New Roman" w:cs="Times New Roman"/>
                <w:b/>
                <w:color w:val="000000"/>
                <w:sz w:val="24"/>
                <w:szCs w:val="24"/>
              </w:rPr>
              <w:t xml:space="preserve"> </w:t>
            </w:r>
          </w:p>
          <w:p w14:paraId="4D2065A8"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A chance to speak English and focus on the topic of the lesson..</w:t>
            </w:r>
          </w:p>
          <w:p w14:paraId="6EE8B0AD"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4. Implementation:</w:t>
            </w:r>
          </w:p>
          <w:p w14:paraId="6FCEC419"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instructs</w:t>
            </w:r>
          </w:p>
          <w:p w14:paraId="6A45D89C" w14:textId="77777777" w:rsidR="00EE0627" w:rsidRPr="00EE0627" w:rsidRDefault="00EE0627" w:rsidP="00592E29">
            <w:pPr>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Ss do as required</w:t>
            </w:r>
          </w:p>
        </w:tc>
      </w:tr>
      <w:tr w:rsidR="00EE0627" w:rsidRPr="00EE0627" w14:paraId="39931D24" w14:textId="77777777" w:rsidTr="00E26690">
        <w:tc>
          <w:tcPr>
            <w:tcW w:w="5254" w:type="dxa"/>
          </w:tcPr>
          <w:p w14:paraId="01EC14FD" w14:textId="77777777" w:rsidR="00EE0627" w:rsidRPr="00EE0627" w:rsidRDefault="00EE0627" w:rsidP="00592E29">
            <w:pPr>
              <w:contextualSpacing/>
              <w:jc w:val="center"/>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TEACHER AND STUDENTS' ACTIVITIES</w:t>
            </w:r>
          </w:p>
        </w:tc>
        <w:tc>
          <w:tcPr>
            <w:tcW w:w="4698" w:type="dxa"/>
            <w:gridSpan w:val="3"/>
          </w:tcPr>
          <w:p w14:paraId="58EDE5BB" w14:textId="77777777" w:rsidR="00EE0627" w:rsidRPr="00EE0627" w:rsidRDefault="00EE0627" w:rsidP="00592E29">
            <w:pPr>
              <w:contextualSpacing/>
              <w:jc w:val="center"/>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CONTENTS</w:t>
            </w:r>
          </w:p>
        </w:tc>
      </w:tr>
      <w:tr w:rsidR="00EE0627" w:rsidRPr="00EE0627" w14:paraId="42EB2179" w14:textId="77777777" w:rsidTr="00E26690">
        <w:tc>
          <w:tcPr>
            <w:tcW w:w="5254" w:type="dxa"/>
          </w:tcPr>
          <w:p w14:paraId="5BD1AF44"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1: Task delivering</w:t>
            </w:r>
          </w:p>
          <w:p w14:paraId="163D9E98"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xml:space="preserve">- Chatting </w:t>
            </w:r>
          </w:p>
          <w:p w14:paraId="54F9ED5B"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2: Task performance</w:t>
            </w:r>
          </w:p>
          <w:p w14:paraId="1313A87C" w14:textId="77777777" w:rsidR="00EE0627" w:rsidRPr="00EE0627" w:rsidRDefault="00EE0627" w:rsidP="00592E29">
            <w:pPr>
              <w:jc w:val="both"/>
              <w:rPr>
                <w:rFonts w:ascii="Times New Roman" w:eastAsia="Times New Roman" w:hAnsi="Times New Roman" w:cs="Times New Roman"/>
                <w:b/>
                <w:i/>
                <w:color w:val="000000"/>
                <w:sz w:val="24"/>
                <w:szCs w:val="24"/>
              </w:rPr>
            </w:pPr>
            <w:r w:rsidRPr="00EE0627">
              <w:rPr>
                <w:rFonts w:ascii="Times New Roman" w:eastAsia="Times New Roman" w:hAnsi="Times New Roman" w:cs="Times New Roman"/>
                <w:i/>
                <w:color w:val="000000"/>
                <w:sz w:val="24"/>
                <w:szCs w:val="24"/>
              </w:rPr>
              <w:lastRenderedPageBreak/>
              <w:t xml:space="preserve">* </w:t>
            </w:r>
            <w:r w:rsidRPr="00EE0627">
              <w:rPr>
                <w:rFonts w:ascii="Times New Roman" w:eastAsia="Times New Roman" w:hAnsi="Times New Roman" w:cs="Times New Roman"/>
                <w:b/>
                <w:i/>
                <w:color w:val="000000"/>
                <w:sz w:val="24"/>
                <w:szCs w:val="24"/>
              </w:rPr>
              <w:t>Mini-talk</w:t>
            </w:r>
          </w:p>
          <w:p w14:paraId="74334A27"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asks students some questions to lead in the lesson:</w:t>
            </w:r>
          </w:p>
          <w:p w14:paraId="6EB0A157"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“Last lesson, we learnt so many TV programmes, now I would like to ask you a few questions about them”.</w:t>
            </w:r>
          </w:p>
          <w:p w14:paraId="092A8B75"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3: Report and discussion</w:t>
            </w:r>
          </w:p>
          <w:p w14:paraId="4034BCEE"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Ss join in the discussion and do as required</w:t>
            </w:r>
          </w:p>
          <w:p w14:paraId="4240BD7E"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4: Judgement</w:t>
            </w:r>
          </w:p>
          <w:p w14:paraId="48B26C1B" w14:textId="77777777" w:rsidR="00EE0627" w:rsidRPr="00EE0627" w:rsidRDefault="00EE0627" w:rsidP="00592E29">
            <w:pPr>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T summarizes the discussion and leads to the lesson.</w:t>
            </w:r>
          </w:p>
        </w:tc>
        <w:tc>
          <w:tcPr>
            <w:tcW w:w="4698" w:type="dxa"/>
            <w:gridSpan w:val="3"/>
          </w:tcPr>
          <w:p w14:paraId="7FEA1FC5" w14:textId="77777777" w:rsidR="00EE0627" w:rsidRPr="00EE0627" w:rsidRDefault="00EE0627" w:rsidP="00592E29">
            <w:pPr>
              <w:contextualSpacing/>
              <w:jc w:val="both"/>
              <w:rPr>
                <w:rFonts w:ascii="Times New Roman" w:eastAsia="Times New Roman" w:hAnsi="Times New Roman" w:cs="Times New Roman"/>
                <w:color w:val="000000"/>
                <w:sz w:val="24"/>
                <w:szCs w:val="24"/>
              </w:rPr>
            </w:pPr>
          </w:p>
          <w:p w14:paraId="53D1D235" w14:textId="77777777" w:rsidR="00EE0627" w:rsidRPr="00EE0627" w:rsidRDefault="00EE0627" w:rsidP="00592E29">
            <w:pPr>
              <w:contextualSpacing/>
              <w:jc w:val="both"/>
              <w:rPr>
                <w:rFonts w:ascii="Times New Roman" w:eastAsia="Times New Roman" w:hAnsi="Times New Roman" w:cs="Times New Roman"/>
                <w:color w:val="000000"/>
                <w:sz w:val="24"/>
                <w:szCs w:val="24"/>
              </w:rPr>
            </w:pPr>
          </w:p>
          <w:p w14:paraId="337A2F05" w14:textId="77777777" w:rsidR="00EE0627" w:rsidRPr="00EE0627" w:rsidRDefault="00EE0627" w:rsidP="00592E29">
            <w:pPr>
              <w:contextualSpacing/>
              <w:jc w:val="both"/>
              <w:rPr>
                <w:rFonts w:ascii="Times New Roman" w:eastAsia="Times New Roman" w:hAnsi="Times New Roman" w:cs="Times New Roman"/>
                <w:color w:val="000000"/>
                <w:sz w:val="24"/>
                <w:szCs w:val="24"/>
              </w:rPr>
            </w:pPr>
          </w:p>
          <w:p w14:paraId="716A9EA4" w14:textId="77777777" w:rsidR="00EE0627" w:rsidRPr="00EE0627" w:rsidRDefault="00EE0627" w:rsidP="00592E29">
            <w:pPr>
              <w:jc w:val="both"/>
              <w:rPr>
                <w:rFonts w:ascii="Times New Roman" w:eastAsia="Times New Roman" w:hAnsi="Times New Roman" w:cs="Times New Roman"/>
                <w:i/>
                <w:color w:val="000000"/>
                <w:sz w:val="24"/>
                <w:szCs w:val="24"/>
              </w:rPr>
            </w:pPr>
          </w:p>
          <w:p w14:paraId="2254F2E4" w14:textId="77777777" w:rsidR="00EE0627" w:rsidRPr="00EE0627" w:rsidRDefault="00EE0627" w:rsidP="00592E29">
            <w:pPr>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What is your favourite TV programme?</w:t>
            </w:r>
          </w:p>
          <w:p w14:paraId="2FF6CB4D"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Can you tell me what it is about?</w:t>
            </w:r>
          </w:p>
          <w:p w14:paraId="29E224D6" w14:textId="77777777" w:rsidR="00EE0627" w:rsidRPr="00EE0627" w:rsidRDefault="00EE0627" w:rsidP="00592E29">
            <w:pPr>
              <w:jc w:val="both"/>
              <w:rPr>
                <w:rFonts w:ascii="Times New Roman" w:eastAsia="Times New Roman" w:hAnsi="Times New Roman" w:cs="Times New Roman"/>
                <w:b/>
                <w:i/>
                <w:color w:val="000000"/>
                <w:sz w:val="24"/>
                <w:szCs w:val="24"/>
              </w:rPr>
            </w:pPr>
            <w:r w:rsidRPr="00EE0627">
              <w:rPr>
                <w:rFonts w:ascii="Times New Roman" w:eastAsia="Times New Roman" w:hAnsi="Times New Roman" w:cs="Times New Roman"/>
                <w:color w:val="000000"/>
                <w:sz w:val="24"/>
                <w:szCs w:val="24"/>
              </w:rPr>
              <w:t>+ Could you give me some adjectives to describe it?”</w:t>
            </w:r>
          </w:p>
          <w:p w14:paraId="63ABF3BE" w14:textId="77777777" w:rsidR="00EE0627" w:rsidRPr="00EE0627" w:rsidRDefault="00EE0627" w:rsidP="00592E29">
            <w:pPr>
              <w:ind w:firstLine="710"/>
              <w:jc w:val="both"/>
              <w:rPr>
                <w:rFonts w:ascii="Times New Roman" w:eastAsia="Times New Roman" w:hAnsi="Times New Roman" w:cs="Times New Roman"/>
                <w:i/>
                <w:color w:val="000000"/>
                <w:sz w:val="24"/>
                <w:szCs w:val="24"/>
              </w:rPr>
            </w:pPr>
          </w:p>
          <w:p w14:paraId="56B29D3C" w14:textId="77777777" w:rsidR="00EE0627" w:rsidRPr="00EE0627" w:rsidRDefault="00EE0627" w:rsidP="00592E29">
            <w:pPr>
              <w:ind w:firstLine="710"/>
              <w:jc w:val="both"/>
              <w:rPr>
                <w:rFonts w:ascii="Times New Roman" w:eastAsia="Times New Roman" w:hAnsi="Times New Roman" w:cs="Times New Roman"/>
                <w:i/>
                <w:color w:val="000000"/>
                <w:sz w:val="24"/>
                <w:szCs w:val="24"/>
              </w:rPr>
            </w:pPr>
          </w:p>
          <w:p w14:paraId="1D46DF24"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xml:space="preserve"> </w:t>
            </w:r>
          </w:p>
        </w:tc>
      </w:tr>
      <w:tr w:rsidR="00EE0627" w:rsidRPr="00EE0627" w14:paraId="7802B0EE" w14:textId="77777777" w:rsidTr="00E26690">
        <w:tc>
          <w:tcPr>
            <w:tcW w:w="9952" w:type="dxa"/>
            <w:gridSpan w:val="4"/>
          </w:tcPr>
          <w:p w14:paraId="516FFE0A" w14:textId="77777777" w:rsidR="00EE0627" w:rsidRPr="00EE0627" w:rsidRDefault="00EE0627" w:rsidP="00592E29">
            <w:pPr>
              <w:contextualSpacing/>
              <w:jc w:val="center"/>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lastRenderedPageBreak/>
              <w:t>ACTIVITY 2: KNOWLEDGE FORMATION (15'- IW, PW)</w:t>
            </w:r>
          </w:p>
          <w:p w14:paraId="5071B2BA"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1. Aim:</w:t>
            </w:r>
            <w:r w:rsidRPr="00EE0627">
              <w:rPr>
                <w:rFonts w:ascii="Times New Roman" w:eastAsia="Times New Roman" w:hAnsi="Times New Roman" w:cs="Times New Roman"/>
                <w:color w:val="000000"/>
                <w:sz w:val="24"/>
                <w:szCs w:val="24"/>
              </w:rPr>
              <w:t xml:space="preserve"> </w:t>
            </w:r>
          </w:p>
          <w:p w14:paraId="34E27565"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To help students revise the vocabulary about television.</w:t>
            </w:r>
          </w:p>
          <w:p w14:paraId="6EBE65C7"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2. Content:</w:t>
            </w:r>
            <w:r w:rsidRPr="00EE0627">
              <w:rPr>
                <w:rFonts w:ascii="Times New Roman" w:eastAsia="Times New Roman" w:hAnsi="Times New Roman" w:cs="Times New Roman"/>
                <w:color w:val="000000"/>
                <w:sz w:val="24"/>
                <w:szCs w:val="24"/>
              </w:rPr>
              <w:t xml:space="preserve"> </w:t>
            </w:r>
          </w:p>
          <w:p w14:paraId="19536514" w14:textId="77777777" w:rsidR="00EE0627" w:rsidRPr="00EE0627" w:rsidRDefault="00EE0627" w:rsidP="00592E29">
            <w:pPr>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color w:val="000000"/>
                <w:sz w:val="24"/>
                <w:szCs w:val="24"/>
              </w:rPr>
              <w:t>Revise the vocabulary about television to do the exescise.</w:t>
            </w:r>
          </w:p>
          <w:p w14:paraId="2F596564"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3. Products:</w:t>
            </w:r>
          </w:p>
          <w:p w14:paraId="13937EDA"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Remember the words and the use of Wh-questions</w:t>
            </w:r>
          </w:p>
          <w:p w14:paraId="1C763CA7" w14:textId="77777777" w:rsidR="00EE0627" w:rsidRPr="00EE0627" w:rsidRDefault="00EE0627" w:rsidP="00592E29">
            <w:pPr>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color w:val="000000"/>
                <w:sz w:val="24"/>
                <w:szCs w:val="24"/>
              </w:rPr>
              <w:t>Vocabulary about TV</w:t>
            </w:r>
          </w:p>
          <w:p w14:paraId="7F0182C5" w14:textId="77777777" w:rsidR="00EE0627" w:rsidRPr="00EE0627" w:rsidRDefault="00EE0627" w:rsidP="00592E29">
            <w:pPr>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4. Implementation:</w:t>
            </w:r>
          </w:p>
        </w:tc>
      </w:tr>
      <w:tr w:rsidR="00EE0627" w:rsidRPr="00EE0627" w14:paraId="00AF2411" w14:textId="77777777" w:rsidTr="00E26690">
        <w:tc>
          <w:tcPr>
            <w:tcW w:w="5254" w:type="dxa"/>
          </w:tcPr>
          <w:p w14:paraId="1A4A93EC" w14:textId="77777777" w:rsidR="00EE0627" w:rsidRPr="00EE0627" w:rsidRDefault="00EE0627" w:rsidP="00592E29">
            <w:pPr>
              <w:contextualSpacing/>
              <w:jc w:val="center"/>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TEACHER AND STUDENTS' ACTIVITIES</w:t>
            </w:r>
          </w:p>
        </w:tc>
        <w:tc>
          <w:tcPr>
            <w:tcW w:w="4698" w:type="dxa"/>
            <w:gridSpan w:val="3"/>
          </w:tcPr>
          <w:p w14:paraId="3A198925" w14:textId="77777777" w:rsidR="00EE0627" w:rsidRPr="00EE0627" w:rsidRDefault="00EE0627" w:rsidP="00592E29">
            <w:pPr>
              <w:contextualSpacing/>
              <w:jc w:val="center"/>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CONTENTS</w:t>
            </w:r>
          </w:p>
        </w:tc>
      </w:tr>
      <w:tr w:rsidR="00EE0627" w:rsidRPr="00EE0627" w14:paraId="19A0E384" w14:textId="77777777" w:rsidTr="00E26690">
        <w:tc>
          <w:tcPr>
            <w:tcW w:w="5254" w:type="dxa"/>
          </w:tcPr>
          <w:p w14:paraId="5A074890"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1: Task delivering</w:t>
            </w:r>
          </w:p>
          <w:p w14:paraId="6477927B"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T sets the scene/ context for the listening and reading.</w:t>
            </w:r>
          </w:p>
          <w:p w14:paraId="5A3B59A4"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T ask the whole class to do the Tasks in Looking Back</w:t>
            </w:r>
          </w:p>
          <w:p w14:paraId="31EAC411"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2: Task performance</w:t>
            </w:r>
          </w:p>
          <w:p w14:paraId="167091B3" w14:textId="77777777" w:rsidR="00EE0627" w:rsidRPr="00EE0627" w:rsidRDefault="00EE0627" w:rsidP="00592E29">
            <w:pPr>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1. Vocabulary</w:t>
            </w:r>
          </w:p>
          <w:p w14:paraId="77924B7A" w14:textId="77777777" w:rsidR="00EE0627" w:rsidRPr="00EE0627" w:rsidRDefault="00887B0F" w:rsidP="00592E29">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w:t>
            </w:r>
            <w:r w:rsidR="00EE0627" w:rsidRPr="00EE0627">
              <w:rPr>
                <w:rFonts w:ascii="Times New Roman" w:eastAsia="Times New Roman" w:hAnsi="Times New Roman" w:cs="Times New Roman"/>
                <w:b/>
                <w:color w:val="000000"/>
                <w:sz w:val="24"/>
                <w:szCs w:val="24"/>
              </w:rPr>
              <w:t xml:space="preserve"> 1: Put the words in the box in the correct column. Add more words if you can.</w:t>
            </w:r>
          </w:p>
          <w:p w14:paraId="42668427"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asks students to do the task individually.</w:t>
            </w:r>
          </w:p>
          <w:p w14:paraId="71E89751"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allows students some time to read the list of the words and write them in the correct place in the table.</w:t>
            </w:r>
          </w:p>
          <w:p w14:paraId="030205C0"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lets students swap their answers for double check.</w:t>
            </w:r>
          </w:p>
          <w:p w14:paraId="7FA34C05"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calls on some students to read aloud their answers before checking them as a class.</w:t>
            </w:r>
          </w:p>
          <w:p w14:paraId="36A861A4" w14:textId="77777777" w:rsidR="00EE0627" w:rsidRPr="00EE0627" w:rsidRDefault="00887B0F" w:rsidP="00592E29">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w:t>
            </w:r>
            <w:r w:rsidRPr="00EE0627">
              <w:rPr>
                <w:rFonts w:ascii="Times New Roman" w:eastAsia="Times New Roman" w:hAnsi="Times New Roman" w:cs="Times New Roman"/>
                <w:b/>
                <w:color w:val="000000"/>
                <w:sz w:val="24"/>
                <w:szCs w:val="24"/>
              </w:rPr>
              <w:t xml:space="preserve"> </w:t>
            </w:r>
            <w:r w:rsidR="00EE0627" w:rsidRPr="00EE0627">
              <w:rPr>
                <w:rFonts w:ascii="Times New Roman" w:eastAsia="Times New Roman" w:hAnsi="Times New Roman" w:cs="Times New Roman"/>
                <w:b/>
                <w:color w:val="000000"/>
                <w:sz w:val="24"/>
                <w:szCs w:val="24"/>
              </w:rPr>
              <w:t>2: Use the words in the box to complete the text.</w:t>
            </w:r>
          </w:p>
          <w:p w14:paraId="74B6AADD" w14:textId="77777777" w:rsidR="00EE0627" w:rsidRPr="00EE0627" w:rsidRDefault="00EE0627" w:rsidP="00592E29">
            <w:pPr>
              <w:jc w:val="both"/>
              <w:rPr>
                <w:rFonts w:ascii="Times New Roman" w:eastAsia="Times New Roman" w:hAnsi="Times New Roman" w:cs="Times New Roman"/>
                <w:b/>
                <w:color w:val="000000"/>
                <w:sz w:val="24"/>
                <w:szCs w:val="24"/>
                <w:u w:val="single"/>
              </w:rPr>
            </w:pPr>
            <w:r w:rsidRPr="00EE0627">
              <w:rPr>
                <w:rFonts w:ascii="Times New Roman" w:eastAsia="Times New Roman" w:hAnsi="Times New Roman" w:cs="Times New Roman"/>
                <w:b/>
                <w:color w:val="000000"/>
                <w:sz w:val="24"/>
                <w:szCs w:val="24"/>
                <w:u w:val="single"/>
              </w:rPr>
              <w:t>Notes:</w:t>
            </w:r>
          </w:p>
          <w:p w14:paraId="1EC5DBC5"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This activity is for the revision of the vocabulary, not as single vocabulary but in a contextualized situation.</w:t>
            </w:r>
          </w:p>
          <w:p w14:paraId="278CD53B"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Students have to be able to recognise the relationship of the target words and their neighbours, the context in which they appear.</w:t>
            </w:r>
          </w:p>
          <w:p w14:paraId="60DD08E8"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asks students to do the task individually.</w:t>
            </w:r>
          </w:p>
          <w:p w14:paraId="1AAB8945"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lastRenderedPageBreak/>
              <w:t>Teacher lets students swap their answers for double check.</w:t>
            </w:r>
          </w:p>
          <w:p w14:paraId="41BDDF81"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calls on some students to read aloud their answers before checking them as a class.</w:t>
            </w:r>
          </w:p>
          <w:p w14:paraId="2C341DA0"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3: Report and discussion</w:t>
            </w:r>
          </w:p>
          <w:p w14:paraId="66613AB8"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Ss write down the new vocabulary.</w:t>
            </w:r>
          </w:p>
          <w:p w14:paraId="3B169C81"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 asks, Ss answer some more questions about the lesson.</w:t>
            </w:r>
          </w:p>
          <w:p w14:paraId="6D7EDDC6"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4: Judgement</w:t>
            </w:r>
          </w:p>
          <w:p w14:paraId="370ED7C3" w14:textId="77777777" w:rsidR="00EE0627" w:rsidRPr="00EE0627" w:rsidRDefault="00EE0627" w:rsidP="00592E29">
            <w:pPr>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 gives feedback on the reaction of Ss.</w:t>
            </w:r>
          </w:p>
        </w:tc>
        <w:tc>
          <w:tcPr>
            <w:tcW w:w="4698" w:type="dxa"/>
            <w:gridSpan w:val="3"/>
          </w:tcPr>
          <w:p w14:paraId="4F781DCB" w14:textId="77777777" w:rsidR="00EE0627" w:rsidRPr="00EE0627" w:rsidRDefault="00EE0627" w:rsidP="00592E29">
            <w:pPr>
              <w:contextualSpacing/>
              <w:rPr>
                <w:rFonts w:ascii="Times New Roman" w:eastAsia="Times New Roman" w:hAnsi="Times New Roman" w:cs="Times New Roman"/>
                <w:color w:val="000000"/>
                <w:sz w:val="24"/>
                <w:szCs w:val="24"/>
              </w:rPr>
            </w:pPr>
          </w:p>
          <w:p w14:paraId="4E1BD94D" w14:textId="77777777" w:rsidR="00EE0627" w:rsidRPr="00EE0627" w:rsidRDefault="00EE0627" w:rsidP="00592E29">
            <w:pPr>
              <w:contextualSpacing/>
              <w:rPr>
                <w:rFonts w:ascii="Times New Roman" w:eastAsia="Times New Roman" w:hAnsi="Times New Roman" w:cs="Times New Roman"/>
                <w:color w:val="000000"/>
                <w:sz w:val="24"/>
                <w:szCs w:val="24"/>
              </w:rPr>
            </w:pPr>
          </w:p>
          <w:p w14:paraId="1D6C2FAC" w14:textId="77777777" w:rsidR="00EE0627" w:rsidRPr="00EE0627" w:rsidRDefault="00EE0627" w:rsidP="00592E29">
            <w:pPr>
              <w:contextualSpacing/>
              <w:jc w:val="both"/>
              <w:rPr>
                <w:rFonts w:ascii="Times New Roman" w:eastAsia="Times New Roman" w:hAnsi="Times New Roman" w:cs="Times New Roman"/>
                <w:i/>
                <w:color w:val="000000"/>
                <w:sz w:val="24"/>
                <w:szCs w:val="24"/>
              </w:rPr>
            </w:pPr>
          </w:p>
          <w:p w14:paraId="5A6DA503" w14:textId="77777777" w:rsidR="00EE0627" w:rsidRPr="00EE0627" w:rsidRDefault="00EE0627" w:rsidP="00592E29">
            <w:pPr>
              <w:contextualSpacing/>
              <w:jc w:val="both"/>
              <w:rPr>
                <w:rFonts w:ascii="Times New Roman" w:eastAsia="Times New Roman" w:hAnsi="Times New Roman" w:cs="Times New Roman"/>
                <w:i/>
                <w:color w:val="000000"/>
                <w:sz w:val="24"/>
                <w:szCs w:val="24"/>
              </w:rPr>
            </w:pPr>
          </w:p>
          <w:p w14:paraId="3B604187" w14:textId="77777777" w:rsidR="00EE0627" w:rsidRPr="00EE0627" w:rsidRDefault="00EE0627" w:rsidP="00592E29">
            <w:pPr>
              <w:contextualSpacing/>
              <w:jc w:val="both"/>
              <w:rPr>
                <w:rFonts w:ascii="Times New Roman" w:eastAsia="Times New Roman" w:hAnsi="Times New Roman" w:cs="Times New Roman"/>
                <w:i/>
                <w:color w:val="000000"/>
                <w:sz w:val="24"/>
                <w:szCs w:val="24"/>
              </w:rPr>
            </w:pPr>
          </w:p>
          <w:p w14:paraId="76BE9EEC" w14:textId="77777777" w:rsidR="00EE0627" w:rsidRPr="00EE0627" w:rsidRDefault="00EE0627" w:rsidP="00592E29">
            <w:pPr>
              <w:contextualSpacing/>
              <w:jc w:val="both"/>
              <w:rPr>
                <w:rFonts w:ascii="Times New Roman" w:eastAsia="Times New Roman" w:hAnsi="Times New Roman" w:cs="Times New Roman"/>
                <w:b/>
                <w:color w:val="000000"/>
                <w:sz w:val="24"/>
                <w:szCs w:val="24"/>
              </w:rPr>
            </w:pPr>
          </w:p>
          <w:p w14:paraId="09E3BD7F" w14:textId="77777777" w:rsidR="00EE0627" w:rsidRPr="00EE0627" w:rsidRDefault="00EE0627" w:rsidP="00592E29">
            <w:pPr>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1. Vocabulary</w:t>
            </w:r>
          </w:p>
          <w:p w14:paraId="00E96B0F" w14:textId="77777777" w:rsidR="00EE0627" w:rsidRPr="00EE0627" w:rsidRDefault="00887B0F" w:rsidP="00592E29">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w:t>
            </w:r>
            <w:r w:rsidR="00EE0627" w:rsidRPr="00EE0627">
              <w:rPr>
                <w:rFonts w:ascii="Times New Roman" w:eastAsia="Times New Roman" w:hAnsi="Times New Roman" w:cs="Times New Roman"/>
                <w:b/>
                <w:color w:val="000000"/>
                <w:sz w:val="24"/>
                <w:szCs w:val="24"/>
              </w:rPr>
              <w:t xml:space="preserve"> 1: Put the words in the box in the correct column. Add more words if you can.</w:t>
            </w:r>
          </w:p>
          <w:p w14:paraId="15BCE196" w14:textId="77777777" w:rsidR="00EE0627" w:rsidRPr="00EE0627" w:rsidRDefault="00EE0627" w:rsidP="00592E29">
            <w:pPr>
              <w:ind w:firstLine="710"/>
              <w:jc w:val="both"/>
              <w:rPr>
                <w:rFonts w:ascii="Times New Roman" w:eastAsia="Times New Roman" w:hAnsi="Times New Roman" w:cs="Times New Roman"/>
                <w:b/>
                <w:i/>
                <w:color w:val="000000"/>
                <w:sz w:val="24"/>
                <w:szCs w:val="24"/>
              </w:rPr>
            </w:pPr>
            <w:r w:rsidRPr="00EE0627">
              <w:rPr>
                <w:rFonts w:ascii="Times New Roman" w:eastAsia="Times New Roman" w:hAnsi="Times New Roman" w:cs="Times New Roman"/>
                <w:b/>
                <w:i/>
                <w:color w:val="000000"/>
                <w:sz w:val="24"/>
                <w:szCs w:val="24"/>
              </w:rPr>
              <w:t>Answer key:</w:t>
            </w:r>
          </w:p>
          <w:tbl>
            <w:tblPr>
              <w:tblStyle w:val="LiBang"/>
              <w:tblW w:w="4160" w:type="dxa"/>
              <w:tblLayout w:type="fixed"/>
              <w:tblLook w:val="04A0" w:firstRow="1" w:lastRow="0" w:firstColumn="1" w:lastColumn="0" w:noHBand="0" w:noVBand="1"/>
            </w:tblPr>
            <w:tblGrid>
              <w:gridCol w:w="2175"/>
              <w:gridCol w:w="1985"/>
            </w:tblGrid>
            <w:tr w:rsidR="00EE0627" w:rsidRPr="00EE0627" w14:paraId="1C3C33C2" w14:textId="77777777" w:rsidTr="00592E29">
              <w:trPr>
                <w:trHeight w:val="435"/>
              </w:trPr>
              <w:tc>
                <w:tcPr>
                  <w:tcW w:w="2175" w:type="dxa"/>
                  <w:shd w:val="clear" w:color="auto" w:fill="D9D9D9"/>
                </w:tcPr>
                <w:p w14:paraId="0A2707BF" w14:textId="77777777" w:rsidR="00EE0627" w:rsidRPr="00EE0627" w:rsidRDefault="00EE0627" w:rsidP="00592E29">
                  <w:pPr>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Programmes</w:t>
                  </w:r>
                </w:p>
              </w:tc>
              <w:tc>
                <w:tcPr>
                  <w:tcW w:w="1985" w:type="dxa"/>
                  <w:shd w:val="clear" w:color="auto" w:fill="D9D9D9"/>
                </w:tcPr>
                <w:p w14:paraId="1660D79C" w14:textId="77777777" w:rsidR="00EE0627" w:rsidRPr="00EE0627" w:rsidRDefault="00EE0627" w:rsidP="00592E29">
                  <w:pPr>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Adjectives</w:t>
                  </w:r>
                </w:p>
              </w:tc>
            </w:tr>
            <w:tr w:rsidR="00EE0627" w:rsidRPr="00EE0627" w14:paraId="293495A2" w14:textId="77777777" w:rsidTr="00592E29">
              <w:trPr>
                <w:trHeight w:val="1833"/>
              </w:trPr>
              <w:tc>
                <w:tcPr>
                  <w:tcW w:w="2175" w:type="dxa"/>
                </w:tcPr>
                <w:p w14:paraId="4C9A5E86" w14:textId="77777777" w:rsidR="00EE0627" w:rsidRPr="00EE0627" w:rsidRDefault="00EE0627" w:rsidP="00592E29">
                  <w:pPr>
                    <w:ind w:firstLine="67"/>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sports</w:t>
                  </w:r>
                </w:p>
                <w:p w14:paraId="59290FFC" w14:textId="77777777" w:rsidR="00EE0627" w:rsidRPr="00EE0627" w:rsidRDefault="00EE0627" w:rsidP="00592E29">
                  <w:pPr>
                    <w:ind w:firstLine="67"/>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wildlife</w:t>
                  </w:r>
                </w:p>
                <w:p w14:paraId="17571BDA" w14:textId="77777777" w:rsidR="00EE0627" w:rsidRPr="00EE0627" w:rsidRDefault="00EE0627" w:rsidP="00592E29">
                  <w:pPr>
                    <w:ind w:firstLine="67"/>
                    <w:rPr>
                      <w:rFonts w:ascii="Times New Roman" w:eastAsia="Times New Roman" w:hAnsi="Times New Roman" w:cs="Times New Roman"/>
                      <w:i/>
                      <w:color w:val="000000"/>
                      <w:sz w:val="24"/>
                      <w:szCs w:val="24"/>
                    </w:rPr>
                  </w:pPr>
                  <w:r w:rsidRPr="00EE0627">
                    <w:rPr>
                      <w:rFonts w:ascii="Times New Roman" w:eastAsia="Times New Roman" w:hAnsi="Times New Roman" w:cs="Times New Roman"/>
                      <w:i/>
                      <w:color w:val="000000"/>
                      <w:sz w:val="24"/>
                      <w:szCs w:val="24"/>
                    </w:rPr>
                    <w:t>English in a Minute</w:t>
                  </w:r>
                </w:p>
                <w:p w14:paraId="03D443DB" w14:textId="77777777" w:rsidR="00EE0627" w:rsidRPr="00EE0627" w:rsidRDefault="00EE0627" w:rsidP="00592E29">
                  <w:pPr>
                    <w:ind w:firstLine="67"/>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animated films</w:t>
                  </w:r>
                </w:p>
              </w:tc>
              <w:tc>
                <w:tcPr>
                  <w:tcW w:w="1985" w:type="dxa"/>
                </w:tcPr>
                <w:p w14:paraId="013BCAE1" w14:textId="77777777" w:rsidR="00EE0627" w:rsidRPr="00EE0627" w:rsidRDefault="00EE0627" w:rsidP="00592E29">
                  <w:pPr>
                    <w:ind w:firstLine="67"/>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educational</w:t>
                  </w:r>
                </w:p>
                <w:p w14:paraId="6DE2D48E" w14:textId="77777777" w:rsidR="00EE0627" w:rsidRPr="00EE0627" w:rsidRDefault="00EE0627" w:rsidP="00592E29">
                  <w:pPr>
                    <w:ind w:firstLine="67"/>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interesting</w:t>
                  </w:r>
                </w:p>
                <w:p w14:paraId="32013BFB" w14:textId="77777777" w:rsidR="00EE0627" w:rsidRPr="00EE0627" w:rsidRDefault="00EE0627" w:rsidP="00592E29">
                  <w:pPr>
                    <w:ind w:firstLine="67"/>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popular</w:t>
                  </w:r>
                </w:p>
                <w:p w14:paraId="7466DCE1" w14:textId="77777777" w:rsidR="00EE0627" w:rsidRPr="00EE0627" w:rsidRDefault="00EE0627" w:rsidP="00592E29">
                  <w:pPr>
                    <w:ind w:firstLine="67"/>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funny</w:t>
                  </w:r>
                </w:p>
              </w:tc>
            </w:tr>
          </w:tbl>
          <w:p w14:paraId="615D1EEC" w14:textId="77777777" w:rsidR="00EE0627" w:rsidRPr="00EE0627" w:rsidRDefault="00887B0F" w:rsidP="00592E29">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w:t>
            </w:r>
            <w:r w:rsidRPr="00EE0627">
              <w:rPr>
                <w:rFonts w:ascii="Times New Roman" w:eastAsia="Times New Roman" w:hAnsi="Times New Roman" w:cs="Times New Roman"/>
                <w:b/>
                <w:color w:val="000000"/>
                <w:sz w:val="24"/>
                <w:szCs w:val="24"/>
              </w:rPr>
              <w:t xml:space="preserve"> </w:t>
            </w:r>
            <w:r w:rsidR="00EE0627" w:rsidRPr="00EE0627">
              <w:rPr>
                <w:rFonts w:ascii="Times New Roman" w:eastAsia="Times New Roman" w:hAnsi="Times New Roman" w:cs="Times New Roman"/>
                <w:b/>
                <w:color w:val="000000"/>
                <w:sz w:val="24"/>
                <w:szCs w:val="24"/>
              </w:rPr>
              <w:t>2: Use the words in the box to complete the text.</w:t>
            </w:r>
          </w:p>
          <w:p w14:paraId="4C7830FB" w14:textId="77777777" w:rsidR="00EE0627" w:rsidRPr="00EE0627" w:rsidRDefault="00EE0627" w:rsidP="00592E29">
            <w:pPr>
              <w:jc w:val="both"/>
              <w:rPr>
                <w:rFonts w:ascii="Times New Roman" w:eastAsia="Times New Roman" w:hAnsi="Times New Roman" w:cs="Times New Roman"/>
                <w:b/>
                <w:color w:val="000000"/>
                <w:sz w:val="24"/>
                <w:szCs w:val="24"/>
              </w:rPr>
            </w:pPr>
          </w:p>
          <w:p w14:paraId="39FBE094" w14:textId="77777777" w:rsidR="00EE0627" w:rsidRPr="00EE0627" w:rsidRDefault="00EE0627" w:rsidP="00592E29">
            <w:pPr>
              <w:jc w:val="both"/>
              <w:rPr>
                <w:rFonts w:ascii="Times New Roman" w:eastAsia="Times New Roman" w:hAnsi="Times New Roman" w:cs="Times New Roman"/>
                <w:b/>
                <w:i/>
                <w:color w:val="000000"/>
                <w:sz w:val="24"/>
                <w:szCs w:val="24"/>
              </w:rPr>
            </w:pPr>
            <w:r w:rsidRPr="00EE0627">
              <w:rPr>
                <w:rFonts w:ascii="Times New Roman" w:eastAsia="Times New Roman" w:hAnsi="Times New Roman" w:cs="Times New Roman"/>
                <w:b/>
                <w:i/>
                <w:color w:val="000000"/>
                <w:sz w:val="24"/>
                <w:szCs w:val="24"/>
              </w:rPr>
              <w:t>Answer key:</w:t>
            </w:r>
          </w:p>
          <w:p w14:paraId="0EE36DFA"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xml:space="preserve">1. viewers </w:t>
            </w:r>
          </w:p>
          <w:p w14:paraId="45FECBFD"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xml:space="preserve">2. animal </w:t>
            </w:r>
          </w:p>
          <w:p w14:paraId="5AE47D47"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xml:space="preserve">3. sports </w:t>
            </w:r>
          </w:p>
          <w:p w14:paraId="0AA6FADE"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xml:space="preserve">4. funny </w:t>
            </w:r>
          </w:p>
          <w:p w14:paraId="42F2C39B"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5. educational</w:t>
            </w:r>
          </w:p>
          <w:p w14:paraId="7646EA8C" w14:textId="77777777" w:rsidR="00EE0627" w:rsidRPr="00EE0627" w:rsidRDefault="00EE0627" w:rsidP="00592E29">
            <w:pPr>
              <w:jc w:val="both"/>
              <w:rPr>
                <w:rFonts w:ascii="Times New Roman" w:eastAsia="Times New Roman" w:hAnsi="Times New Roman" w:cs="Times New Roman"/>
                <w:color w:val="000000"/>
                <w:sz w:val="24"/>
                <w:szCs w:val="24"/>
              </w:rPr>
            </w:pPr>
          </w:p>
        </w:tc>
      </w:tr>
      <w:tr w:rsidR="00EE0627" w:rsidRPr="00EE0627" w14:paraId="145F4619" w14:textId="77777777" w:rsidTr="00E26690">
        <w:tc>
          <w:tcPr>
            <w:tcW w:w="9952" w:type="dxa"/>
            <w:gridSpan w:val="4"/>
          </w:tcPr>
          <w:p w14:paraId="4C44ECBC" w14:textId="77777777" w:rsidR="00EE0627" w:rsidRPr="00EE0627" w:rsidRDefault="00EE0627" w:rsidP="00592E29">
            <w:pPr>
              <w:contextualSpacing/>
              <w:jc w:val="center"/>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ACTIVITY 3: PRACTICE (15'- IW)</w:t>
            </w:r>
          </w:p>
          <w:p w14:paraId="0B3AC177"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1. Aim</w:t>
            </w:r>
            <w:r w:rsidRPr="00EE0627">
              <w:rPr>
                <w:rFonts w:ascii="Times New Roman" w:eastAsia="Times New Roman" w:hAnsi="Times New Roman" w:cs="Times New Roman"/>
                <w:color w:val="000000"/>
                <w:sz w:val="24"/>
                <w:szCs w:val="24"/>
              </w:rPr>
              <w:t xml:space="preserve">: </w:t>
            </w:r>
          </w:p>
          <w:p w14:paraId="681CAB8C" w14:textId="77777777" w:rsidR="00EE0627" w:rsidRPr="00EE0627" w:rsidRDefault="00EE0627" w:rsidP="00592E29">
            <w:pPr>
              <w:tabs>
                <w:tab w:val="left" w:pos="772"/>
              </w:tabs>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To help students revise the use of question words.</w:t>
            </w:r>
          </w:p>
          <w:p w14:paraId="2EEE1857"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color w:val="000000"/>
                <w:sz w:val="24"/>
                <w:szCs w:val="24"/>
              </w:rPr>
              <w:t>To help students revise the use of conjunctions</w:t>
            </w:r>
            <w:r w:rsidRPr="00EE0627">
              <w:rPr>
                <w:rFonts w:ascii="Times New Roman" w:eastAsia="Times New Roman" w:hAnsi="Times New Roman" w:cs="Times New Roman"/>
                <w:b/>
                <w:color w:val="000000"/>
                <w:sz w:val="24"/>
                <w:szCs w:val="24"/>
              </w:rPr>
              <w:t xml:space="preserve"> </w:t>
            </w:r>
          </w:p>
          <w:p w14:paraId="7F288C75"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2. Content</w:t>
            </w:r>
            <w:r w:rsidRPr="00EE0627">
              <w:rPr>
                <w:rFonts w:ascii="Times New Roman" w:eastAsia="Times New Roman" w:hAnsi="Times New Roman" w:cs="Times New Roman"/>
                <w:color w:val="000000"/>
                <w:sz w:val="24"/>
                <w:szCs w:val="24"/>
              </w:rPr>
              <w:t xml:space="preserve">: </w:t>
            </w:r>
          </w:p>
          <w:p w14:paraId="51A14FF3"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Review grammar point: Question words, conjunctions.</w:t>
            </w:r>
          </w:p>
          <w:p w14:paraId="34850966"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Do exercises.</w:t>
            </w:r>
          </w:p>
          <w:p w14:paraId="6EC66C03"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3. Products</w:t>
            </w:r>
            <w:r w:rsidRPr="00EE0627">
              <w:rPr>
                <w:rFonts w:ascii="Times New Roman" w:eastAsia="Times New Roman" w:hAnsi="Times New Roman" w:cs="Times New Roman"/>
                <w:color w:val="000000"/>
                <w:sz w:val="24"/>
                <w:szCs w:val="24"/>
              </w:rPr>
              <w:t xml:space="preserve">: </w:t>
            </w:r>
          </w:p>
          <w:p w14:paraId="4D2AA6C0" w14:textId="77777777" w:rsidR="00EE0627" w:rsidRPr="00EE0627" w:rsidRDefault="00EE0627" w:rsidP="00592E29">
            <w:pPr>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color w:val="000000"/>
                <w:sz w:val="24"/>
                <w:szCs w:val="24"/>
              </w:rPr>
              <w:t>Remember more the use and form of  the grammar points.</w:t>
            </w:r>
          </w:p>
          <w:p w14:paraId="784BF0BC" w14:textId="77777777" w:rsidR="00EE0627" w:rsidRPr="00EE0627" w:rsidRDefault="00EE0627" w:rsidP="00592E29">
            <w:pPr>
              <w:tabs>
                <w:tab w:val="left" w:pos="3094"/>
              </w:tabs>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4. Implementation</w:t>
            </w:r>
            <w:r w:rsidRPr="00EE0627">
              <w:rPr>
                <w:rFonts w:ascii="Times New Roman" w:eastAsia="Times New Roman" w:hAnsi="Times New Roman" w:cs="Times New Roman"/>
                <w:color w:val="000000"/>
                <w:sz w:val="24"/>
                <w:szCs w:val="24"/>
              </w:rPr>
              <w:t>:</w:t>
            </w:r>
            <w:r w:rsidRPr="00EE0627">
              <w:rPr>
                <w:rFonts w:ascii="Times New Roman" w:eastAsia="Times New Roman" w:hAnsi="Times New Roman" w:cs="Times New Roman"/>
                <w:color w:val="000000"/>
                <w:sz w:val="24"/>
                <w:szCs w:val="24"/>
              </w:rPr>
              <w:tab/>
            </w:r>
          </w:p>
        </w:tc>
      </w:tr>
      <w:tr w:rsidR="00EE0627" w:rsidRPr="00EE0627" w14:paraId="1FAC5D7A" w14:textId="77777777" w:rsidTr="00E26690">
        <w:tc>
          <w:tcPr>
            <w:tcW w:w="5254" w:type="dxa"/>
          </w:tcPr>
          <w:p w14:paraId="2610F2D8" w14:textId="77777777" w:rsidR="00EE0627" w:rsidRPr="00EE0627" w:rsidRDefault="00EE0627" w:rsidP="00592E29">
            <w:pPr>
              <w:contextualSpacing/>
              <w:jc w:val="center"/>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TEACHER AND STUDENTS' ACTIVITIES</w:t>
            </w:r>
          </w:p>
        </w:tc>
        <w:tc>
          <w:tcPr>
            <w:tcW w:w="4698" w:type="dxa"/>
            <w:gridSpan w:val="3"/>
          </w:tcPr>
          <w:p w14:paraId="73410010" w14:textId="77777777" w:rsidR="00EE0627" w:rsidRPr="00EE0627" w:rsidRDefault="00EE0627" w:rsidP="00592E29">
            <w:pPr>
              <w:contextualSpacing/>
              <w:jc w:val="center"/>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CONTENTS</w:t>
            </w:r>
          </w:p>
        </w:tc>
      </w:tr>
      <w:tr w:rsidR="00EE0627" w:rsidRPr="00EE0627" w14:paraId="47629C10" w14:textId="77777777" w:rsidTr="00E26690">
        <w:tc>
          <w:tcPr>
            <w:tcW w:w="5416" w:type="dxa"/>
            <w:gridSpan w:val="3"/>
          </w:tcPr>
          <w:p w14:paraId="328AC7F2"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1: Task delivering</w:t>
            </w:r>
          </w:p>
          <w:p w14:paraId="1125525A"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 let Ss study the examples, consume the rules and do the exercises</w:t>
            </w:r>
          </w:p>
          <w:p w14:paraId="5FD50C74"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2: Task performing</w:t>
            </w:r>
          </w:p>
          <w:p w14:paraId="0B4B9C1B"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2. Grammar</w:t>
            </w:r>
          </w:p>
          <w:p w14:paraId="6EB062BD" w14:textId="77777777" w:rsidR="00EE0627" w:rsidRPr="00EE0627" w:rsidRDefault="00887B0F" w:rsidP="00592E29">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w:t>
            </w:r>
            <w:r w:rsidR="00EE0627" w:rsidRPr="00EE0627">
              <w:rPr>
                <w:rFonts w:ascii="Times New Roman" w:eastAsia="Times New Roman" w:hAnsi="Times New Roman" w:cs="Times New Roman"/>
                <w:b/>
                <w:color w:val="000000"/>
                <w:sz w:val="24"/>
                <w:szCs w:val="24"/>
              </w:rPr>
              <w:t xml:space="preserve"> 3: Complete each question with a suitable question word.</w:t>
            </w:r>
          </w:p>
          <w:p w14:paraId="7FC8EFEE"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asks students to look at the answers and underline the missing information from the questions so that they can decide which question words to be used.</w:t>
            </w:r>
          </w:p>
          <w:p w14:paraId="5AA986A7"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goes round and o</w:t>
            </w:r>
            <w:r w:rsidRPr="00EE0627">
              <w:rPr>
                <w:rFonts w:ascii="Cambria Math" w:eastAsia="Times New Roman" w:hAnsi="Cambria Math" w:cs="Cambria Math"/>
                <w:color w:val="000000"/>
                <w:sz w:val="24"/>
                <w:szCs w:val="24"/>
              </w:rPr>
              <w:t>ﬀ</w:t>
            </w:r>
            <w:r w:rsidRPr="00EE0627">
              <w:rPr>
                <w:rFonts w:ascii="Times New Roman" w:eastAsia="Times New Roman" w:hAnsi="Times New Roman" w:cs="Times New Roman"/>
                <w:color w:val="000000"/>
                <w:sz w:val="24"/>
                <w:szCs w:val="24"/>
              </w:rPr>
              <w:t>er help if needed.</w:t>
            </w:r>
          </w:p>
          <w:p w14:paraId="349FA4FD"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checks their answers as a class.</w:t>
            </w:r>
          </w:p>
          <w:p w14:paraId="6B893C19" w14:textId="77777777" w:rsidR="00EE0627" w:rsidRPr="00EE0627" w:rsidRDefault="00887B0F" w:rsidP="00592E29">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w:t>
            </w:r>
            <w:r w:rsidR="00EE0627" w:rsidRPr="00EE0627">
              <w:rPr>
                <w:rFonts w:ascii="Times New Roman" w:eastAsia="Times New Roman" w:hAnsi="Times New Roman" w:cs="Times New Roman"/>
                <w:b/>
                <w:color w:val="000000"/>
                <w:sz w:val="24"/>
                <w:szCs w:val="24"/>
              </w:rPr>
              <w:t xml:space="preserve"> 4: Use the conjunctions provided to connect the sentences.</w:t>
            </w:r>
          </w:p>
          <w:p w14:paraId="0AD38226"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asks students to read the two sentences in each question and use the conjunctions provided to connect them.</w:t>
            </w:r>
          </w:p>
          <w:p w14:paraId="6F34910B"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xml:space="preserve">Mind that in most sentences, the conjunctions are used to replace the stop mark and connect the two sentences. </w:t>
            </w:r>
          </w:p>
          <w:p w14:paraId="4EAD3766"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Teacher checks their answers as a class.</w:t>
            </w:r>
          </w:p>
          <w:p w14:paraId="66332D2D"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3: Report and discussion</w:t>
            </w:r>
          </w:p>
          <w:p w14:paraId="5459117B"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Ss write down the new vocabulary</w:t>
            </w:r>
          </w:p>
          <w:p w14:paraId="7800785E"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T asks, Ss answer some more questions about the lesson</w:t>
            </w:r>
          </w:p>
          <w:p w14:paraId="4516A270"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4: Judgement</w:t>
            </w:r>
          </w:p>
          <w:p w14:paraId="106278EF"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T gives feedback on the reaction of Ss</w:t>
            </w:r>
          </w:p>
        </w:tc>
        <w:tc>
          <w:tcPr>
            <w:tcW w:w="4536" w:type="dxa"/>
          </w:tcPr>
          <w:p w14:paraId="2CC61EED" w14:textId="77777777" w:rsidR="00EE0627" w:rsidRPr="00EE0627" w:rsidRDefault="00EE0627" w:rsidP="00592E29">
            <w:pPr>
              <w:contextualSpacing/>
              <w:rPr>
                <w:rFonts w:ascii="Times New Roman" w:eastAsia="Times New Roman" w:hAnsi="Times New Roman" w:cs="Times New Roman"/>
                <w:color w:val="000000"/>
                <w:sz w:val="24"/>
                <w:szCs w:val="24"/>
              </w:rPr>
            </w:pPr>
          </w:p>
          <w:p w14:paraId="479D231E" w14:textId="77777777" w:rsidR="00EE0627" w:rsidRPr="00EE0627" w:rsidRDefault="00EE0627" w:rsidP="00592E29">
            <w:pPr>
              <w:contextualSpacing/>
              <w:rPr>
                <w:rFonts w:ascii="Times New Roman" w:eastAsia="Times New Roman" w:hAnsi="Times New Roman" w:cs="Times New Roman"/>
                <w:color w:val="000000"/>
                <w:sz w:val="24"/>
                <w:szCs w:val="24"/>
              </w:rPr>
            </w:pPr>
          </w:p>
          <w:p w14:paraId="72591880" w14:textId="77777777" w:rsidR="00EE0627" w:rsidRPr="00EE0627" w:rsidRDefault="00EE0627" w:rsidP="00592E29">
            <w:pPr>
              <w:contextualSpacing/>
              <w:rPr>
                <w:rFonts w:ascii="Times New Roman" w:eastAsia="Times New Roman" w:hAnsi="Times New Roman" w:cs="Times New Roman"/>
                <w:color w:val="000000"/>
                <w:sz w:val="24"/>
                <w:szCs w:val="24"/>
              </w:rPr>
            </w:pPr>
          </w:p>
          <w:p w14:paraId="5F0DE833" w14:textId="77777777" w:rsidR="00EE0627" w:rsidRPr="00EE0627" w:rsidRDefault="00EE0627" w:rsidP="00592E29">
            <w:pPr>
              <w:contextualSpacing/>
              <w:rPr>
                <w:rFonts w:ascii="Times New Roman" w:eastAsia="Times New Roman" w:hAnsi="Times New Roman" w:cs="Times New Roman"/>
                <w:color w:val="000000"/>
                <w:sz w:val="24"/>
                <w:szCs w:val="24"/>
              </w:rPr>
            </w:pPr>
          </w:p>
          <w:p w14:paraId="3391D68D"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2. Grammar</w:t>
            </w:r>
          </w:p>
          <w:p w14:paraId="7CE0B9E2" w14:textId="77777777" w:rsidR="00EE0627" w:rsidRPr="00EE0627" w:rsidRDefault="00887B0F" w:rsidP="00592E29">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w:t>
            </w:r>
            <w:r w:rsidR="00EE0627" w:rsidRPr="00EE0627">
              <w:rPr>
                <w:rFonts w:ascii="Times New Roman" w:eastAsia="Times New Roman" w:hAnsi="Times New Roman" w:cs="Times New Roman"/>
                <w:b/>
                <w:color w:val="000000"/>
                <w:sz w:val="24"/>
                <w:szCs w:val="24"/>
              </w:rPr>
              <w:t xml:space="preserve"> 3: Complete each question with a suitable question word.</w:t>
            </w:r>
          </w:p>
          <w:p w14:paraId="54480B10" w14:textId="77777777" w:rsidR="00EE0627" w:rsidRPr="00EE0627" w:rsidRDefault="00EE0627" w:rsidP="00592E29">
            <w:pPr>
              <w:tabs>
                <w:tab w:val="left" w:pos="772"/>
              </w:tabs>
              <w:ind w:firstLine="710"/>
              <w:jc w:val="both"/>
              <w:rPr>
                <w:rFonts w:ascii="Times New Roman" w:eastAsia="Times New Roman" w:hAnsi="Times New Roman" w:cs="Times New Roman"/>
                <w:b/>
                <w:i/>
                <w:color w:val="000000"/>
                <w:sz w:val="24"/>
                <w:szCs w:val="24"/>
                <w:lang w:eastAsia="vi-VN" w:bidi="vi-VN"/>
              </w:rPr>
            </w:pPr>
            <w:r w:rsidRPr="00EE0627">
              <w:rPr>
                <w:rFonts w:ascii="Times New Roman" w:eastAsia="Times New Roman" w:hAnsi="Times New Roman" w:cs="Times New Roman"/>
                <w:b/>
                <w:i/>
                <w:color w:val="000000"/>
                <w:sz w:val="24"/>
                <w:szCs w:val="24"/>
                <w:lang w:eastAsia="vi-VN" w:bidi="vi-VN"/>
              </w:rPr>
              <w:t>Answer key:</w:t>
            </w:r>
          </w:p>
          <w:p w14:paraId="6ADD374E" w14:textId="77777777" w:rsidR="00EE0627" w:rsidRPr="00EE0627" w:rsidRDefault="00EE0627" w:rsidP="00592E29">
            <w:pPr>
              <w:tabs>
                <w:tab w:val="left" w:pos="772"/>
              </w:tabs>
              <w:ind w:firstLine="54"/>
              <w:jc w:val="both"/>
              <w:rPr>
                <w:rFonts w:ascii="Times New Roman" w:eastAsia="Times New Roman" w:hAnsi="Times New Roman" w:cs="Times New Roman"/>
                <w:color w:val="000000"/>
                <w:sz w:val="24"/>
                <w:szCs w:val="24"/>
                <w:lang w:eastAsia="vi-VN" w:bidi="vi-VN"/>
              </w:rPr>
            </w:pPr>
            <w:r w:rsidRPr="00EE0627">
              <w:rPr>
                <w:rFonts w:ascii="Times New Roman" w:eastAsia="Times New Roman" w:hAnsi="Times New Roman" w:cs="Times New Roman"/>
                <w:color w:val="000000"/>
                <w:sz w:val="24"/>
                <w:szCs w:val="24"/>
                <w:lang w:eastAsia="vi-VN" w:bidi="vi-VN"/>
              </w:rPr>
              <w:t xml:space="preserve">1. How many </w:t>
            </w:r>
          </w:p>
          <w:p w14:paraId="439FAB04" w14:textId="77777777" w:rsidR="00EE0627" w:rsidRPr="00EE0627" w:rsidRDefault="00EE0627" w:rsidP="00592E29">
            <w:pPr>
              <w:tabs>
                <w:tab w:val="left" w:pos="772"/>
              </w:tabs>
              <w:ind w:firstLine="54"/>
              <w:jc w:val="both"/>
              <w:rPr>
                <w:rFonts w:ascii="Times New Roman" w:eastAsia="Times New Roman" w:hAnsi="Times New Roman" w:cs="Times New Roman"/>
                <w:color w:val="000000"/>
                <w:sz w:val="24"/>
                <w:szCs w:val="24"/>
                <w:lang w:eastAsia="vi-VN" w:bidi="vi-VN"/>
              </w:rPr>
            </w:pPr>
            <w:r w:rsidRPr="00EE0627">
              <w:rPr>
                <w:rFonts w:ascii="Times New Roman" w:eastAsia="Times New Roman" w:hAnsi="Times New Roman" w:cs="Times New Roman"/>
                <w:color w:val="000000"/>
                <w:sz w:val="24"/>
                <w:szCs w:val="24"/>
                <w:lang w:eastAsia="vi-VN" w:bidi="vi-VN"/>
              </w:rPr>
              <w:t xml:space="preserve">2. What </w:t>
            </w:r>
          </w:p>
          <w:p w14:paraId="5F707FB5" w14:textId="77777777" w:rsidR="00EE0627" w:rsidRPr="00EE0627" w:rsidRDefault="00EE0627" w:rsidP="00592E29">
            <w:pPr>
              <w:tabs>
                <w:tab w:val="left" w:pos="772"/>
              </w:tabs>
              <w:ind w:firstLine="54"/>
              <w:jc w:val="both"/>
              <w:rPr>
                <w:rFonts w:ascii="Times New Roman" w:eastAsia="Times New Roman" w:hAnsi="Times New Roman" w:cs="Times New Roman"/>
                <w:color w:val="000000"/>
                <w:sz w:val="24"/>
                <w:szCs w:val="24"/>
                <w:lang w:eastAsia="vi-VN" w:bidi="vi-VN"/>
              </w:rPr>
            </w:pPr>
            <w:r w:rsidRPr="00EE0627">
              <w:rPr>
                <w:rFonts w:ascii="Times New Roman" w:eastAsia="Times New Roman" w:hAnsi="Times New Roman" w:cs="Times New Roman"/>
                <w:color w:val="000000"/>
                <w:sz w:val="24"/>
                <w:szCs w:val="24"/>
                <w:lang w:eastAsia="vi-VN" w:bidi="vi-VN"/>
              </w:rPr>
              <w:t xml:space="preserve">3. Why </w:t>
            </w:r>
          </w:p>
          <w:p w14:paraId="79E038FD" w14:textId="77777777" w:rsidR="00EE0627" w:rsidRPr="00EE0627" w:rsidRDefault="00EE0627" w:rsidP="00592E29">
            <w:pPr>
              <w:tabs>
                <w:tab w:val="left" w:pos="772"/>
              </w:tabs>
              <w:ind w:firstLine="54"/>
              <w:jc w:val="both"/>
              <w:rPr>
                <w:rFonts w:ascii="Times New Roman" w:eastAsia="Times New Roman" w:hAnsi="Times New Roman" w:cs="Times New Roman"/>
                <w:color w:val="000000"/>
                <w:sz w:val="24"/>
                <w:szCs w:val="24"/>
                <w:lang w:eastAsia="vi-VN" w:bidi="vi-VN"/>
              </w:rPr>
            </w:pPr>
            <w:r w:rsidRPr="00EE0627">
              <w:rPr>
                <w:rFonts w:ascii="Times New Roman" w:eastAsia="Times New Roman" w:hAnsi="Times New Roman" w:cs="Times New Roman"/>
                <w:color w:val="000000"/>
                <w:sz w:val="24"/>
                <w:szCs w:val="24"/>
                <w:lang w:eastAsia="vi-VN" w:bidi="vi-VN"/>
              </w:rPr>
              <w:t xml:space="preserve">4. Who </w:t>
            </w:r>
          </w:p>
          <w:p w14:paraId="29F733E1" w14:textId="77777777" w:rsidR="00EE0627" w:rsidRPr="00EE0627" w:rsidRDefault="00EE0627" w:rsidP="00592E29">
            <w:pPr>
              <w:tabs>
                <w:tab w:val="left" w:pos="772"/>
              </w:tabs>
              <w:ind w:firstLine="54"/>
              <w:jc w:val="both"/>
              <w:rPr>
                <w:rFonts w:ascii="Times New Roman" w:eastAsia="Times New Roman" w:hAnsi="Times New Roman" w:cs="Times New Roman"/>
                <w:color w:val="000000"/>
                <w:sz w:val="24"/>
                <w:szCs w:val="24"/>
                <w:lang w:eastAsia="vi-VN" w:bidi="vi-VN"/>
              </w:rPr>
            </w:pPr>
            <w:r w:rsidRPr="00EE0627">
              <w:rPr>
                <w:rFonts w:ascii="Times New Roman" w:eastAsia="Times New Roman" w:hAnsi="Times New Roman" w:cs="Times New Roman"/>
                <w:color w:val="000000"/>
                <w:sz w:val="24"/>
                <w:szCs w:val="24"/>
                <w:lang w:eastAsia="vi-VN" w:bidi="vi-VN"/>
              </w:rPr>
              <w:t>5. How much</w:t>
            </w:r>
          </w:p>
          <w:p w14:paraId="0B8DFCDB" w14:textId="77777777" w:rsidR="00EE0627" w:rsidRPr="00EE0627" w:rsidRDefault="00887B0F" w:rsidP="00592E2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Task</w:t>
            </w:r>
            <w:r w:rsidR="00EE0627" w:rsidRPr="00EE0627">
              <w:rPr>
                <w:rFonts w:ascii="Times New Roman" w:eastAsia="Times New Roman" w:hAnsi="Times New Roman" w:cs="Times New Roman"/>
                <w:b/>
                <w:color w:val="000000"/>
                <w:sz w:val="24"/>
                <w:szCs w:val="24"/>
              </w:rPr>
              <w:t xml:space="preserve"> 4: Use the conjunctions provided to connect the sentences.</w:t>
            </w:r>
          </w:p>
          <w:p w14:paraId="612A2749" w14:textId="77777777" w:rsidR="00EE0627" w:rsidRPr="00EE0627" w:rsidRDefault="00EE0627" w:rsidP="00592E29">
            <w:pPr>
              <w:ind w:firstLine="710"/>
              <w:jc w:val="both"/>
              <w:rPr>
                <w:rFonts w:ascii="Times New Roman" w:eastAsia="Segoe UI" w:hAnsi="Times New Roman" w:cs="Times New Roman"/>
                <w:b/>
                <w:i/>
                <w:iCs/>
                <w:color w:val="000000"/>
                <w:sz w:val="24"/>
                <w:szCs w:val="24"/>
                <w:shd w:val="clear" w:color="auto" w:fill="FFFFFF"/>
                <w:lang w:eastAsia="vi-VN" w:bidi="vi-VN"/>
              </w:rPr>
            </w:pPr>
            <w:r w:rsidRPr="00EE0627">
              <w:rPr>
                <w:rFonts w:ascii="Times New Roman" w:eastAsia="Segoe UI" w:hAnsi="Times New Roman" w:cs="Times New Roman"/>
                <w:b/>
                <w:i/>
                <w:iCs/>
                <w:color w:val="000000"/>
                <w:sz w:val="24"/>
                <w:szCs w:val="24"/>
                <w:shd w:val="clear" w:color="auto" w:fill="FFFFFF"/>
                <w:lang w:eastAsia="vi-VN" w:bidi="vi-VN"/>
              </w:rPr>
              <w:t>Answer key:</w:t>
            </w:r>
          </w:p>
          <w:p w14:paraId="29321189" w14:textId="77777777" w:rsidR="00EE0627" w:rsidRPr="00EE0627" w:rsidRDefault="00EE0627" w:rsidP="00592E29">
            <w:pPr>
              <w:jc w:val="both"/>
              <w:rPr>
                <w:rFonts w:ascii="Times New Roman" w:eastAsia="Segoe UI" w:hAnsi="Times New Roman" w:cs="Times New Roman"/>
                <w:iCs/>
                <w:color w:val="000000"/>
                <w:sz w:val="24"/>
                <w:szCs w:val="24"/>
                <w:shd w:val="clear" w:color="auto" w:fill="FFFFFF"/>
                <w:lang w:eastAsia="vi-VN" w:bidi="vi-VN"/>
              </w:rPr>
            </w:pPr>
            <w:r w:rsidRPr="00EE0627">
              <w:rPr>
                <w:rFonts w:ascii="Times New Roman" w:eastAsia="Segoe UI" w:hAnsi="Times New Roman" w:cs="Times New Roman"/>
                <w:iCs/>
                <w:color w:val="000000"/>
                <w:sz w:val="24"/>
                <w:szCs w:val="24"/>
                <w:shd w:val="clear" w:color="auto" w:fill="FFFFFF"/>
                <w:lang w:eastAsia="vi-VN" w:bidi="vi-VN"/>
              </w:rPr>
              <w:t xml:space="preserve">1. </w:t>
            </w:r>
            <w:r w:rsidRPr="00EE0627">
              <w:rPr>
                <w:rFonts w:ascii="Times New Roman" w:eastAsia="Segoe UI" w:hAnsi="Times New Roman" w:cs="Times New Roman"/>
                <w:i/>
                <w:iCs/>
                <w:color w:val="000000"/>
                <w:sz w:val="24"/>
                <w:szCs w:val="24"/>
                <w:shd w:val="clear" w:color="auto" w:fill="FFFFFF"/>
                <w:lang w:eastAsia="vi-VN" w:bidi="vi-VN"/>
              </w:rPr>
              <w:t>Ocean Life</w:t>
            </w:r>
            <w:r w:rsidRPr="00EE0627">
              <w:rPr>
                <w:rFonts w:ascii="Times New Roman" w:eastAsia="Segoe UI" w:hAnsi="Times New Roman" w:cs="Times New Roman"/>
                <w:iCs/>
                <w:color w:val="000000"/>
                <w:sz w:val="24"/>
                <w:szCs w:val="24"/>
                <w:shd w:val="clear" w:color="auto" w:fill="FFFFFF"/>
                <w:lang w:eastAsia="vi-VN" w:bidi="vi-VN"/>
              </w:rPr>
              <w:t xml:space="preserve"> is on at 7.30, and </w:t>
            </w:r>
            <w:r w:rsidRPr="00EE0627">
              <w:rPr>
                <w:rFonts w:ascii="Times New Roman" w:eastAsia="Segoe UI" w:hAnsi="Times New Roman" w:cs="Times New Roman"/>
                <w:i/>
                <w:iCs/>
                <w:color w:val="000000"/>
                <w:sz w:val="24"/>
                <w:szCs w:val="24"/>
                <w:shd w:val="clear" w:color="auto" w:fill="FFFFFF"/>
                <w:lang w:eastAsia="vi-VN" w:bidi="vi-VN"/>
              </w:rPr>
              <w:t>Laughing out Loud</w:t>
            </w:r>
            <w:r w:rsidRPr="00EE0627">
              <w:rPr>
                <w:rFonts w:ascii="Times New Roman" w:eastAsia="Segoe UI" w:hAnsi="Times New Roman" w:cs="Times New Roman"/>
                <w:iCs/>
                <w:color w:val="000000"/>
                <w:sz w:val="24"/>
                <w:szCs w:val="24"/>
                <w:shd w:val="clear" w:color="auto" w:fill="FFFFFF"/>
                <w:lang w:eastAsia="vi-VN" w:bidi="vi-VN"/>
              </w:rPr>
              <w:t xml:space="preserve"> comes next at 8.00.</w:t>
            </w:r>
          </w:p>
          <w:p w14:paraId="00D76B79" w14:textId="77777777" w:rsidR="00EE0627" w:rsidRPr="00EE0627" w:rsidRDefault="00EE0627" w:rsidP="00592E29">
            <w:pPr>
              <w:jc w:val="both"/>
              <w:rPr>
                <w:rFonts w:ascii="Times New Roman" w:eastAsia="Segoe UI" w:hAnsi="Times New Roman" w:cs="Times New Roman"/>
                <w:iCs/>
                <w:color w:val="000000"/>
                <w:sz w:val="24"/>
                <w:szCs w:val="24"/>
                <w:shd w:val="clear" w:color="auto" w:fill="FFFFFF"/>
                <w:lang w:eastAsia="vi-VN" w:bidi="vi-VN"/>
              </w:rPr>
            </w:pPr>
            <w:r w:rsidRPr="00EE0627">
              <w:rPr>
                <w:rFonts w:ascii="Times New Roman" w:eastAsia="Segoe UI" w:hAnsi="Times New Roman" w:cs="Times New Roman"/>
                <w:iCs/>
                <w:color w:val="000000"/>
                <w:sz w:val="24"/>
                <w:szCs w:val="24"/>
                <w:shd w:val="clear" w:color="auto" w:fill="FFFFFF"/>
                <w:lang w:eastAsia="vi-VN" w:bidi="vi-VN"/>
              </w:rPr>
              <w:t xml:space="preserve">2. I liked </w:t>
            </w:r>
            <w:r w:rsidRPr="00EE0627">
              <w:rPr>
                <w:rFonts w:ascii="Times New Roman" w:eastAsia="Segoe UI" w:hAnsi="Times New Roman" w:cs="Times New Roman"/>
                <w:i/>
                <w:iCs/>
                <w:color w:val="000000"/>
                <w:sz w:val="24"/>
                <w:szCs w:val="24"/>
                <w:shd w:val="clear" w:color="auto" w:fill="FFFFFF"/>
                <w:lang w:eastAsia="vi-VN" w:bidi="vi-VN"/>
              </w:rPr>
              <w:t>The Seven Kitties</w:t>
            </w:r>
            <w:r w:rsidRPr="00EE0627">
              <w:rPr>
                <w:rFonts w:ascii="Times New Roman" w:eastAsia="Segoe UI" w:hAnsi="Times New Roman" w:cs="Times New Roman"/>
                <w:iCs/>
                <w:color w:val="000000"/>
                <w:sz w:val="24"/>
                <w:szCs w:val="24"/>
                <w:shd w:val="clear" w:color="auto" w:fill="FFFFFF"/>
                <w:lang w:eastAsia="vi-VN" w:bidi="vi-VN"/>
              </w:rPr>
              <w:t xml:space="preserve"> very much, so I watched it many times.</w:t>
            </w:r>
          </w:p>
          <w:p w14:paraId="6342A4FF" w14:textId="77777777" w:rsidR="00EE0627" w:rsidRPr="00EE0627" w:rsidRDefault="00EE0627" w:rsidP="00592E29">
            <w:pPr>
              <w:jc w:val="both"/>
              <w:rPr>
                <w:rFonts w:ascii="Times New Roman" w:eastAsia="Segoe UI" w:hAnsi="Times New Roman" w:cs="Times New Roman"/>
                <w:iCs/>
                <w:color w:val="000000"/>
                <w:sz w:val="24"/>
                <w:szCs w:val="24"/>
                <w:shd w:val="clear" w:color="auto" w:fill="FFFFFF"/>
                <w:lang w:eastAsia="vi-VN" w:bidi="vi-VN"/>
              </w:rPr>
            </w:pPr>
            <w:r w:rsidRPr="00EE0627">
              <w:rPr>
                <w:rFonts w:ascii="Times New Roman" w:eastAsia="Segoe UI" w:hAnsi="Times New Roman" w:cs="Times New Roman"/>
                <w:iCs/>
                <w:color w:val="000000"/>
                <w:sz w:val="24"/>
                <w:szCs w:val="24"/>
                <w:shd w:val="clear" w:color="auto" w:fill="FFFFFF"/>
                <w:lang w:eastAsia="vi-VN" w:bidi="vi-VN"/>
              </w:rPr>
              <w:t>3. BBC One is a British Channel, but VTV6 is a Vietnamese Channel.</w:t>
            </w:r>
          </w:p>
          <w:p w14:paraId="0EC0B2A4" w14:textId="77777777" w:rsidR="00EE0627" w:rsidRPr="00EE0627" w:rsidRDefault="00EE0627" w:rsidP="00592E29">
            <w:pPr>
              <w:jc w:val="both"/>
              <w:rPr>
                <w:rFonts w:ascii="Times New Roman" w:eastAsia="Segoe UI" w:hAnsi="Times New Roman" w:cs="Times New Roman"/>
                <w:iCs/>
                <w:color w:val="000000"/>
                <w:sz w:val="24"/>
                <w:szCs w:val="24"/>
                <w:shd w:val="clear" w:color="auto" w:fill="FFFFFF"/>
                <w:lang w:eastAsia="vi-VN" w:bidi="vi-VN"/>
              </w:rPr>
            </w:pPr>
            <w:r w:rsidRPr="00EE0627">
              <w:rPr>
                <w:rFonts w:ascii="Times New Roman" w:eastAsia="Segoe UI" w:hAnsi="Times New Roman" w:cs="Times New Roman"/>
                <w:iCs/>
                <w:color w:val="000000"/>
                <w:sz w:val="24"/>
                <w:szCs w:val="24"/>
                <w:shd w:val="clear" w:color="auto" w:fill="FFFFFF"/>
                <w:lang w:eastAsia="vi-VN" w:bidi="vi-VN"/>
              </w:rPr>
              <w:t xml:space="preserve">4. </w:t>
            </w:r>
            <w:r w:rsidRPr="00EE0627">
              <w:rPr>
                <w:rFonts w:ascii="Times New Roman" w:eastAsia="Segoe UI" w:hAnsi="Times New Roman" w:cs="Times New Roman"/>
                <w:i/>
                <w:iCs/>
                <w:color w:val="000000"/>
                <w:sz w:val="24"/>
                <w:szCs w:val="24"/>
                <w:shd w:val="clear" w:color="auto" w:fill="FFFFFF"/>
                <w:lang w:eastAsia="vi-VN" w:bidi="vi-VN"/>
              </w:rPr>
              <w:t>Along the Coast</w:t>
            </w:r>
            <w:r w:rsidRPr="00EE0627">
              <w:rPr>
                <w:rFonts w:ascii="Times New Roman" w:eastAsia="Segoe UI" w:hAnsi="Times New Roman" w:cs="Times New Roman"/>
                <w:iCs/>
                <w:color w:val="000000"/>
                <w:sz w:val="24"/>
                <w:szCs w:val="24"/>
                <w:shd w:val="clear" w:color="auto" w:fill="FFFFFF"/>
                <w:lang w:eastAsia="vi-VN" w:bidi="vi-VN"/>
              </w:rPr>
              <w:t xml:space="preserve"> is a famous TV series, but I don’t like it.</w:t>
            </w:r>
          </w:p>
          <w:p w14:paraId="11920104"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Segoe UI" w:hAnsi="Times New Roman" w:cs="Times New Roman"/>
                <w:iCs/>
                <w:color w:val="000000"/>
                <w:sz w:val="24"/>
                <w:szCs w:val="24"/>
                <w:shd w:val="clear" w:color="auto" w:fill="FFFFFF"/>
                <w:lang w:eastAsia="vi-VN" w:bidi="vi-VN"/>
              </w:rPr>
              <w:t xml:space="preserve">5. I have a lot of homework tonight, so I can’t watch </w:t>
            </w:r>
            <w:r w:rsidRPr="00EE0627">
              <w:rPr>
                <w:rFonts w:ascii="Times New Roman" w:eastAsia="Segoe UI" w:hAnsi="Times New Roman" w:cs="Times New Roman"/>
                <w:i/>
                <w:iCs/>
                <w:color w:val="000000"/>
                <w:sz w:val="24"/>
                <w:szCs w:val="24"/>
                <w:shd w:val="clear" w:color="auto" w:fill="FFFFFF"/>
                <w:lang w:eastAsia="vi-VN" w:bidi="vi-VN"/>
              </w:rPr>
              <w:t>Eight Feet Below.</w:t>
            </w:r>
          </w:p>
          <w:p w14:paraId="293DBC37" w14:textId="77777777" w:rsidR="00EE0627" w:rsidRPr="00EE0627" w:rsidRDefault="00EE0627" w:rsidP="00592E29">
            <w:pPr>
              <w:jc w:val="both"/>
              <w:rPr>
                <w:rFonts w:ascii="Times New Roman" w:eastAsia="Times New Roman" w:hAnsi="Times New Roman" w:cs="Times New Roman"/>
                <w:color w:val="000000"/>
                <w:sz w:val="24"/>
                <w:szCs w:val="24"/>
              </w:rPr>
            </w:pPr>
          </w:p>
          <w:p w14:paraId="406A4194" w14:textId="77777777" w:rsidR="00EE0627" w:rsidRPr="00EE0627" w:rsidRDefault="00EE0627" w:rsidP="00592E29">
            <w:pPr>
              <w:ind w:firstLine="46"/>
              <w:contextualSpacing/>
              <w:jc w:val="both"/>
              <w:rPr>
                <w:rFonts w:ascii="Times New Roman" w:eastAsia="Times New Roman" w:hAnsi="Times New Roman" w:cs="Times New Roman"/>
                <w:b/>
                <w:color w:val="000000"/>
                <w:sz w:val="24"/>
                <w:szCs w:val="24"/>
              </w:rPr>
            </w:pPr>
          </w:p>
        </w:tc>
      </w:tr>
      <w:tr w:rsidR="00EE0627" w:rsidRPr="00EE0627" w14:paraId="1400E918" w14:textId="77777777" w:rsidTr="00E26690">
        <w:tc>
          <w:tcPr>
            <w:tcW w:w="9952" w:type="dxa"/>
            <w:gridSpan w:val="4"/>
          </w:tcPr>
          <w:p w14:paraId="2D09EEBA" w14:textId="77777777" w:rsidR="00EE0627" w:rsidRPr="00EE0627" w:rsidRDefault="00EE0627" w:rsidP="00592E29">
            <w:pPr>
              <w:contextualSpacing/>
              <w:jc w:val="center"/>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lastRenderedPageBreak/>
              <w:t>ACTIVITY 4: APPLICATION (10’ - GW)</w:t>
            </w:r>
          </w:p>
          <w:p w14:paraId="71181209"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1. Aim</w:t>
            </w:r>
            <w:r w:rsidRPr="00EE0627">
              <w:rPr>
                <w:rFonts w:ascii="Times New Roman" w:eastAsia="Times New Roman" w:hAnsi="Times New Roman" w:cs="Times New Roman"/>
                <w:color w:val="000000"/>
                <w:sz w:val="24"/>
                <w:szCs w:val="24"/>
              </w:rPr>
              <w:t>:</w:t>
            </w:r>
          </w:p>
          <w:p w14:paraId="4378D383" w14:textId="77777777" w:rsidR="00EE0627" w:rsidRPr="00EE0627" w:rsidRDefault="00EE0627" w:rsidP="00592E29">
            <w:pPr>
              <w:contextualSpacing/>
              <w:rPr>
                <w:rFonts w:ascii="Times New Roman" w:eastAsia="Times New Roman" w:hAnsi="Times New Roman" w:cs="Times New Roman"/>
                <w:color w:val="000000"/>
                <w:sz w:val="24"/>
                <w:szCs w:val="24"/>
                <w:lang w:bidi="vi-VN"/>
              </w:rPr>
            </w:pPr>
            <w:r w:rsidRPr="00EE0627">
              <w:rPr>
                <w:rFonts w:ascii="Times New Roman" w:eastAsia="Times New Roman" w:hAnsi="Times New Roman" w:cs="Times New Roman"/>
                <w:color w:val="000000"/>
                <w:sz w:val="24"/>
                <w:szCs w:val="24"/>
                <w:lang w:bidi="vi-VN"/>
              </w:rPr>
              <w:t>To help Ss revise all they have learnt.</w:t>
            </w:r>
          </w:p>
          <w:p w14:paraId="0D572654" w14:textId="77777777" w:rsidR="00EE0627" w:rsidRPr="00EE0627" w:rsidRDefault="00EE0627" w:rsidP="00592E29">
            <w:pPr>
              <w:contextualSpacing/>
              <w:rPr>
                <w:rFonts w:ascii="Times New Roman" w:eastAsia="Times New Roman" w:hAnsi="Times New Roman" w:cs="Times New Roman"/>
                <w:color w:val="000000"/>
                <w:sz w:val="24"/>
                <w:szCs w:val="24"/>
                <w:lang w:bidi="vi-VN"/>
              </w:rPr>
            </w:pPr>
            <w:r w:rsidRPr="00EE0627">
              <w:rPr>
                <w:rFonts w:ascii="Times New Roman" w:eastAsia="Times New Roman" w:hAnsi="Times New Roman" w:cs="Times New Roman"/>
                <w:color w:val="000000"/>
                <w:sz w:val="24"/>
                <w:szCs w:val="24"/>
                <w:lang w:bidi="vi-VN"/>
              </w:rPr>
              <w:t xml:space="preserve">To give </w:t>
            </w:r>
            <w:r w:rsidRPr="00EE0627">
              <w:rPr>
                <w:rFonts w:ascii="Times New Roman" w:eastAsia="Times New Roman" w:hAnsi="Times New Roman" w:cs="Times New Roman"/>
                <w:color w:val="000000"/>
                <w:sz w:val="24"/>
                <w:szCs w:val="24"/>
              </w:rPr>
              <w:t>Home assigments</w:t>
            </w:r>
          </w:p>
          <w:p w14:paraId="636620E8"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2. Content</w:t>
            </w:r>
            <w:r w:rsidRPr="00EE0627">
              <w:rPr>
                <w:rFonts w:ascii="Times New Roman" w:eastAsia="Times New Roman" w:hAnsi="Times New Roman" w:cs="Times New Roman"/>
                <w:color w:val="000000"/>
                <w:sz w:val="24"/>
                <w:szCs w:val="24"/>
              </w:rPr>
              <w:t>:</w:t>
            </w:r>
          </w:p>
          <w:p w14:paraId="60094D8E"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A mind map summarising the main points of the lesson.</w:t>
            </w:r>
          </w:p>
          <w:p w14:paraId="5FF1224A"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Home assigments</w:t>
            </w:r>
          </w:p>
          <w:p w14:paraId="40BD6BB1"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3. Products</w:t>
            </w:r>
            <w:r w:rsidRPr="00EE0627">
              <w:rPr>
                <w:rFonts w:ascii="Times New Roman" w:eastAsia="Times New Roman" w:hAnsi="Times New Roman" w:cs="Times New Roman"/>
                <w:color w:val="000000"/>
                <w:sz w:val="24"/>
                <w:szCs w:val="24"/>
              </w:rPr>
              <w:t xml:space="preserve">: </w:t>
            </w:r>
          </w:p>
          <w:p w14:paraId="3DD933FA"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Review the old lesson</w:t>
            </w:r>
          </w:p>
          <w:p w14:paraId="50ABCD05"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Take note Home assigments</w:t>
            </w:r>
          </w:p>
          <w:p w14:paraId="69E5126E" w14:textId="77777777" w:rsidR="00EE0627" w:rsidRPr="00EE0627" w:rsidRDefault="00EE0627" w:rsidP="00592E29">
            <w:pPr>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4. Implementation:</w:t>
            </w:r>
          </w:p>
        </w:tc>
      </w:tr>
      <w:tr w:rsidR="00EE0627" w:rsidRPr="00EE0627" w14:paraId="13F79BC1" w14:textId="77777777" w:rsidTr="00E26690">
        <w:tc>
          <w:tcPr>
            <w:tcW w:w="5274" w:type="dxa"/>
            <w:gridSpan w:val="2"/>
          </w:tcPr>
          <w:p w14:paraId="01FAFD1D" w14:textId="77777777" w:rsidR="00EE0627" w:rsidRPr="00EE0627" w:rsidRDefault="00EE0627" w:rsidP="00592E29">
            <w:pPr>
              <w:contextualSpacing/>
              <w:jc w:val="center"/>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TEACHER AND STUDENTS' ACTIVITIES</w:t>
            </w:r>
          </w:p>
        </w:tc>
        <w:tc>
          <w:tcPr>
            <w:tcW w:w="4678" w:type="dxa"/>
            <w:gridSpan w:val="2"/>
          </w:tcPr>
          <w:p w14:paraId="14CCE847" w14:textId="77777777" w:rsidR="00EE0627" w:rsidRPr="00EE0627" w:rsidRDefault="00EE0627" w:rsidP="00592E29">
            <w:pPr>
              <w:contextualSpacing/>
              <w:jc w:val="center"/>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CONTENTS</w:t>
            </w:r>
          </w:p>
        </w:tc>
      </w:tr>
      <w:tr w:rsidR="00EE0627" w:rsidRPr="00EE0627" w14:paraId="5CF61CAC" w14:textId="77777777" w:rsidTr="00E26690">
        <w:tc>
          <w:tcPr>
            <w:tcW w:w="5274" w:type="dxa"/>
            <w:gridSpan w:val="2"/>
          </w:tcPr>
          <w:p w14:paraId="1D1EE8D2"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1: Task delivering (Home assignments)</w:t>
            </w:r>
          </w:p>
          <w:p w14:paraId="45D6927C"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xml:space="preserve">- T has Ss summarise what they have learnt with the two skills. </w:t>
            </w:r>
          </w:p>
          <w:p w14:paraId="53BE82DA"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T can instruct them to draw a mind map to summarise the main points of the lesson.</w:t>
            </w:r>
          </w:p>
          <w:p w14:paraId="4EAEBCF0"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b/>
                <w:color w:val="000000"/>
                <w:sz w:val="24"/>
                <w:szCs w:val="24"/>
              </w:rPr>
              <w:t xml:space="preserve">- </w:t>
            </w:r>
            <w:r w:rsidRPr="00EE0627">
              <w:rPr>
                <w:rFonts w:ascii="Times New Roman" w:eastAsia="Times New Roman" w:hAnsi="Times New Roman" w:cs="Times New Roman"/>
                <w:color w:val="000000"/>
                <w:sz w:val="24"/>
                <w:szCs w:val="24"/>
              </w:rPr>
              <w:t>Home assigments</w:t>
            </w:r>
          </w:p>
          <w:p w14:paraId="20931191"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2: Task performance</w:t>
            </w:r>
          </w:p>
          <w:p w14:paraId="45159B00"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xml:space="preserve">- T summarises the main points. </w:t>
            </w:r>
          </w:p>
          <w:p w14:paraId="68E83919"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T asks Ss what they have learnt so far. Have them recall the important elements.</w:t>
            </w:r>
          </w:p>
          <w:p w14:paraId="2FE355B7" w14:textId="77777777" w:rsidR="00EE0627" w:rsidRPr="00EE0627" w:rsidRDefault="00EE0627" w:rsidP="00592E29">
            <w:pPr>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T lets Ss take note the home assignments</w:t>
            </w:r>
          </w:p>
          <w:p w14:paraId="3F5C1AF5" w14:textId="77777777" w:rsidR="00EE0627" w:rsidRPr="00EE0627" w:rsidRDefault="00EE0627" w:rsidP="00592E29">
            <w:pPr>
              <w:jc w:val="both"/>
              <w:rPr>
                <w:rFonts w:ascii="Times New Roman" w:eastAsia="Times New Roman" w:hAnsi="Times New Roman" w:cs="Times New Roman"/>
                <w:b/>
                <w:color w:val="000000"/>
                <w:sz w:val="24"/>
                <w:szCs w:val="24"/>
                <w:lang w:eastAsia="vi-VN" w:bidi="vi-VN"/>
              </w:rPr>
            </w:pPr>
            <w:r w:rsidRPr="00EE0627">
              <w:rPr>
                <w:rFonts w:ascii="Times New Roman" w:eastAsia="Times New Roman" w:hAnsi="Times New Roman" w:cs="Times New Roman"/>
                <w:b/>
                <w:color w:val="000000"/>
                <w:sz w:val="24"/>
                <w:szCs w:val="24"/>
                <w:lang w:eastAsia="vi-VN" w:bidi="vi-VN"/>
              </w:rPr>
              <w:t>3. Project</w:t>
            </w:r>
          </w:p>
          <w:p w14:paraId="4B82FBCD" w14:textId="77777777" w:rsidR="00EE0627" w:rsidRPr="00EE0627" w:rsidRDefault="00EE0627" w:rsidP="00592E29">
            <w:pPr>
              <w:jc w:val="both"/>
              <w:rPr>
                <w:rFonts w:ascii="Times New Roman" w:eastAsia="Times New Roman" w:hAnsi="Times New Roman" w:cs="Times New Roman"/>
                <w:b/>
                <w:color w:val="000000"/>
                <w:sz w:val="24"/>
                <w:szCs w:val="24"/>
                <w:lang w:eastAsia="vi-VN" w:bidi="vi-VN"/>
              </w:rPr>
            </w:pPr>
            <w:r w:rsidRPr="00EE0627">
              <w:rPr>
                <w:rFonts w:ascii="Times New Roman" w:eastAsia="Times New Roman" w:hAnsi="Times New Roman" w:cs="Times New Roman"/>
                <w:b/>
                <w:color w:val="000000"/>
                <w:sz w:val="24"/>
                <w:szCs w:val="24"/>
                <w:lang w:eastAsia="vi-VN" w:bidi="vi-VN"/>
              </w:rPr>
              <w:t>How important is TV to you?</w:t>
            </w:r>
          </w:p>
          <w:p w14:paraId="7B02B64B" w14:textId="77777777" w:rsidR="00EE0627" w:rsidRPr="00EE0627" w:rsidRDefault="00EE0627" w:rsidP="00592E29">
            <w:pPr>
              <w:ind w:firstLine="710"/>
              <w:jc w:val="both"/>
              <w:rPr>
                <w:rFonts w:ascii="Times New Roman" w:eastAsia="Times New Roman" w:hAnsi="Times New Roman" w:cs="Times New Roman"/>
                <w:color w:val="000000"/>
                <w:sz w:val="24"/>
                <w:szCs w:val="24"/>
                <w:u w:val="single"/>
                <w:lang w:eastAsia="vi-VN" w:bidi="vi-VN"/>
              </w:rPr>
            </w:pPr>
            <w:r w:rsidRPr="00EE0627">
              <w:rPr>
                <w:rFonts w:ascii="Times New Roman" w:eastAsia="Times New Roman" w:hAnsi="Times New Roman" w:cs="Times New Roman"/>
                <w:color w:val="000000"/>
                <w:sz w:val="24"/>
                <w:szCs w:val="24"/>
                <w:u w:val="single"/>
                <w:lang w:eastAsia="vi-VN" w:bidi="vi-VN"/>
              </w:rPr>
              <w:t>Notes:</w:t>
            </w:r>
          </w:p>
          <w:p w14:paraId="32185EBF" w14:textId="77777777" w:rsidR="00EE0627" w:rsidRPr="00EE0627" w:rsidRDefault="00EE0627" w:rsidP="00592E29">
            <w:pPr>
              <w:jc w:val="both"/>
              <w:rPr>
                <w:rFonts w:ascii="Times New Roman" w:eastAsia="Times New Roman" w:hAnsi="Times New Roman" w:cs="Times New Roman"/>
                <w:color w:val="000000"/>
                <w:sz w:val="24"/>
                <w:szCs w:val="24"/>
                <w:lang w:eastAsia="vi-VN" w:bidi="vi-VN"/>
              </w:rPr>
            </w:pPr>
            <w:r w:rsidRPr="00EE0627">
              <w:rPr>
                <w:rFonts w:ascii="Times New Roman" w:eastAsia="Times New Roman" w:hAnsi="Times New Roman" w:cs="Times New Roman"/>
                <w:color w:val="000000"/>
                <w:sz w:val="24"/>
                <w:szCs w:val="24"/>
                <w:lang w:eastAsia="vi-VN" w:bidi="vi-VN"/>
              </w:rPr>
              <w:t>* This project introduces to students a new way of learning and practising their learnt language outside the class.</w:t>
            </w:r>
          </w:p>
          <w:p w14:paraId="6BF796D5" w14:textId="77777777" w:rsidR="00EE0627" w:rsidRPr="00EE0627" w:rsidRDefault="00EE0627" w:rsidP="00592E29">
            <w:pPr>
              <w:jc w:val="both"/>
              <w:rPr>
                <w:rFonts w:ascii="Times New Roman" w:eastAsia="Times New Roman" w:hAnsi="Times New Roman" w:cs="Times New Roman"/>
                <w:color w:val="000000"/>
                <w:sz w:val="24"/>
                <w:szCs w:val="24"/>
                <w:lang w:eastAsia="vi-VN" w:bidi="vi-VN"/>
              </w:rPr>
            </w:pPr>
            <w:r w:rsidRPr="00EE0627">
              <w:rPr>
                <w:rFonts w:ascii="Times New Roman" w:eastAsia="Times New Roman" w:hAnsi="Times New Roman" w:cs="Times New Roman"/>
                <w:color w:val="000000"/>
                <w:sz w:val="24"/>
                <w:szCs w:val="24"/>
                <w:lang w:eastAsia="vi-VN" w:bidi="vi-VN"/>
              </w:rPr>
              <w:t>* Teacher organises the activity in a way that students will be able to go out and ask questions to find out how important TV is to their friends, to take notes of the answers, and to report the results to other people (their classmates).</w:t>
            </w:r>
          </w:p>
          <w:p w14:paraId="1462543B" w14:textId="77777777" w:rsidR="00EE0627" w:rsidRPr="00EE0627" w:rsidRDefault="00EE0627" w:rsidP="00592E29">
            <w:pPr>
              <w:jc w:val="both"/>
              <w:rPr>
                <w:rFonts w:ascii="Times New Roman" w:eastAsia="Times New Roman" w:hAnsi="Times New Roman" w:cs="Times New Roman"/>
                <w:color w:val="000000"/>
                <w:sz w:val="24"/>
                <w:szCs w:val="24"/>
                <w:lang w:eastAsia="vi-VN" w:bidi="vi-VN"/>
              </w:rPr>
            </w:pPr>
            <w:r w:rsidRPr="00EE0627">
              <w:rPr>
                <w:rFonts w:ascii="Times New Roman" w:eastAsia="Times New Roman" w:hAnsi="Times New Roman" w:cs="Times New Roman"/>
                <w:color w:val="000000"/>
                <w:sz w:val="24"/>
                <w:szCs w:val="24"/>
                <w:lang w:eastAsia="vi-VN" w:bidi="vi-VN"/>
              </w:rPr>
              <w:t xml:space="preserve">Teacher divides students into groups of four or five and instructs them on what they have to do. </w:t>
            </w:r>
          </w:p>
          <w:p w14:paraId="1B460FD0" w14:textId="77777777" w:rsidR="00EE0627" w:rsidRPr="00EE0627" w:rsidRDefault="00EE0627" w:rsidP="00592E29">
            <w:pPr>
              <w:jc w:val="both"/>
              <w:rPr>
                <w:rFonts w:ascii="Times New Roman" w:eastAsia="Times New Roman" w:hAnsi="Times New Roman" w:cs="Times New Roman"/>
                <w:color w:val="000000"/>
                <w:sz w:val="24"/>
                <w:szCs w:val="24"/>
                <w:lang w:eastAsia="vi-VN" w:bidi="vi-VN"/>
              </w:rPr>
            </w:pPr>
            <w:r w:rsidRPr="00EE0627">
              <w:rPr>
                <w:rFonts w:ascii="Times New Roman" w:eastAsia="Times New Roman" w:hAnsi="Times New Roman" w:cs="Times New Roman"/>
                <w:color w:val="000000"/>
                <w:sz w:val="24"/>
                <w:szCs w:val="24"/>
                <w:lang w:eastAsia="vi-VN" w:bidi="vi-VN"/>
              </w:rPr>
              <w:t>Teacher encourages them to reach further out of the classroom (interviewing their parents, siblings, neighbours, etc.).</w:t>
            </w:r>
          </w:p>
          <w:p w14:paraId="69D950C3"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lang w:eastAsia="vi-VN" w:bidi="vi-VN"/>
              </w:rPr>
              <w:t>Teacher asks students to share their findings with the class. If there is time, teacher can use the results of the project for the class discussion to see how much TV watching is enough/ good/bad and the role of TV for children.</w:t>
            </w:r>
          </w:p>
          <w:p w14:paraId="50FC3D81" w14:textId="77777777" w:rsidR="00EE0627" w:rsidRPr="00EE0627" w:rsidRDefault="00EE0627" w:rsidP="00592E29">
            <w:pPr>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 xml:space="preserve">Step 3: Report and discussion </w:t>
            </w:r>
          </w:p>
          <w:p w14:paraId="77D05095"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 asks, Ss answer.</w:t>
            </w:r>
          </w:p>
          <w:p w14:paraId="0DB0525A"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Step 4: Judgement</w:t>
            </w:r>
          </w:p>
          <w:p w14:paraId="405401AA" w14:textId="77777777" w:rsidR="00EE0627" w:rsidRPr="00EE0627" w:rsidRDefault="00EE0627" w:rsidP="00592E29">
            <w:pPr>
              <w:contextualSpacing/>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T gives feedback and requires Ss do homework.</w:t>
            </w:r>
          </w:p>
        </w:tc>
        <w:tc>
          <w:tcPr>
            <w:tcW w:w="4678" w:type="dxa"/>
            <w:gridSpan w:val="2"/>
          </w:tcPr>
          <w:p w14:paraId="71D0AEB9" w14:textId="77777777" w:rsidR="00EE0627" w:rsidRPr="00EE0627" w:rsidRDefault="00EE0627" w:rsidP="00592E29">
            <w:pPr>
              <w:contextualSpacing/>
              <w:jc w:val="both"/>
              <w:rPr>
                <w:rFonts w:ascii="Times New Roman" w:eastAsia="Times New Roman" w:hAnsi="Times New Roman" w:cs="Times New Roman"/>
                <w:color w:val="000000"/>
                <w:sz w:val="24"/>
                <w:szCs w:val="24"/>
              </w:rPr>
            </w:pPr>
          </w:p>
          <w:p w14:paraId="6DCBD27C" w14:textId="77777777" w:rsidR="00EE0627" w:rsidRPr="00EE0627" w:rsidRDefault="00EE0627" w:rsidP="00592E29">
            <w:pPr>
              <w:contextualSpacing/>
              <w:jc w:val="both"/>
              <w:rPr>
                <w:rFonts w:ascii="Times New Roman" w:eastAsia="Times New Roman" w:hAnsi="Times New Roman" w:cs="Times New Roman"/>
                <w:color w:val="000000"/>
                <w:sz w:val="24"/>
                <w:szCs w:val="24"/>
              </w:rPr>
            </w:pPr>
          </w:p>
          <w:p w14:paraId="3F56D2D0" w14:textId="77777777" w:rsidR="00EE0627" w:rsidRPr="00EE0627" w:rsidRDefault="00EE0627" w:rsidP="00592E29">
            <w:pPr>
              <w:contextualSpacing/>
              <w:jc w:val="both"/>
              <w:rPr>
                <w:rFonts w:ascii="Times New Roman" w:eastAsia="Times New Roman" w:hAnsi="Times New Roman" w:cs="Times New Roman"/>
                <w:color w:val="000000"/>
                <w:sz w:val="24"/>
                <w:szCs w:val="24"/>
              </w:rPr>
            </w:pPr>
          </w:p>
          <w:p w14:paraId="00E24178" w14:textId="77777777" w:rsidR="00EE0627" w:rsidRPr="00EE0627" w:rsidRDefault="00EE0627" w:rsidP="00592E29">
            <w:pPr>
              <w:contextualSpacing/>
              <w:jc w:val="both"/>
              <w:rPr>
                <w:rFonts w:ascii="Times New Roman" w:eastAsia="Times New Roman" w:hAnsi="Times New Roman" w:cs="Times New Roman"/>
                <w:color w:val="000000"/>
                <w:sz w:val="24"/>
                <w:szCs w:val="24"/>
              </w:rPr>
            </w:pPr>
          </w:p>
          <w:p w14:paraId="02F64C26" w14:textId="77777777" w:rsidR="00EE0627" w:rsidRPr="00EE0627" w:rsidRDefault="00EE0627" w:rsidP="00592E29">
            <w:pPr>
              <w:contextualSpacing/>
              <w:jc w:val="both"/>
              <w:rPr>
                <w:rFonts w:ascii="Times New Roman" w:eastAsia="Times New Roman" w:hAnsi="Times New Roman" w:cs="Times New Roman"/>
                <w:color w:val="000000"/>
                <w:sz w:val="24"/>
                <w:szCs w:val="24"/>
              </w:rPr>
            </w:pPr>
          </w:p>
          <w:p w14:paraId="3DD40015" w14:textId="77777777" w:rsidR="00EE0627" w:rsidRPr="00EE0627" w:rsidRDefault="00EE0627" w:rsidP="00592E29">
            <w:pPr>
              <w:contextualSpacing/>
              <w:jc w:val="both"/>
              <w:rPr>
                <w:rFonts w:ascii="Times New Roman" w:eastAsia="Times New Roman" w:hAnsi="Times New Roman" w:cs="Times New Roman"/>
                <w:color w:val="000000"/>
                <w:sz w:val="24"/>
                <w:szCs w:val="24"/>
              </w:rPr>
            </w:pPr>
          </w:p>
          <w:p w14:paraId="09140666" w14:textId="77777777" w:rsidR="00EE0627" w:rsidRPr="00EE0627" w:rsidRDefault="00EE0627" w:rsidP="00592E29">
            <w:pPr>
              <w:contextualSpacing/>
              <w:jc w:val="both"/>
              <w:rPr>
                <w:rFonts w:ascii="Times New Roman" w:eastAsia="Times New Roman" w:hAnsi="Times New Roman" w:cs="Times New Roman"/>
                <w:color w:val="000000"/>
                <w:sz w:val="24"/>
                <w:szCs w:val="24"/>
              </w:rPr>
            </w:pPr>
          </w:p>
          <w:p w14:paraId="60463D56" w14:textId="77777777" w:rsidR="00EE0627" w:rsidRPr="00EE0627" w:rsidRDefault="00EE0627" w:rsidP="00592E29">
            <w:pPr>
              <w:jc w:val="both"/>
              <w:rPr>
                <w:rFonts w:ascii="Times New Roman" w:eastAsia="Times New Roman" w:hAnsi="Times New Roman" w:cs="Times New Roman"/>
                <w:b/>
                <w:color w:val="000000"/>
                <w:sz w:val="24"/>
                <w:szCs w:val="24"/>
                <w:lang w:eastAsia="vi-VN" w:bidi="vi-VN"/>
              </w:rPr>
            </w:pPr>
          </w:p>
          <w:p w14:paraId="01ABF49F" w14:textId="77777777" w:rsidR="00EE0627" w:rsidRPr="00EE0627" w:rsidRDefault="00EE0627" w:rsidP="00592E29">
            <w:pPr>
              <w:jc w:val="both"/>
              <w:rPr>
                <w:rFonts w:ascii="Times New Roman" w:eastAsia="Times New Roman" w:hAnsi="Times New Roman" w:cs="Times New Roman"/>
                <w:b/>
                <w:color w:val="000000"/>
                <w:sz w:val="24"/>
                <w:szCs w:val="24"/>
                <w:lang w:eastAsia="vi-VN" w:bidi="vi-VN"/>
              </w:rPr>
            </w:pPr>
          </w:p>
          <w:p w14:paraId="3CD42C36" w14:textId="77777777" w:rsidR="00EE0627" w:rsidRPr="00EE0627" w:rsidRDefault="00EE0627" w:rsidP="00592E29">
            <w:pPr>
              <w:jc w:val="both"/>
              <w:rPr>
                <w:rFonts w:ascii="Times New Roman" w:eastAsia="Times New Roman" w:hAnsi="Times New Roman" w:cs="Times New Roman"/>
                <w:b/>
                <w:color w:val="000000"/>
                <w:sz w:val="24"/>
                <w:szCs w:val="24"/>
                <w:lang w:eastAsia="vi-VN" w:bidi="vi-VN"/>
              </w:rPr>
            </w:pPr>
          </w:p>
          <w:p w14:paraId="32B0F327" w14:textId="77777777" w:rsidR="00EE0627" w:rsidRPr="00EE0627" w:rsidRDefault="00EE0627" w:rsidP="00592E29">
            <w:pPr>
              <w:jc w:val="both"/>
              <w:rPr>
                <w:rFonts w:ascii="Times New Roman" w:eastAsia="Times New Roman" w:hAnsi="Times New Roman" w:cs="Times New Roman"/>
                <w:b/>
                <w:color w:val="000000"/>
                <w:sz w:val="24"/>
                <w:szCs w:val="24"/>
                <w:lang w:eastAsia="vi-VN" w:bidi="vi-VN"/>
              </w:rPr>
            </w:pPr>
          </w:p>
          <w:p w14:paraId="496D005A" w14:textId="77777777" w:rsidR="00EE0627" w:rsidRPr="00EE0627" w:rsidRDefault="00EE0627" w:rsidP="00592E29">
            <w:pPr>
              <w:jc w:val="both"/>
              <w:rPr>
                <w:rFonts w:ascii="Times New Roman" w:eastAsia="Times New Roman" w:hAnsi="Times New Roman" w:cs="Times New Roman"/>
                <w:b/>
                <w:color w:val="000000"/>
                <w:sz w:val="24"/>
                <w:szCs w:val="24"/>
                <w:lang w:eastAsia="vi-VN" w:bidi="vi-VN"/>
              </w:rPr>
            </w:pPr>
            <w:r w:rsidRPr="00EE0627">
              <w:rPr>
                <w:rFonts w:ascii="Times New Roman" w:eastAsia="Times New Roman" w:hAnsi="Times New Roman" w:cs="Times New Roman"/>
                <w:b/>
                <w:color w:val="000000"/>
                <w:sz w:val="24"/>
                <w:szCs w:val="24"/>
                <w:lang w:eastAsia="vi-VN" w:bidi="vi-VN"/>
              </w:rPr>
              <w:t>3. Project</w:t>
            </w:r>
          </w:p>
          <w:p w14:paraId="75B346B9" w14:textId="77777777" w:rsidR="00EE0627" w:rsidRPr="00EE0627" w:rsidRDefault="00EE0627" w:rsidP="00592E29">
            <w:pPr>
              <w:jc w:val="both"/>
              <w:rPr>
                <w:rFonts w:ascii="Times New Roman" w:eastAsia="Times New Roman" w:hAnsi="Times New Roman" w:cs="Times New Roman"/>
                <w:b/>
                <w:color w:val="000000"/>
                <w:sz w:val="24"/>
                <w:szCs w:val="24"/>
                <w:lang w:eastAsia="vi-VN" w:bidi="vi-VN"/>
              </w:rPr>
            </w:pPr>
            <w:r w:rsidRPr="00EE0627">
              <w:rPr>
                <w:rFonts w:ascii="Times New Roman" w:eastAsia="Times New Roman" w:hAnsi="Times New Roman" w:cs="Times New Roman"/>
                <w:b/>
                <w:color w:val="000000"/>
                <w:sz w:val="24"/>
                <w:szCs w:val="24"/>
                <w:lang w:eastAsia="vi-VN" w:bidi="vi-VN"/>
              </w:rPr>
              <w:t>How important is TV to you?</w:t>
            </w:r>
          </w:p>
          <w:p w14:paraId="79AD12BA" w14:textId="77777777" w:rsidR="00EE0627" w:rsidRPr="00EE0627" w:rsidRDefault="00EE0627" w:rsidP="00592E29">
            <w:pPr>
              <w:ind w:firstLine="710"/>
              <w:jc w:val="both"/>
              <w:rPr>
                <w:rFonts w:ascii="Times New Roman" w:eastAsia="Times New Roman" w:hAnsi="Times New Roman" w:cs="Times New Roman"/>
                <w:b/>
                <w:i/>
                <w:color w:val="000000"/>
                <w:sz w:val="24"/>
                <w:szCs w:val="24"/>
              </w:rPr>
            </w:pPr>
            <w:r w:rsidRPr="00EE0627">
              <w:rPr>
                <w:rFonts w:ascii="Times New Roman" w:eastAsia="Times New Roman" w:hAnsi="Times New Roman" w:cs="Times New Roman"/>
                <w:b/>
                <w:i/>
                <w:color w:val="000000"/>
                <w:sz w:val="24"/>
                <w:szCs w:val="24"/>
              </w:rPr>
              <w:t>Suggested answers:</w:t>
            </w:r>
          </w:p>
          <w:p w14:paraId="7FB45C95"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1. Other: Surfing the Internet.</w:t>
            </w:r>
          </w:p>
          <w:p w14:paraId="4550B970"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2. Other: Internet.      </w:t>
            </w:r>
          </w:p>
          <w:p w14:paraId="44E6DA86"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3. Other: Less than one hour.</w:t>
            </w:r>
          </w:p>
          <w:p w14:paraId="675A228A" w14:textId="77777777" w:rsidR="00EE0627" w:rsidRPr="00EE0627" w:rsidRDefault="00EE0627" w:rsidP="00592E29">
            <w:pPr>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4. Other: Because I have online lessons on TV.</w:t>
            </w:r>
          </w:p>
          <w:p w14:paraId="07EBFC80" w14:textId="77777777" w:rsidR="00EE0627" w:rsidRPr="00EE0627" w:rsidRDefault="00EE0627" w:rsidP="00592E29">
            <w:pPr>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5. Other: I can completely live without TV.</w:t>
            </w:r>
          </w:p>
          <w:p w14:paraId="0342715A" w14:textId="77777777" w:rsidR="00EE0627" w:rsidRPr="00EE0627" w:rsidRDefault="00EE0627" w:rsidP="00592E29">
            <w:pPr>
              <w:ind w:firstLine="710"/>
              <w:jc w:val="both"/>
              <w:rPr>
                <w:rFonts w:ascii="Times New Roman" w:eastAsia="Times New Roman" w:hAnsi="Times New Roman" w:cs="Times New Roman"/>
                <w:i/>
                <w:color w:val="000000"/>
                <w:sz w:val="24"/>
                <w:szCs w:val="24"/>
              </w:rPr>
            </w:pPr>
            <w:r w:rsidRPr="00EE0627">
              <w:rPr>
                <w:rFonts w:ascii="Times New Roman" w:eastAsia="Times New Roman" w:hAnsi="Times New Roman" w:cs="Times New Roman"/>
                <w:i/>
                <w:color w:val="000000"/>
                <w:sz w:val="24"/>
                <w:szCs w:val="24"/>
              </w:rPr>
              <w:t>Hello everyone! I interviewed six members in my group and these are the results. In their free time, Mai and Nam go out, Minh reads books, Trung and Phong watch TV, but Nhi surfs the Internet. Mai, Nam, Trung prefer to get information from books, and Minh, Phong, Nhi prefer to do that from the Internet. All of them watch TV more than two hours a day because they they like it. Mai and Nhi think they can live without TV up to a month, but Nam, Minh , Trung, Phong think they can live without TV just one day.</w:t>
            </w:r>
          </w:p>
          <w:p w14:paraId="27033BAD" w14:textId="77777777" w:rsidR="00EE0627" w:rsidRPr="00EE0627" w:rsidRDefault="00EE0627" w:rsidP="00592E29">
            <w:pPr>
              <w:contextualSpacing/>
              <w:jc w:val="both"/>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 Home assigments:</w:t>
            </w:r>
          </w:p>
          <w:p w14:paraId="4215153F" w14:textId="77777777" w:rsidR="00EE0627" w:rsidRPr="00EE0627" w:rsidRDefault="00EE0627" w:rsidP="00592E29">
            <w:pPr>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 xml:space="preserve">- </w:t>
            </w:r>
            <w:r w:rsidR="00E26690">
              <w:rPr>
                <w:rFonts w:ascii="Times New Roman" w:eastAsia="Times New Roman" w:hAnsi="Times New Roman" w:cs="Times New Roman"/>
                <w:color w:val="000000"/>
                <w:sz w:val="24"/>
                <w:szCs w:val="24"/>
              </w:rPr>
              <w:t>Learn by heart the vocabulary</w:t>
            </w:r>
            <w:r w:rsidRPr="00EE0627">
              <w:rPr>
                <w:rFonts w:ascii="Times New Roman" w:eastAsia="Times New Roman" w:hAnsi="Times New Roman" w:cs="Times New Roman"/>
                <w:color w:val="000000"/>
                <w:sz w:val="24"/>
                <w:szCs w:val="24"/>
              </w:rPr>
              <w:t>.</w:t>
            </w:r>
          </w:p>
          <w:p w14:paraId="3DDCE19C" w14:textId="77777777" w:rsidR="00EE0627" w:rsidRDefault="00EE0627" w:rsidP="00E26690">
            <w:pPr>
              <w:contextualSpacing/>
              <w:jc w:val="both"/>
              <w:rPr>
                <w:rFonts w:ascii="Times New Roman" w:eastAsia="Times New Roman" w:hAnsi="Times New Roman" w:cs="Times New Roman"/>
                <w:color w:val="000000"/>
                <w:sz w:val="24"/>
                <w:szCs w:val="24"/>
              </w:rPr>
            </w:pPr>
            <w:r w:rsidRPr="00EE0627">
              <w:rPr>
                <w:rFonts w:ascii="Times New Roman" w:eastAsia="Times New Roman" w:hAnsi="Times New Roman" w:cs="Times New Roman"/>
                <w:color w:val="000000"/>
                <w:sz w:val="24"/>
                <w:szCs w:val="24"/>
              </w:rPr>
              <w:t>-</w:t>
            </w:r>
            <w:r w:rsidR="00E26690">
              <w:rPr>
                <w:rFonts w:ascii="Times New Roman" w:eastAsia="Times New Roman" w:hAnsi="Times New Roman" w:cs="Times New Roman"/>
                <w:color w:val="000000"/>
                <w:sz w:val="24"/>
                <w:szCs w:val="24"/>
              </w:rPr>
              <w:t xml:space="preserve"> Write about your favourite TV programme</w:t>
            </w:r>
            <w:r w:rsidRPr="00EE0627">
              <w:rPr>
                <w:rFonts w:ascii="Times New Roman" w:eastAsia="Times New Roman" w:hAnsi="Times New Roman" w:cs="Times New Roman"/>
                <w:color w:val="000000"/>
                <w:sz w:val="24"/>
                <w:szCs w:val="24"/>
              </w:rPr>
              <w:t>.</w:t>
            </w:r>
          </w:p>
          <w:p w14:paraId="5DC801B3" w14:textId="3BA8E068" w:rsidR="00E26690" w:rsidRPr="00EE0627" w:rsidRDefault="00E26690" w:rsidP="00E26690">
            <w:pPr>
              <w:contextualSpacing/>
              <w:jc w:val="both"/>
              <w:rPr>
                <w:rFonts w:ascii="Times New Roman" w:eastAsia="Times New Roman" w:hAnsi="Times New Roman" w:cs="Times New Roman"/>
                <w:color w:val="000000"/>
                <w:sz w:val="24"/>
                <w:szCs w:val="24"/>
              </w:rPr>
            </w:pPr>
          </w:p>
        </w:tc>
      </w:tr>
      <w:tr w:rsidR="00EE0627" w:rsidRPr="00EE0627" w14:paraId="7C8BEA2F" w14:textId="77777777" w:rsidTr="00E26690">
        <w:tc>
          <w:tcPr>
            <w:tcW w:w="9952" w:type="dxa"/>
            <w:gridSpan w:val="4"/>
          </w:tcPr>
          <w:p w14:paraId="68B6DADB"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IV. FEED-BACK:</w:t>
            </w:r>
          </w:p>
          <w:p w14:paraId="49F704BC"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lastRenderedPageBreak/>
              <w:t>…………………………………………………</w:t>
            </w:r>
            <w:r>
              <w:rPr>
                <w:rFonts w:ascii="Times New Roman" w:eastAsia="Times New Roman" w:hAnsi="Times New Roman" w:cs="Times New Roman"/>
                <w:b/>
                <w:color w:val="000000"/>
                <w:sz w:val="24"/>
                <w:szCs w:val="24"/>
              </w:rPr>
              <w:t>……..</w:t>
            </w:r>
            <w:r w:rsidRPr="00EE062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Pr="00EE062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p>
          <w:p w14:paraId="247D7FD5"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Pr="00EE0627">
              <w:rPr>
                <w:rFonts w:ascii="Times New Roman" w:eastAsia="Times New Roman" w:hAnsi="Times New Roman" w:cs="Times New Roman"/>
                <w:b/>
                <w:color w:val="000000"/>
                <w:sz w:val="24"/>
                <w:szCs w:val="24"/>
              </w:rPr>
              <w:t>………</w:t>
            </w:r>
          </w:p>
          <w:p w14:paraId="7D9DD88E"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Pr="00EE0627">
              <w:rPr>
                <w:rFonts w:ascii="Times New Roman" w:eastAsia="Times New Roman" w:hAnsi="Times New Roman" w:cs="Times New Roman"/>
                <w:b/>
                <w:color w:val="000000"/>
                <w:sz w:val="24"/>
                <w:szCs w:val="24"/>
              </w:rPr>
              <w:t>…</w:t>
            </w:r>
          </w:p>
          <w:p w14:paraId="2B89B90C" w14:textId="77777777" w:rsidR="00EE0627" w:rsidRPr="00EE0627" w:rsidRDefault="00EE0627" w:rsidP="00592E29">
            <w:pPr>
              <w:contextualSpacing/>
              <w:rPr>
                <w:rFonts w:ascii="Times New Roman" w:eastAsia="Times New Roman" w:hAnsi="Times New Roman" w:cs="Times New Roman"/>
                <w:b/>
                <w:color w:val="000000"/>
                <w:sz w:val="24"/>
                <w:szCs w:val="24"/>
              </w:rPr>
            </w:pPr>
            <w:r w:rsidRPr="00EE062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Pr="00EE0627">
              <w:rPr>
                <w:rFonts w:ascii="Times New Roman" w:eastAsia="Times New Roman" w:hAnsi="Times New Roman" w:cs="Times New Roman"/>
                <w:b/>
                <w:color w:val="000000"/>
                <w:sz w:val="24"/>
                <w:szCs w:val="24"/>
              </w:rPr>
              <w:t>……</w:t>
            </w:r>
          </w:p>
          <w:p w14:paraId="5D8CC5C4" w14:textId="77777777" w:rsidR="00EE0627" w:rsidRPr="00EE0627" w:rsidRDefault="00EE0627" w:rsidP="00592E29">
            <w:pPr>
              <w:contextualSpacing/>
              <w:rPr>
                <w:rFonts w:ascii="Times New Roman" w:eastAsia="Times New Roman" w:hAnsi="Times New Roman" w:cs="Times New Roman"/>
                <w:b/>
                <w:color w:val="000000"/>
                <w:sz w:val="24"/>
                <w:szCs w:val="24"/>
              </w:rPr>
            </w:pPr>
          </w:p>
        </w:tc>
      </w:tr>
    </w:tbl>
    <w:p w14:paraId="1EA40231" w14:textId="77777777" w:rsidR="009A59B5" w:rsidRPr="00EE0627" w:rsidRDefault="009A59B5">
      <w:pPr>
        <w:rPr>
          <w:rFonts w:ascii="Times New Roman" w:hAnsi="Times New Roman" w:cs="Times New Roman"/>
          <w:sz w:val="24"/>
          <w:szCs w:val="24"/>
        </w:rPr>
      </w:pPr>
    </w:p>
    <w:sectPr w:rsidR="009A59B5" w:rsidRPr="00EE0627" w:rsidSect="00D11496">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A2CE9"/>
    <w:multiLevelType w:val="hybridMultilevel"/>
    <w:tmpl w:val="5C5C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80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27"/>
    <w:rsid w:val="00887B0F"/>
    <w:rsid w:val="009A59B5"/>
    <w:rsid w:val="00A156D2"/>
    <w:rsid w:val="00D11496"/>
    <w:rsid w:val="00E26690"/>
    <w:rsid w:val="00EE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0CAD"/>
  <w15:chartTrackingRefBased/>
  <w15:docId w15:val="{FDCD7F66-97A3-4CAD-999E-58CB1C2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0627"/>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E0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WINDOWS</cp:lastModifiedBy>
  <cp:revision>6</cp:revision>
  <dcterms:created xsi:type="dcterms:W3CDTF">2023-11-05T09:17:00Z</dcterms:created>
  <dcterms:modified xsi:type="dcterms:W3CDTF">2023-11-07T10:42:00Z</dcterms:modified>
</cp:coreProperties>
</file>