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C491" w14:textId="7442774F" w:rsidR="00CD56EB" w:rsidRPr="006E371A" w:rsidRDefault="006179EE" w:rsidP="006179EE">
      <w:pPr>
        <w:shd w:val="clear" w:color="auto" w:fill="FFFFFF"/>
        <w:spacing w:after="0" w:line="240" w:lineRule="auto"/>
        <w:jc w:val="center"/>
        <w:rPr>
          <w:rFonts w:ascii="Times New Roman" w:hAnsi="Times New Roman"/>
          <w:b/>
          <w:sz w:val="28"/>
          <w:szCs w:val="28"/>
        </w:rPr>
      </w:pPr>
      <w:r w:rsidRPr="006E371A">
        <w:rPr>
          <w:rFonts w:ascii="Times New Roman" w:hAnsi="Times New Roman"/>
          <w:b/>
          <w:sz w:val="28"/>
          <w:szCs w:val="28"/>
          <w:lang w:val="fr-FR"/>
        </w:rPr>
        <w:t xml:space="preserve">MA TRẬN ĐỀ KIỂM TRA </w:t>
      </w:r>
      <w:r w:rsidR="00D10AC1" w:rsidRPr="006E371A">
        <w:rPr>
          <w:rFonts w:ascii="Times New Roman" w:hAnsi="Times New Roman"/>
          <w:b/>
          <w:sz w:val="28"/>
          <w:szCs w:val="28"/>
        </w:rPr>
        <w:t>CUỐI</w:t>
      </w:r>
      <w:r w:rsidR="000E4394" w:rsidRPr="006E371A">
        <w:rPr>
          <w:rFonts w:ascii="Times New Roman" w:hAnsi="Times New Roman"/>
          <w:b/>
          <w:sz w:val="28"/>
          <w:szCs w:val="28"/>
          <w:lang w:val="vi-VN"/>
        </w:rPr>
        <w:t xml:space="preserve"> HỌC KÌ I</w:t>
      </w:r>
      <w:r w:rsidR="00D10AC1" w:rsidRPr="006E371A">
        <w:rPr>
          <w:rFonts w:ascii="Times New Roman" w:hAnsi="Times New Roman"/>
          <w:b/>
          <w:sz w:val="28"/>
          <w:szCs w:val="28"/>
        </w:rPr>
        <w:t>I</w:t>
      </w:r>
    </w:p>
    <w:p w14:paraId="619BC25E" w14:textId="19774D43" w:rsidR="006179EE" w:rsidRPr="006E371A" w:rsidRDefault="006179EE" w:rsidP="006179EE">
      <w:pPr>
        <w:shd w:val="clear" w:color="auto" w:fill="FFFFFF"/>
        <w:spacing w:after="0" w:line="240" w:lineRule="auto"/>
        <w:jc w:val="center"/>
        <w:rPr>
          <w:rFonts w:ascii="Times New Roman" w:hAnsi="Times New Roman"/>
          <w:b/>
          <w:sz w:val="28"/>
          <w:szCs w:val="28"/>
          <w:lang w:val="vi-VN"/>
        </w:rPr>
      </w:pPr>
      <w:r w:rsidRPr="006E371A">
        <w:rPr>
          <w:rFonts w:ascii="Times New Roman" w:hAnsi="Times New Roman"/>
          <w:b/>
          <w:sz w:val="28"/>
          <w:szCs w:val="28"/>
          <w:lang w:val="vi-VN"/>
        </w:rPr>
        <w:t>MÔN KHOA HỌC TỰ NHIÊN, LỚP</w:t>
      </w:r>
      <w:r w:rsidR="000E4394" w:rsidRPr="006E371A">
        <w:rPr>
          <w:rFonts w:ascii="Times New Roman" w:hAnsi="Times New Roman"/>
          <w:b/>
          <w:sz w:val="28"/>
          <w:szCs w:val="28"/>
          <w:lang w:val="vi-VN"/>
        </w:rPr>
        <w:t xml:space="preserve"> 7</w:t>
      </w:r>
    </w:p>
    <w:p w14:paraId="2F7C8C3B" w14:textId="40B2D173" w:rsidR="006179EE" w:rsidRPr="006E371A" w:rsidRDefault="006179EE" w:rsidP="006179EE">
      <w:pPr>
        <w:shd w:val="clear" w:color="auto" w:fill="FFFFFF"/>
        <w:spacing w:after="0" w:line="240" w:lineRule="auto"/>
        <w:jc w:val="center"/>
        <w:rPr>
          <w:rFonts w:ascii="Times New Roman" w:hAnsi="Times New Roman"/>
          <w:b/>
          <w:i/>
          <w:sz w:val="28"/>
          <w:szCs w:val="28"/>
        </w:rPr>
      </w:pPr>
      <w:r w:rsidRPr="006E371A">
        <w:rPr>
          <w:rFonts w:ascii="Times New Roman" w:hAnsi="Times New Roman"/>
          <w:b/>
          <w:i/>
          <w:sz w:val="28"/>
          <w:szCs w:val="28"/>
        </w:rPr>
        <w:t>Thời gian làm bài:</w:t>
      </w:r>
      <w:r w:rsidR="009B2371" w:rsidRPr="006E371A">
        <w:rPr>
          <w:rFonts w:ascii="Times New Roman" w:hAnsi="Times New Roman"/>
          <w:b/>
          <w:i/>
          <w:sz w:val="28"/>
          <w:szCs w:val="28"/>
          <w:lang w:val="vi-VN"/>
        </w:rPr>
        <w:t xml:space="preserve"> </w:t>
      </w:r>
      <w:r w:rsidR="009B2371" w:rsidRPr="006E371A">
        <w:rPr>
          <w:rFonts w:ascii="Times New Roman" w:hAnsi="Times New Roman"/>
          <w:b/>
          <w:i/>
          <w:sz w:val="28"/>
          <w:szCs w:val="28"/>
        </w:rPr>
        <w:t>6</w:t>
      </w:r>
      <w:r w:rsidR="000E4394" w:rsidRPr="006E371A">
        <w:rPr>
          <w:rFonts w:ascii="Times New Roman" w:hAnsi="Times New Roman"/>
          <w:b/>
          <w:i/>
          <w:sz w:val="28"/>
          <w:szCs w:val="28"/>
          <w:lang w:val="vi-VN"/>
        </w:rPr>
        <w:t>0</w:t>
      </w:r>
      <w:r w:rsidRPr="006E371A">
        <w:rPr>
          <w:rFonts w:ascii="Times New Roman" w:hAnsi="Times New Roman"/>
          <w:b/>
          <w:i/>
          <w:sz w:val="28"/>
          <w:szCs w:val="28"/>
        </w:rPr>
        <w:t xml:space="preserve"> phút</w:t>
      </w:r>
    </w:p>
    <w:p w14:paraId="581C857B" w14:textId="77777777" w:rsidR="006D4CD6" w:rsidRPr="006E371A" w:rsidRDefault="006D4CD6" w:rsidP="006179EE">
      <w:pPr>
        <w:shd w:val="clear" w:color="auto" w:fill="FFFFFF"/>
        <w:spacing w:after="0" w:line="240" w:lineRule="auto"/>
        <w:jc w:val="center"/>
        <w:rPr>
          <w:rFonts w:ascii="Times New Roman" w:hAnsi="Times New Roman"/>
          <w:sz w:val="28"/>
          <w:szCs w:val="28"/>
        </w:rPr>
      </w:pPr>
    </w:p>
    <w:p w14:paraId="0702B4B2" w14:textId="77777777" w:rsidR="006D4CD6" w:rsidRPr="006E371A" w:rsidRDefault="006D4CD6" w:rsidP="006179EE">
      <w:pPr>
        <w:shd w:val="clear" w:color="auto" w:fill="FFFFFF"/>
        <w:spacing w:after="0" w:line="240" w:lineRule="auto"/>
        <w:jc w:val="center"/>
        <w:rPr>
          <w:rFonts w:ascii="Times New Roman" w:hAnsi="Times New Roman"/>
          <w:sz w:val="28"/>
          <w:szCs w:val="28"/>
        </w:rPr>
      </w:pPr>
    </w:p>
    <w:p w14:paraId="0DDAC365" w14:textId="77777777" w:rsidR="005E27BA" w:rsidRPr="006E371A" w:rsidRDefault="005E27BA" w:rsidP="00DE6332">
      <w:pPr>
        <w:shd w:val="clear" w:color="auto" w:fill="FFFFFF"/>
        <w:spacing w:after="0" w:line="240" w:lineRule="auto"/>
        <w:jc w:val="both"/>
        <w:rPr>
          <w:rFonts w:ascii="Times New Roman" w:eastAsia="Times New Roman" w:hAnsi="Times New Roman"/>
          <w:b/>
          <w:bCs/>
        </w:rPr>
      </w:pPr>
    </w:p>
    <w:p w14:paraId="7FA93AE6" w14:textId="77777777" w:rsidR="006257F8" w:rsidRPr="006E371A" w:rsidRDefault="006257F8" w:rsidP="006257F8">
      <w:pPr>
        <w:widowControl w:val="0"/>
        <w:spacing w:before="40" w:after="40" w:line="312" w:lineRule="auto"/>
        <w:rPr>
          <w:rFonts w:ascii="Times New Roman" w:hAnsi="Times New Roman"/>
          <w:b/>
          <w:sz w:val="28"/>
          <w:szCs w:val="28"/>
        </w:rPr>
      </w:pPr>
      <w:r w:rsidRPr="006E371A">
        <w:rPr>
          <w:rFonts w:ascii="Times New Roman" w:hAnsi="Times New Roman"/>
          <w:b/>
          <w:sz w:val="28"/>
          <w:szCs w:val="28"/>
        </w:rPr>
        <w:t>I. Khung ma trận</w:t>
      </w:r>
    </w:p>
    <w:p w14:paraId="1A4582B7" w14:textId="77777777" w:rsidR="006257F8" w:rsidRPr="006E371A" w:rsidRDefault="006257F8" w:rsidP="006257F8">
      <w:pPr>
        <w:widowControl w:val="0"/>
        <w:spacing w:before="40" w:after="40" w:line="312" w:lineRule="auto"/>
        <w:jc w:val="both"/>
        <w:rPr>
          <w:rFonts w:ascii="Times New Roman" w:hAnsi="Times New Roman"/>
          <w:sz w:val="28"/>
          <w:szCs w:val="28"/>
        </w:rPr>
      </w:pPr>
      <w:r w:rsidRPr="006E371A">
        <w:rPr>
          <w:rFonts w:ascii="Times New Roman" w:hAnsi="Times New Roman"/>
          <w:b/>
          <w:sz w:val="28"/>
          <w:szCs w:val="28"/>
        </w:rPr>
        <w:t xml:space="preserve">1. </w:t>
      </w:r>
      <w:r w:rsidRPr="006E371A">
        <w:rPr>
          <w:rFonts w:ascii="Times New Roman" w:hAnsi="Times New Roman"/>
          <w:b/>
          <w:sz w:val="28"/>
          <w:szCs w:val="28"/>
          <w:lang w:val="vi-VN"/>
        </w:rPr>
        <w:t xml:space="preserve">Thời điểm kiểm tra: </w:t>
      </w:r>
      <w:r w:rsidRPr="006E371A">
        <w:rPr>
          <w:rFonts w:ascii="Times New Roman" w:hAnsi="Times New Roman"/>
          <w:sz w:val="28"/>
          <w:szCs w:val="28"/>
          <w:lang w:val="vi-VN"/>
        </w:rPr>
        <w:t>Kiểm tra</w:t>
      </w:r>
      <w:r w:rsidRPr="006E371A">
        <w:rPr>
          <w:rFonts w:ascii="Times New Roman" w:hAnsi="Times New Roman"/>
          <w:sz w:val="28"/>
          <w:szCs w:val="28"/>
        </w:rPr>
        <w:t xml:space="preserve"> cuối</w:t>
      </w:r>
      <w:r w:rsidRPr="006E371A">
        <w:rPr>
          <w:rFonts w:ascii="Times New Roman" w:hAnsi="Times New Roman"/>
          <w:sz w:val="28"/>
          <w:szCs w:val="28"/>
          <w:lang w:val="vi-VN"/>
        </w:rPr>
        <w:t xml:space="preserve"> học kì </w:t>
      </w:r>
      <w:r w:rsidRPr="006E371A">
        <w:rPr>
          <w:rFonts w:ascii="Times New Roman" w:hAnsi="Times New Roman"/>
          <w:sz w:val="28"/>
          <w:szCs w:val="28"/>
        </w:rPr>
        <w:t>II</w:t>
      </w:r>
      <w:r w:rsidRPr="006E371A">
        <w:rPr>
          <w:rFonts w:ascii="Times New Roman" w:hAnsi="Times New Roman"/>
          <w:sz w:val="28"/>
          <w:szCs w:val="28"/>
          <w:lang w:val="vi-VN"/>
        </w:rPr>
        <w:t xml:space="preserve"> </w:t>
      </w:r>
    </w:p>
    <w:p w14:paraId="77B47560" w14:textId="77777777" w:rsidR="006257F8" w:rsidRPr="006E371A" w:rsidRDefault="006257F8" w:rsidP="006257F8">
      <w:pPr>
        <w:widowControl w:val="0"/>
        <w:spacing w:before="40" w:after="40" w:line="312" w:lineRule="auto"/>
        <w:rPr>
          <w:rFonts w:ascii="Times New Roman" w:hAnsi="Times New Roman"/>
          <w:bCs/>
          <w:sz w:val="28"/>
          <w:szCs w:val="28"/>
        </w:rPr>
      </w:pPr>
      <w:r w:rsidRPr="006E371A">
        <w:rPr>
          <w:rFonts w:ascii="Times New Roman" w:hAnsi="Times New Roman"/>
          <w:b/>
          <w:sz w:val="28"/>
          <w:szCs w:val="28"/>
        </w:rPr>
        <w:t>2. Thời gian làm bài:</w:t>
      </w:r>
      <w:r w:rsidRPr="006E371A">
        <w:rPr>
          <w:rFonts w:ascii="Times New Roman" w:hAnsi="Times New Roman"/>
          <w:bCs/>
          <w:sz w:val="28"/>
          <w:szCs w:val="28"/>
        </w:rPr>
        <w:t xml:space="preserve"> 60 phút.</w:t>
      </w:r>
    </w:p>
    <w:p w14:paraId="6107EE57" w14:textId="77777777" w:rsidR="006257F8" w:rsidRPr="006E371A" w:rsidRDefault="006257F8" w:rsidP="006257F8">
      <w:pPr>
        <w:widowControl w:val="0"/>
        <w:spacing w:before="40" w:after="40" w:line="312" w:lineRule="auto"/>
        <w:jc w:val="both"/>
        <w:rPr>
          <w:rFonts w:ascii="Times New Roman" w:hAnsi="Times New Roman"/>
          <w:iCs/>
          <w:sz w:val="28"/>
          <w:szCs w:val="28"/>
          <w:bdr w:val="none" w:sz="0" w:space="0" w:color="auto" w:frame="1"/>
          <w:lang w:val="nl-NL"/>
        </w:rPr>
      </w:pPr>
      <w:r w:rsidRPr="006E371A">
        <w:rPr>
          <w:rFonts w:ascii="Times New Roman" w:hAnsi="Times New Roman"/>
          <w:b/>
          <w:sz w:val="28"/>
          <w:szCs w:val="28"/>
        </w:rPr>
        <w:t>3. Hình thức kiểm tra:</w:t>
      </w:r>
      <w:r w:rsidRPr="006E371A">
        <w:rPr>
          <w:rFonts w:ascii="Times New Roman" w:hAnsi="Times New Roman"/>
          <w:sz w:val="28"/>
          <w:szCs w:val="28"/>
        </w:rPr>
        <w:t xml:space="preserve"> </w:t>
      </w:r>
      <w:r w:rsidRPr="006E371A">
        <w:rPr>
          <w:rFonts w:ascii="Times New Roman" w:hAnsi="Times New Roman"/>
          <w:iCs/>
          <w:sz w:val="28"/>
          <w:szCs w:val="28"/>
          <w:bdr w:val="none" w:sz="0" w:space="0" w:color="auto" w:frame="1"/>
          <w:lang w:val="nl-NL"/>
        </w:rPr>
        <w:t>Kết hợp giữa trắc nghiệm và tự luận (tỉ lệ 40% trắc nghiệm, 60% tự luận).</w:t>
      </w:r>
    </w:p>
    <w:p w14:paraId="084F7339" w14:textId="77777777" w:rsidR="006257F8" w:rsidRPr="006E371A" w:rsidRDefault="006257F8" w:rsidP="006257F8">
      <w:pPr>
        <w:widowControl w:val="0"/>
        <w:spacing w:before="40" w:after="40" w:line="312" w:lineRule="auto"/>
        <w:jc w:val="both"/>
        <w:rPr>
          <w:rFonts w:ascii="Times New Roman" w:hAnsi="Times New Roman"/>
          <w:b/>
          <w:sz w:val="28"/>
          <w:szCs w:val="28"/>
          <w:lang w:val="nl-NL"/>
        </w:rPr>
      </w:pPr>
      <w:r w:rsidRPr="006E371A">
        <w:rPr>
          <w:rFonts w:ascii="Times New Roman" w:hAnsi="Times New Roman"/>
          <w:b/>
          <w:sz w:val="28"/>
          <w:szCs w:val="28"/>
          <w:lang w:val="nl-NL"/>
        </w:rPr>
        <w:t>4. Cấu trúc:</w:t>
      </w:r>
    </w:p>
    <w:p w14:paraId="6B040F98" w14:textId="77777777" w:rsidR="006257F8" w:rsidRPr="006E371A" w:rsidRDefault="006257F8" w:rsidP="006257F8">
      <w:pPr>
        <w:widowControl w:val="0"/>
        <w:spacing w:before="40" w:after="40" w:line="312" w:lineRule="auto"/>
        <w:jc w:val="both"/>
        <w:rPr>
          <w:rFonts w:ascii="Times New Roman" w:hAnsi="Times New Roman"/>
          <w:iCs/>
          <w:sz w:val="28"/>
          <w:szCs w:val="28"/>
          <w:bdr w:val="none" w:sz="0" w:space="0" w:color="auto" w:frame="1"/>
          <w:lang w:val="nl-NL"/>
        </w:rPr>
      </w:pPr>
      <w:r w:rsidRPr="006E371A">
        <w:rPr>
          <w:rFonts w:ascii="Times New Roman" w:hAnsi="Times New Roman"/>
          <w:sz w:val="28"/>
          <w:szCs w:val="28"/>
          <w:lang w:val="nl-NL"/>
        </w:rPr>
        <w:t>- Mức độ đề:</w:t>
      </w:r>
      <w:r w:rsidRPr="006E371A">
        <w:rPr>
          <w:rFonts w:ascii="Times New Roman" w:hAnsi="Times New Roman"/>
          <w:b/>
          <w:sz w:val="28"/>
          <w:szCs w:val="28"/>
          <w:lang w:val="nl-NL"/>
        </w:rPr>
        <w:t xml:space="preserve"> </w:t>
      </w:r>
      <w:r w:rsidRPr="006E371A">
        <w:rPr>
          <w:rFonts w:ascii="Times New Roman" w:hAnsi="Times New Roman"/>
          <w:iCs/>
          <w:sz w:val="28"/>
          <w:szCs w:val="28"/>
          <w:bdr w:val="none" w:sz="0" w:space="0" w:color="auto" w:frame="1"/>
          <w:lang w:val="nl-NL"/>
        </w:rPr>
        <w:t>40% Nhận biết; 30% Thông hiểu; 20% Vận dụng; 10% Vận dụng cao.</w:t>
      </w:r>
    </w:p>
    <w:p w14:paraId="15D73BC6" w14:textId="77777777" w:rsidR="006257F8" w:rsidRPr="006E371A" w:rsidRDefault="006257F8" w:rsidP="006257F8">
      <w:pPr>
        <w:widowControl w:val="0"/>
        <w:spacing w:before="40" w:after="40" w:line="312" w:lineRule="auto"/>
        <w:jc w:val="both"/>
        <w:rPr>
          <w:rFonts w:ascii="Times New Roman" w:hAnsi="Times New Roman"/>
          <w:bCs/>
          <w:sz w:val="28"/>
          <w:szCs w:val="28"/>
          <w:lang w:val="nl-NL"/>
        </w:rPr>
      </w:pPr>
      <w:r w:rsidRPr="006E371A">
        <w:rPr>
          <w:rFonts w:ascii="Times New Roman" w:hAnsi="Times New Roman"/>
          <w:iCs/>
          <w:sz w:val="28"/>
          <w:szCs w:val="28"/>
          <w:bdr w:val="none" w:sz="0" w:space="0" w:color="auto" w:frame="1"/>
          <w:lang w:val="nl-NL"/>
        </w:rPr>
        <w:t xml:space="preserve">- Phần trắc nghiệm: </w:t>
      </w:r>
      <w:r w:rsidRPr="006E371A">
        <w:rPr>
          <w:rFonts w:ascii="Times New Roman" w:hAnsi="Times New Roman"/>
          <w:bCs/>
          <w:iCs/>
          <w:sz w:val="28"/>
          <w:szCs w:val="28"/>
          <w:lang w:val="nl-NL"/>
        </w:rPr>
        <w:t xml:space="preserve">4,0 điểm, (gồm </w:t>
      </w:r>
      <w:r w:rsidRPr="006E371A">
        <w:rPr>
          <w:rFonts w:ascii="Times New Roman" w:hAnsi="Times New Roman"/>
          <w:bCs/>
          <w:iCs/>
          <w:sz w:val="28"/>
          <w:szCs w:val="28"/>
          <w:lang w:val="vi-VN"/>
        </w:rPr>
        <w:t>16</w:t>
      </w:r>
      <w:r w:rsidRPr="006E371A">
        <w:rPr>
          <w:rFonts w:ascii="Times New Roman" w:hAnsi="Times New Roman"/>
          <w:bCs/>
          <w:iCs/>
          <w:sz w:val="28"/>
          <w:szCs w:val="28"/>
          <w:lang w:val="nl-NL"/>
        </w:rPr>
        <w:t xml:space="preserve"> câu hỏi: nhận biết: 8 câu, thông hiểu: 6 câu; vận dụng: 2 câu )</w:t>
      </w:r>
      <w:r w:rsidRPr="006E371A">
        <w:rPr>
          <w:rFonts w:ascii="Times New Roman" w:hAnsi="Times New Roman"/>
          <w:bCs/>
          <w:sz w:val="28"/>
          <w:szCs w:val="28"/>
          <w:lang w:val="nl-NL"/>
        </w:rPr>
        <w:t xml:space="preserve">, mỗi câu 0,25 điểm; </w:t>
      </w:r>
    </w:p>
    <w:p w14:paraId="7D1CD0A6" w14:textId="77777777" w:rsidR="006257F8" w:rsidRPr="006E371A" w:rsidRDefault="006257F8" w:rsidP="006257F8">
      <w:pPr>
        <w:widowControl w:val="0"/>
        <w:spacing w:before="40" w:after="40" w:line="312" w:lineRule="auto"/>
        <w:jc w:val="both"/>
        <w:rPr>
          <w:rFonts w:ascii="Times New Roman" w:hAnsi="Times New Roman"/>
          <w:bCs/>
          <w:iCs/>
          <w:sz w:val="28"/>
          <w:szCs w:val="28"/>
          <w:lang w:val="nl-NL"/>
        </w:rPr>
      </w:pPr>
      <w:r w:rsidRPr="006E371A">
        <w:rPr>
          <w:rFonts w:ascii="Times New Roman" w:hAnsi="Times New Roman"/>
          <w:bCs/>
          <w:sz w:val="28"/>
          <w:szCs w:val="28"/>
          <w:lang w:val="nl-NL"/>
        </w:rPr>
        <w:t xml:space="preserve">- </w:t>
      </w:r>
      <w:r w:rsidRPr="006E371A">
        <w:rPr>
          <w:rFonts w:ascii="Times New Roman" w:hAnsi="Times New Roman"/>
          <w:bCs/>
          <w:iCs/>
          <w:sz w:val="28"/>
          <w:szCs w:val="28"/>
          <w:lang w:val="nl-NL"/>
        </w:rPr>
        <w:t>Phần tự luận: 6,0 điểm (Nhận biết: 2,0 điểm; Thông hiểu: 1,5  điểm; Vận dụng: 1,5 điểm; Vận dụng cao: 1,0 điểm).</w:t>
      </w:r>
    </w:p>
    <w:p w14:paraId="557D7993" w14:textId="77777777" w:rsidR="006257F8" w:rsidRPr="006E371A" w:rsidRDefault="006257F8" w:rsidP="006257F8">
      <w:pPr>
        <w:widowControl w:val="0"/>
        <w:spacing w:before="40" w:after="40" w:line="312" w:lineRule="auto"/>
        <w:jc w:val="both"/>
        <w:rPr>
          <w:rFonts w:ascii="Times New Roman" w:hAnsi="Times New Roman"/>
          <w:bCs/>
          <w:sz w:val="28"/>
          <w:szCs w:val="28"/>
          <w:lang w:val="nl-NL"/>
        </w:rPr>
      </w:pPr>
      <w:r w:rsidRPr="006E371A">
        <w:rPr>
          <w:rFonts w:ascii="Times New Roman" w:hAnsi="Times New Roman"/>
          <w:bCs/>
          <w:sz w:val="28"/>
          <w:szCs w:val="28"/>
          <w:lang w:val="nl-NL"/>
        </w:rPr>
        <w:t>- Nội dung nửa đầu học kì II: 20% (2,0 điểm)</w:t>
      </w:r>
    </w:p>
    <w:p w14:paraId="49ADCD40" w14:textId="77777777" w:rsidR="006257F8" w:rsidRPr="006E371A" w:rsidRDefault="006257F8" w:rsidP="006257F8">
      <w:pPr>
        <w:widowControl w:val="0"/>
        <w:spacing w:before="40" w:after="40" w:line="312" w:lineRule="auto"/>
        <w:jc w:val="both"/>
        <w:rPr>
          <w:rFonts w:ascii="Times New Roman" w:hAnsi="Times New Roman"/>
          <w:bCs/>
          <w:sz w:val="28"/>
          <w:szCs w:val="28"/>
          <w:lang w:val="nl-NL"/>
        </w:rPr>
      </w:pPr>
      <w:r w:rsidRPr="006E371A">
        <w:rPr>
          <w:rFonts w:ascii="Times New Roman" w:hAnsi="Times New Roman"/>
          <w:bCs/>
          <w:sz w:val="28"/>
          <w:szCs w:val="28"/>
          <w:lang w:val="nl-NL"/>
        </w:rPr>
        <w:t>- Nội dung nửa học kì sau: 80% (8,0 điểm)</w:t>
      </w:r>
    </w:p>
    <w:p w14:paraId="2BA7E9B7" w14:textId="77777777" w:rsidR="006257F8" w:rsidRPr="006E371A" w:rsidRDefault="006257F8" w:rsidP="006257F8">
      <w:pPr>
        <w:shd w:val="clear" w:color="auto" w:fill="FFFFFF"/>
        <w:spacing w:after="0" w:line="240" w:lineRule="auto"/>
        <w:rPr>
          <w:rFonts w:ascii="Times New Roman" w:hAnsi="Times New Roman"/>
          <w:b/>
          <w:sz w:val="28"/>
          <w:szCs w:val="28"/>
        </w:rPr>
      </w:pPr>
      <w:r w:rsidRPr="006E371A">
        <w:rPr>
          <w:rFonts w:ascii="Times New Roman" w:hAnsi="Times New Roman"/>
          <w:b/>
          <w:sz w:val="28"/>
          <w:szCs w:val="28"/>
        </w:rPr>
        <w:t>5. Chi tiết khung ma trận</w:t>
      </w:r>
    </w:p>
    <w:p w14:paraId="3D600E47" w14:textId="77777777" w:rsidR="006D4CD6" w:rsidRPr="006E371A" w:rsidRDefault="006D4CD6" w:rsidP="00DE6332">
      <w:pPr>
        <w:shd w:val="clear" w:color="auto" w:fill="FFFFFF"/>
        <w:spacing w:after="0" w:line="240" w:lineRule="auto"/>
        <w:jc w:val="both"/>
        <w:rPr>
          <w:rFonts w:ascii="Times New Roman" w:eastAsia="Times New Roman" w:hAnsi="Times New Roman"/>
          <w:b/>
          <w:bCs/>
        </w:rPr>
        <w:sectPr w:rsidR="006D4CD6" w:rsidRPr="006E371A" w:rsidSect="006B2992">
          <w:headerReference w:type="default" r:id="rId8"/>
          <w:pgSz w:w="11907" w:h="16840" w:code="9"/>
          <w:pgMar w:top="709" w:right="907" w:bottom="709" w:left="1701" w:header="720" w:footer="720" w:gutter="0"/>
          <w:pgNumType w:start="1"/>
          <w:cols w:space="720"/>
          <w:titlePg/>
          <w:docGrid w:linePitch="381"/>
        </w:sectPr>
      </w:pPr>
    </w:p>
    <w:p w14:paraId="2910828D" w14:textId="7568DBA0" w:rsidR="00C445AB" w:rsidRPr="006E371A" w:rsidRDefault="002B20BD" w:rsidP="009B2371">
      <w:pPr>
        <w:pStyle w:val="ListParagraph"/>
        <w:numPr>
          <w:ilvl w:val="0"/>
          <w:numId w:val="27"/>
        </w:numPr>
        <w:shd w:val="clear" w:color="auto" w:fill="FFFFFF"/>
        <w:spacing w:after="0" w:line="240" w:lineRule="auto"/>
        <w:rPr>
          <w:rFonts w:ascii="Times New Roman" w:eastAsia="Times New Roman" w:hAnsi="Times New Roman"/>
          <w:b/>
          <w:bCs/>
          <w:caps/>
          <w:sz w:val="26"/>
          <w:szCs w:val="26"/>
        </w:rPr>
      </w:pPr>
      <w:r w:rsidRPr="006E371A">
        <w:rPr>
          <w:rFonts w:ascii="Times New Roman" w:eastAsia="Times New Roman" w:hAnsi="Times New Roman"/>
          <w:b/>
          <w:bCs/>
          <w:caps/>
          <w:sz w:val="26"/>
          <w:szCs w:val="26"/>
        </w:rPr>
        <w:lastRenderedPageBreak/>
        <w:t>KHUNG MA TRẬN</w:t>
      </w:r>
    </w:p>
    <w:p w14:paraId="71CE5622" w14:textId="77777777" w:rsidR="009B2371" w:rsidRPr="006E371A" w:rsidRDefault="009B2371" w:rsidP="00C445AB">
      <w:pPr>
        <w:shd w:val="clear" w:color="auto" w:fill="FFFFFF"/>
        <w:spacing w:after="0" w:line="240" w:lineRule="auto"/>
        <w:jc w:val="center"/>
        <w:rPr>
          <w:rFonts w:ascii="Times New Roman" w:eastAsia="Times New Roman" w:hAnsi="Times New Roman"/>
          <w:b/>
          <w:bCs/>
          <w:caps/>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975"/>
        <w:gridCol w:w="1040"/>
        <w:gridCol w:w="1064"/>
        <w:gridCol w:w="1177"/>
        <w:gridCol w:w="981"/>
        <w:gridCol w:w="1040"/>
        <w:gridCol w:w="997"/>
        <w:gridCol w:w="1040"/>
        <w:gridCol w:w="992"/>
        <w:gridCol w:w="1040"/>
        <w:gridCol w:w="1084"/>
      </w:tblGrid>
      <w:tr w:rsidR="005B677E" w:rsidRPr="006E371A" w14:paraId="7B6E6D33" w14:textId="77777777" w:rsidTr="007E3693">
        <w:trPr>
          <w:trHeight w:val="353"/>
          <w:tblHeader/>
          <w:jc w:val="center"/>
        </w:trPr>
        <w:tc>
          <w:tcPr>
            <w:tcW w:w="3204" w:type="dxa"/>
            <w:shd w:val="clear" w:color="auto" w:fill="auto"/>
            <w:vAlign w:val="center"/>
          </w:tcPr>
          <w:p w14:paraId="796D1D02" w14:textId="77777777" w:rsidR="00270008" w:rsidRPr="006E371A" w:rsidRDefault="00270008" w:rsidP="00174434">
            <w:pPr>
              <w:widowControl w:val="0"/>
              <w:spacing w:before="40" w:after="40" w:line="240" w:lineRule="auto"/>
              <w:jc w:val="center"/>
              <w:rPr>
                <w:rFonts w:ascii="Times New Roman" w:hAnsi="Times New Roman"/>
                <w:b/>
                <w:iCs/>
                <w:sz w:val="26"/>
                <w:szCs w:val="26"/>
                <w:lang w:val="nl-NL"/>
              </w:rPr>
            </w:pPr>
            <w:r w:rsidRPr="006E371A">
              <w:rPr>
                <w:rFonts w:ascii="Times New Roman" w:hAnsi="Times New Roman"/>
                <w:b/>
                <w:iCs/>
                <w:sz w:val="26"/>
                <w:szCs w:val="26"/>
                <w:lang w:val="nl-NL"/>
              </w:rPr>
              <w:t>Chủ đề</w:t>
            </w:r>
          </w:p>
        </w:tc>
        <w:tc>
          <w:tcPr>
            <w:tcW w:w="8314" w:type="dxa"/>
            <w:gridSpan w:val="8"/>
            <w:shd w:val="clear" w:color="auto" w:fill="auto"/>
            <w:vAlign w:val="center"/>
          </w:tcPr>
          <w:p w14:paraId="69FEC1FF"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r w:rsidRPr="006E371A">
              <w:rPr>
                <w:rFonts w:ascii="Times New Roman" w:hAnsi="Times New Roman"/>
                <w:b/>
                <w:sz w:val="26"/>
                <w:szCs w:val="26"/>
                <w:lang w:val="nl-NL"/>
              </w:rPr>
              <w:t>MỨC ĐỘ ĐÁNH GIÁ</w:t>
            </w:r>
          </w:p>
        </w:tc>
        <w:tc>
          <w:tcPr>
            <w:tcW w:w="2032" w:type="dxa"/>
            <w:gridSpan w:val="2"/>
            <w:vMerge w:val="restart"/>
            <w:vAlign w:val="center"/>
          </w:tcPr>
          <w:p w14:paraId="6D653F9B" w14:textId="34C60090" w:rsidR="00270008" w:rsidRPr="006E371A" w:rsidRDefault="00270008" w:rsidP="00CF299B">
            <w:pPr>
              <w:widowControl w:val="0"/>
              <w:spacing w:before="40" w:after="40" w:line="240" w:lineRule="auto"/>
              <w:jc w:val="center"/>
              <w:rPr>
                <w:rFonts w:ascii="Times New Roman" w:hAnsi="Times New Roman"/>
                <w:b/>
                <w:sz w:val="26"/>
                <w:szCs w:val="26"/>
                <w:lang w:val="nl-NL"/>
              </w:rPr>
            </w:pPr>
            <w:r w:rsidRPr="006E371A">
              <w:rPr>
                <w:rFonts w:ascii="Times New Roman" w:hAnsi="Times New Roman"/>
                <w:b/>
                <w:sz w:val="26"/>
                <w:szCs w:val="26"/>
                <w:lang w:val="nl-NL"/>
              </w:rPr>
              <w:t xml:space="preserve">Tổng số </w:t>
            </w:r>
            <w:r w:rsidR="00CF299B" w:rsidRPr="006E371A">
              <w:rPr>
                <w:rFonts w:ascii="Times New Roman" w:hAnsi="Times New Roman"/>
                <w:b/>
                <w:sz w:val="26"/>
                <w:szCs w:val="26"/>
                <w:lang w:val="nl-NL"/>
              </w:rPr>
              <w:t>ý/câu</w:t>
            </w:r>
          </w:p>
        </w:tc>
        <w:tc>
          <w:tcPr>
            <w:tcW w:w="1084" w:type="dxa"/>
            <w:vMerge w:val="restart"/>
            <w:vAlign w:val="center"/>
          </w:tcPr>
          <w:p w14:paraId="604613B2"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r w:rsidRPr="006E371A">
              <w:rPr>
                <w:rFonts w:ascii="Times New Roman" w:hAnsi="Times New Roman"/>
                <w:b/>
                <w:sz w:val="26"/>
                <w:szCs w:val="26"/>
                <w:lang w:val="nl-NL"/>
              </w:rPr>
              <w:t>Điểm số</w:t>
            </w:r>
          </w:p>
        </w:tc>
      </w:tr>
      <w:tr w:rsidR="007E3693" w:rsidRPr="006E371A" w14:paraId="007163AD" w14:textId="77777777" w:rsidTr="007E3693">
        <w:trPr>
          <w:trHeight w:val="415"/>
          <w:tblHeader/>
          <w:jc w:val="center"/>
        </w:trPr>
        <w:tc>
          <w:tcPr>
            <w:tcW w:w="3204" w:type="dxa"/>
            <w:vMerge w:val="restart"/>
            <w:shd w:val="clear" w:color="auto" w:fill="auto"/>
            <w:vAlign w:val="center"/>
          </w:tcPr>
          <w:p w14:paraId="5660400D" w14:textId="77777777" w:rsidR="00270008" w:rsidRPr="006E371A" w:rsidRDefault="00270008" w:rsidP="00174434">
            <w:pPr>
              <w:widowControl w:val="0"/>
              <w:spacing w:before="40" w:after="40" w:line="240" w:lineRule="auto"/>
              <w:rPr>
                <w:rFonts w:ascii="Times New Roman" w:hAnsi="Times New Roman"/>
                <w:iCs/>
                <w:sz w:val="26"/>
                <w:szCs w:val="26"/>
                <w:lang w:val="nl-NL"/>
              </w:rPr>
            </w:pPr>
          </w:p>
        </w:tc>
        <w:tc>
          <w:tcPr>
            <w:tcW w:w="2015" w:type="dxa"/>
            <w:gridSpan w:val="2"/>
            <w:shd w:val="clear" w:color="auto" w:fill="auto"/>
            <w:vAlign w:val="center"/>
          </w:tcPr>
          <w:p w14:paraId="45861CBF" w14:textId="77777777" w:rsidR="00270008" w:rsidRPr="006E371A" w:rsidRDefault="00270008" w:rsidP="00174434">
            <w:pPr>
              <w:widowControl w:val="0"/>
              <w:spacing w:before="40" w:after="40" w:line="240" w:lineRule="auto"/>
              <w:jc w:val="center"/>
              <w:rPr>
                <w:rFonts w:ascii="Times New Roman" w:hAnsi="Times New Roman"/>
                <w:iCs/>
                <w:sz w:val="26"/>
                <w:szCs w:val="26"/>
                <w:lang w:val="nl-NL"/>
              </w:rPr>
            </w:pPr>
            <w:r w:rsidRPr="006E371A">
              <w:rPr>
                <w:rFonts w:ascii="Times New Roman" w:hAnsi="Times New Roman"/>
                <w:b/>
                <w:sz w:val="26"/>
                <w:szCs w:val="26"/>
              </w:rPr>
              <w:t>Nhận biết</w:t>
            </w:r>
          </w:p>
        </w:tc>
        <w:tc>
          <w:tcPr>
            <w:tcW w:w="2241" w:type="dxa"/>
            <w:gridSpan w:val="2"/>
            <w:shd w:val="clear" w:color="auto" w:fill="auto"/>
            <w:vAlign w:val="center"/>
          </w:tcPr>
          <w:p w14:paraId="4509A60D"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r w:rsidRPr="006E371A">
              <w:rPr>
                <w:rFonts w:ascii="Times New Roman" w:hAnsi="Times New Roman"/>
                <w:b/>
                <w:sz w:val="26"/>
                <w:szCs w:val="26"/>
                <w:lang w:val="nl-NL"/>
              </w:rPr>
              <w:t>Thông hiểu</w:t>
            </w:r>
          </w:p>
        </w:tc>
        <w:tc>
          <w:tcPr>
            <w:tcW w:w="2021" w:type="dxa"/>
            <w:gridSpan w:val="2"/>
            <w:shd w:val="clear" w:color="auto" w:fill="auto"/>
            <w:vAlign w:val="center"/>
          </w:tcPr>
          <w:p w14:paraId="1E341252"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Vận dụng</w:t>
            </w:r>
          </w:p>
        </w:tc>
        <w:tc>
          <w:tcPr>
            <w:tcW w:w="2037" w:type="dxa"/>
            <w:gridSpan w:val="2"/>
            <w:shd w:val="clear" w:color="auto" w:fill="auto"/>
            <w:vAlign w:val="center"/>
          </w:tcPr>
          <w:p w14:paraId="4EAFA636"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r w:rsidRPr="006E371A">
              <w:rPr>
                <w:rFonts w:ascii="Times New Roman" w:hAnsi="Times New Roman"/>
                <w:b/>
                <w:sz w:val="26"/>
                <w:szCs w:val="26"/>
                <w:lang w:val="nl-NL"/>
              </w:rPr>
              <w:t>Vận dụng cao</w:t>
            </w:r>
          </w:p>
        </w:tc>
        <w:tc>
          <w:tcPr>
            <w:tcW w:w="2032" w:type="dxa"/>
            <w:gridSpan w:val="2"/>
            <w:vMerge/>
            <w:vAlign w:val="center"/>
          </w:tcPr>
          <w:p w14:paraId="438837F7"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p>
        </w:tc>
        <w:tc>
          <w:tcPr>
            <w:tcW w:w="1084" w:type="dxa"/>
            <w:vMerge/>
            <w:vAlign w:val="center"/>
          </w:tcPr>
          <w:p w14:paraId="5BD7CA1B" w14:textId="77777777" w:rsidR="00270008" w:rsidRPr="006E371A" w:rsidRDefault="00270008" w:rsidP="00174434">
            <w:pPr>
              <w:widowControl w:val="0"/>
              <w:spacing w:before="40" w:after="40" w:line="240" w:lineRule="auto"/>
              <w:jc w:val="center"/>
              <w:rPr>
                <w:rFonts w:ascii="Times New Roman" w:hAnsi="Times New Roman"/>
                <w:b/>
                <w:sz w:val="26"/>
                <w:szCs w:val="26"/>
                <w:lang w:val="nl-NL"/>
              </w:rPr>
            </w:pPr>
          </w:p>
        </w:tc>
      </w:tr>
      <w:tr w:rsidR="007E3693" w:rsidRPr="006E371A" w14:paraId="3C0A55F7" w14:textId="77777777" w:rsidTr="007E3693">
        <w:trPr>
          <w:tblHeader/>
          <w:jc w:val="center"/>
        </w:trPr>
        <w:tc>
          <w:tcPr>
            <w:tcW w:w="3204" w:type="dxa"/>
            <w:vMerge/>
            <w:shd w:val="clear" w:color="auto" w:fill="auto"/>
            <w:vAlign w:val="center"/>
          </w:tcPr>
          <w:p w14:paraId="19098C9D" w14:textId="77777777" w:rsidR="00270008" w:rsidRPr="006E371A" w:rsidRDefault="00270008" w:rsidP="00174434">
            <w:pPr>
              <w:widowControl w:val="0"/>
              <w:spacing w:before="40" w:after="40" w:line="240" w:lineRule="auto"/>
              <w:rPr>
                <w:rFonts w:ascii="Times New Roman" w:hAnsi="Times New Roman"/>
                <w:iCs/>
                <w:sz w:val="26"/>
                <w:szCs w:val="26"/>
                <w:lang w:val="nl-NL"/>
              </w:rPr>
            </w:pPr>
          </w:p>
        </w:tc>
        <w:tc>
          <w:tcPr>
            <w:tcW w:w="975" w:type="dxa"/>
            <w:shd w:val="clear" w:color="auto" w:fill="auto"/>
            <w:vAlign w:val="center"/>
          </w:tcPr>
          <w:p w14:paraId="1E640F52" w14:textId="77777777" w:rsidR="00270008" w:rsidRPr="006E371A" w:rsidRDefault="00270008" w:rsidP="00174434">
            <w:pPr>
              <w:widowControl w:val="0"/>
              <w:spacing w:before="40" w:after="40" w:line="240" w:lineRule="auto"/>
              <w:jc w:val="center"/>
              <w:rPr>
                <w:rFonts w:ascii="Times New Roman" w:hAnsi="Times New Roman"/>
                <w:iCs/>
                <w:sz w:val="26"/>
                <w:szCs w:val="26"/>
                <w:lang w:val="nl-NL"/>
              </w:rPr>
            </w:pPr>
            <w:r w:rsidRPr="006E371A">
              <w:rPr>
                <w:rFonts w:ascii="Times New Roman" w:hAnsi="Times New Roman"/>
                <w:b/>
                <w:sz w:val="26"/>
                <w:szCs w:val="26"/>
              </w:rPr>
              <w:t>Tự luận</w:t>
            </w:r>
          </w:p>
        </w:tc>
        <w:tc>
          <w:tcPr>
            <w:tcW w:w="1040" w:type="dxa"/>
            <w:shd w:val="clear" w:color="auto" w:fill="auto"/>
            <w:vAlign w:val="center"/>
          </w:tcPr>
          <w:p w14:paraId="7FAC892D"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Trắc nghiệm</w:t>
            </w:r>
          </w:p>
        </w:tc>
        <w:tc>
          <w:tcPr>
            <w:tcW w:w="1064" w:type="dxa"/>
            <w:shd w:val="clear" w:color="auto" w:fill="auto"/>
            <w:vAlign w:val="center"/>
          </w:tcPr>
          <w:p w14:paraId="19177760"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Tự luận</w:t>
            </w:r>
          </w:p>
        </w:tc>
        <w:tc>
          <w:tcPr>
            <w:tcW w:w="1177" w:type="dxa"/>
            <w:shd w:val="clear" w:color="auto" w:fill="auto"/>
            <w:vAlign w:val="center"/>
          </w:tcPr>
          <w:p w14:paraId="344B6F06"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Trắc nghiệm</w:t>
            </w:r>
          </w:p>
        </w:tc>
        <w:tc>
          <w:tcPr>
            <w:tcW w:w="981" w:type="dxa"/>
            <w:shd w:val="clear" w:color="auto" w:fill="auto"/>
            <w:vAlign w:val="center"/>
          </w:tcPr>
          <w:p w14:paraId="4CEF0827"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Tự luận</w:t>
            </w:r>
          </w:p>
        </w:tc>
        <w:tc>
          <w:tcPr>
            <w:tcW w:w="1040" w:type="dxa"/>
            <w:shd w:val="clear" w:color="auto" w:fill="auto"/>
            <w:vAlign w:val="center"/>
          </w:tcPr>
          <w:p w14:paraId="0918AB3F"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Trắc nghiệm</w:t>
            </w:r>
          </w:p>
        </w:tc>
        <w:tc>
          <w:tcPr>
            <w:tcW w:w="997" w:type="dxa"/>
            <w:shd w:val="clear" w:color="auto" w:fill="auto"/>
            <w:vAlign w:val="center"/>
          </w:tcPr>
          <w:p w14:paraId="126E32A8"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Tự luận</w:t>
            </w:r>
          </w:p>
        </w:tc>
        <w:tc>
          <w:tcPr>
            <w:tcW w:w="1040" w:type="dxa"/>
            <w:shd w:val="clear" w:color="auto" w:fill="auto"/>
            <w:vAlign w:val="center"/>
          </w:tcPr>
          <w:p w14:paraId="289A154C"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Trắc nghiệm</w:t>
            </w:r>
          </w:p>
        </w:tc>
        <w:tc>
          <w:tcPr>
            <w:tcW w:w="992" w:type="dxa"/>
            <w:vAlign w:val="center"/>
          </w:tcPr>
          <w:p w14:paraId="3A2FDC47"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Tự luận</w:t>
            </w:r>
          </w:p>
        </w:tc>
        <w:tc>
          <w:tcPr>
            <w:tcW w:w="1040" w:type="dxa"/>
            <w:vAlign w:val="center"/>
          </w:tcPr>
          <w:p w14:paraId="59225733" w14:textId="77777777" w:rsidR="00270008" w:rsidRPr="006E371A" w:rsidRDefault="00270008" w:rsidP="00174434">
            <w:pPr>
              <w:widowControl w:val="0"/>
              <w:spacing w:before="40" w:after="40" w:line="240" w:lineRule="auto"/>
              <w:jc w:val="center"/>
              <w:rPr>
                <w:rFonts w:ascii="Times New Roman" w:hAnsi="Times New Roman"/>
                <w:b/>
                <w:sz w:val="26"/>
                <w:szCs w:val="26"/>
              </w:rPr>
            </w:pPr>
            <w:r w:rsidRPr="006E371A">
              <w:rPr>
                <w:rFonts w:ascii="Times New Roman" w:hAnsi="Times New Roman"/>
                <w:b/>
                <w:sz w:val="26"/>
                <w:szCs w:val="26"/>
              </w:rPr>
              <w:t>Trắc nghiệm</w:t>
            </w:r>
          </w:p>
        </w:tc>
        <w:tc>
          <w:tcPr>
            <w:tcW w:w="1084" w:type="dxa"/>
            <w:vMerge/>
            <w:vAlign w:val="center"/>
          </w:tcPr>
          <w:p w14:paraId="15781D57" w14:textId="77777777" w:rsidR="00270008" w:rsidRPr="006E371A" w:rsidRDefault="00270008" w:rsidP="00174434">
            <w:pPr>
              <w:widowControl w:val="0"/>
              <w:spacing w:before="40" w:after="40" w:line="240" w:lineRule="auto"/>
              <w:jc w:val="center"/>
              <w:rPr>
                <w:rFonts w:ascii="Times New Roman" w:hAnsi="Times New Roman"/>
                <w:b/>
                <w:sz w:val="26"/>
                <w:szCs w:val="26"/>
              </w:rPr>
            </w:pPr>
          </w:p>
        </w:tc>
      </w:tr>
      <w:tr w:rsidR="007E3693" w:rsidRPr="006E371A" w14:paraId="0FDE0200" w14:textId="77777777" w:rsidTr="007E3693">
        <w:trPr>
          <w:trHeight w:val="257"/>
          <w:tblHeader/>
          <w:jc w:val="center"/>
        </w:trPr>
        <w:tc>
          <w:tcPr>
            <w:tcW w:w="3204" w:type="dxa"/>
            <w:shd w:val="clear" w:color="auto" w:fill="auto"/>
            <w:vAlign w:val="center"/>
          </w:tcPr>
          <w:p w14:paraId="7390C9E1" w14:textId="77777777" w:rsidR="00270008" w:rsidRPr="006E371A" w:rsidRDefault="00270008" w:rsidP="00174434">
            <w:pPr>
              <w:widowControl w:val="0"/>
              <w:spacing w:before="40" w:after="40" w:line="240" w:lineRule="auto"/>
              <w:jc w:val="center"/>
              <w:rPr>
                <w:rFonts w:ascii="Times New Roman" w:hAnsi="Times New Roman"/>
                <w:i/>
                <w:sz w:val="26"/>
                <w:szCs w:val="26"/>
              </w:rPr>
            </w:pPr>
            <w:r w:rsidRPr="006E371A">
              <w:rPr>
                <w:rFonts w:ascii="Times New Roman" w:hAnsi="Times New Roman"/>
                <w:i/>
                <w:sz w:val="26"/>
                <w:szCs w:val="26"/>
              </w:rPr>
              <w:t>1</w:t>
            </w:r>
          </w:p>
        </w:tc>
        <w:tc>
          <w:tcPr>
            <w:tcW w:w="975" w:type="dxa"/>
            <w:shd w:val="clear" w:color="auto" w:fill="auto"/>
            <w:vAlign w:val="center"/>
          </w:tcPr>
          <w:p w14:paraId="149DC530"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2</w:t>
            </w:r>
          </w:p>
        </w:tc>
        <w:tc>
          <w:tcPr>
            <w:tcW w:w="1040" w:type="dxa"/>
            <w:shd w:val="clear" w:color="auto" w:fill="auto"/>
            <w:vAlign w:val="center"/>
          </w:tcPr>
          <w:p w14:paraId="03A26D13"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3</w:t>
            </w:r>
          </w:p>
        </w:tc>
        <w:tc>
          <w:tcPr>
            <w:tcW w:w="1064" w:type="dxa"/>
            <w:shd w:val="clear" w:color="auto" w:fill="auto"/>
            <w:vAlign w:val="center"/>
          </w:tcPr>
          <w:p w14:paraId="093F32F2"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4</w:t>
            </w:r>
          </w:p>
        </w:tc>
        <w:tc>
          <w:tcPr>
            <w:tcW w:w="1177" w:type="dxa"/>
            <w:shd w:val="clear" w:color="auto" w:fill="auto"/>
            <w:vAlign w:val="center"/>
          </w:tcPr>
          <w:p w14:paraId="58921480"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5</w:t>
            </w:r>
          </w:p>
        </w:tc>
        <w:tc>
          <w:tcPr>
            <w:tcW w:w="981" w:type="dxa"/>
            <w:shd w:val="clear" w:color="auto" w:fill="auto"/>
            <w:vAlign w:val="center"/>
          </w:tcPr>
          <w:p w14:paraId="7729613E" w14:textId="77777777" w:rsidR="00270008" w:rsidRPr="006E371A" w:rsidRDefault="00270008" w:rsidP="00174434">
            <w:pPr>
              <w:widowControl w:val="0"/>
              <w:spacing w:before="40" w:after="40" w:line="240" w:lineRule="auto"/>
              <w:jc w:val="center"/>
              <w:rPr>
                <w:rFonts w:ascii="Times New Roman" w:hAnsi="Times New Roman"/>
                <w:i/>
                <w:iCs/>
                <w:sz w:val="26"/>
                <w:szCs w:val="26"/>
                <w:lang w:val="nl-NL"/>
              </w:rPr>
            </w:pPr>
            <w:r w:rsidRPr="006E371A">
              <w:rPr>
                <w:rFonts w:ascii="Times New Roman" w:hAnsi="Times New Roman"/>
                <w:i/>
                <w:iCs/>
                <w:sz w:val="26"/>
                <w:szCs w:val="26"/>
                <w:lang w:val="nl-NL"/>
              </w:rPr>
              <w:t>6</w:t>
            </w:r>
          </w:p>
        </w:tc>
        <w:tc>
          <w:tcPr>
            <w:tcW w:w="1040" w:type="dxa"/>
            <w:shd w:val="clear" w:color="auto" w:fill="auto"/>
            <w:vAlign w:val="center"/>
          </w:tcPr>
          <w:p w14:paraId="09847333"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7</w:t>
            </w:r>
          </w:p>
        </w:tc>
        <w:tc>
          <w:tcPr>
            <w:tcW w:w="997" w:type="dxa"/>
            <w:shd w:val="clear" w:color="auto" w:fill="auto"/>
            <w:vAlign w:val="center"/>
          </w:tcPr>
          <w:p w14:paraId="39441FC1" w14:textId="77777777" w:rsidR="00270008" w:rsidRPr="006E371A" w:rsidRDefault="00270008" w:rsidP="00174434">
            <w:pPr>
              <w:widowControl w:val="0"/>
              <w:spacing w:before="40" w:after="40" w:line="240" w:lineRule="auto"/>
              <w:jc w:val="center"/>
              <w:rPr>
                <w:rFonts w:ascii="Times New Roman" w:hAnsi="Times New Roman"/>
                <w:i/>
                <w:iCs/>
                <w:sz w:val="26"/>
                <w:szCs w:val="26"/>
                <w:lang w:val="nl-NL"/>
              </w:rPr>
            </w:pPr>
            <w:r w:rsidRPr="006E371A">
              <w:rPr>
                <w:rFonts w:ascii="Times New Roman" w:hAnsi="Times New Roman"/>
                <w:i/>
                <w:iCs/>
                <w:sz w:val="26"/>
                <w:szCs w:val="26"/>
                <w:lang w:val="nl-NL"/>
              </w:rPr>
              <w:t>8</w:t>
            </w:r>
          </w:p>
        </w:tc>
        <w:tc>
          <w:tcPr>
            <w:tcW w:w="1040" w:type="dxa"/>
            <w:shd w:val="clear" w:color="auto" w:fill="auto"/>
            <w:vAlign w:val="center"/>
          </w:tcPr>
          <w:p w14:paraId="0582F9BF" w14:textId="77777777" w:rsidR="00270008" w:rsidRPr="006E371A" w:rsidRDefault="00270008" w:rsidP="00174434">
            <w:pPr>
              <w:widowControl w:val="0"/>
              <w:spacing w:before="40" w:after="40" w:line="240" w:lineRule="auto"/>
              <w:jc w:val="center"/>
              <w:rPr>
                <w:rFonts w:ascii="Times New Roman" w:hAnsi="Times New Roman"/>
                <w:i/>
                <w:sz w:val="26"/>
                <w:szCs w:val="26"/>
                <w:lang w:val="nl-NL"/>
              </w:rPr>
            </w:pPr>
            <w:r w:rsidRPr="006E371A">
              <w:rPr>
                <w:rFonts w:ascii="Times New Roman" w:hAnsi="Times New Roman"/>
                <w:i/>
                <w:sz w:val="26"/>
                <w:szCs w:val="26"/>
                <w:lang w:val="nl-NL"/>
              </w:rPr>
              <w:t>9</w:t>
            </w:r>
          </w:p>
        </w:tc>
        <w:tc>
          <w:tcPr>
            <w:tcW w:w="992" w:type="dxa"/>
            <w:vAlign w:val="center"/>
          </w:tcPr>
          <w:p w14:paraId="0CB3C492" w14:textId="77777777" w:rsidR="00270008" w:rsidRPr="006E371A" w:rsidRDefault="00270008" w:rsidP="00174434">
            <w:pPr>
              <w:widowControl w:val="0"/>
              <w:spacing w:before="40" w:after="40" w:line="240" w:lineRule="auto"/>
              <w:jc w:val="center"/>
              <w:rPr>
                <w:rFonts w:ascii="Times New Roman" w:hAnsi="Times New Roman"/>
                <w:i/>
                <w:sz w:val="26"/>
                <w:szCs w:val="26"/>
                <w:lang w:val="fr-FR" w:eastAsia="fr-FR"/>
              </w:rPr>
            </w:pPr>
            <w:r w:rsidRPr="006E371A">
              <w:rPr>
                <w:rFonts w:ascii="Times New Roman" w:hAnsi="Times New Roman"/>
                <w:i/>
                <w:sz w:val="26"/>
                <w:szCs w:val="26"/>
                <w:lang w:val="fr-FR" w:eastAsia="fr-FR"/>
              </w:rPr>
              <w:t>10</w:t>
            </w:r>
          </w:p>
        </w:tc>
        <w:tc>
          <w:tcPr>
            <w:tcW w:w="1040" w:type="dxa"/>
            <w:vAlign w:val="center"/>
          </w:tcPr>
          <w:p w14:paraId="6788C0A5" w14:textId="77777777" w:rsidR="00270008" w:rsidRPr="006E371A" w:rsidRDefault="00270008" w:rsidP="00174434">
            <w:pPr>
              <w:widowControl w:val="0"/>
              <w:spacing w:before="40" w:after="40" w:line="240" w:lineRule="auto"/>
              <w:jc w:val="center"/>
              <w:rPr>
                <w:rFonts w:ascii="Times New Roman" w:hAnsi="Times New Roman"/>
                <w:i/>
                <w:sz w:val="26"/>
                <w:szCs w:val="26"/>
                <w:lang w:val="fr-FR" w:eastAsia="fr-FR"/>
              </w:rPr>
            </w:pPr>
            <w:r w:rsidRPr="006E371A">
              <w:rPr>
                <w:rFonts w:ascii="Times New Roman" w:hAnsi="Times New Roman"/>
                <w:i/>
                <w:sz w:val="26"/>
                <w:szCs w:val="26"/>
                <w:lang w:val="fr-FR" w:eastAsia="fr-FR"/>
              </w:rPr>
              <w:t>11</w:t>
            </w:r>
          </w:p>
        </w:tc>
        <w:tc>
          <w:tcPr>
            <w:tcW w:w="1084" w:type="dxa"/>
            <w:vAlign w:val="center"/>
          </w:tcPr>
          <w:p w14:paraId="04536F35" w14:textId="77777777" w:rsidR="00270008" w:rsidRPr="006E371A" w:rsidRDefault="00270008" w:rsidP="00174434">
            <w:pPr>
              <w:widowControl w:val="0"/>
              <w:spacing w:before="40" w:after="40" w:line="240" w:lineRule="auto"/>
              <w:jc w:val="center"/>
              <w:rPr>
                <w:rFonts w:ascii="Times New Roman" w:hAnsi="Times New Roman"/>
                <w:i/>
                <w:sz w:val="26"/>
                <w:szCs w:val="26"/>
                <w:lang w:val="fr-FR" w:eastAsia="fr-FR"/>
              </w:rPr>
            </w:pPr>
            <w:r w:rsidRPr="006E371A">
              <w:rPr>
                <w:rFonts w:ascii="Times New Roman" w:hAnsi="Times New Roman"/>
                <w:i/>
                <w:sz w:val="26"/>
                <w:szCs w:val="26"/>
                <w:lang w:val="fr-FR" w:eastAsia="fr-FR"/>
              </w:rPr>
              <w:t>12</w:t>
            </w:r>
          </w:p>
        </w:tc>
      </w:tr>
      <w:tr w:rsidR="007E3693" w:rsidRPr="006E371A" w14:paraId="3F7E81D9" w14:textId="77777777" w:rsidTr="007E3693">
        <w:trPr>
          <w:jc w:val="center"/>
        </w:trPr>
        <w:tc>
          <w:tcPr>
            <w:tcW w:w="3204" w:type="dxa"/>
            <w:shd w:val="clear" w:color="auto" w:fill="auto"/>
            <w:vAlign w:val="center"/>
          </w:tcPr>
          <w:p w14:paraId="25FB398F" w14:textId="1C637D16" w:rsidR="007B46C7" w:rsidRPr="006E371A" w:rsidRDefault="007B46C7" w:rsidP="003031E4">
            <w:pPr>
              <w:widowControl w:val="0"/>
              <w:spacing w:before="40" w:after="40" w:line="312" w:lineRule="auto"/>
              <w:jc w:val="both"/>
              <w:rPr>
                <w:rFonts w:ascii="Times New Roman" w:hAnsi="Times New Roman"/>
                <w:bCs/>
                <w:i/>
                <w:iCs/>
                <w:sz w:val="26"/>
                <w:szCs w:val="26"/>
                <w:lang w:eastAsia="fr-FR"/>
              </w:rPr>
            </w:pPr>
            <w:r w:rsidRPr="006E371A">
              <w:rPr>
                <w:rFonts w:ascii="Times New Roman" w:hAnsi="Times New Roman"/>
                <w:b/>
                <w:bCs/>
                <w:i/>
                <w:iCs/>
                <w:sz w:val="26"/>
                <w:szCs w:val="26"/>
                <w:lang w:eastAsia="fr-FR"/>
              </w:rPr>
              <w:t xml:space="preserve">Chủ đề </w:t>
            </w:r>
            <w:proofErr w:type="gramStart"/>
            <w:r w:rsidRPr="006E371A">
              <w:rPr>
                <w:rFonts w:ascii="Times New Roman" w:hAnsi="Times New Roman"/>
                <w:b/>
                <w:bCs/>
                <w:i/>
                <w:iCs/>
                <w:sz w:val="26"/>
                <w:szCs w:val="26"/>
                <w:lang w:eastAsia="fr-FR"/>
              </w:rPr>
              <w:t>6.Từ</w:t>
            </w:r>
            <w:proofErr w:type="gramEnd"/>
            <w:r w:rsidRPr="006E371A">
              <w:rPr>
                <w:rFonts w:ascii="Times New Roman" w:hAnsi="Times New Roman"/>
                <w:b/>
                <w:bCs/>
                <w:i/>
                <w:iCs/>
                <w:sz w:val="26"/>
                <w:szCs w:val="26"/>
                <w:lang w:eastAsia="fr-FR"/>
              </w:rPr>
              <w:t xml:space="preserve"> </w:t>
            </w:r>
            <w:r w:rsidR="001E28C3" w:rsidRPr="006E371A">
              <w:rPr>
                <w:rFonts w:ascii="Times New Roman" w:hAnsi="Times New Roman"/>
                <w:b/>
                <w:bCs/>
                <w:i/>
                <w:iCs/>
                <w:sz w:val="26"/>
                <w:szCs w:val="26"/>
                <w:lang w:eastAsia="fr-FR"/>
              </w:rPr>
              <w:t>(</w:t>
            </w:r>
            <w:r w:rsidR="003031E4" w:rsidRPr="006E371A">
              <w:rPr>
                <w:rFonts w:ascii="Times New Roman" w:hAnsi="Times New Roman"/>
                <w:b/>
                <w:bCs/>
                <w:i/>
                <w:iCs/>
                <w:sz w:val="26"/>
                <w:szCs w:val="26"/>
                <w:lang w:eastAsia="fr-FR"/>
              </w:rPr>
              <w:t>10</w:t>
            </w:r>
            <w:r w:rsidRPr="006E371A">
              <w:rPr>
                <w:rFonts w:ascii="Times New Roman" w:hAnsi="Times New Roman"/>
                <w:b/>
                <w:bCs/>
                <w:i/>
                <w:iCs/>
                <w:sz w:val="26"/>
                <w:szCs w:val="26"/>
                <w:lang w:eastAsia="fr-FR"/>
              </w:rPr>
              <w:t xml:space="preserve"> tiết)</w:t>
            </w:r>
          </w:p>
        </w:tc>
        <w:tc>
          <w:tcPr>
            <w:tcW w:w="975" w:type="dxa"/>
            <w:shd w:val="clear" w:color="auto" w:fill="auto"/>
            <w:vAlign w:val="center"/>
          </w:tcPr>
          <w:p w14:paraId="31DBF7EB" w14:textId="77777777" w:rsidR="007B46C7" w:rsidRPr="006E371A" w:rsidRDefault="007B46C7" w:rsidP="00174434">
            <w:pPr>
              <w:widowControl w:val="0"/>
              <w:spacing w:before="40" w:after="40" w:line="312" w:lineRule="auto"/>
              <w:jc w:val="center"/>
              <w:rPr>
                <w:rFonts w:ascii="Times New Roman" w:hAnsi="Times New Roman"/>
                <w:b/>
                <w:sz w:val="26"/>
                <w:szCs w:val="26"/>
                <w:lang w:val="fr-FR" w:eastAsia="fr-FR"/>
              </w:rPr>
            </w:pPr>
          </w:p>
        </w:tc>
        <w:tc>
          <w:tcPr>
            <w:tcW w:w="1040" w:type="dxa"/>
            <w:shd w:val="clear" w:color="auto" w:fill="auto"/>
            <w:vAlign w:val="center"/>
          </w:tcPr>
          <w:p w14:paraId="5EC2CB76" w14:textId="77777777" w:rsidR="007B46C7" w:rsidRPr="006E371A" w:rsidRDefault="007B46C7" w:rsidP="00174434">
            <w:pPr>
              <w:widowControl w:val="0"/>
              <w:spacing w:before="40" w:after="40" w:line="312" w:lineRule="auto"/>
              <w:jc w:val="center"/>
              <w:rPr>
                <w:rFonts w:ascii="Times New Roman" w:hAnsi="Times New Roman"/>
                <w:b/>
                <w:bCs/>
                <w:sz w:val="26"/>
                <w:szCs w:val="26"/>
                <w:lang w:eastAsia="fr-FR"/>
              </w:rPr>
            </w:pPr>
          </w:p>
        </w:tc>
        <w:tc>
          <w:tcPr>
            <w:tcW w:w="1064" w:type="dxa"/>
            <w:shd w:val="clear" w:color="auto" w:fill="auto"/>
            <w:vAlign w:val="center"/>
          </w:tcPr>
          <w:p w14:paraId="72044694" w14:textId="77777777" w:rsidR="007B46C7" w:rsidRPr="006E371A" w:rsidRDefault="007B46C7" w:rsidP="00174434">
            <w:pPr>
              <w:widowControl w:val="0"/>
              <w:spacing w:before="40" w:after="40" w:line="312" w:lineRule="auto"/>
              <w:jc w:val="center"/>
              <w:rPr>
                <w:rFonts w:ascii="Times New Roman" w:hAnsi="Times New Roman"/>
                <w:b/>
                <w:sz w:val="26"/>
                <w:szCs w:val="26"/>
                <w:lang w:val="fr-FR" w:eastAsia="fr-FR"/>
              </w:rPr>
            </w:pPr>
          </w:p>
        </w:tc>
        <w:tc>
          <w:tcPr>
            <w:tcW w:w="1177" w:type="dxa"/>
            <w:shd w:val="clear" w:color="auto" w:fill="auto"/>
            <w:vAlign w:val="center"/>
          </w:tcPr>
          <w:p w14:paraId="29149E5E" w14:textId="77777777" w:rsidR="007B46C7" w:rsidRPr="006E371A" w:rsidRDefault="007B46C7" w:rsidP="00174434">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170C46B4" w14:textId="77777777" w:rsidR="007B46C7" w:rsidRPr="006E371A" w:rsidRDefault="007B46C7" w:rsidP="00174434">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4D0136F7" w14:textId="77777777" w:rsidR="007B46C7" w:rsidRPr="006E371A" w:rsidRDefault="007B46C7" w:rsidP="00174434">
            <w:pPr>
              <w:widowControl w:val="0"/>
              <w:spacing w:before="40" w:after="40" w:line="312" w:lineRule="auto"/>
              <w:jc w:val="center"/>
              <w:rPr>
                <w:rFonts w:ascii="Times New Roman" w:hAnsi="Times New Roman"/>
                <w:b/>
                <w:bCs/>
                <w:sz w:val="26"/>
                <w:szCs w:val="26"/>
                <w:lang w:val="vi-VN" w:eastAsia="fr-FR"/>
              </w:rPr>
            </w:pPr>
          </w:p>
        </w:tc>
        <w:tc>
          <w:tcPr>
            <w:tcW w:w="997" w:type="dxa"/>
            <w:shd w:val="clear" w:color="auto" w:fill="auto"/>
            <w:vAlign w:val="center"/>
          </w:tcPr>
          <w:p w14:paraId="42A677D3" w14:textId="77777777" w:rsidR="007B46C7" w:rsidRPr="006E371A" w:rsidRDefault="007B46C7" w:rsidP="00174434">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74FA82E" w14:textId="77777777" w:rsidR="007B46C7" w:rsidRPr="006E371A" w:rsidRDefault="007B46C7" w:rsidP="00174434">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15F3ADFA" w14:textId="77777777" w:rsidR="007B46C7" w:rsidRPr="006E371A" w:rsidRDefault="007B46C7" w:rsidP="00174434">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40660B50" w14:textId="77777777" w:rsidR="007B46C7" w:rsidRPr="006E371A" w:rsidRDefault="007B46C7" w:rsidP="00174434">
            <w:pPr>
              <w:widowControl w:val="0"/>
              <w:spacing w:before="40" w:after="40" w:line="312" w:lineRule="auto"/>
              <w:jc w:val="center"/>
              <w:rPr>
                <w:rFonts w:ascii="Times New Roman" w:hAnsi="Times New Roman"/>
                <w:b/>
                <w:bCs/>
                <w:sz w:val="26"/>
                <w:szCs w:val="26"/>
                <w:lang w:eastAsia="fr-FR"/>
              </w:rPr>
            </w:pPr>
          </w:p>
        </w:tc>
        <w:tc>
          <w:tcPr>
            <w:tcW w:w="1084" w:type="dxa"/>
            <w:vAlign w:val="center"/>
          </w:tcPr>
          <w:p w14:paraId="25CCDE72" w14:textId="77777777" w:rsidR="007B46C7" w:rsidRPr="006E371A" w:rsidRDefault="007B46C7" w:rsidP="00174434">
            <w:pPr>
              <w:widowControl w:val="0"/>
              <w:spacing w:before="40" w:after="40" w:line="312" w:lineRule="auto"/>
              <w:jc w:val="center"/>
              <w:rPr>
                <w:rFonts w:ascii="Times New Roman" w:hAnsi="Times New Roman"/>
                <w:b/>
                <w:bCs/>
                <w:sz w:val="26"/>
                <w:szCs w:val="26"/>
                <w:lang w:eastAsia="fr-FR"/>
              </w:rPr>
            </w:pPr>
          </w:p>
        </w:tc>
      </w:tr>
      <w:tr w:rsidR="007E3693" w:rsidRPr="006E371A" w14:paraId="3EAE90BB" w14:textId="77777777" w:rsidTr="007E3693">
        <w:trPr>
          <w:jc w:val="center"/>
        </w:trPr>
        <w:tc>
          <w:tcPr>
            <w:tcW w:w="3204" w:type="dxa"/>
            <w:shd w:val="clear" w:color="auto" w:fill="auto"/>
            <w:vAlign w:val="center"/>
          </w:tcPr>
          <w:p w14:paraId="52FF60E3" w14:textId="71A3C61B" w:rsidR="00885519" w:rsidRPr="006E371A" w:rsidRDefault="007B46C7" w:rsidP="008C1890">
            <w:pPr>
              <w:widowControl w:val="0"/>
              <w:spacing w:before="40" w:after="40" w:line="312" w:lineRule="auto"/>
              <w:jc w:val="both"/>
              <w:rPr>
                <w:rFonts w:ascii="Times New Roman" w:hAnsi="Times New Roman"/>
                <w:bCs/>
                <w:i/>
                <w:iCs/>
                <w:sz w:val="26"/>
                <w:szCs w:val="26"/>
                <w:lang w:eastAsia="fr-FR"/>
              </w:rPr>
            </w:pPr>
            <w:r w:rsidRPr="006E371A">
              <w:rPr>
                <w:rFonts w:ascii="Times New Roman" w:hAnsi="Times New Roman"/>
                <w:bCs/>
                <w:i/>
                <w:iCs/>
                <w:sz w:val="26"/>
                <w:szCs w:val="26"/>
                <w:lang w:eastAsia="fr-FR"/>
              </w:rPr>
              <w:t xml:space="preserve">- </w:t>
            </w:r>
            <w:r w:rsidR="00D10AC1" w:rsidRPr="006E371A">
              <w:rPr>
                <w:rFonts w:ascii="Times New Roman" w:hAnsi="Times New Roman"/>
                <w:bCs/>
                <w:i/>
                <w:iCs/>
                <w:sz w:val="26"/>
                <w:szCs w:val="26"/>
                <w:lang w:eastAsia="fr-FR"/>
              </w:rPr>
              <w:t xml:space="preserve"> Nam châm</w:t>
            </w:r>
          </w:p>
        </w:tc>
        <w:tc>
          <w:tcPr>
            <w:tcW w:w="975" w:type="dxa"/>
            <w:shd w:val="clear" w:color="auto" w:fill="auto"/>
            <w:vAlign w:val="center"/>
          </w:tcPr>
          <w:p w14:paraId="2A34C8B8" w14:textId="77777777" w:rsidR="00270008" w:rsidRPr="006E371A" w:rsidRDefault="00270008" w:rsidP="00174434">
            <w:pPr>
              <w:widowControl w:val="0"/>
              <w:spacing w:before="40" w:after="40" w:line="312" w:lineRule="auto"/>
              <w:jc w:val="center"/>
              <w:rPr>
                <w:rFonts w:ascii="Times New Roman" w:hAnsi="Times New Roman"/>
                <w:b/>
                <w:sz w:val="26"/>
                <w:szCs w:val="26"/>
                <w:lang w:val="fr-FR" w:eastAsia="fr-FR"/>
              </w:rPr>
            </w:pPr>
          </w:p>
        </w:tc>
        <w:tc>
          <w:tcPr>
            <w:tcW w:w="1040" w:type="dxa"/>
            <w:shd w:val="clear" w:color="auto" w:fill="auto"/>
            <w:vAlign w:val="center"/>
          </w:tcPr>
          <w:p w14:paraId="4EB2823C" w14:textId="77777777" w:rsidR="00270008" w:rsidRPr="006E371A" w:rsidRDefault="00D10AC1" w:rsidP="00174434">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p w14:paraId="46051608" w14:textId="468E91FF" w:rsidR="005B677E" w:rsidRPr="006E371A" w:rsidRDefault="005B677E" w:rsidP="00174434">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c>
          <w:tcPr>
            <w:tcW w:w="1064" w:type="dxa"/>
            <w:shd w:val="clear" w:color="auto" w:fill="auto"/>
            <w:vAlign w:val="center"/>
          </w:tcPr>
          <w:p w14:paraId="4C2B0CEB" w14:textId="77777777" w:rsidR="00270008" w:rsidRPr="006E371A" w:rsidRDefault="00270008" w:rsidP="00174434">
            <w:pPr>
              <w:widowControl w:val="0"/>
              <w:spacing w:before="40" w:after="40" w:line="312" w:lineRule="auto"/>
              <w:jc w:val="center"/>
              <w:rPr>
                <w:rFonts w:ascii="Times New Roman" w:hAnsi="Times New Roman"/>
                <w:b/>
                <w:sz w:val="26"/>
                <w:szCs w:val="26"/>
                <w:lang w:val="fr-FR" w:eastAsia="fr-FR"/>
              </w:rPr>
            </w:pPr>
          </w:p>
        </w:tc>
        <w:tc>
          <w:tcPr>
            <w:tcW w:w="1177" w:type="dxa"/>
            <w:shd w:val="clear" w:color="auto" w:fill="auto"/>
            <w:vAlign w:val="center"/>
          </w:tcPr>
          <w:p w14:paraId="2A9B6F4F" w14:textId="23DA36BA" w:rsidR="00270008" w:rsidRPr="006E371A" w:rsidRDefault="00270008" w:rsidP="00174434">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2809FEAB" w14:textId="36567D3F" w:rsidR="00270008" w:rsidRPr="006E371A" w:rsidRDefault="00270008" w:rsidP="00174434">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227BBF37" w14:textId="457A8597" w:rsidR="00270008" w:rsidRPr="006E371A" w:rsidRDefault="00270008" w:rsidP="00174434">
            <w:pPr>
              <w:widowControl w:val="0"/>
              <w:spacing w:before="40" w:after="40" w:line="312" w:lineRule="auto"/>
              <w:jc w:val="center"/>
              <w:rPr>
                <w:rFonts w:ascii="Times New Roman" w:hAnsi="Times New Roman"/>
                <w:b/>
                <w:bCs/>
                <w:sz w:val="26"/>
                <w:szCs w:val="26"/>
                <w:lang w:val="vi-VN" w:eastAsia="fr-FR"/>
              </w:rPr>
            </w:pPr>
          </w:p>
        </w:tc>
        <w:tc>
          <w:tcPr>
            <w:tcW w:w="997" w:type="dxa"/>
            <w:shd w:val="clear" w:color="auto" w:fill="auto"/>
            <w:vAlign w:val="center"/>
          </w:tcPr>
          <w:p w14:paraId="00635356" w14:textId="297E3BE0" w:rsidR="00270008" w:rsidRPr="006E371A" w:rsidRDefault="00270008" w:rsidP="00174434">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7D80C01D" w14:textId="77777777" w:rsidR="00270008" w:rsidRPr="006E371A" w:rsidRDefault="00270008" w:rsidP="00174434">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4F570961" w14:textId="1E53A0CC" w:rsidR="00270008" w:rsidRPr="006E371A" w:rsidRDefault="00270008" w:rsidP="00174434">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590FA53B" w14:textId="1D1D85EB" w:rsidR="00270008" w:rsidRPr="006E371A" w:rsidRDefault="00FF2DF8" w:rsidP="00174434">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48429DDA" w14:textId="10A74EE2" w:rsidR="00270008" w:rsidRPr="006E371A" w:rsidRDefault="00FF2DF8" w:rsidP="00174434">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2106433E" w14:textId="77777777" w:rsidTr="007E3693">
        <w:trPr>
          <w:jc w:val="center"/>
        </w:trPr>
        <w:tc>
          <w:tcPr>
            <w:tcW w:w="3204" w:type="dxa"/>
            <w:shd w:val="clear" w:color="auto" w:fill="auto"/>
            <w:vAlign w:val="center"/>
          </w:tcPr>
          <w:p w14:paraId="5C3B446F" w14:textId="273A2036" w:rsidR="00736E27" w:rsidRPr="006E371A" w:rsidRDefault="007B46C7" w:rsidP="008C1890">
            <w:pPr>
              <w:widowControl w:val="0"/>
              <w:spacing w:before="40" w:after="40" w:line="312" w:lineRule="auto"/>
              <w:jc w:val="both"/>
              <w:rPr>
                <w:rFonts w:ascii="Times New Roman" w:hAnsi="Times New Roman"/>
                <w:bCs/>
                <w:i/>
                <w:iCs/>
                <w:sz w:val="26"/>
                <w:szCs w:val="26"/>
                <w:lang w:eastAsia="fr-FR"/>
              </w:rPr>
            </w:pPr>
            <w:r w:rsidRPr="006E371A">
              <w:rPr>
                <w:rFonts w:ascii="Times New Roman" w:hAnsi="Times New Roman"/>
                <w:bCs/>
                <w:i/>
                <w:iCs/>
                <w:sz w:val="26"/>
                <w:szCs w:val="26"/>
                <w:lang w:eastAsia="fr-FR"/>
              </w:rPr>
              <w:t xml:space="preserve">- </w:t>
            </w:r>
            <w:r w:rsidR="00D10AC1" w:rsidRPr="006E371A">
              <w:rPr>
                <w:rFonts w:ascii="Times New Roman" w:hAnsi="Times New Roman"/>
                <w:bCs/>
                <w:i/>
                <w:iCs/>
                <w:sz w:val="26"/>
                <w:szCs w:val="26"/>
                <w:lang w:eastAsia="fr-FR"/>
              </w:rPr>
              <w:t xml:space="preserve"> Từ trường</w:t>
            </w:r>
          </w:p>
        </w:tc>
        <w:tc>
          <w:tcPr>
            <w:tcW w:w="975" w:type="dxa"/>
            <w:shd w:val="clear" w:color="auto" w:fill="auto"/>
            <w:vAlign w:val="center"/>
          </w:tcPr>
          <w:p w14:paraId="68BD4C7C"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438F1190" w14:textId="77777777" w:rsidR="00736E27" w:rsidRPr="006E371A" w:rsidRDefault="00D10AC1"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p w14:paraId="412C1C0B" w14:textId="62A1A2A4" w:rsidR="005B677E" w:rsidRPr="006E371A" w:rsidRDefault="005B677E"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c>
          <w:tcPr>
            <w:tcW w:w="1064" w:type="dxa"/>
            <w:shd w:val="clear" w:color="auto" w:fill="auto"/>
            <w:vAlign w:val="center"/>
          </w:tcPr>
          <w:p w14:paraId="543CBA85"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1177" w:type="dxa"/>
            <w:shd w:val="clear" w:color="auto" w:fill="auto"/>
            <w:vAlign w:val="center"/>
          </w:tcPr>
          <w:p w14:paraId="38CC6911" w14:textId="26360C67"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14E78878" w14:textId="40588E74"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16B2E86"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997" w:type="dxa"/>
            <w:shd w:val="clear" w:color="auto" w:fill="auto"/>
            <w:vAlign w:val="center"/>
          </w:tcPr>
          <w:p w14:paraId="57E496BB" w14:textId="35B3733C"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77776BC8"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3B6ECE6B" w14:textId="6BC668E8"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24F1B4F7" w14:textId="7D89E4A7"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67B83641" w14:textId="2E15CF7C"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014E8B41" w14:textId="77777777" w:rsidTr="007E3693">
        <w:trPr>
          <w:jc w:val="center"/>
        </w:trPr>
        <w:tc>
          <w:tcPr>
            <w:tcW w:w="3204" w:type="dxa"/>
            <w:shd w:val="clear" w:color="auto" w:fill="auto"/>
            <w:vAlign w:val="center"/>
          </w:tcPr>
          <w:p w14:paraId="084E5D05" w14:textId="53722F94" w:rsidR="00736E27" w:rsidRPr="006E371A" w:rsidRDefault="007B46C7" w:rsidP="008C1890">
            <w:pPr>
              <w:widowControl w:val="0"/>
              <w:spacing w:before="40" w:after="40" w:line="312" w:lineRule="auto"/>
              <w:jc w:val="both"/>
              <w:rPr>
                <w:rFonts w:ascii="Times New Roman" w:hAnsi="Times New Roman"/>
                <w:bCs/>
                <w:i/>
                <w:iCs/>
                <w:sz w:val="26"/>
                <w:szCs w:val="26"/>
                <w:lang w:eastAsia="fr-FR"/>
              </w:rPr>
            </w:pPr>
            <w:r w:rsidRPr="006E371A">
              <w:rPr>
                <w:rFonts w:ascii="Times New Roman" w:hAnsi="Times New Roman"/>
                <w:bCs/>
                <w:i/>
                <w:iCs/>
                <w:sz w:val="26"/>
                <w:szCs w:val="26"/>
                <w:lang w:eastAsia="fr-FR"/>
              </w:rPr>
              <w:t xml:space="preserve">- </w:t>
            </w:r>
            <w:r w:rsidR="00D10AC1" w:rsidRPr="006E371A">
              <w:rPr>
                <w:rFonts w:ascii="Times New Roman" w:hAnsi="Times New Roman"/>
                <w:bCs/>
                <w:i/>
                <w:iCs/>
                <w:sz w:val="26"/>
                <w:szCs w:val="26"/>
                <w:lang w:eastAsia="fr-FR"/>
              </w:rPr>
              <w:t xml:space="preserve"> Từ trường Trái đất</w:t>
            </w:r>
          </w:p>
        </w:tc>
        <w:tc>
          <w:tcPr>
            <w:tcW w:w="975" w:type="dxa"/>
            <w:shd w:val="clear" w:color="auto" w:fill="auto"/>
            <w:vAlign w:val="center"/>
          </w:tcPr>
          <w:p w14:paraId="415344D6" w14:textId="39B06A1C"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6DE96BE8" w14:textId="77777777" w:rsidR="00736E27" w:rsidRPr="006E371A" w:rsidRDefault="00D10AC1"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p w14:paraId="32848C2D" w14:textId="2EDD8690" w:rsidR="005B677E" w:rsidRPr="006E371A" w:rsidRDefault="005B677E"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c>
          <w:tcPr>
            <w:tcW w:w="1064" w:type="dxa"/>
            <w:shd w:val="clear" w:color="auto" w:fill="auto"/>
            <w:vAlign w:val="center"/>
          </w:tcPr>
          <w:p w14:paraId="22026A4C" w14:textId="669353E5"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51B4B82E" w14:textId="05724295"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1D0A9CFF" w14:textId="6EDB9A4C"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3B35A5C6"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997" w:type="dxa"/>
            <w:shd w:val="clear" w:color="auto" w:fill="auto"/>
            <w:vAlign w:val="center"/>
          </w:tcPr>
          <w:p w14:paraId="14256D2E" w14:textId="5198D2CB"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7ADA45CA" w14:textId="77777777" w:rsidR="00736E27" w:rsidRPr="006E371A" w:rsidRDefault="00736E27"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22B44C8C" w14:textId="6FCD00FC"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79E95B91" w14:textId="15C5826B"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086AB92C" w14:textId="55290974"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4F91EB57" w14:textId="77777777" w:rsidTr="007E3693">
        <w:trPr>
          <w:jc w:val="center"/>
        </w:trPr>
        <w:tc>
          <w:tcPr>
            <w:tcW w:w="3204" w:type="dxa"/>
            <w:shd w:val="clear" w:color="auto" w:fill="auto"/>
            <w:vAlign w:val="center"/>
          </w:tcPr>
          <w:p w14:paraId="407D047B" w14:textId="661319EE" w:rsidR="007B46C7" w:rsidRPr="006E371A" w:rsidRDefault="007B46C7" w:rsidP="008C1890">
            <w:pPr>
              <w:widowControl w:val="0"/>
              <w:spacing w:before="40" w:after="40" w:line="312" w:lineRule="auto"/>
              <w:jc w:val="both"/>
              <w:rPr>
                <w:rFonts w:ascii="Times New Roman" w:hAnsi="Times New Roman"/>
                <w:bCs/>
                <w:i/>
                <w:iCs/>
                <w:sz w:val="26"/>
                <w:szCs w:val="26"/>
                <w:lang w:eastAsia="fr-FR"/>
              </w:rPr>
            </w:pPr>
            <w:r w:rsidRPr="006E371A">
              <w:rPr>
                <w:rFonts w:ascii="Times New Roman" w:hAnsi="Times New Roman"/>
                <w:b/>
                <w:bCs/>
                <w:i/>
                <w:iCs/>
                <w:sz w:val="26"/>
                <w:szCs w:val="26"/>
                <w:lang w:eastAsia="fr-FR"/>
              </w:rPr>
              <w:t xml:space="preserve">Chủ đề 7. Trao đổi chất và chuyển hóa năng lượng ở sinh vật </w:t>
            </w:r>
            <w:r w:rsidR="003031E4" w:rsidRPr="006E371A">
              <w:rPr>
                <w:rFonts w:ascii="Times New Roman" w:hAnsi="Times New Roman"/>
                <w:b/>
                <w:bCs/>
                <w:i/>
                <w:iCs/>
                <w:sz w:val="26"/>
                <w:szCs w:val="26"/>
                <w:lang w:eastAsia="fr-FR"/>
              </w:rPr>
              <w:t>(32</w:t>
            </w:r>
            <w:r w:rsidRPr="006E371A">
              <w:rPr>
                <w:rFonts w:ascii="Times New Roman" w:hAnsi="Times New Roman"/>
                <w:b/>
                <w:bCs/>
                <w:i/>
                <w:iCs/>
                <w:sz w:val="26"/>
                <w:szCs w:val="26"/>
                <w:lang w:eastAsia="fr-FR"/>
              </w:rPr>
              <w:t>tiết)</w:t>
            </w:r>
          </w:p>
        </w:tc>
        <w:tc>
          <w:tcPr>
            <w:tcW w:w="975" w:type="dxa"/>
            <w:shd w:val="clear" w:color="auto" w:fill="auto"/>
            <w:vAlign w:val="center"/>
          </w:tcPr>
          <w:p w14:paraId="1721AD77"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2086C5A"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64" w:type="dxa"/>
            <w:shd w:val="clear" w:color="auto" w:fill="auto"/>
            <w:vAlign w:val="center"/>
          </w:tcPr>
          <w:p w14:paraId="18315C10"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38A5A177"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45301FEE"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6245D529"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7" w:type="dxa"/>
            <w:shd w:val="clear" w:color="auto" w:fill="auto"/>
            <w:vAlign w:val="center"/>
          </w:tcPr>
          <w:p w14:paraId="2C0F6EB9"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6717671A"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07DB3D9F"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00D7A2D4"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84" w:type="dxa"/>
            <w:vAlign w:val="center"/>
          </w:tcPr>
          <w:p w14:paraId="6B8E5CFB"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r>
      <w:tr w:rsidR="007E3693" w:rsidRPr="006E371A" w14:paraId="522239DF" w14:textId="77777777" w:rsidTr="007E3693">
        <w:trPr>
          <w:jc w:val="center"/>
        </w:trPr>
        <w:tc>
          <w:tcPr>
            <w:tcW w:w="3204" w:type="dxa"/>
            <w:shd w:val="clear" w:color="auto" w:fill="auto"/>
            <w:vAlign w:val="center"/>
          </w:tcPr>
          <w:p w14:paraId="3D40EDEB" w14:textId="524C9130" w:rsidR="00736E27" w:rsidRPr="006E371A" w:rsidRDefault="007B46C7" w:rsidP="008C1890">
            <w:pPr>
              <w:widowControl w:val="0"/>
              <w:spacing w:before="40" w:after="40" w:line="312" w:lineRule="auto"/>
              <w:jc w:val="both"/>
              <w:rPr>
                <w:rFonts w:ascii="Times New Roman" w:hAnsi="Times New Roman"/>
                <w:bCs/>
                <w:i/>
                <w:iCs/>
                <w:spacing w:val="-4"/>
                <w:sz w:val="26"/>
                <w:szCs w:val="26"/>
                <w:lang w:val="fr-FR" w:eastAsia="fr-FR"/>
              </w:rPr>
            </w:pPr>
            <w:r w:rsidRPr="006E371A">
              <w:rPr>
                <w:rFonts w:ascii="Times New Roman" w:hAnsi="Times New Roman"/>
                <w:bCs/>
                <w:i/>
                <w:iCs/>
                <w:spacing w:val="-4"/>
                <w:sz w:val="26"/>
                <w:szCs w:val="26"/>
                <w:lang w:val="fr-FR" w:eastAsia="fr-FR"/>
              </w:rPr>
              <w:t>-</w:t>
            </w:r>
            <w:r w:rsidR="00D10AC1" w:rsidRPr="006E371A">
              <w:rPr>
                <w:rFonts w:ascii="Times New Roman" w:hAnsi="Times New Roman"/>
                <w:bCs/>
                <w:i/>
                <w:iCs/>
                <w:spacing w:val="-4"/>
                <w:sz w:val="26"/>
                <w:szCs w:val="26"/>
                <w:lang w:val="fr-FR" w:eastAsia="fr-FR"/>
              </w:rPr>
              <w:t xml:space="preserve"> Vai trò của trao đổi chất</w:t>
            </w:r>
          </w:p>
        </w:tc>
        <w:tc>
          <w:tcPr>
            <w:tcW w:w="975" w:type="dxa"/>
            <w:shd w:val="clear" w:color="auto" w:fill="auto"/>
            <w:vAlign w:val="center"/>
          </w:tcPr>
          <w:p w14:paraId="7EF417C7" w14:textId="4FABBD49"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3800FB8" w14:textId="77777777" w:rsidR="00736E27" w:rsidRPr="006E371A" w:rsidRDefault="00D10AC1"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p w14:paraId="75411690" w14:textId="62E7AB4E" w:rsidR="005B677E" w:rsidRPr="006E371A" w:rsidRDefault="005B677E"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c>
          <w:tcPr>
            <w:tcW w:w="1064" w:type="dxa"/>
            <w:shd w:val="clear" w:color="auto" w:fill="auto"/>
            <w:vAlign w:val="center"/>
          </w:tcPr>
          <w:p w14:paraId="5D0B9A75" w14:textId="3FE38253"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213155FE" w14:textId="0B710CC6"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7CBCC2CB" w14:textId="77777777" w:rsidR="00736E27" w:rsidRPr="006E371A" w:rsidRDefault="00736E27"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089D78F" w14:textId="77777777" w:rsidR="00736E27" w:rsidRPr="006E371A" w:rsidRDefault="00736E27"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731F85DA" w14:textId="77777777" w:rsidR="00736E27" w:rsidRPr="006E371A" w:rsidRDefault="00736E27"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B5EF49C" w14:textId="77777777" w:rsidR="00736E27" w:rsidRPr="006E371A" w:rsidRDefault="00736E27"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24DAB441" w14:textId="6A8EB4AB"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7541E233" w14:textId="225C8507"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7B8FAE64" w14:textId="526827DF" w:rsidR="00736E27"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2761AC11" w14:textId="77777777" w:rsidTr="007E3693">
        <w:trPr>
          <w:jc w:val="center"/>
        </w:trPr>
        <w:tc>
          <w:tcPr>
            <w:tcW w:w="3204" w:type="dxa"/>
            <w:shd w:val="clear" w:color="auto" w:fill="auto"/>
            <w:vAlign w:val="center"/>
          </w:tcPr>
          <w:p w14:paraId="3254AAE2" w14:textId="404320EC" w:rsidR="00D10AC1" w:rsidRPr="006E371A" w:rsidRDefault="007B46C7"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D10AC1" w:rsidRPr="006E371A">
              <w:rPr>
                <w:rFonts w:ascii="Times New Roman" w:hAnsi="Times New Roman"/>
                <w:bCs/>
                <w:i/>
                <w:iCs/>
                <w:spacing w:val="-4"/>
                <w:sz w:val="26"/>
                <w:szCs w:val="26"/>
                <w:lang w:eastAsia="fr-FR"/>
              </w:rPr>
              <w:t xml:space="preserve"> Quang hợp ở thực vật</w:t>
            </w:r>
          </w:p>
        </w:tc>
        <w:tc>
          <w:tcPr>
            <w:tcW w:w="975" w:type="dxa"/>
            <w:shd w:val="clear" w:color="auto" w:fill="auto"/>
            <w:vAlign w:val="center"/>
          </w:tcPr>
          <w:p w14:paraId="752C7238"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6CA3C8A4" w14:textId="77777777" w:rsidR="00D10AC1" w:rsidRPr="006E371A" w:rsidRDefault="00C555DD"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w:t>
            </w:r>
          </w:p>
          <w:p w14:paraId="4526D18B" w14:textId="46DB0662" w:rsidR="005B677E" w:rsidRPr="006E371A" w:rsidRDefault="005B677E"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(0,5)</w:t>
            </w:r>
          </w:p>
        </w:tc>
        <w:tc>
          <w:tcPr>
            <w:tcW w:w="1064" w:type="dxa"/>
            <w:shd w:val="clear" w:color="auto" w:fill="auto"/>
            <w:vAlign w:val="center"/>
          </w:tcPr>
          <w:p w14:paraId="7D419D6E"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5941804B"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40E3967C"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610F9B2"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04481C07"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D67DD7B"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74A8A693"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050B4F04" w14:textId="00CE770C"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w:t>
            </w:r>
          </w:p>
        </w:tc>
        <w:tc>
          <w:tcPr>
            <w:tcW w:w="1084" w:type="dxa"/>
            <w:vAlign w:val="center"/>
          </w:tcPr>
          <w:p w14:paraId="1DE2F870" w14:textId="0BB9C375"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0,5</w:t>
            </w:r>
          </w:p>
        </w:tc>
      </w:tr>
      <w:tr w:rsidR="007E3693" w:rsidRPr="006E371A" w14:paraId="47E3A698" w14:textId="77777777" w:rsidTr="007E3693">
        <w:trPr>
          <w:jc w:val="center"/>
        </w:trPr>
        <w:tc>
          <w:tcPr>
            <w:tcW w:w="3204" w:type="dxa"/>
            <w:shd w:val="clear" w:color="auto" w:fill="auto"/>
            <w:vAlign w:val="center"/>
          </w:tcPr>
          <w:p w14:paraId="25B0A5A0" w14:textId="04A9B0A9" w:rsidR="00D10AC1" w:rsidRPr="006E371A" w:rsidRDefault="007B46C7"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C555DD" w:rsidRPr="006E371A">
              <w:rPr>
                <w:rFonts w:ascii="Times New Roman" w:hAnsi="Times New Roman"/>
                <w:bCs/>
                <w:i/>
                <w:iCs/>
                <w:spacing w:val="-4"/>
                <w:sz w:val="26"/>
                <w:szCs w:val="26"/>
                <w:lang w:eastAsia="fr-FR"/>
              </w:rPr>
              <w:t xml:space="preserve">  Các yếu tố ảnh hưởng đến quang hợp</w:t>
            </w:r>
          </w:p>
        </w:tc>
        <w:tc>
          <w:tcPr>
            <w:tcW w:w="975" w:type="dxa"/>
            <w:shd w:val="clear" w:color="auto" w:fill="auto"/>
            <w:vAlign w:val="center"/>
          </w:tcPr>
          <w:p w14:paraId="04CEA340"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5B90B258" w14:textId="77777777" w:rsidR="00D10AC1" w:rsidRPr="006E371A" w:rsidRDefault="00E41DEB"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p w14:paraId="0659839A" w14:textId="5916C484" w:rsidR="005B677E" w:rsidRPr="006E371A" w:rsidRDefault="005B677E"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c>
          <w:tcPr>
            <w:tcW w:w="1064" w:type="dxa"/>
            <w:shd w:val="clear" w:color="auto" w:fill="auto"/>
            <w:vAlign w:val="center"/>
          </w:tcPr>
          <w:p w14:paraId="331A6B03"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1788112F"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5A07E94D"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C8E15C5"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71E62EDC"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26A09759"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79DAFAAF"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60D0051B" w14:textId="708C068A"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2760CEA0" w14:textId="46E3D9D3"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1903AAD2" w14:textId="77777777" w:rsidTr="007E3693">
        <w:trPr>
          <w:jc w:val="center"/>
        </w:trPr>
        <w:tc>
          <w:tcPr>
            <w:tcW w:w="3204" w:type="dxa"/>
            <w:shd w:val="clear" w:color="auto" w:fill="auto"/>
            <w:vAlign w:val="center"/>
          </w:tcPr>
          <w:p w14:paraId="54E4F1CE" w14:textId="5B7E0CA9" w:rsidR="00D10AC1" w:rsidRPr="006E371A" w:rsidRDefault="007B46C7"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E41DEB" w:rsidRPr="006E371A">
              <w:rPr>
                <w:rFonts w:ascii="Times New Roman" w:hAnsi="Times New Roman"/>
                <w:bCs/>
                <w:i/>
                <w:iCs/>
                <w:spacing w:val="-4"/>
                <w:sz w:val="26"/>
                <w:szCs w:val="26"/>
                <w:lang w:eastAsia="fr-FR"/>
              </w:rPr>
              <w:t xml:space="preserve">  Thực hành về quang hợp ở cây xanh</w:t>
            </w:r>
          </w:p>
        </w:tc>
        <w:tc>
          <w:tcPr>
            <w:tcW w:w="975" w:type="dxa"/>
            <w:shd w:val="clear" w:color="auto" w:fill="auto"/>
            <w:vAlign w:val="center"/>
          </w:tcPr>
          <w:p w14:paraId="6E1D5CFA"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7784C74C"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3BDE9EC7"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667E0EFC" w14:textId="0DB0FEFC" w:rsidR="005B677E" w:rsidRPr="006E371A" w:rsidRDefault="00DA687C" w:rsidP="005B677E">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0D11B975"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C048428"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544EFDBF"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569751B"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69BE7C26"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4BADBB02" w14:textId="2E285549"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62EC2992" w14:textId="5C5C9EFE"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64B6C7A4" w14:textId="77777777" w:rsidTr="007E3693">
        <w:trPr>
          <w:jc w:val="center"/>
        </w:trPr>
        <w:tc>
          <w:tcPr>
            <w:tcW w:w="3204" w:type="dxa"/>
            <w:shd w:val="clear" w:color="auto" w:fill="auto"/>
            <w:vAlign w:val="center"/>
          </w:tcPr>
          <w:p w14:paraId="6DA5F495" w14:textId="7B0299A3" w:rsidR="00D10AC1" w:rsidRPr="006E371A" w:rsidRDefault="007B46C7"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D950B7" w:rsidRPr="006E371A">
              <w:rPr>
                <w:rFonts w:ascii="Times New Roman" w:hAnsi="Times New Roman"/>
                <w:bCs/>
                <w:i/>
                <w:iCs/>
                <w:spacing w:val="-4"/>
                <w:sz w:val="26"/>
                <w:szCs w:val="26"/>
                <w:lang w:eastAsia="fr-FR"/>
              </w:rPr>
              <w:t xml:space="preserve"> Hô hấp tế bào</w:t>
            </w:r>
          </w:p>
        </w:tc>
        <w:tc>
          <w:tcPr>
            <w:tcW w:w="975" w:type="dxa"/>
            <w:shd w:val="clear" w:color="auto" w:fill="auto"/>
            <w:vAlign w:val="center"/>
          </w:tcPr>
          <w:p w14:paraId="12A4E0BB"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5A4E2F4A"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0478FD0F"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3090CD64"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3E243DDC"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F65F42C" w14:textId="172F53DD" w:rsidR="00D10AC1" w:rsidRPr="006E371A" w:rsidRDefault="00D950B7" w:rsidP="00736E27">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1</w:t>
            </w:r>
            <w:r w:rsidR="005B677E" w:rsidRPr="006E371A">
              <w:rPr>
                <w:rFonts w:ascii="Times New Roman" w:hAnsi="Times New Roman"/>
                <w:b/>
                <w:bCs/>
                <w:sz w:val="26"/>
                <w:szCs w:val="26"/>
                <w:lang w:eastAsia="fr-FR"/>
              </w:rPr>
              <w:t>(0,25)</w:t>
            </w:r>
          </w:p>
        </w:tc>
        <w:tc>
          <w:tcPr>
            <w:tcW w:w="997" w:type="dxa"/>
            <w:shd w:val="clear" w:color="auto" w:fill="auto"/>
            <w:vAlign w:val="center"/>
          </w:tcPr>
          <w:p w14:paraId="5554E7E4"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551009A"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7F90E790"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7510746C" w14:textId="684C6F6E"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134F4FD8" w14:textId="575BC426"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07A7C757" w14:textId="77777777" w:rsidTr="007E3693">
        <w:trPr>
          <w:jc w:val="center"/>
        </w:trPr>
        <w:tc>
          <w:tcPr>
            <w:tcW w:w="3204" w:type="dxa"/>
            <w:shd w:val="clear" w:color="auto" w:fill="auto"/>
            <w:vAlign w:val="center"/>
          </w:tcPr>
          <w:p w14:paraId="4A97120C" w14:textId="2E8641BD" w:rsidR="00D10AC1" w:rsidRPr="006E371A" w:rsidRDefault="007B46C7"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D950B7" w:rsidRPr="006E371A">
              <w:rPr>
                <w:rFonts w:ascii="Times New Roman" w:hAnsi="Times New Roman"/>
                <w:bCs/>
                <w:i/>
                <w:iCs/>
                <w:spacing w:val="-4"/>
                <w:sz w:val="26"/>
                <w:szCs w:val="26"/>
                <w:lang w:eastAsia="fr-FR"/>
              </w:rPr>
              <w:t xml:space="preserve">  Các yếu tố ảnh hưởng đến hô hấp tế bào</w:t>
            </w:r>
          </w:p>
          <w:p w14:paraId="5FCF4154" w14:textId="77777777" w:rsidR="00D10AC1" w:rsidRPr="006E371A" w:rsidRDefault="00D10AC1" w:rsidP="008C1890">
            <w:pPr>
              <w:widowControl w:val="0"/>
              <w:spacing w:before="40" w:after="40" w:line="312" w:lineRule="auto"/>
              <w:jc w:val="both"/>
              <w:rPr>
                <w:rFonts w:ascii="Times New Roman" w:hAnsi="Times New Roman"/>
                <w:bCs/>
                <w:i/>
                <w:iCs/>
                <w:spacing w:val="-4"/>
                <w:sz w:val="26"/>
                <w:szCs w:val="26"/>
                <w:lang w:eastAsia="fr-FR"/>
              </w:rPr>
            </w:pPr>
          </w:p>
        </w:tc>
        <w:tc>
          <w:tcPr>
            <w:tcW w:w="975" w:type="dxa"/>
            <w:shd w:val="clear" w:color="auto" w:fill="auto"/>
            <w:vAlign w:val="center"/>
          </w:tcPr>
          <w:p w14:paraId="2D0A11DA" w14:textId="5A32B7C7"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1040" w:type="dxa"/>
            <w:shd w:val="clear" w:color="auto" w:fill="auto"/>
            <w:vAlign w:val="center"/>
          </w:tcPr>
          <w:p w14:paraId="765BA5F8"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34FB09C4"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1DB2629F"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5F7E2D00"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6913E88"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0D189F9B"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4AFB9A1"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6471116E"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60B68EC9" w14:textId="7680C2F0"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5690AF74" w14:textId="44C368EC"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2,0</w:t>
            </w:r>
          </w:p>
        </w:tc>
      </w:tr>
      <w:tr w:rsidR="007E3693" w:rsidRPr="006E371A" w14:paraId="69024B92" w14:textId="77777777" w:rsidTr="007E3693">
        <w:trPr>
          <w:jc w:val="center"/>
        </w:trPr>
        <w:tc>
          <w:tcPr>
            <w:tcW w:w="3204" w:type="dxa"/>
            <w:shd w:val="clear" w:color="auto" w:fill="auto"/>
            <w:vAlign w:val="center"/>
          </w:tcPr>
          <w:p w14:paraId="64167C02" w14:textId="729DA5A4" w:rsidR="00D10AC1"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D950B7" w:rsidRPr="006E371A">
              <w:rPr>
                <w:rFonts w:ascii="Times New Roman" w:hAnsi="Times New Roman"/>
                <w:bCs/>
                <w:i/>
                <w:iCs/>
                <w:spacing w:val="-4"/>
                <w:sz w:val="26"/>
                <w:szCs w:val="26"/>
                <w:lang w:eastAsia="fr-FR"/>
              </w:rPr>
              <w:t xml:space="preserve"> Trao đổi khí ở sinh vật </w:t>
            </w:r>
          </w:p>
        </w:tc>
        <w:tc>
          <w:tcPr>
            <w:tcW w:w="975" w:type="dxa"/>
            <w:shd w:val="clear" w:color="auto" w:fill="auto"/>
            <w:vAlign w:val="center"/>
          </w:tcPr>
          <w:p w14:paraId="4DA055C8"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B07B991"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1266B656"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096DBFBC" w14:textId="66C129E7" w:rsidR="00D10AC1" w:rsidRPr="006E371A" w:rsidRDefault="00D950B7"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52615581"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B1A1744"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32FB9100"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7F68C3B" w14:textId="77777777" w:rsidR="00D10AC1" w:rsidRPr="006E371A" w:rsidRDefault="00D10AC1"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486EAE77" w14:textId="77777777" w:rsidR="00D10AC1" w:rsidRPr="006E371A" w:rsidRDefault="00D10AC1"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5927EEF5" w14:textId="179D09C4"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6C072423" w14:textId="7E8C6A7B" w:rsidR="00D10AC1"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34B3A63F" w14:textId="77777777" w:rsidTr="007E3693">
        <w:trPr>
          <w:jc w:val="center"/>
        </w:trPr>
        <w:tc>
          <w:tcPr>
            <w:tcW w:w="3204" w:type="dxa"/>
            <w:shd w:val="clear" w:color="auto" w:fill="auto"/>
            <w:vAlign w:val="center"/>
          </w:tcPr>
          <w:p w14:paraId="100A460F" w14:textId="05521464" w:rsidR="00DA687C"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D950B7" w:rsidRPr="006E371A">
              <w:rPr>
                <w:rFonts w:ascii="Times New Roman" w:hAnsi="Times New Roman"/>
                <w:bCs/>
                <w:i/>
                <w:iCs/>
                <w:spacing w:val="-4"/>
                <w:sz w:val="26"/>
                <w:szCs w:val="26"/>
                <w:lang w:eastAsia="fr-FR"/>
              </w:rPr>
              <w:t xml:space="preserve"> Vai trò của nước và các chất dinh dưỡng trong cơ thể sinh vật</w:t>
            </w:r>
          </w:p>
        </w:tc>
        <w:tc>
          <w:tcPr>
            <w:tcW w:w="975" w:type="dxa"/>
            <w:shd w:val="clear" w:color="auto" w:fill="auto"/>
            <w:vAlign w:val="center"/>
          </w:tcPr>
          <w:p w14:paraId="752E7899"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2D58CE8"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258B558F"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6D5E080B" w14:textId="1B71703E" w:rsidR="00DA687C" w:rsidRPr="006E371A" w:rsidRDefault="00D950B7"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4B677792"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B62F354"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7E1DCECE"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893A740"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33842A2D"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7052D7B6" w14:textId="6BDDFF6B"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352A5961" w14:textId="3E9CAD1F"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72F911FE" w14:textId="77777777" w:rsidTr="007E3693">
        <w:trPr>
          <w:jc w:val="center"/>
        </w:trPr>
        <w:tc>
          <w:tcPr>
            <w:tcW w:w="3204" w:type="dxa"/>
            <w:shd w:val="clear" w:color="auto" w:fill="auto"/>
            <w:vAlign w:val="center"/>
          </w:tcPr>
          <w:p w14:paraId="69511D72" w14:textId="44E53AED" w:rsidR="00DA687C"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proofErr w:type="gramStart"/>
            <w:r w:rsidRPr="006E371A">
              <w:rPr>
                <w:rFonts w:ascii="Times New Roman" w:hAnsi="Times New Roman"/>
                <w:bCs/>
                <w:i/>
                <w:iCs/>
                <w:spacing w:val="-4"/>
                <w:sz w:val="26"/>
                <w:szCs w:val="26"/>
                <w:lang w:eastAsia="fr-FR"/>
              </w:rPr>
              <w:t>-</w:t>
            </w:r>
            <w:r w:rsidR="00EC6623" w:rsidRPr="006E371A">
              <w:rPr>
                <w:rFonts w:ascii="Times New Roman" w:hAnsi="Times New Roman"/>
                <w:bCs/>
                <w:i/>
                <w:iCs/>
                <w:spacing w:val="-4"/>
                <w:sz w:val="26"/>
                <w:szCs w:val="26"/>
                <w:lang w:eastAsia="fr-FR"/>
              </w:rPr>
              <w:t>.Trao</w:t>
            </w:r>
            <w:proofErr w:type="gramEnd"/>
            <w:r w:rsidR="00EC6623" w:rsidRPr="006E371A">
              <w:rPr>
                <w:rFonts w:ascii="Times New Roman" w:hAnsi="Times New Roman"/>
                <w:bCs/>
                <w:i/>
                <w:iCs/>
                <w:spacing w:val="-4"/>
                <w:sz w:val="26"/>
                <w:szCs w:val="26"/>
                <w:lang w:eastAsia="fr-FR"/>
              </w:rPr>
              <w:t xml:space="preserve"> đổi nước và dinh dưỡng ở động vật</w:t>
            </w:r>
          </w:p>
        </w:tc>
        <w:tc>
          <w:tcPr>
            <w:tcW w:w="975" w:type="dxa"/>
            <w:shd w:val="clear" w:color="auto" w:fill="auto"/>
            <w:vAlign w:val="center"/>
          </w:tcPr>
          <w:p w14:paraId="67E38CDB"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F9FA3B9"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4A58B4D7"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481E84A1" w14:textId="69EBAE85" w:rsidR="00DA687C" w:rsidRPr="006E371A" w:rsidRDefault="00EC6623"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55D2FD3D"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A49E474"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1FCE0112"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D0BDB97"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0AF417B6"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513E4B27" w14:textId="11A977C9"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5DD5ED2F" w14:textId="2D6510DE"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25150893" w14:textId="77777777" w:rsidTr="007E3693">
        <w:trPr>
          <w:jc w:val="center"/>
        </w:trPr>
        <w:tc>
          <w:tcPr>
            <w:tcW w:w="3204" w:type="dxa"/>
            <w:shd w:val="clear" w:color="auto" w:fill="auto"/>
            <w:vAlign w:val="center"/>
          </w:tcPr>
          <w:p w14:paraId="6B278B90" w14:textId="44CA2B6F" w:rsidR="007B46C7"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
                <w:bCs/>
                <w:i/>
                <w:iCs/>
                <w:spacing w:val="-4"/>
                <w:sz w:val="26"/>
                <w:szCs w:val="26"/>
                <w:lang w:eastAsia="fr-FR"/>
              </w:rPr>
              <w:t>Chủ đề 8</w:t>
            </w:r>
            <w:r w:rsidR="007B46C7" w:rsidRPr="006E371A">
              <w:rPr>
                <w:rFonts w:ascii="Times New Roman" w:hAnsi="Times New Roman"/>
                <w:b/>
                <w:bCs/>
                <w:i/>
                <w:iCs/>
                <w:spacing w:val="-4"/>
                <w:sz w:val="26"/>
                <w:szCs w:val="26"/>
                <w:lang w:eastAsia="fr-FR"/>
              </w:rPr>
              <w:t>. Cảm ứng ở sinh vật (4t)</w:t>
            </w:r>
          </w:p>
        </w:tc>
        <w:tc>
          <w:tcPr>
            <w:tcW w:w="975" w:type="dxa"/>
            <w:shd w:val="clear" w:color="auto" w:fill="auto"/>
            <w:vAlign w:val="center"/>
          </w:tcPr>
          <w:p w14:paraId="6721F64A"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CF27324"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64" w:type="dxa"/>
            <w:shd w:val="clear" w:color="auto" w:fill="auto"/>
            <w:vAlign w:val="center"/>
          </w:tcPr>
          <w:p w14:paraId="1C37E207"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26E6F7FE"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05C48FC3"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60CBE010"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7" w:type="dxa"/>
            <w:shd w:val="clear" w:color="auto" w:fill="auto"/>
            <w:vAlign w:val="center"/>
          </w:tcPr>
          <w:p w14:paraId="085FB6CF"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5AF4D360"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7D5E0235"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1A87A085"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84" w:type="dxa"/>
            <w:vAlign w:val="center"/>
          </w:tcPr>
          <w:p w14:paraId="6025CC21"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r>
      <w:tr w:rsidR="007E3693" w:rsidRPr="006E371A" w14:paraId="54793BED" w14:textId="77777777" w:rsidTr="007E3693">
        <w:trPr>
          <w:jc w:val="center"/>
        </w:trPr>
        <w:tc>
          <w:tcPr>
            <w:tcW w:w="3204" w:type="dxa"/>
            <w:shd w:val="clear" w:color="auto" w:fill="auto"/>
            <w:vAlign w:val="center"/>
          </w:tcPr>
          <w:p w14:paraId="388525B1" w14:textId="30A8B50A" w:rsidR="00DA687C"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B356BC" w:rsidRPr="006E371A">
              <w:rPr>
                <w:rFonts w:ascii="Times New Roman" w:hAnsi="Times New Roman"/>
                <w:bCs/>
                <w:i/>
                <w:iCs/>
                <w:spacing w:val="-4"/>
                <w:sz w:val="26"/>
                <w:szCs w:val="26"/>
                <w:lang w:eastAsia="fr-FR"/>
              </w:rPr>
              <w:t xml:space="preserve"> Khái quát về cảm ứng và cảm ứng ở thực vật</w:t>
            </w:r>
          </w:p>
        </w:tc>
        <w:tc>
          <w:tcPr>
            <w:tcW w:w="975" w:type="dxa"/>
            <w:shd w:val="clear" w:color="auto" w:fill="auto"/>
            <w:vAlign w:val="center"/>
          </w:tcPr>
          <w:p w14:paraId="26B07354" w14:textId="77777777" w:rsidR="00DA687C" w:rsidRPr="006E371A" w:rsidRDefault="00DA687C" w:rsidP="00736E27">
            <w:pPr>
              <w:widowControl w:val="0"/>
              <w:spacing w:before="40" w:after="40" w:line="312" w:lineRule="auto"/>
              <w:jc w:val="center"/>
              <w:rPr>
                <w:rFonts w:ascii="Times New Roman" w:hAnsi="Times New Roman"/>
                <w:b/>
                <w:bCs/>
                <w:sz w:val="26"/>
                <w:szCs w:val="26"/>
                <w:lang w:eastAsia="fr-FR"/>
              </w:rPr>
            </w:pPr>
          </w:p>
          <w:p w14:paraId="6703B6EA" w14:textId="77777777" w:rsidR="001C476B" w:rsidRPr="006E371A" w:rsidRDefault="001C476B"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148D1104" w14:textId="119326C5" w:rsidR="00DA687C" w:rsidRPr="006E371A" w:rsidRDefault="00B356BC"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1064" w:type="dxa"/>
            <w:shd w:val="clear" w:color="auto" w:fill="auto"/>
            <w:vAlign w:val="center"/>
          </w:tcPr>
          <w:p w14:paraId="02D29069"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62FACA55"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4A3115F1"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823A115" w14:textId="5123CE3A"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69E776FF"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6FCD02B4"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26EDAD13"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07158B25" w14:textId="1944ECFE"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6087CABA" w14:textId="044485AC"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029B926D" w14:textId="77777777" w:rsidTr="007E3693">
        <w:trPr>
          <w:jc w:val="center"/>
        </w:trPr>
        <w:tc>
          <w:tcPr>
            <w:tcW w:w="3204" w:type="dxa"/>
            <w:shd w:val="clear" w:color="auto" w:fill="auto"/>
            <w:vAlign w:val="center"/>
          </w:tcPr>
          <w:p w14:paraId="050E5B9B" w14:textId="5D7D074F" w:rsidR="00EC6623"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B356BC" w:rsidRPr="006E371A">
              <w:rPr>
                <w:rFonts w:ascii="Times New Roman" w:hAnsi="Times New Roman"/>
                <w:bCs/>
                <w:i/>
                <w:iCs/>
                <w:spacing w:val="-4"/>
                <w:sz w:val="26"/>
                <w:szCs w:val="26"/>
                <w:lang w:eastAsia="fr-FR"/>
              </w:rPr>
              <w:t>. Cảm ứng ở động vật</w:t>
            </w:r>
          </w:p>
        </w:tc>
        <w:tc>
          <w:tcPr>
            <w:tcW w:w="975" w:type="dxa"/>
            <w:shd w:val="clear" w:color="auto" w:fill="auto"/>
            <w:vAlign w:val="center"/>
          </w:tcPr>
          <w:p w14:paraId="12DD0DCC"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4566FF56"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1B5E50E0"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0C51518F"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26B2868F" w14:textId="77777777" w:rsidR="00EC6623" w:rsidRPr="006E371A" w:rsidRDefault="00EC6623"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29E0EADA" w14:textId="5543101C" w:rsidR="00EC6623" w:rsidRPr="006E371A" w:rsidRDefault="00B356BC" w:rsidP="00736E27">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1</w:t>
            </w:r>
            <w:r w:rsidR="005B677E" w:rsidRPr="006E371A">
              <w:rPr>
                <w:rFonts w:ascii="Times New Roman" w:hAnsi="Times New Roman"/>
                <w:b/>
                <w:bCs/>
                <w:sz w:val="26"/>
                <w:szCs w:val="26"/>
                <w:lang w:eastAsia="fr-FR"/>
              </w:rPr>
              <w:t>(0,25)</w:t>
            </w:r>
          </w:p>
        </w:tc>
        <w:tc>
          <w:tcPr>
            <w:tcW w:w="997" w:type="dxa"/>
            <w:shd w:val="clear" w:color="auto" w:fill="auto"/>
            <w:vAlign w:val="center"/>
          </w:tcPr>
          <w:p w14:paraId="349E6AF0"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C794670"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13901AF2"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1A666ABE" w14:textId="53C8D034" w:rsidR="00EC6623"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6619B0AC" w14:textId="59E847FC" w:rsidR="00EC6623"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78077F17" w14:textId="77777777" w:rsidTr="007E3693">
        <w:trPr>
          <w:jc w:val="center"/>
        </w:trPr>
        <w:tc>
          <w:tcPr>
            <w:tcW w:w="3204" w:type="dxa"/>
            <w:shd w:val="clear" w:color="auto" w:fill="auto"/>
            <w:vAlign w:val="center"/>
          </w:tcPr>
          <w:p w14:paraId="56ECAC55" w14:textId="72C92F82" w:rsidR="007B46C7"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
                <w:bCs/>
                <w:i/>
                <w:iCs/>
                <w:spacing w:val="-4"/>
                <w:sz w:val="26"/>
                <w:szCs w:val="26"/>
                <w:lang w:eastAsia="fr-FR"/>
              </w:rPr>
              <w:t>Chủ đề 9</w:t>
            </w:r>
            <w:r w:rsidR="007B46C7" w:rsidRPr="006E371A">
              <w:rPr>
                <w:rFonts w:ascii="Times New Roman" w:hAnsi="Times New Roman"/>
                <w:b/>
                <w:bCs/>
                <w:i/>
                <w:iCs/>
                <w:spacing w:val="-4"/>
                <w:sz w:val="26"/>
                <w:szCs w:val="26"/>
                <w:lang w:eastAsia="fr-FR"/>
              </w:rPr>
              <w:t xml:space="preserve">. Sinh trưởng và pt ở SV </w:t>
            </w:r>
            <w:r w:rsidR="003031E4" w:rsidRPr="006E371A">
              <w:rPr>
                <w:rFonts w:ascii="Times New Roman" w:hAnsi="Times New Roman"/>
                <w:b/>
                <w:bCs/>
                <w:i/>
                <w:iCs/>
                <w:spacing w:val="-4"/>
                <w:sz w:val="26"/>
                <w:szCs w:val="26"/>
                <w:lang w:eastAsia="fr-FR"/>
              </w:rPr>
              <w:t>(7</w:t>
            </w:r>
            <w:r w:rsidR="007B46C7" w:rsidRPr="006E371A">
              <w:rPr>
                <w:rFonts w:ascii="Times New Roman" w:hAnsi="Times New Roman"/>
                <w:b/>
                <w:bCs/>
                <w:i/>
                <w:iCs/>
                <w:spacing w:val="-4"/>
                <w:sz w:val="26"/>
                <w:szCs w:val="26"/>
                <w:lang w:eastAsia="fr-FR"/>
              </w:rPr>
              <w:t>t)</w:t>
            </w:r>
          </w:p>
        </w:tc>
        <w:tc>
          <w:tcPr>
            <w:tcW w:w="975" w:type="dxa"/>
            <w:shd w:val="clear" w:color="auto" w:fill="auto"/>
            <w:vAlign w:val="center"/>
          </w:tcPr>
          <w:p w14:paraId="509C2A65"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121345A7"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0863CCCC"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77B45944"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5CD17785"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6AE2FFDB"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7" w:type="dxa"/>
            <w:shd w:val="clear" w:color="auto" w:fill="auto"/>
            <w:vAlign w:val="center"/>
          </w:tcPr>
          <w:p w14:paraId="217E6CE5"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0A245C3F"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2FF38234"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2BD6C9E7"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c>
          <w:tcPr>
            <w:tcW w:w="1084" w:type="dxa"/>
            <w:vAlign w:val="center"/>
          </w:tcPr>
          <w:p w14:paraId="6A0C618E" w14:textId="77777777" w:rsidR="007B46C7" w:rsidRPr="006E371A" w:rsidRDefault="007B46C7" w:rsidP="00736E27">
            <w:pPr>
              <w:widowControl w:val="0"/>
              <w:spacing w:before="40" w:after="40" w:line="312" w:lineRule="auto"/>
              <w:jc w:val="center"/>
              <w:rPr>
                <w:rFonts w:ascii="Times New Roman" w:hAnsi="Times New Roman"/>
                <w:b/>
                <w:bCs/>
                <w:sz w:val="26"/>
                <w:szCs w:val="26"/>
                <w:lang w:eastAsia="fr-FR"/>
              </w:rPr>
            </w:pPr>
          </w:p>
        </w:tc>
      </w:tr>
      <w:tr w:rsidR="007E3693" w:rsidRPr="006E371A" w14:paraId="07D1566B" w14:textId="77777777" w:rsidTr="007E3693">
        <w:trPr>
          <w:jc w:val="center"/>
        </w:trPr>
        <w:tc>
          <w:tcPr>
            <w:tcW w:w="3204" w:type="dxa"/>
            <w:shd w:val="clear" w:color="auto" w:fill="auto"/>
            <w:vAlign w:val="center"/>
          </w:tcPr>
          <w:p w14:paraId="5F8576BB" w14:textId="384E0144" w:rsidR="00846A0B"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846A0B" w:rsidRPr="006E371A">
              <w:rPr>
                <w:rFonts w:ascii="Times New Roman" w:hAnsi="Times New Roman"/>
                <w:bCs/>
                <w:i/>
                <w:iCs/>
                <w:spacing w:val="-4"/>
                <w:sz w:val="26"/>
                <w:szCs w:val="26"/>
                <w:lang w:eastAsia="fr-FR"/>
              </w:rPr>
              <w:t xml:space="preserve"> Khái quát về sinh trưởng vầ phát triển ở sinh vật</w:t>
            </w:r>
          </w:p>
        </w:tc>
        <w:tc>
          <w:tcPr>
            <w:tcW w:w="975" w:type="dxa"/>
            <w:shd w:val="clear" w:color="auto" w:fill="auto"/>
            <w:vAlign w:val="center"/>
          </w:tcPr>
          <w:p w14:paraId="1E28DF91" w14:textId="77777777" w:rsidR="00846A0B" w:rsidRPr="006E371A" w:rsidRDefault="00846A0B"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21158C47" w14:textId="77777777" w:rsidR="00846A0B" w:rsidRPr="006E371A" w:rsidRDefault="00846A0B"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52B34806" w14:textId="52652DDE" w:rsidR="00846A0B" w:rsidRPr="006E371A" w:rsidRDefault="00846A0B"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1,5</w:t>
            </w:r>
            <w:r w:rsidR="005B677E" w:rsidRPr="006E371A">
              <w:rPr>
                <w:rFonts w:ascii="Times New Roman" w:hAnsi="Times New Roman"/>
                <w:b/>
                <w:bCs/>
                <w:sz w:val="26"/>
                <w:szCs w:val="26"/>
                <w:lang w:eastAsia="fr-FR"/>
              </w:rPr>
              <w:t>(1,5)</w:t>
            </w:r>
          </w:p>
        </w:tc>
        <w:tc>
          <w:tcPr>
            <w:tcW w:w="1177" w:type="dxa"/>
            <w:shd w:val="clear" w:color="auto" w:fill="auto"/>
            <w:vAlign w:val="center"/>
          </w:tcPr>
          <w:p w14:paraId="42DEEBEA" w14:textId="77777777" w:rsidR="00846A0B" w:rsidRPr="006E371A" w:rsidRDefault="00846A0B" w:rsidP="00736E27">
            <w:pPr>
              <w:widowControl w:val="0"/>
              <w:spacing w:before="40" w:after="40" w:line="312" w:lineRule="auto"/>
              <w:jc w:val="center"/>
              <w:rPr>
                <w:rFonts w:ascii="Times New Roman" w:hAnsi="Times New Roman"/>
                <w:b/>
                <w:bCs/>
                <w:sz w:val="26"/>
                <w:szCs w:val="26"/>
                <w:lang w:val="vi-VN" w:eastAsia="fr-FR"/>
              </w:rPr>
            </w:pPr>
          </w:p>
        </w:tc>
        <w:tc>
          <w:tcPr>
            <w:tcW w:w="981" w:type="dxa"/>
            <w:shd w:val="clear" w:color="auto" w:fill="auto"/>
            <w:vAlign w:val="center"/>
          </w:tcPr>
          <w:p w14:paraId="7D0D52C3" w14:textId="77777777" w:rsidR="00846A0B" w:rsidRPr="006E371A" w:rsidRDefault="00846A0B"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32CEC1E" w14:textId="77777777" w:rsidR="00846A0B" w:rsidRPr="006E371A" w:rsidRDefault="00846A0B"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6D6AF650" w14:textId="77777777" w:rsidR="00846A0B" w:rsidRPr="006E371A" w:rsidRDefault="00846A0B"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B785CD7" w14:textId="77777777" w:rsidR="00846A0B" w:rsidRPr="006E371A" w:rsidRDefault="00846A0B"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138E85BD" w14:textId="3F1E7A5E" w:rsidR="00846A0B"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40" w:type="dxa"/>
            <w:vAlign w:val="center"/>
          </w:tcPr>
          <w:p w14:paraId="5DAD7122" w14:textId="77777777" w:rsidR="00846A0B" w:rsidRPr="006E371A" w:rsidRDefault="00846A0B" w:rsidP="00736E27">
            <w:pPr>
              <w:widowControl w:val="0"/>
              <w:spacing w:before="40" w:after="40" w:line="312" w:lineRule="auto"/>
              <w:jc w:val="center"/>
              <w:rPr>
                <w:rFonts w:ascii="Times New Roman" w:hAnsi="Times New Roman"/>
                <w:b/>
                <w:bCs/>
                <w:sz w:val="26"/>
                <w:szCs w:val="26"/>
                <w:lang w:val="vi-VN" w:eastAsia="fr-FR"/>
              </w:rPr>
            </w:pPr>
          </w:p>
        </w:tc>
        <w:tc>
          <w:tcPr>
            <w:tcW w:w="1084" w:type="dxa"/>
            <w:vAlign w:val="center"/>
          </w:tcPr>
          <w:p w14:paraId="61DA1E82" w14:textId="0F49509A" w:rsidR="00846A0B"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1,5</w:t>
            </w:r>
          </w:p>
        </w:tc>
      </w:tr>
      <w:tr w:rsidR="007E3693" w:rsidRPr="006E371A" w14:paraId="37B1043F" w14:textId="77777777" w:rsidTr="007E3693">
        <w:trPr>
          <w:jc w:val="center"/>
        </w:trPr>
        <w:tc>
          <w:tcPr>
            <w:tcW w:w="3204" w:type="dxa"/>
            <w:shd w:val="clear" w:color="auto" w:fill="auto"/>
            <w:vAlign w:val="center"/>
          </w:tcPr>
          <w:p w14:paraId="02E15C4C" w14:textId="69B8A880" w:rsidR="00DA687C"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B356BC" w:rsidRPr="006E371A">
              <w:rPr>
                <w:rFonts w:ascii="Times New Roman" w:hAnsi="Times New Roman"/>
                <w:bCs/>
                <w:i/>
                <w:iCs/>
                <w:spacing w:val="-4"/>
                <w:sz w:val="26"/>
                <w:szCs w:val="26"/>
                <w:lang w:eastAsia="fr-FR"/>
              </w:rPr>
              <w:t xml:space="preserve"> Sinh trưởng và phát triển ở thực vật</w:t>
            </w:r>
          </w:p>
        </w:tc>
        <w:tc>
          <w:tcPr>
            <w:tcW w:w="975" w:type="dxa"/>
            <w:shd w:val="clear" w:color="auto" w:fill="auto"/>
            <w:vAlign w:val="center"/>
          </w:tcPr>
          <w:p w14:paraId="1A9E8CE7"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4F9043B9"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6C82FDD3"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78507DE3" w14:textId="0E9D7B03" w:rsidR="00DA687C" w:rsidRPr="006E371A" w:rsidRDefault="00B356BC"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42FA5F95"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A31A32F"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7D4E038F"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4EB7BB6" w14:textId="77777777" w:rsidR="00DA687C" w:rsidRPr="006E371A" w:rsidRDefault="00DA687C"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48F5CB36" w14:textId="77777777" w:rsidR="00DA687C" w:rsidRPr="006E371A" w:rsidRDefault="00DA687C"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1881A525" w14:textId="0AA5DF5E"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40A93DB4" w14:textId="1876CE33" w:rsidR="00DA687C"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643BC1A8" w14:textId="77777777" w:rsidTr="007E3693">
        <w:trPr>
          <w:jc w:val="center"/>
        </w:trPr>
        <w:tc>
          <w:tcPr>
            <w:tcW w:w="3204" w:type="dxa"/>
            <w:shd w:val="clear" w:color="auto" w:fill="auto"/>
            <w:vAlign w:val="center"/>
          </w:tcPr>
          <w:p w14:paraId="554DCE3F" w14:textId="697CD6E6" w:rsidR="00EC6623" w:rsidRPr="006E371A" w:rsidRDefault="0093370E"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w:t>
            </w:r>
            <w:r w:rsidR="00B356BC" w:rsidRPr="006E371A">
              <w:rPr>
                <w:rFonts w:ascii="Times New Roman" w:hAnsi="Times New Roman"/>
                <w:bCs/>
                <w:i/>
                <w:iCs/>
                <w:spacing w:val="-4"/>
                <w:sz w:val="26"/>
                <w:szCs w:val="26"/>
                <w:lang w:eastAsia="fr-FR"/>
              </w:rPr>
              <w:t xml:space="preserve"> Sinh trưởng và phát triển ở động vật</w:t>
            </w:r>
          </w:p>
        </w:tc>
        <w:tc>
          <w:tcPr>
            <w:tcW w:w="975" w:type="dxa"/>
            <w:shd w:val="clear" w:color="auto" w:fill="auto"/>
            <w:vAlign w:val="center"/>
          </w:tcPr>
          <w:p w14:paraId="24EE229A"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5EB22E02"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749BE82D"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177" w:type="dxa"/>
            <w:shd w:val="clear" w:color="auto" w:fill="auto"/>
            <w:vAlign w:val="center"/>
          </w:tcPr>
          <w:p w14:paraId="1C27044E" w14:textId="4A84E201" w:rsidR="00EC6623" w:rsidRPr="006E371A" w:rsidRDefault="00B356BC"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r w:rsidR="005B677E" w:rsidRPr="006E371A">
              <w:rPr>
                <w:rFonts w:ascii="Times New Roman" w:hAnsi="Times New Roman"/>
                <w:b/>
                <w:bCs/>
                <w:sz w:val="26"/>
                <w:szCs w:val="26"/>
                <w:lang w:eastAsia="fr-FR"/>
              </w:rPr>
              <w:t>(0,25)</w:t>
            </w:r>
          </w:p>
        </w:tc>
        <w:tc>
          <w:tcPr>
            <w:tcW w:w="981" w:type="dxa"/>
            <w:shd w:val="clear" w:color="auto" w:fill="auto"/>
            <w:vAlign w:val="center"/>
          </w:tcPr>
          <w:p w14:paraId="1FDCE4DA"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84441BB"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6D9A8829"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C667604" w14:textId="77777777" w:rsidR="00EC6623" w:rsidRPr="006E371A" w:rsidRDefault="00EC6623"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61CA71A9" w14:textId="77777777" w:rsidR="00EC6623" w:rsidRPr="006E371A" w:rsidRDefault="00EC6623"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2E77440D" w14:textId="20D14515" w:rsidR="00EC6623"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84" w:type="dxa"/>
            <w:vAlign w:val="center"/>
          </w:tcPr>
          <w:p w14:paraId="307A7087" w14:textId="17540635" w:rsidR="00EC6623" w:rsidRPr="006E371A" w:rsidRDefault="00FF2DF8"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0,25</w:t>
            </w:r>
          </w:p>
        </w:tc>
      </w:tr>
      <w:tr w:rsidR="007E3693" w:rsidRPr="006E371A" w14:paraId="2B1EEDAE" w14:textId="77777777" w:rsidTr="007E3693">
        <w:trPr>
          <w:jc w:val="center"/>
        </w:trPr>
        <w:tc>
          <w:tcPr>
            <w:tcW w:w="3204" w:type="dxa"/>
            <w:shd w:val="clear" w:color="auto" w:fill="auto"/>
            <w:vAlign w:val="center"/>
          </w:tcPr>
          <w:p w14:paraId="02FFB199" w14:textId="3611E6E9" w:rsidR="007B46C7" w:rsidRPr="006E371A" w:rsidRDefault="0093370E" w:rsidP="008C1890">
            <w:pPr>
              <w:widowControl w:val="0"/>
              <w:spacing w:before="40" w:after="40" w:line="312" w:lineRule="auto"/>
              <w:jc w:val="both"/>
              <w:rPr>
                <w:rFonts w:ascii="Times New Roman" w:hAnsi="Times New Roman"/>
                <w:bCs/>
                <w:i/>
                <w:iCs/>
                <w:spacing w:val="-4"/>
                <w:sz w:val="26"/>
                <w:szCs w:val="26"/>
                <w:lang w:val="fr-FR" w:eastAsia="fr-FR"/>
              </w:rPr>
            </w:pPr>
            <w:r w:rsidRPr="006E371A">
              <w:rPr>
                <w:rFonts w:ascii="Times New Roman" w:hAnsi="Times New Roman"/>
                <w:b/>
                <w:bCs/>
                <w:i/>
                <w:iCs/>
                <w:spacing w:val="-4"/>
                <w:sz w:val="26"/>
                <w:szCs w:val="26"/>
                <w:lang w:eastAsia="fr-FR"/>
              </w:rPr>
              <w:t>Chủ đề 10</w:t>
            </w:r>
            <w:r w:rsidR="007B46C7" w:rsidRPr="006E371A">
              <w:rPr>
                <w:rFonts w:ascii="Times New Roman" w:hAnsi="Times New Roman"/>
                <w:b/>
                <w:bCs/>
                <w:i/>
                <w:iCs/>
                <w:spacing w:val="-4"/>
                <w:sz w:val="26"/>
                <w:szCs w:val="26"/>
                <w:lang w:eastAsia="fr-FR"/>
              </w:rPr>
              <w:t xml:space="preserve">. </w:t>
            </w:r>
            <w:r w:rsidR="007B46C7" w:rsidRPr="006E371A">
              <w:rPr>
                <w:rFonts w:ascii="Times New Roman" w:hAnsi="Times New Roman"/>
                <w:b/>
                <w:bCs/>
                <w:i/>
                <w:iCs/>
                <w:spacing w:val="-4"/>
                <w:sz w:val="26"/>
                <w:szCs w:val="26"/>
                <w:lang w:val="fr-FR" w:eastAsia="fr-FR"/>
              </w:rPr>
              <w:t xml:space="preserve">Sinh sản ở SV </w:t>
            </w:r>
            <w:r w:rsidR="003031E4" w:rsidRPr="006E371A">
              <w:rPr>
                <w:rFonts w:ascii="Times New Roman" w:hAnsi="Times New Roman"/>
                <w:b/>
                <w:bCs/>
                <w:i/>
                <w:iCs/>
                <w:spacing w:val="-4"/>
                <w:sz w:val="26"/>
                <w:szCs w:val="26"/>
                <w:lang w:val="fr-FR" w:eastAsia="fr-FR"/>
              </w:rPr>
              <w:t>(10</w:t>
            </w:r>
            <w:r w:rsidR="007B46C7" w:rsidRPr="006E371A">
              <w:rPr>
                <w:rFonts w:ascii="Times New Roman" w:hAnsi="Times New Roman"/>
                <w:b/>
                <w:bCs/>
                <w:i/>
                <w:iCs/>
                <w:spacing w:val="-4"/>
                <w:sz w:val="26"/>
                <w:szCs w:val="26"/>
                <w:lang w:val="fr-FR" w:eastAsia="fr-FR"/>
              </w:rPr>
              <w:t>t)</w:t>
            </w:r>
          </w:p>
        </w:tc>
        <w:tc>
          <w:tcPr>
            <w:tcW w:w="975" w:type="dxa"/>
            <w:shd w:val="clear" w:color="auto" w:fill="auto"/>
            <w:vAlign w:val="center"/>
          </w:tcPr>
          <w:p w14:paraId="264CF733"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71B43758"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29BC1751"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1177" w:type="dxa"/>
            <w:shd w:val="clear" w:color="auto" w:fill="auto"/>
            <w:vAlign w:val="center"/>
          </w:tcPr>
          <w:p w14:paraId="2FD74B14"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981" w:type="dxa"/>
            <w:shd w:val="clear" w:color="auto" w:fill="auto"/>
            <w:vAlign w:val="center"/>
          </w:tcPr>
          <w:p w14:paraId="71681122"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40664182"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997" w:type="dxa"/>
            <w:shd w:val="clear" w:color="auto" w:fill="auto"/>
            <w:vAlign w:val="center"/>
          </w:tcPr>
          <w:p w14:paraId="2DEBF151"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4F958924"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36BB0651" w14:textId="77777777" w:rsidR="007B46C7" w:rsidRPr="006E371A" w:rsidRDefault="007B46C7" w:rsidP="00736E27">
            <w:pPr>
              <w:widowControl w:val="0"/>
              <w:spacing w:before="40" w:after="40" w:line="312" w:lineRule="auto"/>
              <w:jc w:val="center"/>
              <w:rPr>
                <w:rFonts w:ascii="Times New Roman" w:hAnsi="Times New Roman"/>
                <w:b/>
                <w:bCs/>
                <w:sz w:val="26"/>
                <w:szCs w:val="26"/>
                <w:lang w:val="vi-VN" w:eastAsia="fr-FR"/>
              </w:rPr>
            </w:pPr>
          </w:p>
        </w:tc>
        <w:tc>
          <w:tcPr>
            <w:tcW w:w="1040" w:type="dxa"/>
            <w:vAlign w:val="center"/>
          </w:tcPr>
          <w:p w14:paraId="3FEE1BE8"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c>
          <w:tcPr>
            <w:tcW w:w="1084" w:type="dxa"/>
            <w:vAlign w:val="center"/>
          </w:tcPr>
          <w:p w14:paraId="2CB15BE3" w14:textId="77777777" w:rsidR="007B46C7" w:rsidRPr="006E371A" w:rsidRDefault="007B46C7" w:rsidP="00736E27">
            <w:pPr>
              <w:widowControl w:val="0"/>
              <w:spacing w:before="40" w:after="40" w:line="312" w:lineRule="auto"/>
              <w:jc w:val="center"/>
              <w:rPr>
                <w:rFonts w:ascii="Times New Roman" w:hAnsi="Times New Roman"/>
                <w:b/>
                <w:bCs/>
                <w:sz w:val="26"/>
                <w:szCs w:val="26"/>
                <w:lang w:val="fr-FR" w:eastAsia="fr-FR"/>
              </w:rPr>
            </w:pPr>
          </w:p>
        </w:tc>
      </w:tr>
      <w:tr w:rsidR="007E3693" w:rsidRPr="006E371A" w14:paraId="3EE42EF9" w14:textId="77777777" w:rsidTr="007E3693">
        <w:trPr>
          <w:jc w:val="center"/>
        </w:trPr>
        <w:tc>
          <w:tcPr>
            <w:tcW w:w="3204" w:type="dxa"/>
            <w:shd w:val="clear" w:color="auto" w:fill="auto"/>
            <w:vAlign w:val="center"/>
          </w:tcPr>
          <w:p w14:paraId="362C5317" w14:textId="2B1D474B" w:rsidR="007E3693" w:rsidRPr="006E371A" w:rsidRDefault="007E3693"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 xml:space="preserve">- Khái quát về sinh sản vô tính </w:t>
            </w:r>
            <w:proofErr w:type="gramStart"/>
            <w:r w:rsidRPr="006E371A">
              <w:rPr>
                <w:rFonts w:ascii="Times New Roman" w:hAnsi="Times New Roman"/>
                <w:bCs/>
                <w:i/>
                <w:iCs/>
                <w:spacing w:val="-4"/>
                <w:sz w:val="26"/>
                <w:szCs w:val="26"/>
                <w:lang w:eastAsia="fr-FR"/>
              </w:rPr>
              <w:t>và  sinh</w:t>
            </w:r>
            <w:proofErr w:type="gramEnd"/>
            <w:r w:rsidRPr="006E371A">
              <w:rPr>
                <w:rFonts w:ascii="Times New Roman" w:hAnsi="Times New Roman"/>
                <w:bCs/>
                <w:i/>
                <w:iCs/>
                <w:spacing w:val="-4"/>
                <w:sz w:val="26"/>
                <w:szCs w:val="26"/>
                <w:lang w:eastAsia="fr-FR"/>
              </w:rPr>
              <w:t xml:space="preserve"> sản ở sinh vật</w:t>
            </w:r>
          </w:p>
        </w:tc>
        <w:tc>
          <w:tcPr>
            <w:tcW w:w="975" w:type="dxa"/>
            <w:shd w:val="clear" w:color="auto" w:fill="auto"/>
            <w:vAlign w:val="center"/>
          </w:tcPr>
          <w:p w14:paraId="5D7C77B0"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B088F14"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6265BA92" w14:textId="5AEBBCE5"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1177" w:type="dxa"/>
            <w:shd w:val="clear" w:color="auto" w:fill="auto"/>
            <w:vAlign w:val="center"/>
          </w:tcPr>
          <w:p w14:paraId="73B357BD" w14:textId="2EA5F7E4"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981" w:type="dxa"/>
            <w:shd w:val="clear" w:color="auto" w:fill="auto"/>
            <w:vAlign w:val="center"/>
          </w:tcPr>
          <w:p w14:paraId="4239F2A8" w14:textId="7EA757A1" w:rsidR="007E3693" w:rsidRPr="006E371A" w:rsidRDefault="007E3693" w:rsidP="00736E27">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1</w:t>
            </w:r>
            <w:r w:rsidRPr="006E371A">
              <w:rPr>
                <w:rFonts w:ascii="Times New Roman" w:hAnsi="Times New Roman"/>
                <w:b/>
                <w:bCs/>
                <w:sz w:val="26"/>
                <w:szCs w:val="26"/>
                <w:lang w:eastAsia="fr-FR"/>
              </w:rPr>
              <w:t>(1,5)</w:t>
            </w:r>
          </w:p>
        </w:tc>
        <w:tc>
          <w:tcPr>
            <w:tcW w:w="1040" w:type="dxa"/>
            <w:shd w:val="clear" w:color="auto" w:fill="auto"/>
            <w:vAlign w:val="center"/>
          </w:tcPr>
          <w:p w14:paraId="441F00C1" w14:textId="77777777" w:rsidR="007E3693" w:rsidRPr="006E371A" w:rsidRDefault="007E3693" w:rsidP="00736E27">
            <w:pPr>
              <w:widowControl w:val="0"/>
              <w:spacing w:before="40" w:after="40" w:line="312" w:lineRule="auto"/>
              <w:jc w:val="center"/>
              <w:rPr>
                <w:rFonts w:ascii="Times New Roman" w:hAnsi="Times New Roman"/>
                <w:b/>
                <w:bCs/>
                <w:sz w:val="26"/>
                <w:szCs w:val="26"/>
                <w:lang w:val="fr-FR" w:eastAsia="fr-FR"/>
              </w:rPr>
            </w:pPr>
          </w:p>
        </w:tc>
        <w:tc>
          <w:tcPr>
            <w:tcW w:w="997" w:type="dxa"/>
            <w:vMerge w:val="restart"/>
            <w:shd w:val="clear" w:color="auto" w:fill="auto"/>
            <w:vAlign w:val="center"/>
          </w:tcPr>
          <w:p w14:paraId="746CD143" w14:textId="5BFFA611" w:rsidR="007E3693" w:rsidRPr="006E371A" w:rsidRDefault="007E3693" w:rsidP="007E3693">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1</w:t>
            </w:r>
            <w:r w:rsidRPr="006E371A">
              <w:rPr>
                <w:rFonts w:ascii="Times New Roman" w:hAnsi="Times New Roman"/>
                <w:b/>
                <w:bCs/>
                <w:sz w:val="26"/>
                <w:szCs w:val="26"/>
                <w:lang w:eastAsia="fr-FR"/>
              </w:rPr>
              <w:t>(1)</w:t>
            </w:r>
          </w:p>
        </w:tc>
        <w:tc>
          <w:tcPr>
            <w:tcW w:w="1040" w:type="dxa"/>
            <w:shd w:val="clear" w:color="auto" w:fill="auto"/>
            <w:vAlign w:val="center"/>
          </w:tcPr>
          <w:p w14:paraId="0DA4FFCA" w14:textId="77777777" w:rsidR="007E3693" w:rsidRPr="006E371A" w:rsidRDefault="007E3693" w:rsidP="00736E27">
            <w:pPr>
              <w:widowControl w:val="0"/>
              <w:spacing w:before="40" w:after="40" w:line="312" w:lineRule="auto"/>
              <w:jc w:val="center"/>
              <w:rPr>
                <w:rFonts w:ascii="Times New Roman" w:hAnsi="Times New Roman"/>
                <w:b/>
                <w:bCs/>
                <w:sz w:val="26"/>
                <w:szCs w:val="26"/>
                <w:lang w:val="fr-FR" w:eastAsia="fr-FR"/>
              </w:rPr>
            </w:pPr>
          </w:p>
        </w:tc>
        <w:tc>
          <w:tcPr>
            <w:tcW w:w="992" w:type="dxa"/>
            <w:vAlign w:val="center"/>
          </w:tcPr>
          <w:p w14:paraId="0DF59305"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40" w:type="dxa"/>
            <w:vMerge w:val="restart"/>
            <w:vAlign w:val="center"/>
          </w:tcPr>
          <w:p w14:paraId="58DEF657" w14:textId="256EA559"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2,5</w:t>
            </w:r>
          </w:p>
          <w:p w14:paraId="2115E7DB" w14:textId="039C8ECF"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1084" w:type="dxa"/>
            <w:vMerge w:val="restart"/>
            <w:vAlign w:val="center"/>
          </w:tcPr>
          <w:p w14:paraId="14648544" w14:textId="58534E62"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2,5</w:t>
            </w:r>
          </w:p>
          <w:p w14:paraId="606C8982" w14:textId="71DD780C"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r>
      <w:tr w:rsidR="007E3693" w:rsidRPr="006E371A" w14:paraId="6E338CF5" w14:textId="77777777" w:rsidTr="007E3693">
        <w:trPr>
          <w:jc w:val="center"/>
        </w:trPr>
        <w:tc>
          <w:tcPr>
            <w:tcW w:w="3204" w:type="dxa"/>
            <w:shd w:val="clear" w:color="auto" w:fill="auto"/>
            <w:vAlign w:val="center"/>
          </w:tcPr>
          <w:p w14:paraId="7B26E6DA" w14:textId="72E7E299" w:rsidR="007E3693" w:rsidRPr="006E371A" w:rsidRDefault="007E3693" w:rsidP="008C1890">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 Sinh sản hữu tính ở sinh vật</w:t>
            </w:r>
          </w:p>
        </w:tc>
        <w:tc>
          <w:tcPr>
            <w:tcW w:w="975" w:type="dxa"/>
            <w:shd w:val="clear" w:color="auto" w:fill="auto"/>
            <w:vAlign w:val="center"/>
          </w:tcPr>
          <w:p w14:paraId="1E733AF9"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45AA2D03"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64" w:type="dxa"/>
            <w:shd w:val="clear" w:color="auto" w:fill="auto"/>
            <w:vAlign w:val="center"/>
          </w:tcPr>
          <w:p w14:paraId="2C8D9BAA" w14:textId="77777777"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1177" w:type="dxa"/>
            <w:shd w:val="clear" w:color="auto" w:fill="auto"/>
            <w:vAlign w:val="center"/>
          </w:tcPr>
          <w:p w14:paraId="4F999EDA" w14:textId="77777777"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981" w:type="dxa"/>
            <w:shd w:val="clear" w:color="auto" w:fill="auto"/>
            <w:vAlign w:val="center"/>
          </w:tcPr>
          <w:p w14:paraId="536FDFB8" w14:textId="77777777"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05E67D79" w14:textId="77777777"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997" w:type="dxa"/>
            <w:vMerge/>
            <w:shd w:val="clear" w:color="auto" w:fill="auto"/>
            <w:vAlign w:val="center"/>
          </w:tcPr>
          <w:p w14:paraId="76684672" w14:textId="7992BFA0" w:rsidR="007E3693" w:rsidRPr="006E371A" w:rsidRDefault="007E3693" w:rsidP="005B677E">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19638C29" w14:textId="77777777"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992" w:type="dxa"/>
            <w:vAlign w:val="center"/>
          </w:tcPr>
          <w:p w14:paraId="1B04C768" w14:textId="77777777" w:rsidR="007E3693" w:rsidRPr="006E371A" w:rsidRDefault="007E3693" w:rsidP="00736E27">
            <w:pPr>
              <w:widowControl w:val="0"/>
              <w:spacing w:before="40" w:after="40" w:line="312" w:lineRule="auto"/>
              <w:jc w:val="center"/>
              <w:rPr>
                <w:rFonts w:ascii="Times New Roman" w:hAnsi="Times New Roman"/>
                <w:b/>
                <w:bCs/>
                <w:sz w:val="26"/>
                <w:szCs w:val="26"/>
                <w:lang w:val="vi-VN" w:eastAsia="fr-FR"/>
              </w:rPr>
            </w:pPr>
          </w:p>
        </w:tc>
        <w:tc>
          <w:tcPr>
            <w:tcW w:w="1040" w:type="dxa"/>
            <w:vMerge/>
            <w:vAlign w:val="center"/>
          </w:tcPr>
          <w:p w14:paraId="21629156" w14:textId="0D85962D"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c>
          <w:tcPr>
            <w:tcW w:w="1084" w:type="dxa"/>
            <w:vMerge/>
            <w:vAlign w:val="center"/>
          </w:tcPr>
          <w:p w14:paraId="5D6E5EB1" w14:textId="7ECCDDC3" w:rsidR="007E3693" w:rsidRPr="006E371A" w:rsidRDefault="007E3693" w:rsidP="00736E27">
            <w:pPr>
              <w:widowControl w:val="0"/>
              <w:spacing w:before="40" w:after="40" w:line="312" w:lineRule="auto"/>
              <w:jc w:val="center"/>
              <w:rPr>
                <w:rFonts w:ascii="Times New Roman" w:hAnsi="Times New Roman"/>
                <w:b/>
                <w:bCs/>
                <w:sz w:val="26"/>
                <w:szCs w:val="26"/>
                <w:lang w:eastAsia="fr-FR"/>
              </w:rPr>
            </w:pPr>
          </w:p>
        </w:tc>
      </w:tr>
      <w:tr w:rsidR="007E3693" w:rsidRPr="006E371A" w14:paraId="04F6EEE0" w14:textId="77777777" w:rsidTr="007E3693">
        <w:trPr>
          <w:jc w:val="center"/>
        </w:trPr>
        <w:tc>
          <w:tcPr>
            <w:tcW w:w="3204" w:type="dxa"/>
            <w:shd w:val="clear" w:color="auto" w:fill="auto"/>
            <w:vAlign w:val="center"/>
          </w:tcPr>
          <w:p w14:paraId="2C4032A0" w14:textId="051625CA"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eastAsia="Times New Roman" w:hAnsi="Times New Roman"/>
                <w:b/>
                <w:bCs/>
                <w:sz w:val="26"/>
                <w:szCs w:val="26"/>
                <w:lang w:val="fr-FR" w:eastAsia="fr-FR"/>
              </w:rPr>
              <w:t>Tổng số ý/câu</w:t>
            </w:r>
          </w:p>
        </w:tc>
        <w:tc>
          <w:tcPr>
            <w:tcW w:w="975" w:type="dxa"/>
            <w:shd w:val="clear" w:color="auto" w:fill="auto"/>
            <w:vAlign w:val="center"/>
          </w:tcPr>
          <w:p w14:paraId="35E2E803" w14:textId="2122077F"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40" w:type="dxa"/>
            <w:shd w:val="clear" w:color="auto" w:fill="auto"/>
            <w:vAlign w:val="center"/>
          </w:tcPr>
          <w:p w14:paraId="5CEB844B" w14:textId="5787EDF9"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8</w:t>
            </w:r>
          </w:p>
        </w:tc>
        <w:tc>
          <w:tcPr>
            <w:tcW w:w="1064" w:type="dxa"/>
            <w:shd w:val="clear" w:color="auto" w:fill="auto"/>
            <w:vAlign w:val="center"/>
          </w:tcPr>
          <w:p w14:paraId="523F1CD8" w14:textId="590E0070"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177" w:type="dxa"/>
            <w:shd w:val="clear" w:color="auto" w:fill="auto"/>
            <w:vAlign w:val="center"/>
          </w:tcPr>
          <w:p w14:paraId="5A425E03" w14:textId="3C56CF07"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6</w:t>
            </w:r>
          </w:p>
        </w:tc>
        <w:tc>
          <w:tcPr>
            <w:tcW w:w="981" w:type="dxa"/>
            <w:shd w:val="clear" w:color="auto" w:fill="auto"/>
            <w:vAlign w:val="center"/>
          </w:tcPr>
          <w:p w14:paraId="3F1D873C" w14:textId="04E7E618"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w:t>
            </w:r>
          </w:p>
        </w:tc>
        <w:tc>
          <w:tcPr>
            <w:tcW w:w="1040" w:type="dxa"/>
            <w:shd w:val="clear" w:color="auto" w:fill="auto"/>
            <w:vAlign w:val="center"/>
          </w:tcPr>
          <w:p w14:paraId="6AD9E315" w14:textId="47C05DFD"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2</w:t>
            </w:r>
          </w:p>
        </w:tc>
        <w:tc>
          <w:tcPr>
            <w:tcW w:w="997" w:type="dxa"/>
            <w:shd w:val="clear" w:color="auto" w:fill="auto"/>
            <w:vAlign w:val="center"/>
          </w:tcPr>
          <w:p w14:paraId="43E9981C" w14:textId="75EBA91A" w:rsidR="00736E27" w:rsidRPr="006E371A" w:rsidRDefault="00736E27" w:rsidP="00736E27">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1</w:t>
            </w:r>
          </w:p>
        </w:tc>
        <w:tc>
          <w:tcPr>
            <w:tcW w:w="1040" w:type="dxa"/>
            <w:shd w:val="clear" w:color="auto" w:fill="auto"/>
            <w:vAlign w:val="center"/>
          </w:tcPr>
          <w:p w14:paraId="737D5132" w14:textId="7D7602DD" w:rsidR="00736E27" w:rsidRPr="006E371A" w:rsidRDefault="00C45DFF" w:rsidP="00736E27">
            <w:pPr>
              <w:widowControl w:val="0"/>
              <w:spacing w:before="40" w:after="40" w:line="312" w:lineRule="auto"/>
              <w:jc w:val="center"/>
              <w:rPr>
                <w:rFonts w:ascii="Times New Roman" w:hAnsi="Times New Roman"/>
                <w:b/>
                <w:bCs/>
                <w:sz w:val="26"/>
                <w:szCs w:val="26"/>
                <w:lang w:val="fr-FR" w:eastAsia="fr-FR"/>
              </w:rPr>
            </w:pPr>
            <w:r w:rsidRPr="006E371A">
              <w:rPr>
                <w:rFonts w:ascii="Times New Roman" w:hAnsi="Times New Roman"/>
                <w:b/>
                <w:bCs/>
                <w:sz w:val="26"/>
                <w:szCs w:val="26"/>
                <w:lang w:val="fr-FR" w:eastAsia="fr-FR"/>
              </w:rPr>
              <w:t>0</w:t>
            </w:r>
          </w:p>
        </w:tc>
        <w:tc>
          <w:tcPr>
            <w:tcW w:w="992" w:type="dxa"/>
            <w:vAlign w:val="center"/>
          </w:tcPr>
          <w:p w14:paraId="29A0E201" w14:textId="6A260706"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4</w:t>
            </w:r>
          </w:p>
        </w:tc>
        <w:tc>
          <w:tcPr>
            <w:tcW w:w="1040" w:type="dxa"/>
            <w:vAlign w:val="center"/>
          </w:tcPr>
          <w:p w14:paraId="1C0AF723" w14:textId="7D5CA505" w:rsidR="00736E27" w:rsidRPr="006E371A" w:rsidRDefault="00C45DFF" w:rsidP="00736E27">
            <w:pPr>
              <w:widowControl w:val="0"/>
              <w:spacing w:before="40" w:after="40" w:line="312" w:lineRule="auto"/>
              <w:jc w:val="center"/>
              <w:rPr>
                <w:rFonts w:ascii="Times New Roman" w:hAnsi="Times New Roman"/>
                <w:b/>
                <w:sz w:val="26"/>
                <w:szCs w:val="26"/>
                <w:lang w:eastAsia="fr-FR"/>
              </w:rPr>
            </w:pPr>
            <w:r w:rsidRPr="006E371A">
              <w:rPr>
                <w:rFonts w:ascii="Times New Roman" w:hAnsi="Times New Roman"/>
                <w:b/>
                <w:sz w:val="26"/>
                <w:szCs w:val="26"/>
                <w:lang w:eastAsia="fr-FR"/>
              </w:rPr>
              <w:t>16</w:t>
            </w:r>
          </w:p>
        </w:tc>
        <w:tc>
          <w:tcPr>
            <w:tcW w:w="1084" w:type="dxa"/>
            <w:vAlign w:val="center"/>
          </w:tcPr>
          <w:p w14:paraId="6BB7CB16" w14:textId="77777777" w:rsidR="00736E27" w:rsidRPr="006E371A" w:rsidRDefault="00736E27" w:rsidP="00736E27">
            <w:pPr>
              <w:widowControl w:val="0"/>
              <w:spacing w:before="40" w:after="40" w:line="312" w:lineRule="auto"/>
              <w:jc w:val="center"/>
              <w:rPr>
                <w:rFonts w:ascii="Times New Roman" w:hAnsi="Times New Roman"/>
                <w:b/>
                <w:sz w:val="26"/>
                <w:szCs w:val="26"/>
                <w:lang w:val="fr-FR" w:eastAsia="fr-FR"/>
              </w:rPr>
            </w:pPr>
            <w:r w:rsidRPr="006E371A">
              <w:rPr>
                <w:rFonts w:ascii="Times New Roman" w:eastAsia="Times New Roman" w:hAnsi="Times New Roman"/>
                <w:b/>
                <w:sz w:val="26"/>
                <w:szCs w:val="26"/>
                <w:lang w:val="fr-FR" w:eastAsia="fr-FR"/>
              </w:rPr>
              <w:t>10,00</w:t>
            </w:r>
          </w:p>
        </w:tc>
      </w:tr>
      <w:tr w:rsidR="007E3693" w:rsidRPr="006E371A" w14:paraId="7CD164CC" w14:textId="77777777" w:rsidTr="007E3693">
        <w:trPr>
          <w:jc w:val="center"/>
        </w:trPr>
        <w:tc>
          <w:tcPr>
            <w:tcW w:w="3204" w:type="dxa"/>
            <w:shd w:val="clear" w:color="auto" w:fill="auto"/>
            <w:vAlign w:val="center"/>
          </w:tcPr>
          <w:p w14:paraId="1036BFCD" w14:textId="77777777" w:rsidR="00736E27" w:rsidRPr="006E371A" w:rsidRDefault="00736E27" w:rsidP="00736E27">
            <w:pPr>
              <w:widowControl w:val="0"/>
              <w:spacing w:before="40" w:after="40" w:line="312" w:lineRule="auto"/>
              <w:jc w:val="center"/>
              <w:rPr>
                <w:rFonts w:ascii="Times New Roman" w:hAnsi="Times New Roman"/>
                <w:b/>
                <w:sz w:val="26"/>
                <w:szCs w:val="26"/>
                <w:lang w:val="nl-NL"/>
              </w:rPr>
            </w:pPr>
            <w:r w:rsidRPr="006E371A">
              <w:rPr>
                <w:rFonts w:ascii="Times New Roman" w:hAnsi="Times New Roman"/>
                <w:b/>
                <w:sz w:val="26"/>
                <w:szCs w:val="26"/>
                <w:lang w:val="nl-NL"/>
              </w:rPr>
              <w:t>Điểm số</w:t>
            </w:r>
          </w:p>
        </w:tc>
        <w:tc>
          <w:tcPr>
            <w:tcW w:w="975" w:type="dxa"/>
            <w:shd w:val="clear" w:color="auto" w:fill="auto"/>
            <w:vAlign w:val="center"/>
          </w:tcPr>
          <w:p w14:paraId="1F68C655" w14:textId="14A4583A" w:rsidR="00736E27" w:rsidRPr="006E371A" w:rsidRDefault="00736E27" w:rsidP="00736E27">
            <w:pPr>
              <w:widowControl w:val="0"/>
              <w:spacing w:before="40" w:after="40" w:line="312" w:lineRule="auto"/>
              <w:jc w:val="center"/>
              <w:rPr>
                <w:rFonts w:ascii="Times New Roman" w:hAnsi="Times New Roman"/>
                <w:b/>
                <w:bCs/>
                <w:sz w:val="26"/>
                <w:szCs w:val="26"/>
                <w:lang w:val="vi-VN" w:eastAsia="fr-FR"/>
              </w:rPr>
            </w:pPr>
            <w:r w:rsidRPr="006E371A">
              <w:rPr>
                <w:rFonts w:ascii="Times New Roman" w:hAnsi="Times New Roman"/>
                <w:b/>
                <w:bCs/>
                <w:sz w:val="26"/>
                <w:szCs w:val="26"/>
                <w:lang w:val="vi-VN" w:eastAsia="fr-FR"/>
              </w:rPr>
              <w:t>2</w:t>
            </w:r>
          </w:p>
        </w:tc>
        <w:tc>
          <w:tcPr>
            <w:tcW w:w="1040" w:type="dxa"/>
            <w:shd w:val="clear" w:color="auto" w:fill="auto"/>
            <w:vAlign w:val="center"/>
          </w:tcPr>
          <w:p w14:paraId="118D80D3" w14:textId="1F762412"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2</w:t>
            </w:r>
          </w:p>
        </w:tc>
        <w:tc>
          <w:tcPr>
            <w:tcW w:w="1064" w:type="dxa"/>
            <w:shd w:val="clear" w:color="auto" w:fill="auto"/>
            <w:vAlign w:val="center"/>
          </w:tcPr>
          <w:p w14:paraId="7C93DF3D" w14:textId="0933B87C"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1</w:t>
            </w:r>
            <w:r w:rsidR="00C45DFF" w:rsidRPr="006E371A">
              <w:rPr>
                <w:rFonts w:ascii="Times New Roman" w:hAnsi="Times New Roman"/>
                <w:b/>
                <w:bCs/>
                <w:sz w:val="26"/>
                <w:szCs w:val="26"/>
                <w:lang w:val="nl-NL" w:eastAsia="fr-FR"/>
              </w:rPr>
              <w:t>,5</w:t>
            </w:r>
          </w:p>
        </w:tc>
        <w:tc>
          <w:tcPr>
            <w:tcW w:w="1177" w:type="dxa"/>
            <w:shd w:val="clear" w:color="auto" w:fill="auto"/>
            <w:vAlign w:val="center"/>
          </w:tcPr>
          <w:p w14:paraId="4FE81707" w14:textId="68CE84AF"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1,5</w:t>
            </w:r>
          </w:p>
        </w:tc>
        <w:tc>
          <w:tcPr>
            <w:tcW w:w="981" w:type="dxa"/>
            <w:shd w:val="clear" w:color="auto" w:fill="auto"/>
            <w:vAlign w:val="center"/>
          </w:tcPr>
          <w:p w14:paraId="15C848BA" w14:textId="0503F803" w:rsidR="00736E27" w:rsidRPr="006E371A" w:rsidRDefault="00C45DFF"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eastAsia="fr-FR"/>
              </w:rPr>
              <w:t>1,5</w:t>
            </w:r>
          </w:p>
        </w:tc>
        <w:tc>
          <w:tcPr>
            <w:tcW w:w="1040" w:type="dxa"/>
            <w:shd w:val="clear" w:color="auto" w:fill="auto"/>
            <w:vAlign w:val="center"/>
          </w:tcPr>
          <w:p w14:paraId="3F9AD19A" w14:textId="39E27F90" w:rsidR="00736E27" w:rsidRPr="006E371A" w:rsidRDefault="007A5B85" w:rsidP="00736E27">
            <w:pPr>
              <w:widowControl w:val="0"/>
              <w:spacing w:before="40" w:after="40" w:line="312" w:lineRule="auto"/>
              <w:jc w:val="center"/>
              <w:rPr>
                <w:rFonts w:ascii="Times New Roman" w:hAnsi="Times New Roman"/>
                <w:b/>
                <w:bCs/>
                <w:sz w:val="26"/>
                <w:szCs w:val="26"/>
                <w:lang w:eastAsia="fr-FR"/>
              </w:rPr>
            </w:pPr>
            <w:r w:rsidRPr="006E371A">
              <w:rPr>
                <w:rFonts w:ascii="Times New Roman" w:hAnsi="Times New Roman"/>
                <w:b/>
                <w:bCs/>
                <w:sz w:val="26"/>
                <w:szCs w:val="26"/>
                <w:lang w:val="vi-VN" w:eastAsia="fr-FR"/>
              </w:rPr>
              <w:t>0</w:t>
            </w:r>
            <w:r w:rsidR="00C45DFF" w:rsidRPr="006E371A">
              <w:rPr>
                <w:rFonts w:ascii="Times New Roman" w:hAnsi="Times New Roman"/>
                <w:b/>
                <w:bCs/>
                <w:sz w:val="26"/>
                <w:szCs w:val="26"/>
                <w:lang w:eastAsia="fr-FR"/>
              </w:rPr>
              <w:t>,5</w:t>
            </w:r>
          </w:p>
        </w:tc>
        <w:tc>
          <w:tcPr>
            <w:tcW w:w="997" w:type="dxa"/>
            <w:shd w:val="clear" w:color="auto" w:fill="auto"/>
            <w:vAlign w:val="center"/>
          </w:tcPr>
          <w:p w14:paraId="3167C61B" w14:textId="182555E2"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1</w:t>
            </w:r>
          </w:p>
        </w:tc>
        <w:tc>
          <w:tcPr>
            <w:tcW w:w="1040" w:type="dxa"/>
            <w:shd w:val="clear" w:color="auto" w:fill="auto"/>
            <w:vAlign w:val="center"/>
          </w:tcPr>
          <w:p w14:paraId="7527C662" w14:textId="1C1F80CA"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0</w:t>
            </w:r>
          </w:p>
        </w:tc>
        <w:tc>
          <w:tcPr>
            <w:tcW w:w="992" w:type="dxa"/>
            <w:vAlign w:val="center"/>
          </w:tcPr>
          <w:p w14:paraId="11F28FDF" w14:textId="7A92D098"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6,0</w:t>
            </w:r>
          </w:p>
        </w:tc>
        <w:tc>
          <w:tcPr>
            <w:tcW w:w="1040" w:type="dxa"/>
            <w:vAlign w:val="center"/>
          </w:tcPr>
          <w:p w14:paraId="218611A4" w14:textId="61AE662E" w:rsidR="00736E27" w:rsidRPr="006E371A" w:rsidRDefault="00736E27" w:rsidP="00736E27">
            <w:pPr>
              <w:widowControl w:val="0"/>
              <w:spacing w:before="40" w:after="40" w:line="312" w:lineRule="auto"/>
              <w:jc w:val="center"/>
              <w:rPr>
                <w:rFonts w:ascii="Times New Roman" w:hAnsi="Times New Roman"/>
                <w:b/>
                <w:bCs/>
                <w:sz w:val="26"/>
                <w:szCs w:val="26"/>
                <w:lang w:val="nl-NL" w:eastAsia="fr-FR"/>
              </w:rPr>
            </w:pPr>
            <w:r w:rsidRPr="006E371A">
              <w:rPr>
                <w:rFonts w:ascii="Times New Roman" w:hAnsi="Times New Roman"/>
                <w:b/>
                <w:bCs/>
                <w:sz w:val="26"/>
                <w:szCs w:val="26"/>
                <w:lang w:val="nl-NL" w:eastAsia="fr-FR"/>
              </w:rPr>
              <w:t>4,0</w:t>
            </w:r>
          </w:p>
        </w:tc>
        <w:tc>
          <w:tcPr>
            <w:tcW w:w="1084" w:type="dxa"/>
            <w:vAlign w:val="center"/>
          </w:tcPr>
          <w:p w14:paraId="2F5F79D3" w14:textId="77777777" w:rsidR="00736E27" w:rsidRPr="006E371A" w:rsidRDefault="00736E27" w:rsidP="00736E27">
            <w:pPr>
              <w:widowControl w:val="0"/>
              <w:spacing w:before="40" w:after="40" w:line="312" w:lineRule="auto"/>
              <w:jc w:val="center"/>
              <w:rPr>
                <w:rFonts w:ascii="Times New Roman" w:hAnsi="Times New Roman"/>
                <w:b/>
                <w:sz w:val="26"/>
                <w:szCs w:val="26"/>
                <w:lang w:val="nl-NL" w:eastAsia="fr-FR"/>
              </w:rPr>
            </w:pPr>
            <w:r w:rsidRPr="006E371A">
              <w:rPr>
                <w:rFonts w:ascii="Times New Roman" w:hAnsi="Times New Roman"/>
                <w:b/>
                <w:sz w:val="26"/>
                <w:szCs w:val="26"/>
                <w:lang w:val="nl-NL" w:eastAsia="fr-FR"/>
              </w:rPr>
              <w:t>10 </w:t>
            </w:r>
          </w:p>
        </w:tc>
      </w:tr>
      <w:tr w:rsidR="007E3693" w:rsidRPr="006E371A" w14:paraId="6102506D" w14:textId="77777777" w:rsidTr="007E3693">
        <w:trPr>
          <w:jc w:val="center"/>
        </w:trPr>
        <w:tc>
          <w:tcPr>
            <w:tcW w:w="3204" w:type="dxa"/>
            <w:shd w:val="clear" w:color="auto" w:fill="auto"/>
            <w:vAlign w:val="center"/>
          </w:tcPr>
          <w:p w14:paraId="0814DB73" w14:textId="77777777" w:rsidR="00736E27" w:rsidRPr="006E371A" w:rsidRDefault="00736E27" w:rsidP="00736E27">
            <w:pPr>
              <w:widowControl w:val="0"/>
              <w:spacing w:before="40" w:after="40" w:line="312" w:lineRule="auto"/>
              <w:jc w:val="center"/>
              <w:rPr>
                <w:rFonts w:ascii="Times New Roman" w:hAnsi="Times New Roman"/>
                <w:b/>
                <w:sz w:val="26"/>
                <w:szCs w:val="26"/>
                <w:lang w:val="nl-NL"/>
              </w:rPr>
            </w:pPr>
            <w:r w:rsidRPr="006E371A">
              <w:rPr>
                <w:rFonts w:ascii="Times New Roman" w:hAnsi="Times New Roman"/>
                <w:b/>
                <w:sz w:val="26"/>
                <w:szCs w:val="26"/>
                <w:lang w:val="nl-NL"/>
              </w:rPr>
              <w:t>Tổng số điểm</w:t>
            </w:r>
          </w:p>
        </w:tc>
        <w:tc>
          <w:tcPr>
            <w:tcW w:w="2015" w:type="dxa"/>
            <w:gridSpan w:val="2"/>
            <w:shd w:val="clear" w:color="auto" w:fill="auto"/>
            <w:vAlign w:val="center"/>
          </w:tcPr>
          <w:p w14:paraId="23338FA3"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4,0 điểm</w:t>
            </w:r>
          </w:p>
        </w:tc>
        <w:tc>
          <w:tcPr>
            <w:tcW w:w="2241" w:type="dxa"/>
            <w:gridSpan w:val="2"/>
            <w:shd w:val="clear" w:color="auto" w:fill="auto"/>
            <w:vAlign w:val="center"/>
          </w:tcPr>
          <w:p w14:paraId="0C1A3749"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3,0 điểm</w:t>
            </w:r>
          </w:p>
        </w:tc>
        <w:tc>
          <w:tcPr>
            <w:tcW w:w="2021" w:type="dxa"/>
            <w:gridSpan w:val="2"/>
            <w:shd w:val="clear" w:color="auto" w:fill="auto"/>
            <w:vAlign w:val="center"/>
          </w:tcPr>
          <w:p w14:paraId="64C7A18A"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2,0 điểm</w:t>
            </w:r>
          </w:p>
        </w:tc>
        <w:tc>
          <w:tcPr>
            <w:tcW w:w="2037" w:type="dxa"/>
            <w:gridSpan w:val="2"/>
            <w:shd w:val="clear" w:color="auto" w:fill="auto"/>
            <w:vAlign w:val="center"/>
          </w:tcPr>
          <w:p w14:paraId="598D29E9"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1,0 điểm</w:t>
            </w:r>
          </w:p>
        </w:tc>
        <w:tc>
          <w:tcPr>
            <w:tcW w:w="2032" w:type="dxa"/>
            <w:gridSpan w:val="2"/>
            <w:vAlign w:val="center"/>
          </w:tcPr>
          <w:p w14:paraId="178DB660"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10 điểm</w:t>
            </w:r>
          </w:p>
        </w:tc>
        <w:tc>
          <w:tcPr>
            <w:tcW w:w="1084" w:type="dxa"/>
          </w:tcPr>
          <w:p w14:paraId="329A357A" w14:textId="77777777" w:rsidR="00736E27" w:rsidRPr="006E371A" w:rsidRDefault="00736E27" w:rsidP="00736E27">
            <w:pPr>
              <w:widowControl w:val="0"/>
              <w:spacing w:before="40" w:after="40" w:line="312" w:lineRule="auto"/>
              <w:jc w:val="center"/>
              <w:rPr>
                <w:rFonts w:ascii="Times New Roman" w:hAnsi="Times New Roman"/>
                <w:b/>
                <w:iCs/>
                <w:sz w:val="26"/>
                <w:szCs w:val="26"/>
                <w:lang w:val="nl-NL"/>
              </w:rPr>
            </w:pPr>
            <w:r w:rsidRPr="006E371A">
              <w:rPr>
                <w:rFonts w:ascii="Times New Roman" w:hAnsi="Times New Roman"/>
                <w:b/>
                <w:iCs/>
                <w:sz w:val="26"/>
                <w:szCs w:val="26"/>
                <w:lang w:val="nl-NL"/>
              </w:rPr>
              <w:t>10 điểm</w:t>
            </w:r>
          </w:p>
        </w:tc>
      </w:tr>
    </w:tbl>
    <w:p w14:paraId="0648345B" w14:textId="77777777" w:rsidR="000E4394" w:rsidRPr="006E371A" w:rsidRDefault="000E4394" w:rsidP="00C445AB">
      <w:pPr>
        <w:shd w:val="clear" w:color="auto" w:fill="FFFFFF"/>
        <w:spacing w:after="0" w:line="240" w:lineRule="auto"/>
        <w:jc w:val="center"/>
        <w:rPr>
          <w:rFonts w:ascii="Times New Roman" w:eastAsia="Times New Roman" w:hAnsi="Times New Roman"/>
          <w:b/>
          <w:bCs/>
          <w:caps/>
          <w:sz w:val="26"/>
          <w:szCs w:val="26"/>
        </w:rPr>
      </w:pPr>
      <w:r w:rsidRPr="006E371A">
        <w:rPr>
          <w:rFonts w:ascii="Times New Roman" w:eastAsia="Times New Roman" w:hAnsi="Times New Roman"/>
          <w:b/>
          <w:bCs/>
          <w:caps/>
          <w:sz w:val="26"/>
          <w:szCs w:val="26"/>
        </w:rPr>
        <w:br w:type="page"/>
      </w:r>
    </w:p>
    <w:p w14:paraId="2C8BEE65" w14:textId="77777777" w:rsidR="005C14DA" w:rsidRPr="006E371A" w:rsidRDefault="005C14DA" w:rsidP="00DE6332">
      <w:pPr>
        <w:shd w:val="clear" w:color="auto" w:fill="FFFFFF"/>
        <w:spacing w:after="0" w:line="240" w:lineRule="auto"/>
        <w:jc w:val="both"/>
        <w:rPr>
          <w:rFonts w:ascii="Times New Roman" w:hAnsi="Times New Roman"/>
          <w:sz w:val="24"/>
          <w:szCs w:val="24"/>
        </w:rPr>
        <w:sectPr w:rsidR="005C14DA" w:rsidRPr="006E371A" w:rsidSect="006B2992">
          <w:pgSz w:w="16840" w:h="11907" w:orient="landscape" w:code="9"/>
          <w:pgMar w:top="540" w:right="680" w:bottom="907" w:left="993" w:header="720" w:footer="720" w:gutter="0"/>
          <w:pgNumType w:start="1"/>
          <w:cols w:space="720"/>
          <w:titlePg/>
          <w:docGrid w:linePitch="381"/>
        </w:sectPr>
      </w:pPr>
    </w:p>
    <w:p w14:paraId="3B1F8383" w14:textId="77083D86" w:rsidR="008630AE" w:rsidRPr="006E371A" w:rsidRDefault="00D373CE" w:rsidP="0032033F">
      <w:pPr>
        <w:spacing w:line="240" w:lineRule="auto"/>
        <w:rPr>
          <w:rFonts w:ascii="Times New Roman" w:hAnsi="Times New Roman"/>
          <w:b/>
          <w:sz w:val="28"/>
          <w:szCs w:val="28"/>
        </w:rPr>
      </w:pPr>
      <w:r w:rsidRPr="006E371A">
        <w:rPr>
          <w:rFonts w:ascii="Times New Roman" w:hAnsi="Times New Roman"/>
          <w:b/>
          <w:sz w:val="28"/>
          <w:szCs w:val="28"/>
        </w:rPr>
        <w:t>II. BẢ</w:t>
      </w:r>
      <w:r w:rsidR="00443FE2" w:rsidRPr="006E371A">
        <w:rPr>
          <w:rFonts w:ascii="Times New Roman" w:hAnsi="Times New Roman"/>
          <w:b/>
          <w:sz w:val="28"/>
          <w:szCs w:val="28"/>
        </w:rPr>
        <w:t>N ĐẶC</w:t>
      </w:r>
      <w:r w:rsidRPr="006E371A">
        <w:rPr>
          <w:rFonts w:ascii="Times New Roman" w:hAnsi="Times New Roman"/>
          <w:b/>
          <w:sz w:val="28"/>
          <w:szCs w:val="28"/>
        </w:rPr>
        <w:t xml:space="preserve"> TẢ</w:t>
      </w:r>
    </w:p>
    <w:p w14:paraId="5B73F33C" w14:textId="6CD41709" w:rsidR="00D373CE" w:rsidRPr="006E371A" w:rsidRDefault="00D373CE" w:rsidP="00D373CE">
      <w:pPr>
        <w:shd w:val="clear" w:color="auto" w:fill="FFFFFF"/>
        <w:spacing w:after="0" w:line="240" w:lineRule="auto"/>
        <w:jc w:val="both"/>
        <w:rPr>
          <w:rFonts w:ascii="Times New Roman" w:eastAsia="Times New Roman" w:hAnsi="Times New Roman"/>
          <w:b/>
          <w:bCs/>
          <w:caps/>
          <w:sz w:val="26"/>
          <w:szCs w:val="26"/>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8"/>
        <w:gridCol w:w="1838"/>
        <w:gridCol w:w="8310"/>
        <w:gridCol w:w="930"/>
        <w:gridCol w:w="856"/>
        <w:gridCol w:w="807"/>
        <w:gridCol w:w="896"/>
      </w:tblGrid>
      <w:tr w:rsidR="00D373CE" w:rsidRPr="006E371A" w14:paraId="11DAF734" w14:textId="77777777" w:rsidTr="009B2371">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0A472336" w14:textId="77777777" w:rsidR="00D373CE" w:rsidRPr="006E371A" w:rsidRDefault="00D373CE" w:rsidP="009B2371">
            <w:pPr>
              <w:widowControl w:val="0"/>
              <w:spacing w:before="40" w:after="40" w:line="240" w:lineRule="auto"/>
              <w:jc w:val="both"/>
              <w:rPr>
                <w:rFonts w:ascii="Times New Roman" w:hAnsi="Times New Roman"/>
                <w:b/>
                <w:sz w:val="26"/>
                <w:szCs w:val="26"/>
              </w:rPr>
            </w:pPr>
            <w:r w:rsidRPr="006E371A">
              <w:rPr>
                <w:rFonts w:ascii="Times New Roman" w:hAnsi="Times New Roman"/>
                <w:b/>
                <w:sz w:val="26"/>
                <w:szCs w:val="26"/>
                <w:lang w:val="fr-FR"/>
              </w:rPr>
              <w:br w:type="page"/>
            </w:r>
            <w:r w:rsidRPr="006E371A">
              <w:rPr>
                <w:rFonts w:ascii="Times New Roman" w:hAnsi="Times New Roman"/>
                <w:b/>
                <w:sz w:val="26"/>
                <w:szCs w:val="26"/>
              </w:rPr>
              <w:t>Nội dung</w:t>
            </w:r>
          </w:p>
        </w:tc>
        <w:tc>
          <w:tcPr>
            <w:tcW w:w="597" w:type="pct"/>
            <w:vMerge w:val="restart"/>
            <w:tcBorders>
              <w:top w:val="single" w:sz="4" w:space="0" w:color="auto"/>
              <w:left w:val="single" w:sz="4" w:space="0" w:color="auto"/>
              <w:right w:val="single" w:sz="4" w:space="0" w:color="auto"/>
            </w:tcBorders>
            <w:shd w:val="clear" w:color="auto" w:fill="FFFFFF"/>
            <w:vAlign w:val="center"/>
          </w:tcPr>
          <w:p w14:paraId="661E7CFF" w14:textId="77777777" w:rsidR="00D373CE" w:rsidRPr="006E371A" w:rsidRDefault="00D373CE" w:rsidP="009B2371">
            <w:pPr>
              <w:widowControl w:val="0"/>
              <w:spacing w:before="40" w:after="40" w:line="240" w:lineRule="auto"/>
              <w:jc w:val="both"/>
              <w:rPr>
                <w:rFonts w:ascii="Times New Roman" w:hAnsi="Times New Roman"/>
                <w:b/>
                <w:sz w:val="26"/>
                <w:szCs w:val="26"/>
              </w:rPr>
            </w:pPr>
            <w:r w:rsidRPr="006E371A">
              <w:rPr>
                <w:rFonts w:ascii="Times New Roman" w:hAnsi="Times New Roman"/>
                <w:b/>
                <w:sz w:val="26"/>
                <w:szCs w:val="26"/>
              </w:rPr>
              <w:t>Mức độ</w:t>
            </w:r>
          </w:p>
        </w:tc>
        <w:tc>
          <w:tcPr>
            <w:tcW w:w="2699" w:type="pct"/>
            <w:vMerge w:val="restart"/>
            <w:tcBorders>
              <w:top w:val="single" w:sz="4" w:space="0" w:color="auto"/>
              <w:left w:val="single" w:sz="4" w:space="0" w:color="auto"/>
              <w:right w:val="single" w:sz="4" w:space="0" w:color="auto"/>
            </w:tcBorders>
            <w:shd w:val="clear" w:color="auto" w:fill="FFFFFF"/>
            <w:vAlign w:val="center"/>
          </w:tcPr>
          <w:p w14:paraId="3AAE2D2F" w14:textId="77777777" w:rsidR="00D373CE" w:rsidRPr="006E371A" w:rsidRDefault="00D373CE" w:rsidP="009B2371">
            <w:pPr>
              <w:widowControl w:val="0"/>
              <w:spacing w:before="40" w:after="40" w:line="240" w:lineRule="auto"/>
              <w:jc w:val="both"/>
              <w:rPr>
                <w:rFonts w:ascii="Times New Roman" w:hAnsi="Times New Roman"/>
                <w:b/>
                <w:sz w:val="26"/>
                <w:szCs w:val="26"/>
              </w:rPr>
            </w:pPr>
            <w:r w:rsidRPr="006E371A">
              <w:rPr>
                <w:rFonts w:ascii="Times New Roman" w:hAnsi="Times New Roman"/>
                <w:b/>
                <w:sz w:val="26"/>
                <w:szCs w:val="26"/>
              </w:rPr>
              <w:t>Yêu cầu cần đạt</w:t>
            </w:r>
          </w:p>
        </w:tc>
        <w:tc>
          <w:tcPr>
            <w:tcW w:w="5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084927" w14:textId="77777777" w:rsidR="00D373CE" w:rsidRPr="006E371A" w:rsidRDefault="00D373CE" w:rsidP="009B2371">
            <w:pPr>
              <w:widowControl w:val="0"/>
              <w:spacing w:before="40" w:after="40" w:line="240" w:lineRule="auto"/>
              <w:jc w:val="both"/>
              <w:rPr>
                <w:rFonts w:ascii="Times New Roman" w:hAnsi="Times New Roman"/>
                <w:b/>
                <w:sz w:val="26"/>
                <w:szCs w:val="26"/>
              </w:rPr>
            </w:pPr>
            <w:r w:rsidRPr="006E371A">
              <w:rPr>
                <w:rFonts w:ascii="Times New Roman" w:hAnsi="Times New Roman"/>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EB3848" w14:textId="77777777" w:rsidR="00D373CE" w:rsidRPr="006E371A" w:rsidRDefault="00D373CE" w:rsidP="009B2371">
            <w:pPr>
              <w:widowControl w:val="0"/>
              <w:spacing w:before="40" w:after="40" w:line="240" w:lineRule="auto"/>
              <w:jc w:val="both"/>
              <w:rPr>
                <w:rFonts w:ascii="Times New Roman" w:hAnsi="Times New Roman"/>
                <w:b/>
                <w:sz w:val="26"/>
                <w:szCs w:val="26"/>
              </w:rPr>
            </w:pPr>
            <w:r w:rsidRPr="006E371A">
              <w:rPr>
                <w:rFonts w:ascii="Times New Roman" w:hAnsi="Times New Roman"/>
                <w:b/>
                <w:sz w:val="26"/>
                <w:szCs w:val="26"/>
              </w:rPr>
              <w:t>Câu hỏi</w:t>
            </w:r>
          </w:p>
        </w:tc>
      </w:tr>
      <w:tr w:rsidR="00D373CE" w:rsidRPr="006E371A" w14:paraId="575FA579" w14:textId="77777777" w:rsidTr="009B2371">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84A3F97" w14:textId="77777777" w:rsidR="00D373CE" w:rsidRPr="006E371A" w:rsidRDefault="00D373CE" w:rsidP="009B2371">
            <w:pPr>
              <w:widowControl w:val="0"/>
              <w:spacing w:before="40" w:after="40" w:line="240" w:lineRule="auto"/>
              <w:jc w:val="both"/>
              <w:rPr>
                <w:rFonts w:ascii="Times New Roman" w:hAnsi="Times New Roman"/>
                <w:b/>
                <w:sz w:val="26"/>
                <w:szCs w:val="26"/>
              </w:rPr>
            </w:pPr>
          </w:p>
        </w:tc>
        <w:tc>
          <w:tcPr>
            <w:tcW w:w="597" w:type="pct"/>
            <w:vMerge/>
            <w:tcBorders>
              <w:left w:val="single" w:sz="4" w:space="0" w:color="auto"/>
              <w:bottom w:val="single" w:sz="4" w:space="0" w:color="auto"/>
              <w:right w:val="single" w:sz="4" w:space="0" w:color="auto"/>
            </w:tcBorders>
            <w:shd w:val="clear" w:color="auto" w:fill="FFFFFF"/>
          </w:tcPr>
          <w:p w14:paraId="73763215" w14:textId="77777777" w:rsidR="00D373CE" w:rsidRPr="006E371A" w:rsidRDefault="00D373CE" w:rsidP="009B2371">
            <w:pPr>
              <w:widowControl w:val="0"/>
              <w:spacing w:before="40" w:after="40" w:line="240" w:lineRule="auto"/>
              <w:jc w:val="both"/>
              <w:rPr>
                <w:rFonts w:ascii="Times New Roman" w:hAnsi="Times New Roman"/>
                <w:b/>
                <w:sz w:val="26"/>
                <w:szCs w:val="26"/>
              </w:rPr>
            </w:pPr>
          </w:p>
        </w:tc>
        <w:tc>
          <w:tcPr>
            <w:tcW w:w="2699" w:type="pct"/>
            <w:vMerge/>
            <w:tcBorders>
              <w:left w:val="single" w:sz="4" w:space="0" w:color="auto"/>
              <w:bottom w:val="single" w:sz="4" w:space="0" w:color="auto"/>
              <w:right w:val="single" w:sz="4" w:space="0" w:color="auto"/>
            </w:tcBorders>
            <w:shd w:val="clear" w:color="auto" w:fill="FFFFFF"/>
            <w:vAlign w:val="center"/>
          </w:tcPr>
          <w:p w14:paraId="186C529B" w14:textId="77777777" w:rsidR="00D373CE" w:rsidRPr="006E371A" w:rsidRDefault="00D373CE" w:rsidP="009B2371">
            <w:pPr>
              <w:widowControl w:val="0"/>
              <w:spacing w:before="40" w:after="40" w:line="240" w:lineRule="auto"/>
              <w:jc w:val="both"/>
              <w:rPr>
                <w:rFonts w:ascii="Times New Roman" w:hAnsi="Times New Roman"/>
                <w:b/>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0EA9CB45" w14:textId="77777777" w:rsidR="00D373CE" w:rsidRPr="006E371A" w:rsidRDefault="00D373CE" w:rsidP="009B2371">
            <w:pPr>
              <w:widowControl w:val="0"/>
              <w:spacing w:before="40" w:after="40" w:line="240" w:lineRule="auto"/>
              <w:jc w:val="both"/>
              <w:rPr>
                <w:rFonts w:ascii="Times New Roman" w:hAnsi="Times New Roman"/>
                <w:sz w:val="26"/>
                <w:szCs w:val="26"/>
              </w:rPr>
            </w:pPr>
            <w:r w:rsidRPr="006E371A">
              <w:rPr>
                <w:rFonts w:ascii="Times New Roman" w:hAnsi="Times New Roman"/>
                <w:sz w:val="26"/>
                <w:szCs w:val="26"/>
              </w:rPr>
              <w:t>TL</w:t>
            </w:r>
          </w:p>
          <w:p w14:paraId="22E7CA12" w14:textId="77777777" w:rsidR="00D373CE" w:rsidRPr="006E371A" w:rsidRDefault="00D373CE" w:rsidP="009B2371">
            <w:pPr>
              <w:widowControl w:val="0"/>
              <w:spacing w:before="40" w:after="40" w:line="240" w:lineRule="auto"/>
              <w:jc w:val="both"/>
              <w:rPr>
                <w:rFonts w:ascii="Times New Roman" w:hAnsi="Times New Roman"/>
                <w:sz w:val="26"/>
                <w:szCs w:val="26"/>
              </w:rPr>
            </w:pPr>
            <w:r w:rsidRPr="006E371A">
              <w:rPr>
                <w:rFonts w:ascii="Times New Roman" w:hAnsi="Times New Roman"/>
                <w:sz w:val="26"/>
                <w:szCs w:val="26"/>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13FCA44" w14:textId="77777777" w:rsidR="00D373CE" w:rsidRPr="006E371A" w:rsidRDefault="00D373CE" w:rsidP="009B2371">
            <w:pPr>
              <w:widowControl w:val="0"/>
              <w:spacing w:before="40" w:after="40" w:line="240" w:lineRule="auto"/>
              <w:ind w:left="-116"/>
              <w:jc w:val="both"/>
              <w:rPr>
                <w:rFonts w:ascii="Times New Roman" w:hAnsi="Times New Roman"/>
                <w:sz w:val="26"/>
                <w:szCs w:val="26"/>
              </w:rPr>
            </w:pPr>
            <w:r w:rsidRPr="006E371A">
              <w:rPr>
                <w:rFonts w:ascii="Times New Roman" w:hAnsi="Times New Roman"/>
                <w:sz w:val="26"/>
                <w:szCs w:val="26"/>
              </w:rPr>
              <w:t>TN</w:t>
            </w:r>
          </w:p>
          <w:p w14:paraId="773F4F3E" w14:textId="77777777" w:rsidR="00D373CE" w:rsidRPr="006E371A" w:rsidRDefault="00D373CE" w:rsidP="009B2371">
            <w:pPr>
              <w:widowControl w:val="0"/>
              <w:spacing w:before="40" w:after="40" w:line="240" w:lineRule="auto"/>
              <w:ind w:left="-116"/>
              <w:jc w:val="both"/>
              <w:rPr>
                <w:rFonts w:ascii="Times New Roman" w:hAnsi="Times New Roman"/>
                <w:sz w:val="26"/>
                <w:szCs w:val="26"/>
              </w:rPr>
            </w:pPr>
            <w:r w:rsidRPr="006E371A">
              <w:rPr>
                <w:rFonts w:ascii="Times New Roman" w:hAnsi="Times New Roman"/>
                <w:sz w:val="26"/>
                <w:szCs w:val="26"/>
              </w:rPr>
              <w:t>(Số câu)</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52CFF4BC" w14:textId="77777777" w:rsidR="00D373CE" w:rsidRPr="006E371A" w:rsidRDefault="00D373CE" w:rsidP="009B2371">
            <w:pPr>
              <w:widowControl w:val="0"/>
              <w:spacing w:before="40" w:after="40" w:line="240" w:lineRule="auto"/>
              <w:jc w:val="both"/>
              <w:rPr>
                <w:rFonts w:ascii="Times New Roman" w:hAnsi="Times New Roman"/>
                <w:sz w:val="26"/>
                <w:szCs w:val="26"/>
              </w:rPr>
            </w:pPr>
            <w:r w:rsidRPr="006E371A">
              <w:rPr>
                <w:rFonts w:ascii="Times New Roman" w:hAnsi="Times New Roman"/>
                <w:sz w:val="26"/>
                <w:szCs w:val="26"/>
              </w:rPr>
              <w:t>TL</w:t>
            </w:r>
          </w:p>
          <w:p w14:paraId="0EECA9D7" w14:textId="77777777" w:rsidR="00D373CE" w:rsidRPr="006E371A" w:rsidRDefault="00D373CE" w:rsidP="009B2371">
            <w:pPr>
              <w:widowControl w:val="0"/>
              <w:spacing w:before="40" w:after="40" w:line="240" w:lineRule="auto"/>
              <w:jc w:val="both"/>
              <w:rPr>
                <w:rFonts w:ascii="Times New Roman" w:hAnsi="Times New Roman"/>
                <w:sz w:val="26"/>
                <w:szCs w:val="26"/>
              </w:rPr>
            </w:pPr>
            <w:r w:rsidRPr="006E371A">
              <w:rPr>
                <w:rFonts w:ascii="Times New Roman" w:hAnsi="Times New Roman"/>
                <w:sz w:val="26"/>
                <w:szCs w:val="26"/>
              </w:rPr>
              <w:t>(câu)</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83C52E8" w14:textId="77777777" w:rsidR="00D373CE" w:rsidRPr="006E371A" w:rsidRDefault="00D373CE" w:rsidP="009B2371">
            <w:pPr>
              <w:widowControl w:val="0"/>
              <w:spacing w:before="40" w:after="40" w:line="240" w:lineRule="auto"/>
              <w:ind w:left="-116"/>
              <w:jc w:val="both"/>
              <w:rPr>
                <w:rFonts w:ascii="Times New Roman" w:hAnsi="Times New Roman"/>
                <w:sz w:val="26"/>
                <w:szCs w:val="26"/>
              </w:rPr>
            </w:pPr>
            <w:r w:rsidRPr="006E371A">
              <w:rPr>
                <w:rFonts w:ascii="Times New Roman" w:hAnsi="Times New Roman"/>
                <w:sz w:val="26"/>
                <w:szCs w:val="26"/>
              </w:rPr>
              <w:t>TN</w:t>
            </w:r>
          </w:p>
          <w:p w14:paraId="2D4551CB" w14:textId="77777777" w:rsidR="00D373CE" w:rsidRPr="006E371A" w:rsidRDefault="00D373CE" w:rsidP="009B2371">
            <w:pPr>
              <w:widowControl w:val="0"/>
              <w:spacing w:before="40" w:after="40" w:line="240" w:lineRule="auto"/>
              <w:ind w:left="-116"/>
              <w:jc w:val="both"/>
              <w:rPr>
                <w:rFonts w:ascii="Times New Roman" w:hAnsi="Times New Roman"/>
                <w:sz w:val="26"/>
                <w:szCs w:val="26"/>
              </w:rPr>
            </w:pPr>
            <w:r w:rsidRPr="006E371A">
              <w:rPr>
                <w:rFonts w:ascii="Times New Roman" w:hAnsi="Times New Roman"/>
                <w:sz w:val="26"/>
                <w:szCs w:val="26"/>
              </w:rPr>
              <w:t>(câu)</w:t>
            </w:r>
          </w:p>
        </w:tc>
      </w:tr>
      <w:tr w:rsidR="00D373CE" w:rsidRPr="006E371A" w14:paraId="2203FDDE" w14:textId="77777777" w:rsidTr="009B2371">
        <w:trPr>
          <w:trHeight w:val="377"/>
        </w:trPr>
        <w:tc>
          <w:tcPr>
            <w:tcW w:w="3867" w:type="pct"/>
            <w:gridSpan w:val="3"/>
            <w:tcBorders>
              <w:top w:val="single" w:sz="4" w:space="0" w:color="auto"/>
            </w:tcBorders>
          </w:tcPr>
          <w:p w14:paraId="0B5BECCD" w14:textId="77777777" w:rsidR="00D373CE" w:rsidRPr="006E371A" w:rsidRDefault="00D373CE" w:rsidP="009B2371">
            <w:pPr>
              <w:widowControl w:val="0"/>
              <w:tabs>
                <w:tab w:val="left" w:pos="1669"/>
              </w:tabs>
              <w:spacing w:before="40" w:after="40" w:line="312" w:lineRule="auto"/>
              <w:jc w:val="center"/>
              <w:rPr>
                <w:rFonts w:ascii="Times New Roman" w:hAnsi="Times New Roman"/>
                <w:b/>
                <w:sz w:val="26"/>
                <w:szCs w:val="26"/>
              </w:rPr>
            </w:pPr>
            <w:r w:rsidRPr="006E371A">
              <w:rPr>
                <w:rFonts w:ascii="Times New Roman" w:hAnsi="Times New Roman"/>
                <w:b/>
                <w:sz w:val="26"/>
                <w:szCs w:val="26"/>
              </w:rPr>
              <w:t>Chủ đề 7: Tính chất từ của chất</w:t>
            </w:r>
          </w:p>
        </w:tc>
        <w:tc>
          <w:tcPr>
            <w:tcW w:w="302" w:type="pct"/>
            <w:tcBorders>
              <w:top w:val="single" w:sz="4" w:space="0" w:color="auto"/>
            </w:tcBorders>
          </w:tcPr>
          <w:p w14:paraId="60981FC8"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78" w:type="pct"/>
            <w:tcBorders>
              <w:top w:val="single" w:sz="4" w:space="0" w:color="auto"/>
            </w:tcBorders>
          </w:tcPr>
          <w:p w14:paraId="4708150C"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1C1C3B96"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291" w:type="pct"/>
            <w:tcBorders>
              <w:top w:val="single" w:sz="4" w:space="0" w:color="auto"/>
            </w:tcBorders>
          </w:tcPr>
          <w:p w14:paraId="0226B540"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EB4285C" w14:textId="77777777" w:rsidTr="009B2371">
        <w:tc>
          <w:tcPr>
            <w:tcW w:w="571" w:type="pct"/>
            <w:vMerge w:val="restart"/>
          </w:tcPr>
          <w:p w14:paraId="0E2EE82C" w14:textId="77777777" w:rsidR="00D373CE" w:rsidRPr="006E371A" w:rsidRDefault="00D373CE" w:rsidP="009B2371">
            <w:pPr>
              <w:widowControl w:val="0"/>
              <w:spacing w:before="40" w:after="40" w:line="312" w:lineRule="auto"/>
              <w:jc w:val="both"/>
              <w:rPr>
                <w:rFonts w:ascii="Times New Roman" w:hAnsi="Times New Roman"/>
                <w:sz w:val="26"/>
                <w:szCs w:val="26"/>
              </w:rPr>
            </w:pPr>
          </w:p>
          <w:p w14:paraId="388DA525" w14:textId="61101951"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z w:val="26"/>
                <w:szCs w:val="26"/>
                <w:lang w:eastAsia="fr-FR"/>
              </w:rPr>
              <w:t xml:space="preserve"> Nam châm</w:t>
            </w:r>
          </w:p>
        </w:tc>
        <w:tc>
          <w:tcPr>
            <w:tcW w:w="597" w:type="pct"/>
          </w:tcPr>
          <w:p w14:paraId="2D054905"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bottom w:val="single" w:sz="4" w:space="0" w:color="auto"/>
            </w:tcBorders>
          </w:tcPr>
          <w:p w14:paraId="3ECF10B8" w14:textId="77777777" w:rsidR="00D373CE" w:rsidRPr="006E371A" w:rsidRDefault="00D373CE" w:rsidP="009B2371">
            <w:pPr>
              <w:pStyle w:val="TableParagraph"/>
              <w:tabs>
                <w:tab w:val="left" w:pos="320"/>
              </w:tabs>
              <w:spacing w:before="53"/>
              <w:jc w:val="both"/>
              <w:rPr>
                <w:sz w:val="26"/>
                <w:szCs w:val="26"/>
                <w:lang w:val="en-US"/>
              </w:rPr>
            </w:pPr>
            <w:r w:rsidRPr="006E371A">
              <w:rPr>
                <w:sz w:val="26"/>
                <w:szCs w:val="26"/>
                <w:lang w:val="en-US"/>
              </w:rPr>
              <w:t>Biết được:</w:t>
            </w:r>
          </w:p>
          <w:p w14:paraId="28C13CC2" w14:textId="77777777" w:rsidR="00D373CE" w:rsidRPr="006E371A" w:rsidRDefault="00D373CE" w:rsidP="009B2371">
            <w:pPr>
              <w:pStyle w:val="TableParagraph"/>
              <w:tabs>
                <w:tab w:val="left" w:pos="320"/>
              </w:tabs>
              <w:spacing w:before="53"/>
              <w:jc w:val="both"/>
              <w:rPr>
                <w:sz w:val="26"/>
                <w:szCs w:val="26"/>
              </w:rPr>
            </w:pPr>
            <w:r w:rsidRPr="006E371A">
              <w:rPr>
                <w:sz w:val="26"/>
                <w:szCs w:val="26"/>
                <w:lang w:val="en-US"/>
              </w:rPr>
              <w:t xml:space="preserve"> </w:t>
            </w:r>
            <w:r w:rsidRPr="006E371A">
              <w:rPr>
                <w:sz w:val="26"/>
                <w:szCs w:val="26"/>
              </w:rPr>
              <w:t>+ Tác dụng của nam châm đến các vật liệu khác nhau;</w:t>
            </w:r>
          </w:p>
          <w:p w14:paraId="1844B71F" w14:textId="77777777" w:rsidR="00D373CE" w:rsidRPr="006E371A" w:rsidRDefault="00D373CE" w:rsidP="009B2371">
            <w:pPr>
              <w:pStyle w:val="TableParagraph"/>
              <w:spacing w:before="108"/>
              <w:ind w:left="108"/>
              <w:jc w:val="both"/>
              <w:rPr>
                <w:sz w:val="26"/>
                <w:szCs w:val="26"/>
              </w:rPr>
            </w:pPr>
            <w:r w:rsidRPr="006E371A">
              <w:rPr>
                <w:sz w:val="26"/>
                <w:szCs w:val="26"/>
              </w:rPr>
              <w:t>+ Sự định hướng của thanh nam châm (kim nam châm).</w:t>
            </w:r>
          </w:p>
          <w:p w14:paraId="1F31CF2B" w14:textId="77777777" w:rsidR="00D373CE" w:rsidRPr="006E371A" w:rsidRDefault="00D373CE" w:rsidP="009B2371">
            <w:pPr>
              <w:pStyle w:val="TableParagraph"/>
              <w:tabs>
                <w:tab w:val="left" w:pos="320"/>
              </w:tabs>
              <w:spacing w:before="110"/>
              <w:jc w:val="both"/>
              <w:rPr>
                <w:sz w:val="26"/>
                <w:szCs w:val="26"/>
              </w:rPr>
            </w:pPr>
            <w:r w:rsidRPr="006E371A">
              <w:rPr>
                <w:sz w:val="26"/>
                <w:szCs w:val="26"/>
              </w:rPr>
              <w:t xml:space="preserve"> + Cực Bắc và cực Nam của một thanh nam</w:t>
            </w:r>
            <w:r w:rsidRPr="006E371A">
              <w:rPr>
                <w:spacing w:val="-21"/>
                <w:sz w:val="26"/>
                <w:szCs w:val="26"/>
              </w:rPr>
              <w:t xml:space="preserve"> </w:t>
            </w:r>
            <w:r w:rsidRPr="006E371A">
              <w:rPr>
                <w:sz w:val="26"/>
                <w:szCs w:val="26"/>
              </w:rPr>
              <w:t>châm.</w:t>
            </w:r>
          </w:p>
          <w:p w14:paraId="54E57338" w14:textId="77777777" w:rsidR="00D373CE" w:rsidRPr="006E371A" w:rsidRDefault="00D373CE" w:rsidP="009B2371">
            <w:pPr>
              <w:spacing w:before="40" w:after="40" w:line="312" w:lineRule="auto"/>
              <w:jc w:val="both"/>
              <w:rPr>
                <w:rFonts w:ascii="Times New Roman" w:hAnsi="Times New Roman"/>
                <w:sz w:val="26"/>
                <w:szCs w:val="26"/>
                <w:lang w:val="vi"/>
              </w:rPr>
            </w:pPr>
          </w:p>
        </w:tc>
        <w:tc>
          <w:tcPr>
            <w:tcW w:w="302" w:type="pct"/>
            <w:tcBorders>
              <w:top w:val="single" w:sz="4" w:space="0" w:color="auto"/>
              <w:bottom w:val="single" w:sz="4" w:space="0" w:color="auto"/>
            </w:tcBorders>
          </w:tcPr>
          <w:p w14:paraId="018219F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bottom w:val="single" w:sz="4" w:space="0" w:color="auto"/>
            </w:tcBorders>
          </w:tcPr>
          <w:p w14:paraId="7729E9EB"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bottom w:val="single" w:sz="4" w:space="0" w:color="auto"/>
            </w:tcBorders>
          </w:tcPr>
          <w:p w14:paraId="1DFFE57E"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291" w:type="pct"/>
            <w:tcBorders>
              <w:top w:val="single" w:sz="4" w:space="0" w:color="auto"/>
              <w:bottom w:val="single" w:sz="4" w:space="0" w:color="auto"/>
            </w:tcBorders>
          </w:tcPr>
          <w:p w14:paraId="7D13E138"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lang w:val="vi-VN"/>
              </w:rPr>
              <w:t>C</w:t>
            </w:r>
            <w:r w:rsidRPr="006E371A">
              <w:rPr>
                <w:rFonts w:ascii="Times New Roman" w:hAnsi="Times New Roman"/>
                <w:sz w:val="26"/>
                <w:szCs w:val="26"/>
              </w:rPr>
              <w:t>1</w:t>
            </w:r>
          </w:p>
        </w:tc>
      </w:tr>
      <w:tr w:rsidR="00D373CE" w:rsidRPr="006E371A" w14:paraId="00ECFDE5" w14:textId="77777777" w:rsidTr="009B2371">
        <w:trPr>
          <w:trHeight w:val="784"/>
        </w:trPr>
        <w:tc>
          <w:tcPr>
            <w:tcW w:w="571" w:type="pct"/>
            <w:vMerge/>
          </w:tcPr>
          <w:p w14:paraId="607D5DE9"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4488A3AA"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48FB7970" w14:textId="77777777" w:rsidR="00D373CE" w:rsidRPr="006E371A" w:rsidRDefault="00D373CE" w:rsidP="009B2371">
            <w:pPr>
              <w:pStyle w:val="TableParagraph"/>
              <w:tabs>
                <w:tab w:val="left" w:pos="320"/>
              </w:tabs>
              <w:spacing w:before="107"/>
              <w:jc w:val="both"/>
              <w:rPr>
                <w:sz w:val="26"/>
                <w:szCs w:val="26"/>
              </w:rPr>
            </w:pPr>
            <w:r w:rsidRPr="006E371A">
              <w:rPr>
                <w:sz w:val="26"/>
                <w:szCs w:val="26"/>
                <w:lang w:val="en-US"/>
              </w:rPr>
              <w:t>Hiểu để v</w:t>
            </w:r>
            <w:r w:rsidRPr="006E371A">
              <w:rPr>
                <w:sz w:val="26"/>
                <w:szCs w:val="26"/>
              </w:rPr>
              <w:t>ẽ được đường sức từ quanh một thanh nam</w:t>
            </w:r>
            <w:r w:rsidRPr="006E371A">
              <w:rPr>
                <w:spacing w:val="-26"/>
                <w:sz w:val="26"/>
                <w:szCs w:val="26"/>
              </w:rPr>
              <w:t xml:space="preserve"> </w:t>
            </w:r>
            <w:r w:rsidRPr="006E371A">
              <w:rPr>
                <w:sz w:val="26"/>
                <w:szCs w:val="26"/>
              </w:rPr>
              <w:t>châm.</w:t>
            </w:r>
          </w:p>
          <w:p w14:paraId="726E9EDE" w14:textId="77777777" w:rsidR="00D373CE" w:rsidRPr="006E371A" w:rsidRDefault="00D373CE" w:rsidP="009B2371">
            <w:pPr>
              <w:spacing w:before="40" w:after="40" w:line="312" w:lineRule="auto"/>
              <w:jc w:val="both"/>
              <w:rPr>
                <w:rFonts w:ascii="Times New Roman" w:hAnsi="Times New Roman"/>
                <w:sz w:val="26"/>
                <w:szCs w:val="26"/>
              </w:rPr>
            </w:pPr>
          </w:p>
        </w:tc>
        <w:tc>
          <w:tcPr>
            <w:tcW w:w="302" w:type="pct"/>
            <w:tcBorders>
              <w:top w:val="single" w:sz="4" w:space="0" w:color="auto"/>
            </w:tcBorders>
          </w:tcPr>
          <w:p w14:paraId="18D19B0B"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78" w:type="pct"/>
            <w:tcBorders>
              <w:top w:val="single" w:sz="4" w:space="0" w:color="auto"/>
            </w:tcBorders>
          </w:tcPr>
          <w:p w14:paraId="3C35BA28"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74335D1B"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291" w:type="pct"/>
            <w:tcBorders>
              <w:top w:val="single" w:sz="4" w:space="0" w:color="auto"/>
            </w:tcBorders>
          </w:tcPr>
          <w:p w14:paraId="7187C712"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67A5696B" w14:textId="77777777" w:rsidTr="009B2371">
        <w:trPr>
          <w:trHeight w:val="784"/>
        </w:trPr>
        <w:tc>
          <w:tcPr>
            <w:tcW w:w="571" w:type="pct"/>
            <w:vMerge/>
          </w:tcPr>
          <w:p w14:paraId="1ED4F384"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A8EC0B4"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0183B61D" w14:textId="77777777" w:rsidR="00D373CE" w:rsidRPr="006E371A" w:rsidRDefault="00D373CE" w:rsidP="009B2371">
            <w:pPr>
              <w:pStyle w:val="TableParagraph"/>
              <w:tabs>
                <w:tab w:val="left" w:pos="327"/>
              </w:tabs>
              <w:spacing w:before="110" w:line="276" w:lineRule="auto"/>
              <w:ind w:left="108" w:right="91"/>
              <w:jc w:val="both"/>
              <w:rPr>
                <w:sz w:val="26"/>
                <w:szCs w:val="26"/>
              </w:rPr>
            </w:pPr>
            <w:r w:rsidRPr="006E371A">
              <w:rPr>
                <w:sz w:val="26"/>
                <w:szCs w:val="26"/>
              </w:rPr>
              <w:t>Chế tạo được nam châm điện đơn giản và làm thay đổi được từ trường của nó bằng thay đổi dòng</w:t>
            </w:r>
            <w:r w:rsidRPr="006E371A">
              <w:rPr>
                <w:spacing w:val="-1"/>
                <w:sz w:val="26"/>
                <w:szCs w:val="26"/>
              </w:rPr>
              <w:t xml:space="preserve"> </w:t>
            </w:r>
            <w:r w:rsidRPr="006E371A">
              <w:rPr>
                <w:sz w:val="26"/>
                <w:szCs w:val="26"/>
              </w:rPr>
              <w:t>điện.</w:t>
            </w:r>
          </w:p>
          <w:p w14:paraId="34EE23F1"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302" w:type="pct"/>
            <w:tcBorders>
              <w:top w:val="single" w:sz="4" w:space="0" w:color="auto"/>
            </w:tcBorders>
          </w:tcPr>
          <w:p w14:paraId="2EE5B13D"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3CCD4A96"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AB3416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39E02983"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45FA33D7" w14:textId="77777777" w:rsidTr="009B2371">
        <w:trPr>
          <w:trHeight w:val="784"/>
        </w:trPr>
        <w:tc>
          <w:tcPr>
            <w:tcW w:w="571" w:type="pct"/>
            <w:vMerge w:val="restart"/>
          </w:tcPr>
          <w:p w14:paraId="4FCA1E1D" w14:textId="41A82F1D"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z w:val="26"/>
                <w:szCs w:val="26"/>
                <w:lang w:eastAsia="fr-FR"/>
              </w:rPr>
              <w:t>Từ trường</w:t>
            </w:r>
          </w:p>
        </w:tc>
        <w:tc>
          <w:tcPr>
            <w:tcW w:w="597" w:type="pct"/>
          </w:tcPr>
          <w:p w14:paraId="17F21C20"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3E2DA615" w14:textId="77777777" w:rsidR="00D373CE" w:rsidRPr="006E371A" w:rsidRDefault="00D373CE" w:rsidP="009B2371">
            <w:pPr>
              <w:pStyle w:val="TableParagraph"/>
              <w:tabs>
                <w:tab w:val="left" w:pos="339"/>
              </w:tabs>
              <w:spacing w:before="107" w:line="276" w:lineRule="auto"/>
              <w:ind w:left="108" w:right="90"/>
              <w:jc w:val="both"/>
              <w:rPr>
                <w:sz w:val="26"/>
                <w:szCs w:val="26"/>
              </w:rPr>
            </w:pPr>
            <w:r w:rsidRPr="006E371A">
              <w:rPr>
                <w:sz w:val="26"/>
                <w:szCs w:val="26"/>
              </w:rPr>
              <w:t>Nêu được vùng không gian bao quanh một nam châm (hoặc dây dẫn mang dòng điện), mà vật liệu có tính chất từ đặt trong nó chịu tác dụng lực từ, được gọi là từ</w:t>
            </w:r>
            <w:r w:rsidRPr="006E371A">
              <w:rPr>
                <w:spacing w:val="-17"/>
                <w:sz w:val="26"/>
                <w:szCs w:val="26"/>
              </w:rPr>
              <w:t xml:space="preserve"> </w:t>
            </w:r>
            <w:r w:rsidRPr="006E371A">
              <w:rPr>
                <w:sz w:val="26"/>
                <w:szCs w:val="26"/>
              </w:rPr>
              <w:t>trường.</w:t>
            </w:r>
          </w:p>
          <w:p w14:paraId="78493EC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2CFA5F9D"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C32E5AD"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67A1D6F1"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6BFC520"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C2</w:t>
            </w:r>
          </w:p>
        </w:tc>
      </w:tr>
      <w:tr w:rsidR="003031E4" w:rsidRPr="006E371A" w14:paraId="31F1A025" w14:textId="77777777" w:rsidTr="003031E4">
        <w:trPr>
          <w:trHeight w:val="1578"/>
        </w:trPr>
        <w:tc>
          <w:tcPr>
            <w:tcW w:w="571" w:type="pct"/>
            <w:vMerge/>
          </w:tcPr>
          <w:p w14:paraId="2AA3A96E" w14:textId="77777777" w:rsidR="003031E4" w:rsidRPr="006E371A" w:rsidRDefault="003031E4" w:rsidP="009B2371">
            <w:pPr>
              <w:widowControl w:val="0"/>
              <w:spacing w:before="40" w:after="40" w:line="312" w:lineRule="auto"/>
              <w:jc w:val="both"/>
              <w:rPr>
                <w:rFonts w:ascii="Times New Roman" w:hAnsi="Times New Roman"/>
                <w:sz w:val="26"/>
                <w:szCs w:val="26"/>
              </w:rPr>
            </w:pPr>
          </w:p>
        </w:tc>
        <w:tc>
          <w:tcPr>
            <w:tcW w:w="597" w:type="pct"/>
          </w:tcPr>
          <w:p w14:paraId="63A7B122" w14:textId="434434BB" w:rsidR="003031E4" w:rsidRPr="006E371A" w:rsidRDefault="003031E4"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4E1F0BAA" w14:textId="77777777" w:rsidR="003031E4" w:rsidRPr="006E371A" w:rsidRDefault="003031E4" w:rsidP="009B2371">
            <w:pPr>
              <w:pStyle w:val="TableParagraph"/>
              <w:tabs>
                <w:tab w:val="left" w:pos="327"/>
              </w:tabs>
              <w:spacing w:before="110" w:line="276" w:lineRule="auto"/>
              <w:ind w:left="108" w:right="91"/>
              <w:jc w:val="both"/>
              <w:rPr>
                <w:sz w:val="26"/>
                <w:szCs w:val="26"/>
              </w:rPr>
            </w:pPr>
            <w:r w:rsidRPr="006E371A">
              <w:rPr>
                <w:sz w:val="26"/>
                <w:szCs w:val="26"/>
              </w:rPr>
              <w:t>Chế tạo được nam châm điện đơn giản và làm thay đổi được từ trường của nó bằng thay đổi dòng</w:t>
            </w:r>
            <w:r w:rsidRPr="006E371A">
              <w:rPr>
                <w:spacing w:val="-1"/>
                <w:sz w:val="26"/>
                <w:szCs w:val="26"/>
              </w:rPr>
              <w:t xml:space="preserve"> </w:t>
            </w:r>
            <w:r w:rsidRPr="006E371A">
              <w:rPr>
                <w:sz w:val="26"/>
                <w:szCs w:val="26"/>
              </w:rPr>
              <w:t>điện.</w:t>
            </w:r>
          </w:p>
          <w:p w14:paraId="37E734F0" w14:textId="77777777" w:rsidR="003031E4" w:rsidRPr="006E371A" w:rsidRDefault="003031E4"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3BE69F73" w14:textId="77777777" w:rsidR="003031E4" w:rsidRPr="006E371A" w:rsidRDefault="003031E4"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97FC477" w14:textId="77777777" w:rsidR="003031E4" w:rsidRPr="006E371A" w:rsidRDefault="003031E4"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5A0B9DC" w14:textId="77777777" w:rsidR="003031E4" w:rsidRPr="006E371A" w:rsidRDefault="003031E4"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2070258" w14:textId="77777777" w:rsidR="003031E4" w:rsidRPr="006E371A" w:rsidRDefault="003031E4" w:rsidP="009B2371">
            <w:pPr>
              <w:widowControl w:val="0"/>
              <w:spacing w:before="40" w:after="40" w:line="312" w:lineRule="auto"/>
              <w:jc w:val="both"/>
              <w:rPr>
                <w:rFonts w:ascii="Times New Roman" w:hAnsi="Times New Roman"/>
                <w:sz w:val="26"/>
                <w:szCs w:val="26"/>
              </w:rPr>
            </w:pPr>
          </w:p>
        </w:tc>
      </w:tr>
      <w:tr w:rsidR="00D373CE" w:rsidRPr="006E371A" w14:paraId="48507593" w14:textId="77777777" w:rsidTr="009B2371">
        <w:trPr>
          <w:trHeight w:val="784"/>
        </w:trPr>
        <w:tc>
          <w:tcPr>
            <w:tcW w:w="571" w:type="pct"/>
          </w:tcPr>
          <w:p w14:paraId="2E1898D1" w14:textId="6C243A95"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z w:val="26"/>
                <w:szCs w:val="26"/>
                <w:lang w:eastAsia="fr-FR"/>
              </w:rPr>
              <w:t>Từ trường Trái đất</w:t>
            </w:r>
          </w:p>
        </w:tc>
        <w:tc>
          <w:tcPr>
            <w:tcW w:w="597" w:type="pct"/>
          </w:tcPr>
          <w:p w14:paraId="00AB5A41"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48B2184D"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Biết được thế nào là từ trường Trái đất</w:t>
            </w:r>
          </w:p>
        </w:tc>
        <w:tc>
          <w:tcPr>
            <w:tcW w:w="302" w:type="pct"/>
            <w:tcBorders>
              <w:top w:val="single" w:sz="4" w:space="0" w:color="auto"/>
            </w:tcBorders>
          </w:tcPr>
          <w:p w14:paraId="735B0DA6"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7279025"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13D19238"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9E3195A"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C3</w:t>
            </w:r>
          </w:p>
        </w:tc>
      </w:tr>
      <w:tr w:rsidR="00D373CE" w:rsidRPr="006E371A" w14:paraId="7FAFB6EF" w14:textId="77777777" w:rsidTr="009B2371">
        <w:trPr>
          <w:trHeight w:val="784"/>
        </w:trPr>
        <w:tc>
          <w:tcPr>
            <w:tcW w:w="3867" w:type="pct"/>
            <w:gridSpan w:val="3"/>
          </w:tcPr>
          <w:p w14:paraId="22BCDAAF" w14:textId="77777777" w:rsidR="00D373CE" w:rsidRPr="006E371A" w:rsidRDefault="00D373CE" w:rsidP="009B2371">
            <w:pPr>
              <w:widowControl w:val="0"/>
              <w:spacing w:before="40" w:after="40" w:line="312" w:lineRule="auto"/>
              <w:jc w:val="center"/>
              <w:rPr>
                <w:rFonts w:ascii="Times New Roman" w:hAnsi="Times New Roman"/>
                <w:b/>
                <w:sz w:val="26"/>
                <w:szCs w:val="26"/>
              </w:rPr>
            </w:pPr>
            <w:r w:rsidRPr="006E371A">
              <w:rPr>
                <w:rFonts w:ascii="Times New Roman" w:hAnsi="Times New Roman"/>
                <w:b/>
                <w:sz w:val="26"/>
                <w:szCs w:val="26"/>
              </w:rPr>
              <w:t>Chủ đề 8: Trao đổi chất và chuyển hóa năng lượng ở sinh vật</w:t>
            </w:r>
          </w:p>
        </w:tc>
        <w:tc>
          <w:tcPr>
            <w:tcW w:w="302" w:type="pct"/>
            <w:tcBorders>
              <w:top w:val="single" w:sz="4" w:space="0" w:color="auto"/>
            </w:tcBorders>
          </w:tcPr>
          <w:p w14:paraId="421E2545"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9889CAA"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8EEDC0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E7AFFAE"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22DFEC18" w14:textId="77777777" w:rsidTr="009B2371">
        <w:trPr>
          <w:trHeight w:val="784"/>
        </w:trPr>
        <w:tc>
          <w:tcPr>
            <w:tcW w:w="571" w:type="pct"/>
            <w:vMerge w:val="restart"/>
          </w:tcPr>
          <w:p w14:paraId="1309F16D" w14:textId="44E8582B" w:rsidR="00D373CE" w:rsidRPr="006E371A" w:rsidRDefault="00D373CE" w:rsidP="009B2371">
            <w:pPr>
              <w:widowControl w:val="0"/>
              <w:spacing w:before="40" w:after="40" w:line="312" w:lineRule="auto"/>
              <w:jc w:val="both"/>
              <w:rPr>
                <w:rFonts w:ascii="Times New Roman" w:hAnsi="Times New Roman"/>
                <w:sz w:val="26"/>
                <w:szCs w:val="26"/>
                <w:lang w:val="fr-FR"/>
              </w:rPr>
            </w:pPr>
            <w:r w:rsidRPr="006E371A">
              <w:rPr>
                <w:rFonts w:ascii="Times New Roman" w:hAnsi="Times New Roman"/>
                <w:bCs/>
                <w:i/>
                <w:iCs/>
                <w:spacing w:val="-4"/>
                <w:sz w:val="26"/>
                <w:szCs w:val="26"/>
                <w:lang w:val="fr-FR" w:eastAsia="fr-FR"/>
              </w:rPr>
              <w:t>Vai trò của trao đổi chất</w:t>
            </w:r>
          </w:p>
        </w:tc>
        <w:tc>
          <w:tcPr>
            <w:tcW w:w="597" w:type="pct"/>
          </w:tcPr>
          <w:p w14:paraId="7F7FAD26"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602280BD" w14:textId="77777777" w:rsidR="00D373CE" w:rsidRPr="006E371A" w:rsidRDefault="00D373CE" w:rsidP="009B2371">
            <w:pPr>
              <w:pStyle w:val="TableParagraph"/>
              <w:tabs>
                <w:tab w:val="left" w:pos="320"/>
              </w:tabs>
              <w:spacing w:before="55"/>
              <w:jc w:val="both"/>
              <w:rPr>
                <w:sz w:val="26"/>
                <w:szCs w:val="26"/>
              </w:rPr>
            </w:pPr>
            <w:r w:rsidRPr="006E371A">
              <w:rPr>
                <w:sz w:val="26"/>
                <w:szCs w:val="26"/>
                <w:lang w:val="en-US"/>
              </w:rPr>
              <w:t>-Nhận biết</w:t>
            </w:r>
            <w:r w:rsidRPr="006E371A">
              <w:rPr>
                <w:sz w:val="26"/>
                <w:szCs w:val="26"/>
              </w:rPr>
              <w:t xml:space="preserve"> khái niệm trao đổi chất và chuyển hoá năng</w:t>
            </w:r>
            <w:r w:rsidRPr="006E371A">
              <w:rPr>
                <w:spacing w:val="-18"/>
                <w:sz w:val="26"/>
                <w:szCs w:val="26"/>
              </w:rPr>
              <w:t xml:space="preserve"> </w:t>
            </w:r>
            <w:r w:rsidRPr="006E371A">
              <w:rPr>
                <w:sz w:val="26"/>
                <w:szCs w:val="26"/>
              </w:rPr>
              <w:t>lượng.</w:t>
            </w:r>
          </w:p>
          <w:p w14:paraId="26B1CF4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lang w:val="vi"/>
              </w:rPr>
              <w:t>Nêu được vai trò trao đổi chất và chuyển hoá năng lượng trong cơ</w:t>
            </w:r>
            <w:r w:rsidRPr="006E371A">
              <w:rPr>
                <w:rFonts w:ascii="Times New Roman" w:hAnsi="Times New Roman"/>
                <w:spacing w:val="-18"/>
                <w:sz w:val="26"/>
                <w:szCs w:val="26"/>
                <w:lang w:val="vi"/>
              </w:rPr>
              <w:t xml:space="preserve"> </w:t>
            </w:r>
            <w:r w:rsidRPr="006E371A">
              <w:rPr>
                <w:rFonts w:ascii="Times New Roman" w:hAnsi="Times New Roman"/>
                <w:sz w:val="26"/>
                <w:szCs w:val="26"/>
                <w:lang w:val="vi"/>
              </w:rPr>
              <w:t>thể.</w:t>
            </w:r>
          </w:p>
        </w:tc>
        <w:tc>
          <w:tcPr>
            <w:tcW w:w="302" w:type="pct"/>
            <w:tcBorders>
              <w:top w:val="single" w:sz="4" w:space="0" w:color="auto"/>
            </w:tcBorders>
          </w:tcPr>
          <w:p w14:paraId="0E69402B"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6CF6AA3"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0E3AF83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74FFE6A"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C4</w:t>
            </w:r>
          </w:p>
        </w:tc>
      </w:tr>
      <w:tr w:rsidR="00D373CE" w:rsidRPr="006E371A" w14:paraId="3311BC85" w14:textId="77777777" w:rsidTr="009B2371">
        <w:trPr>
          <w:trHeight w:val="784"/>
        </w:trPr>
        <w:tc>
          <w:tcPr>
            <w:tcW w:w="571" w:type="pct"/>
            <w:vMerge/>
          </w:tcPr>
          <w:p w14:paraId="0371286B"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728403A"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4E34C31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 xml:space="preserve">Hiểu </w:t>
            </w:r>
            <w:proofErr w:type="gramStart"/>
            <w:r w:rsidRPr="006E371A">
              <w:rPr>
                <w:rFonts w:ascii="Times New Roman" w:hAnsi="Times New Roman"/>
                <w:sz w:val="26"/>
                <w:szCs w:val="26"/>
              </w:rPr>
              <w:t>được  sự</w:t>
            </w:r>
            <w:proofErr w:type="gramEnd"/>
            <w:r w:rsidRPr="006E371A">
              <w:rPr>
                <w:rFonts w:ascii="Times New Roman" w:hAnsi="Times New Roman"/>
                <w:sz w:val="26"/>
                <w:szCs w:val="26"/>
              </w:rPr>
              <w:t xml:space="preserve"> trao đổi chất và chuyển hoá năng lượng trong cơ</w:t>
            </w:r>
            <w:r w:rsidRPr="006E371A">
              <w:rPr>
                <w:rFonts w:ascii="Times New Roman" w:hAnsi="Times New Roman"/>
                <w:spacing w:val="-18"/>
                <w:sz w:val="26"/>
                <w:szCs w:val="26"/>
              </w:rPr>
              <w:t xml:space="preserve"> </w:t>
            </w:r>
            <w:r w:rsidRPr="006E371A">
              <w:rPr>
                <w:rFonts w:ascii="Times New Roman" w:hAnsi="Times New Roman"/>
                <w:sz w:val="26"/>
                <w:szCs w:val="26"/>
              </w:rPr>
              <w:t>thể thông  qua tranh vẽ.</w:t>
            </w:r>
          </w:p>
        </w:tc>
        <w:tc>
          <w:tcPr>
            <w:tcW w:w="302" w:type="pct"/>
            <w:tcBorders>
              <w:top w:val="single" w:sz="4" w:space="0" w:color="auto"/>
            </w:tcBorders>
          </w:tcPr>
          <w:p w14:paraId="592E2BC4"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B51DE2F"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EC5A51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2F5A378C"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5625367" w14:textId="77777777" w:rsidTr="009B2371">
        <w:trPr>
          <w:trHeight w:val="784"/>
        </w:trPr>
        <w:tc>
          <w:tcPr>
            <w:tcW w:w="571" w:type="pct"/>
            <w:vMerge/>
          </w:tcPr>
          <w:p w14:paraId="4A79F8CE"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444AE36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0802EE31"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giải thích một số hiện tượng thực tế</w:t>
            </w:r>
          </w:p>
        </w:tc>
        <w:tc>
          <w:tcPr>
            <w:tcW w:w="302" w:type="pct"/>
            <w:tcBorders>
              <w:top w:val="single" w:sz="4" w:space="0" w:color="auto"/>
            </w:tcBorders>
          </w:tcPr>
          <w:p w14:paraId="7378865E"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1C7C9AB"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1890995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7E574796"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025285F" w14:textId="77777777" w:rsidTr="009B2371">
        <w:trPr>
          <w:trHeight w:val="784"/>
        </w:trPr>
        <w:tc>
          <w:tcPr>
            <w:tcW w:w="571" w:type="pct"/>
            <w:vMerge w:val="restart"/>
          </w:tcPr>
          <w:p w14:paraId="582697D1" w14:textId="208B5525"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Quang hợp ở thực vật</w:t>
            </w:r>
          </w:p>
        </w:tc>
        <w:tc>
          <w:tcPr>
            <w:tcW w:w="597" w:type="pct"/>
          </w:tcPr>
          <w:p w14:paraId="5B9B2170"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695EB0D5" w14:textId="77777777" w:rsidR="00D373CE" w:rsidRPr="006E371A" w:rsidRDefault="00D373CE" w:rsidP="009B2371">
            <w:pPr>
              <w:pStyle w:val="TableParagraph"/>
              <w:spacing w:before="111" w:line="276" w:lineRule="auto"/>
              <w:ind w:left="108" w:right="90"/>
              <w:jc w:val="both"/>
              <w:rPr>
                <w:sz w:val="26"/>
                <w:szCs w:val="26"/>
                <w:lang w:val="vi-VN"/>
              </w:rPr>
            </w:pPr>
            <w:r w:rsidRPr="006E371A">
              <w:rPr>
                <w:sz w:val="26"/>
                <w:szCs w:val="26"/>
              </w:rPr>
              <w:t xml:space="preserve">Nêu được khái niệm, nguyên liệu, sản phẩm của quang hợp. </w:t>
            </w:r>
          </w:p>
        </w:tc>
        <w:tc>
          <w:tcPr>
            <w:tcW w:w="302" w:type="pct"/>
            <w:tcBorders>
              <w:top w:val="single" w:sz="4" w:space="0" w:color="auto"/>
            </w:tcBorders>
          </w:tcPr>
          <w:p w14:paraId="70B2D1D6"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729059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2</w:t>
            </w:r>
          </w:p>
        </w:tc>
        <w:tc>
          <w:tcPr>
            <w:tcW w:w="262" w:type="pct"/>
            <w:tcBorders>
              <w:top w:val="single" w:sz="4" w:space="0" w:color="auto"/>
            </w:tcBorders>
          </w:tcPr>
          <w:p w14:paraId="1BC9301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0463327"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C5,6</w:t>
            </w:r>
          </w:p>
        </w:tc>
      </w:tr>
      <w:tr w:rsidR="00D373CE" w:rsidRPr="006E371A" w14:paraId="06657301" w14:textId="77777777" w:rsidTr="009B2371">
        <w:trPr>
          <w:trHeight w:val="784"/>
        </w:trPr>
        <w:tc>
          <w:tcPr>
            <w:tcW w:w="571" w:type="pct"/>
            <w:vMerge/>
          </w:tcPr>
          <w:p w14:paraId="5C8AB01B"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4F92F5B7"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53E95BA0" w14:textId="77777777" w:rsidR="00D373CE" w:rsidRPr="006E371A" w:rsidRDefault="00D373CE" w:rsidP="009B2371">
            <w:pPr>
              <w:pStyle w:val="TableParagraph"/>
              <w:spacing w:before="111" w:line="276" w:lineRule="auto"/>
              <w:ind w:left="108" w:right="90"/>
              <w:jc w:val="both"/>
              <w:rPr>
                <w:sz w:val="26"/>
                <w:szCs w:val="26"/>
              </w:rPr>
            </w:pPr>
            <w:r w:rsidRPr="006E371A">
              <w:rPr>
                <w:sz w:val="26"/>
                <w:szCs w:val="26"/>
              </w:rPr>
              <w:t>Viết được phương trình quang hợp (dạng chữ). Vẽ được sơ đồ diễn tả quang hợp diễn ra ở lá cây, qua đó nêu được quan hệ giữa trao đổi chất và chuyển hoá năng lượng.</w:t>
            </w:r>
          </w:p>
          <w:p w14:paraId="3A6CE36A"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7E5D2E9F"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7D29726" w14:textId="77777777" w:rsidR="00D373CE" w:rsidRPr="006E371A" w:rsidRDefault="00D373CE" w:rsidP="009B2371">
            <w:pPr>
              <w:widowControl w:val="0"/>
              <w:spacing w:before="40" w:after="40" w:line="312" w:lineRule="auto"/>
              <w:jc w:val="both"/>
              <w:rPr>
                <w:rFonts w:ascii="Times New Roman" w:hAnsi="Times New Roman"/>
                <w:b/>
                <w:sz w:val="26"/>
                <w:szCs w:val="26"/>
                <w:lang w:val="vi"/>
              </w:rPr>
            </w:pPr>
          </w:p>
        </w:tc>
        <w:tc>
          <w:tcPr>
            <w:tcW w:w="262" w:type="pct"/>
            <w:tcBorders>
              <w:top w:val="single" w:sz="4" w:space="0" w:color="auto"/>
            </w:tcBorders>
          </w:tcPr>
          <w:p w14:paraId="44FD83B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CB2E76F"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r>
      <w:tr w:rsidR="00D373CE" w:rsidRPr="006E371A" w14:paraId="48322CCD" w14:textId="77777777" w:rsidTr="009B2371">
        <w:trPr>
          <w:trHeight w:val="784"/>
        </w:trPr>
        <w:tc>
          <w:tcPr>
            <w:tcW w:w="571" w:type="pct"/>
            <w:vMerge/>
          </w:tcPr>
          <w:p w14:paraId="7CF9B37E"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c>
          <w:tcPr>
            <w:tcW w:w="597" w:type="pct"/>
          </w:tcPr>
          <w:p w14:paraId="1267E994"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37788F89" w14:textId="77777777" w:rsidR="00D373CE" w:rsidRPr="006E371A" w:rsidRDefault="00D373CE" w:rsidP="009B2371">
            <w:pPr>
              <w:pStyle w:val="TableParagraph"/>
              <w:spacing w:before="59" w:line="276" w:lineRule="auto"/>
              <w:ind w:left="108" w:right="90"/>
              <w:jc w:val="both"/>
              <w:rPr>
                <w:sz w:val="26"/>
                <w:szCs w:val="26"/>
                <w:lang w:val="en-US"/>
              </w:rPr>
            </w:pPr>
            <w:r w:rsidRPr="006E371A">
              <w:rPr>
                <w:sz w:val="26"/>
                <w:szCs w:val="26"/>
              </w:rPr>
              <w:t>Vận dụng hiểu biết về quang hợp để giải thích được ý nghĩa thực tiễn của việc trồng và bảo vệ cây xanh.</w:t>
            </w:r>
          </w:p>
        </w:tc>
        <w:tc>
          <w:tcPr>
            <w:tcW w:w="302" w:type="pct"/>
            <w:tcBorders>
              <w:top w:val="single" w:sz="4" w:space="0" w:color="auto"/>
            </w:tcBorders>
          </w:tcPr>
          <w:p w14:paraId="27273A29"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26EF03FF"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3A7923F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4652B12"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36FE9BDB" w14:textId="77777777" w:rsidTr="009B2371">
        <w:trPr>
          <w:trHeight w:val="1302"/>
        </w:trPr>
        <w:tc>
          <w:tcPr>
            <w:tcW w:w="571" w:type="pct"/>
            <w:vMerge w:val="restart"/>
          </w:tcPr>
          <w:p w14:paraId="47ED9774" w14:textId="1C4E3905"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Các yếu tố ảnh hưởng đến quang hợp</w:t>
            </w:r>
          </w:p>
        </w:tc>
        <w:tc>
          <w:tcPr>
            <w:tcW w:w="597" w:type="pct"/>
          </w:tcPr>
          <w:p w14:paraId="00D814F6"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7CA8D058"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Biết được các yếu tố ảnh hưởng đến quá trình quang hợp</w:t>
            </w:r>
          </w:p>
        </w:tc>
        <w:tc>
          <w:tcPr>
            <w:tcW w:w="302" w:type="pct"/>
            <w:tcBorders>
              <w:top w:val="single" w:sz="4" w:space="0" w:color="auto"/>
            </w:tcBorders>
          </w:tcPr>
          <w:p w14:paraId="734DBBE6"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82E5C9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75A203C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37913EF"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C7</w:t>
            </w:r>
          </w:p>
        </w:tc>
      </w:tr>
      <w:tr w:rsidR="00D373CE" w:rsidRPr="006E371A" w14:paraId="570CB8A0" w14:textId="77777777" w:rsidTr="009B2371">
        <w:trPr>
          <w:trHeight w:val="784"/>
        </w:trPr>
        <w:tc>
          <w:tcPr>
            <w:tcW w:w="571" w:type="pct"/>
            <w:vMerge/>
          </w:tcPr>
          <w:p w14:paraId="60ADE6D7"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0A7DAE7C"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129B7F80"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Phân tích yếu tố ảnh hưởng nhiều nhất đến quá trình quang hợp của cây</w:t>
            </w:r>
          </w:p>
        </w:tc>
        <w:tc>
          <w:tcPr>
            <w:tcW w:w="302" w:type="pct"/>
            <w:tcBorders>
              <w:top w:val="single" w:sz="4" w:space="0" w:color="auto"/>
            </w:tcBorders>
          </w:tcPr>
          <w:p w14:paraId="72770AAB"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BE132A9"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961770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B1F33A2"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4E0F575B" w14:textId="77777777" w:rsidTr="009B2371">
        <w:trPr>
          <w:trHeight w:val="784"/>
        </w:trPr>
        <w:tc>
          <w:tcPr>
            <w:tcW w:w="571" w:type="pct"/>
            <w:vMerge/>
          </w:tcPr>
          <w:p w14:paraId="1E13A5BF"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72CA5F2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58B097E2" w14:textId="77777777" w:rsidR="00D373CE" w:rsidRPr="006E371A" w:rsidRDefault="00D373CE" w:rsidP="009B2371">
            <w:pPr>
              <w:pStyle w:val="TableParagraph"/>
              <w:spacing w:before="108" w:line="278" w:lineRule="auto"/>
              <w:ind w:left="108" w:right="91"/>
              <w:jc w:val="both"/>
              <w:rPr>
                <w:sz w:val="26"/>
                <w:szCs w:val="26"/>
                <w:lang w:val="en-US"/>
              </w:rPr>
            </w:pPr>
            <w:r w:rsidRPr="006E371A">
              <w:rPr>
                <w:sz w:val="26"/>
                <w:szCs w:val="26"/>
                <w:lang w:val="en-US"/>
              </w:rPr>
              <w:t>V</w:t>
            </w:r>
            <w:r w:rsidRPr="006E371A">
              <w:rPr>
                <w:sz w:val="26"/>
                <w:szCs w:val="26"/>
              </w:rPr>
              <w:t xml:space="preserve">ận dụng hiểu biết </w:t>
            </w:r>
            <w:proofErr w:type="gramStart"/>
            <w:r w:rsidRPr="006E371A">
              <w:rPr>
                <w:sz w:val="26"/>
                <w:szCs w:val="26"/>
              </w:rPr>
              <w:t>về  quang</w:t>
            </w:r>
            <w:proofErr w:type="gramEnd"/>
            <w:r w:rsidRPr="006E371A">
              <w:rPr>
                <w:sz w:val="26"/>
                <w:szCs w:val="26"/>
              </w:rPr>
              <w:t xml:space="preserve"> hợp trong thực </w:t>
            </w:r>
            <w:r w:rsidRPr="006E371A">
              <w:rPr>
                <w:sz w:val="26"/>
                <w:szCs w:val="26"/>
                <w:lang w:val="en-US"/>
              </w:rPr>
              <w:t>tiễn để giải thích một số hiện tượng</w:t>
            </w:r>
          </w:p>
          <w:p w14:paraId="09BF8EC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14D40078"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2422AF39"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1A8D6F3"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254B1FCA"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3031E4" w:rsidRPr="006E371A" w14:paraId="7B0D947A" w14:textId="77777777" w:rsidTr="009B2371">
        <w:trPr>
          <w:trHeight w:val="784"/>
        </w:trPr>
        <w:tc>
          <w:tcPr>
            <w:tcW w:w="571" w:type="pct"/>
          </w:tcPr>
          <w:p w14:paraId="3D972922" w14:textId="7FEE40B7" w:rsidR="003031E4" w:rsidRPr="006E371A" w:rsidRDefault="003031E4"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Thực hành về quang hợp ở cây xanh</w:t>
            </w:r>
          </w:p>
          <w:p w14:paraId="6B11C67B" w14:textId="77777777" w:rsidR="003031E4" w:rsidRPr="006E371A" w:rsidRDefault="003031E4" w:rsidP="009B2371">
            <w:pPr>
              <w:widowControl w:val="0"/>
              <w:spacing w:before="40" w:after="40" w:line="312" w:lineRule="auto"/>
              <w:jc w:val="both"/>
              <w:rPr>
                <w:rFonts w:ascii="Times New Roman" w:hAnsi="Times New Roman"/>
                <w:sz w:val="26"/>
                <w:szCs w:val="26"/>
              </w:rPr>
            </w:pPr>
          </w:p>
        </w:tc>
        <w:tc>
          <w:tcPr>
            <w:tcW w:w="597" w:type="pct"/>
          </w:tcPr>
          <w:p w14:paraId="23F84150" w14:textId="2FAB12A0" w:rsidR="003031E4" w:rsidRPr="006E371A" w:rsidRDefault="003031E4"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50F64EFA" w14:textId="77777777" w:rsidR="003031E4" w:rsidRPr="006E371A" w:rsidRDefault="003031E4" w:rsidP="003031E4">
            <w:pPr>
              <w:pStyle w:val="TableParagraph"/>
              <w:spacing w:before="55"/>
              <w:ind w:left="108"/>
              <w:jc w:val="both"/>
              <w:rPr>
                <w:sz w:val="26"/>
                <w:szCs w:val="26"/>
              </w:rPr>
            </w:pPr>
            <w:r w:rsidRPr="006E371A">
              <w:rPr>
                <w:sz w:val="26"/>
                <w:szCs w:val="26"/>
              </w:rPr>
              <w:t>+ Tiến hành được thí nghiệm chứng minh quang hợp ở cây xanh.</w:t>
            </w:r>
          </w:p>
          <w:p w14:paraId="05EE71CF" w14:textId="1440B845" w:rsidR="003031E4" w:rsidRPr="006E371A" w:rsidRDefault="003031E4"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lang w:val="vi"/>
              </w:rPr>
              <w:t>thông qua sắp xếp tranh vẽ</w:t>
            </w:r>
          </w:p>
        </w:tc>
        <w:tc>
          <w:tcPr>
            <w:tcW w:w="302" w:type="pct"/>
            <w:tcBorders>
              <w:top w:val="single" w:sz="4" w:space="0" w:color="auto"/>
            </w:tcBorders>
          </w:tcPr>
          <w:p w14:paraId="2790BA36" w14:textId="77777777" w:rsidR="003031E4" w:rsidRPr="006E371A" w:rsidRDefault="003031E4"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644834E" w14:textId="11E9F4AE" w:rsidR="003031E4" w:rsidRPr="006E371A" w:rsidRDefault="003031E4"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3D6E316F" w14:textId="77777777" w:rsidR="003031E4" w:rsidRPr="006E371A" w:rsidRDefault="003031E4"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76B50F5" w14:textId="575C60DF" w:rsidR="003031E4" w:rsidRPr="006E371A" w:rsidRDefault="003031E4"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C8</w:t>
            </w:r>
          </w:p>
        </w:tc>
      </w:tr>
      <w:tr w:rsidR="00D373CE" w:rsidRPr="006E371A" w14:paraId="57FB93BD" w14:textId="77777777" w:rsidTr="009B2371">
        <w:trPr>
          <w:trHeight w:val="784"/>
        </w:trPr>
        <w:tc>
          <w:tcPr>
            <w:tcW w:w="571" w:type="pct"/>
            <w:vMerge w:val="restart"/>
          </w:tcPr>
          <w:p w14:paraId="62568247" w14:textId="7235ACC1"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Hô hấp tế bào</w:t>
            </w:r>
          </w:p>
        </w:tc>
        <w:tc>
          <w:tcPr>
            <w:tcW w:w="597" w:type="pct"/>
          </w:tcPr>
          <w:p w14:paraId="2BD0B6E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0104D4D2" w14:textId="77777777" w:rsidR="00D373CE" w:rsidRPr="006E371A" w:rsidRDefault="00D373CE" w:rsidP="009B2371">
            <w:pPr>
              <w:pStyle w:val="TableParagraph"/>
              <w:spacing w:before="59" w:line="276" w:lineRule="auto"/>
              <w:ind w:left="108" w:right="91"/>
              <w:jc w:val="both"/>
              <w:rPr>
                <w:sz w:val="26"/>
                <w:szCs w:val="26"/>
                <w:lang w:val="en-US"/>
              </w:rPr>
            </w:pPr>
            <w:r w:rsidRPr="006E371A">
              <w:rPr>
                <w:sz w:val="26"/>
                <w:szCs w:val="26"/>
              </w:rPr>
              <w:t>Nêu được khái niệm</w:t>
            </w:r>
            <w:r w:rsidRPr="006E371A">
              <w:rPr>
                <w:sz w:val="26"/>
                <w:szCs w:val="26"/>
                <w:lang w:val="en-US"/>
              </w:rPr>
              <w:t xml:space="preserve"> hô hấp</w:t>
            </w:r>
          </w:p>
        </w:tc>
        <w:tc>
          <w:tcPr>
            <w:tcW w:w="302" w:type="pct"/>
            <w:tcBorders>
              <w:top w:val="single" w:sz="4" w:space="0" w:color="auto"/>
            </w:tcBorders>
          </w:tcPr>
          <w:p w14:paraId="3165322A"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2423FB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129409C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4478D10"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3E0816FB" w14:textId="77777777" w:rsidTr="009B2371">
        <w:trPr>
          <w:trHeight w:val="784"/>
        </w:trPr>
        <w:tc>
          <w:tcPr>
            <w:tcW w:w="571" w:type="pct"/>
            <w:vMerge/>
          </w:tcPr>
          <w:p w14:paraId="695F91A0"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12628A6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6964851B" w14:textId="77777777" w:rsidR="00D373CE" w:rsidRPr="006E371A" w:rsidRDefault="00D373CE" w:rsidP="009B2371">
            <w:pPr>
              <w:pStyle w:val="TableParagraph"/>
              <w:spacing w:before="59" w:line="276" w:lineRule="auto"/>
              <w:ind w:left="108" w:right="91"/>
              <w:jc w:val="both"/>
              <w:rPr>
                <w:sz w:val="26"/>
                <w:szCs w:val="26"/>
              </w:rPr>
            </w:pPr>
            <w:proofErr w:type="gramStart"/>
            <w:r w:rsidRPr="006E371A">
              <w:rPr>
                <w:sz w:val="26"/>
                <w:szCs w:val="26"/>
                <w:lang w:val="en-US"/>
              </w:rPr>
              <w:t xml:space="preserve">Hiểu </w:t>
            </w:r>
            <w:r w:rsidRPr="006E371A">
              <w:rPr>
                <w:sz w:val="26"/>
                <w:szCs w:val="26"/>
              </w:rPr>
              <w:t xml:space="preserve"> được</w:t>
            </w:r>
            <w:proofErr w:type="gramEnd"/>
            <w:r w:rsidRPr="006E371A">
              <w:rPr>
                <w:sz w:val="26"/>
                <w:szCs w:val="26"/>
              </w:rPr>
              <w:t xml:space="preserve"> một cách tổng quát quá trình hô hấp ở tế bào (ở thực vật và động vật): viết được phương trình hô hấp dạng chữ thể hiện hai chiều tổng hợp và phân giải.</w:t>
            </w:r>
          </w:p>
          <w:p w14:paraId="50534808" w14:textId="77777777" w:rsidR="00D373CE" w:rsidRPr="006E371A" w:rsidRDefault="00D373CE" w:rsidP="009B2371">
            <w:pPr>
              <w:pStyle w:val="TableParagraph"/>
              <w:spacing w:before="108" w:line="278" w:lineRule="auto"/>
              <w:ind w:left="108" w:right="91"/>
              <w:jc w:val="both"/>
              <w:rPr>
                <w:sz w:val="26"/>
                <w:szCs w:val="26"/>
                <w:lang w:val="vi-VN"/>
              </w:rPr>
            </w:pPr>
          </w:p>
        </w:tc>
        <w:tc>
          <w:tcPr>
            <w:tcW w:w="302" w:type="pct"/>
            <w:tcBorders>
              <w:top w:val="single" w:sz="4" w:space="0" w:color="auto"/>
            </w:tcBorders>
          </w:tcPr>
          <w:p w14:paraId="25FF31FA"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4A2CF9D8"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3A79ABE3"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8C3E3D3"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69503BD" w14:textId="77777777" w:rsidTr="009B2371">
        <w:trPr>
          <w:trHeight w:val="784"/>
        </w:trPr>
        <w:tc>
          <w:tcPr>
            <w:tcW w:w="571" w:type="pct"/>
            <w:vMerge/>
          </w:tcPr>
          <w:p w14:paraId="5766624A"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0DD59930"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566273EB" w14:textId="77777777" w:rsidR="00D373CE" w:rsidRPr="006E371A" w:rsidRDefault="00D373CE" w:rsidP="009B2371">
            <w:pPr>
              <w:pStyle w:val="TableParagraph"/>
              <w:spacing w:before="108" w:line="278" w:lineRule="auto"/>
              <w:ind w:left="108" w:right="91"/>
              <w:jc w:val="both"/>
              <w:rPr>
                <w:sz w:val="26"/>
                <w:szCs w:val="26"/>
              </w:rPr>
            </w:pPr>
            <w:r w:rsidRPr="006E371A">
              <w:rPr>
                <w:sz w:val="26"/>
                <w:szCs w:val="26"/>
                <w:lang w:val="en-US"/>
              </w:rPr>
              <w:t>V</w:t>
            </w:r>
            <w:r w:rsidRPr="006E371A">
              <w:rPr>
                <w:sz w:val="26"/>
                <w:szCs w:val="26"/>
              </w:rPr>
              <w:t>ận dụng hiểu biết về hô hấp tế bào trong thực tiễn (ví dụ: bảo quản hạt cần phơi</w:t>
            </w:r>
            <w:r w:rsidRPr="006E371A">
              <w:rPr>
                <w:spacing w:val="-6"/>
                <w:sz w:val="26"/>
                <w:szCs w:val="26"/>
              </w:rPr>
              <w:t xml:space="preserve"> </w:t>
            </w:r>
            <w:proofErr w:type="gramStart"/>
            <w:r w:rsidRPr="006E371A">
              <w:rPr>
                <w:sz w:val="26"/>
                <w:szCs w:val="26"/>
              </w:rPr>
              <w:t>khô,...</w:t>
            </w:r>
            <w:proofErr w:type="gramEnd"/>
            <w:r w:rsidRPr="006E371A">
              <w:rPr>
                <w:sz w:val="26"/>
                <w:szCs w:val="26"/>
              </w:rPr>
              <w:t>).</w:t>
            </w:r>
          </w:p>
          <w:p w14:paraId="1A05E20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6EBCF058"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15D5CF3"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55C3AF3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F25C21F"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C9</w:t>
            </w:r>
          </w:p>
        </w:tc>
      </w:tr>
      <w:tr w:rsidR="00D373CE" w:rsidRPr="006E371A" w14:paraId="4F1957C4" w14:textId="77777777" w:rsidTr="009B2371">
        <w:trPr>
          <w:trHeight w:val="784"/>
        </w:trPr>
        <w:tc>
          <w:tcPr>
            <w:tcW w:w="571" w:type="pct"/>
            <w:vMerge w:val="restart"/>
          </w:tcPr>
          <w:p w14:paraId="4DBD59C1" w14:textId="1031671F" w:rsidR="00D373CE" w:rsidRPr="006E371A" w:rsidRDefault="00D373CE" w:rsidP="009B2371">
            <w:pPr>
              <w:widowControl w:val="0"/>
              <w:spacing w:before="40" w:after="40" w:line="312" w:lineRule="auto"/>
              <w:jc w:val="both"/>
              <w:rPr>
                <w:rFonts w:ascii="Times New Roman" w:hAnsi="Times New Roman"/>
                <w:bCs/>
                <w:i/>
                <w:iCs/>
                <w:spacing w:val="-4"/>
                <w:sz w:val="26"/>
                <w:szCs w:val="26"/>
                <w:lang w:eastAsia="fr-FR"/>
              </w:rPr>
            </w:pPr>
            <w:r w:rsidRPr="006E371A">
              <w:rPr>
                <w:rFonts w:ascii="Times New Roman" w:hAnsi="Times New Roman"/>
                <w:bCs/>
                <w:i/>
                <w:iCs/>
                <w:spacing w:val="-4"/>
                <w:sz w:val="26"/>
                <w:szCs w:val="26"/>
                <w:lang w:eastAsia="fr-FR"/>
              </w:rPr>
              <w:t>Các yếu tố ảnh hưởng đến hô hấp tế bào</w:t>
            </w:r>
          </w:p>
          <w:p w14:paraId="742910C2"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674E5E6"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2DA49979"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Biết được các yếu tố ảnh hưởng đến quá trình hô hấp của tế bào</w:t>
            </w:r>
          </w:p>
        </w:tc>
        <w:tc>
          <w:tcPr>
            <w:tcW w:w="302" w:type="pct"/>
            <w:tcBorders>
              <w:top w:val="single" w:sz="4" w:space="0" w:color="auto"/>
            </w:tcBorders>
          </w:tcPr>
          <w:p w14:paraId="1EA08689"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78" w:type="pct"/>
            <w:tcBorders>
              <w:top w:val="single" w:sz="4" w:space="0" w:color="auto"/>
            </w:tcBorders>
          </w:tcPr>
          <w:p w14:paraId="0F55E581"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D522E0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4BC83CF"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C17</w:t>
            </w:r>
          </w:p>
        </w:tc>
      </w:tr>
      <w:tr w:rsidR="00D373CE" w:rsidRPr="006E371A" w14:paraId="7585CA63" w14:textId="77777777" w:rsidTr="009B2371">
        <w:trPr>
          <w:trHeight w:val="784"/>
        </w:trPr>
        <w:tc>
          <w:tcPr>
            <w:tcW w:w="571" w:type="pct"/>
            <w:vMerge/>
          </w:tcPr>
          <w:p w14:paraId="1A48E38E"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794E80E5"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53B3C7E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Phân tích yếu tố ảnh hưởng nhiều nhất đến quá trình hô hấp của tế bào</w:t>
            </w:r>
          </w:p>
        </w:tc>
        <w:tc>
          <w:tcPr>
            <w:tcW w:w="302" w:type="pct"/>
            <w:tcBorders>
              <w:top w:val="single" w:sz="4" w:space="0" w:color="auto"/>
            </w:tcBorders>
          </w:tcPr>
          <w:p w14:paraId="3307D1CA"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4E07FE0F"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3AA70D3"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CB70D4A"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B0359CD" w14:textId="77777777" w:rsidTr="009B2371">
        <w:trPr>
          <w:trHeight w:val="784"/>
        </w:trPr>
        <w:tc>
          <w:tcPr>
            <w:tcW w:w="571" w:type="pct"/>
            <w:vMerge/>
          </w:tcPr>
          <w:p w14:paraId="28B2377F"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5807BC9B"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3BDB6C5D"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Vận dụng giải thích một số hiện tượng thực tế</w:t>
            </w:r>
          </w:p>
        </w:tc>
        <w:tc>
          <w:tcPr>
            <w:tcW w:w="302" w:type="pct"/>
            <w:tcBorders>
              <w:top w:val="single" w:sz="4" w:space="0" w:color="auto"/>
            </w:tcBorders>
          </w:tcPr>
          <w:p w14:paraId="6BD8EE65"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C3E84E2"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57CDD6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224638F2"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31932B83" w14:textId="77777777" w:rsidTr="009B2371">
        <w:trPr>
          <w:trHeight w:val="784"/>
        </w:trPr>
        <w:tc>
          <w:tcPr>
            <w:tcW w:w="571" w:type="pct"/>
            <w:vMerge w:val="restart"/>
          </w:tcPr>
          <w:p w14:paraId="4A990F06" w14:textId="524DBF3E"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Trao đổi khí ở sinh vật</w:t>
            </w:r>
          </w:p>
        </w:tc>
        <w:tc>
          <w:tcPr>
            <w:tcW w:w="597" w:type="pct"/>
          </w:tcPr>
          <w:p w14:paraId="6CE23544"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3D22549C" w14:textId="77777777" w:rsidR="00D373CE" w:rsidRPr="006E371A" w:rsidRDefault="00D373CE" w:rsidP="009B2371">
            <w:pPr>
              <w:pStyle w:val="TableParagraph"/>
              <w:tabs>
                <w:tab w:val="left" w:pos="320"/>
              </w:tabs>
              <w:spacing w:line="315" w:lineRule="exact"/>
              <w:ind w:left="319"/>
              <w:jc w:val="both"/>
              <w:rPr>
                <w:sz w:val="26"/>
                <w:szCs w:val="26"/>
              </w:rPr>
            </w:pPr>
            <w:r w:rsidRPr="006E371A">
              <w:rPr>
                <w:sz w:val="26"/>
                <w:szCs w:val="26"/>
                <w:lang w:val="en-US"/>
              </w:rPr>
              <w:t>M</w:t>
            </w:r>
            <w:r w:rsidRPr="006E371A">
              <w:rPr>
                <w:sz w:val="26"/>
                <w:szCs w:val="26"/>
              </w:rPr>
              <w:t>ô tả được cấu tạo khí khổng, nêu được chức năng của khí</w:t>
            </w:r>
            <w:r w:rsidRPr="006E371A">
              <w:rPr>
                <w:spacing w:val="-19"/>
                <w:sz w:val="26"/>
                <w:szCs w:val="26"/>
              </w:rPr>
              <w:t xml:space="preserve"> </w:t>
            </w:r>
            <w:r w:rsidRPr="006E371A">
              <w:rPr>
                <w:sz w:val="26"/>
                <w:szCs w:val="26"/>
              </w:rPr>
              <w:t>khổng.</w:t>
            </w:r>
          </w:p>
          <w:p w14:paraId="6914B58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5A8488C8"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298035DA"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369EB3D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165985F"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401FA370" w14:textId="77777777" w:rsidTr="009B2371">
        <w:trPr>
          <w:trHeight w:val="784"/>
        </w:trPr>
        <w:tc>
          <w:tcPr>
            <w:tcW w:w="571" w:type="pct"/>
            <w:vMerge/>
          </w:tcPr>
          <w:p w14:paraId="75F90080"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C9537E1"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338DA14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Sử dụng hình ảnh để mô tả được quá trình trao đổi khí qua khí khổng của lá.</w:t>
            </w:r>
          </w:p>
        </w:tc>
        <w:tc>
          <w:tcPr>
            <w:tcW w:w="302" w:type="pct"/>
            <w:tcBorders>
              <w:top w:val="single" w:sz="4" w:space="0" w:color="auto"/>
            </w:tcBorders>
          </w:tcPr>
          <w:p w14:paraId="5B7037D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B1A3AC4"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384D7C59"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FA821A6"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C10</w:t>
            </w:r>
          </w:p>
        </w:tc>
      </w:tr>
      <w:tr w:rsidR="00D373CE" w:rsidRPr="006E371A" w14:paraId="23F115DE" w14:textId="77777777" w:rsidTr="009B2371">
        <w:trPr>
          <w:trHeight w:val="784"/>
        </w:trPr>
        <w:tc>
          <w:tcPr>
            <w:tcW w:w="571" w:type="pct"/>
            <w:vMerge/>
          </w:tcPr>
          <w:p w14:paraId="18CDDA21"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C35E0AF"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29F951F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 xml:space="preserve">Vận dụng kiến thức để giải thích: con đường đi của khí qua các cơ </w:t>
            </w:r>
            <w:proofErr w:type="gramStart"/>
            <w:r w:rsidRPr="006E371A">
              <w:rPr>
                <w:rFonts w:ascii="Times New Roman" w:hAnsi="Times New Roman"/>
                <w:sz w:val="26"/>
                <w:szCs w:val="26"/>
              </w:rPr>
              <w:t>quan  hệ</w:t>
            </w:r>
            <w:proofErr w:type="gramEnd"/>
            <w:r w:rsidRPr="006E371A">
              <w:rPr>
                <w:rFonts w:ascii="Times New Roman" w:hAnsi="Times New Roman"/>
                <w:sz w:val="26"/>
                <w:szCs w:val="26"/>
              </w:rPr>
              <w:t xml:space="preserve"> hô hấp ở người</w:t>
            </w:r>
          </w:p>
        </w:tc>
        <w:tc>
          <w:tcPr>
            <w:tcW w:w="302" w:type="pct"/>
            <w:tcBorders>
              <w:top w:val="single" w:sz="4" w:space="0" w:color="auto"/>
            </w:tcBorders>
          </w:tcPr>
          <w:p w14:paraId="5CCB74DC"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44EF1D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3A1923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873F7AA"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0F8E9816" w14:textId="77777777" w:rsidTr="009B2371">
        <w:trPr>
          <w:trHeight w:val="784"/>
        </w:trPr>
        <w:tc>
          <w:tcPr>
            <w:tcW w:w="571" w:type="pct"/>
            <w:vMerge w:val="restart"/>
          </w:tcPr>
          <w:p w14:paraId="72E0A8B5" w14:textId="258C078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Vai trò của nước và các chất dinh dưỡng trong cơ thể sinh vật</w:t>
            </w:r>
          </w:p>
        </w:tc>
        <w:tc>
          <w:tcPr>
            <w:tcW w:w="597" w:type="pct"/>
          </w:tcPr>
          <w:p w14:paraId="2FB51766"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514F7068" w14:textId="77777777" w:rsidR="00D373CE" w:rsidRPr="006E371A" w:rsidRDefault="00D373CE" w:rsidP="00D373CE">
            <w:pPr>
              <w:pStyle w:val="TableParagraph"/>
              <w:numPr>
                <w:ilvl w:val="0"/>
                <w:numId w:val="22"/>
              </w:numPr>
              <w:tabs>
                <w:tab w:val="left" w:pos="320"/>
              </w:tabs>
              <w:spacing w:before="53"/>
              <w:ind w:left="319"/>
              <w:jc w:val="both"/>
              <w:rPr>
                <w:sz w:val="26"/>
                <w:szCs w:val="26"/>
              </w:rPr>
            </w:pPr>
            <w:r w:rsidRPr="006E371A">
              <w:rPr>
                <w:sz w:val="26"/>
                <w:szCs w:val="26"/>
              </w:rPr>
              <w:t>Nêu được vai trò của nước và các chất dinh dưỡng đối với cơ thể sinh</w:t>
            </w:r>
            <w:r w:rsidRPr="006E371A">
              <w:rPr>
                <w:spacing w:val="-11"/>
                <w:sz w:val="26"/>
                <w:szCs w:val="26"/>
              </w:rPr>
              <w:t xml:space="preserve"> </w:t>
            </w:r>
            <w:r w:rsidRPr="006E371A">
              <w:rPr>
                <w:sz w:val="26"/>
                <w:szCs w:val="26"/>
              </w:rPr>
              <w:t>vật.</w:t>
            </w:r>
          </w:p>
          <w:p w14:paraId="6F98232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3A89025B"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352C34A7"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7BECAB1A"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16D0CBD"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F7D91DF" w14:textId="77777777" w:rsidTr="009B2371">
        <w:trPr>
          <w:trHeight w:val="784"/>
        </w:trPr>
        <w:tc>
          <w:tcPr>
            <w:tcW w:w="571" w:type="pct"/>
            <w:vMerge/>
          </w:tcPr>
          <w:p w14:paraId="6C6D4D45"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383A42A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2E1B105A" w14:textId="77777777" w:rsidR="00D373CE" w:rsidRPr="006E371A" w:rsidRDefault="00D373CE" w:rsidP="009B2371">
            <w:pPr>
              <w:pStyle w:val="TableParagraph"/>
              <w:spacing w:before="54" w:line="276" w:lineRule="auto"/>
              <w:ind w:left="108" w:right="127"/>
              <w:jc w:val="both"/>
              <w:rPr>
                <w:sz w:val="26"/>
                <w:szCs w:val="26"/>
              </w:rPr>
            </w:pPr>
            <w:r w:rsidRPr="006E371A">
              <w:rPr>
                <w:sz w:val="26"/>
                <w:szCs w:val="26"/>
              </w:rPr>
              <w:t>Dựa vào sơ đồ, hình ảnh, phân biệt được sự vận chuyển các chất trong mạch gỗ từ rễ lên lá cây (dòng đi lên) và từ lá xuống các cơ quan trong mạch rây (dòng đi xuống);</w:t>
            </w:r>
          </w:p>
          <w:p w14:paraId="5F4F1BD1"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78EB19EF"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E4ECD13"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601E376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2415599"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C11</w:t>
            </w:r>
          </w:p>
        </w:tc>
      </w:tr>
      <w:tr w:rsidR="00D373CE" w:rsidRPr="006E371A" w14:paraId="2F473928" w14:textId="77777777" w:rsidTr="009B2371">
        <w:trPr>
          <w:trHeight w:val="784"/>
        </w:trPr>
        <w:tc>
          <w:tcPr>
            <w:tcW w:w="571" w:type="pct"/>
            <w:vMerge/>
          </w:tcPr>
          <w:p w14:paraId="2F51CFD6"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709F1B95"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22F210FA" w14:textId="77777777" w:rsidR="00D373CE" w:rsidRPr="006E371A" w:rsidRDefault="00D373CE" w:rsidP="009B2371">
            <w:pPr>
              <w:pStyle w:val="TableParagraph"/>
              <w:tabs>
                <w:tab w:val="left" w:pos="344"/>
              </w:tabs>
              <w:spacing w:before="53" w:line="276" w:lineRule="auto"/>
              <w:ind w:left="108" w:right="92"/>
              <w:jc w:val="both"/>
              <w:rPr>
                <w:sz w:val="26"/>
                <w:szCs w:val="26"/>
              </w:rPr>
            </w:pPr>
            <w:r w:rsidRPr="006E371A">
              <w:rPr>
                <w:sz w:val="26"/>
                <w:szCs w:val="26"/>
              </w:rPr>
              <w:t>Vận dụng được những hiểu biết về trao đổi chất và chuyển hoá năng lượng ở thực vật vào thực tiễn (ví dụ giải thích việc tưới nước và bón phân hợp lí cho</w:t>
            </w:r>
            <w:r w:rsidRPr="006E371A">
              <w:rPr>
                <w:spacing w:val="-17"/>
                <w:sz w:val="26"/>
                <w:szCs w:val="26"/>
              </w:rPr>
              <w:t xml:space="preserve"> </w:t>
            </w:r>
            <w:r w:rsidRPr="006E371A">
              <w:rPr>
                <w:sz w:val="26"/>
                <w:szCs w:val="26"/>
              </w:rPr>
              <w:t>cây).</w:t>
            </w:r>
          </w:p>
          <w:p w14:paraId="3B820563"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06157425"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015665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004DD18"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5A2BD5B"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0DCCEF12" w14:textId="77777777" w:rsidTr="009B2371">
        <w:trPr>
          <w:trHeight w:val="784"/>
        </w:trPr>
        <w:tc>
          <w:tcPr>
            <w:tcW w:w="571" w:type="pct"/>
            <w:vMerge w:val="restart"/>
          </w:tcPr>
          <w:p w14:paraId="5A6878FD" w14:textId="3AA1FF94"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Trao đổi nước và dinh dưỡng ở động vật</w:t>
            </w:r>
          </w:p>
        </w:tc>
        <w:tc>
          <w:tcPr>
            <w:tcW w:w="597" w:type="pct"/>
          </w:tcPr>
          <w:p w14:paraId="74F66A5B"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2C5B2D34" w14:textId="77777777" w:rsidR="00D373CE" w:rsidRPr="006E371A" w:rsidRDefault="00D373CE" w:rsidP="009B2371">
            <w:pPr>
              <w:pStyle w:val="TableParagraph"/>
              <w:tabs>
                <w:tab w:val="left" w:pos="320"/>
              </w:tabs>
              <w:spacing w:before="53"/>
              <w:ind w:left="319"/>
              <w:jc w:val="both"/>
              <w:rPr>
                <w:sz w:val="26"/>
                <w:szCs w:val="26"/>
              </w:rPr>
            </w:pPr>
            <w:r w:rsidRPr="006E371A">
              <w:rPr>
                <w:sz w:val="26"/>
                <w:szCs w:val="26"/>
              </w:rPr>
              <w:t xml:space="preserve">Nêu được vai trò của nước và các chất dinh dưỡng đối với cơ thể </w:t>
            </w:r>
            <w:r w:rsidRPr="006E371A">
              <w:rPr>
                <w:sz w:val="26"/>
                <w:szCs w:val="26"/>
                <w:lang w:val="en-US"/>
              </w:rPr>
              <w:t>động vật</w:t>
            </w:r>
          </w:p>
          <w:p w14:paraId="40E1FF61"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302" w:type="pct"/>
            <w:tcBorders>
              <w:top w:val="single" w:sz="4" w:space="0" w:color="auto"/>
            </w:tcBorders>
          </w:tcPr>
          <w:p w14:paraId="390EFDC3"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F29ED4C"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6812CB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349D337C"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4994AAA0" w14:textId="77777777" w:rsidTr="009B2371">
        <w:trPr>
          <w:trHeight w:val="784"/>
        </w:trPr>
        <w:tc>
          <w:tcPr>
            <w:tcW w:w="571" w:type="pct"/>
            <w:vMerge/>
          </w:tcPr>
          <w:p w14:paraId="09FC42E9"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D9F8F0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5D3FDE9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Mô tả được quá trình vận chuyển các chất ở động vật (thông qua quan sát tranh, ảnh, mô hình, học liệu điện tử), lấy ví dụ cụ thể ở hai vòng tuần hoàn ở người.</w:t>
            </w:r>
          </w:p>
        </w:tc>
        <w:tc>
          <w:tcPr>
            <w:tcW w:w="302" w:type="pct"/>
            <w:tcBorders>
              <w:top w:val="single" w:sz="4" w:space="0" w:color="auto"/>
            </w:tcBorders>
          </w:tcPr>
          <w:p w14:paraId="764AD37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2F9E83AC"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6F2E2D6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991CDE5"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C12</w:t>
            </w:r>
          </w:p>
        </w:tc>
      </w:tr>
      <w:tr w:rsidR="00D373CE" w:rsidRPr="006E371A" w14:paraId="7DA3ABA9" w14:textId="77777777" w:rsidTr="009B2371">
        <w:trPr>
          <w:trHeight w:val="784"/>
        </w:trPr>
        <w:tc>
          <w:tcPr>
            <w:tcW w:w="571" w:type="pct"/>
            <w:vMerge/>
          </w:tcPr>
          <w:p w14:paraId="67628D32"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4ACFA58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1B0E419A"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những hiểu biết về trao đổi chất và chuyển hoá năng lượng ở động vật vào thực tiễn (ví dụ về dinh dưỡng và vệ sinh ăn uống,</w:t>
            </w:r>
            <w:r w:rsidRPr="006E371A">
              <w:rPr>
                <w:rFonts w:ascii="Times New Roman" w:hAnsi="Times New Roman"/>
                <w:spacing w:val="-8"/>
                <w:sz w:val="26"/>
                <w:szCs w:val="26"/>
              </w:rPr>
              <w:t xml:space="preserve"> </w:t>
            </w:r>
            <w:r w:rsidRPr="006E371A">
              <w:rPr>
                <w:rFonts w:ascii="Times New Roman" w:hAnsi="Times New Roman"/>
                <w:sz w:val="26"/>
                <w:szCs w:val="26"/>
              </w:rPr>
              <w:t>...).</w:t>
            </w:r>
          </w:p>
        </w:tc>
        <w:tc>
          <w:tcPr>
            <w:tcW w:w="302" w:type="pct"/>
            <w:tcBorders>
              <w:top w:val="single" w:sz="4" w:space="0" w:color="auto"/>
            </w:tcBorders>
          </w:tcPr>
          <w:p w14:paraId="0CF779B4"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D04B02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7E79A9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B238B4B"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60C66B9D" w14:textId="77777777" w:rsidTr="009B2371">
        <w:trPr>
          <w:trHeight w:val="784"/>
        </w:trPr>
        <w:tc>
          <w:tcPr>
            <w:tcW w:w="3867" w:type="pct"/>
            <w:gridSpan w:val="3"/>
          </w:tcPr>
          <w:p w14:paraId="0AFD766C" w14:textId="77777777" w:rsidR="00D373CE" w:rsidRPr="006E371A" w:rsidRDefault="00D373CE" w:rsidP="009B2371">
            <w:pPr>
              <w:widowControl w:val="0"/>
              <w:spacing w:before="40" w:after="40" w:line="312" w:lineRule="auto"/>
              <w:jc w:val="center"/>
              <w:rPr>
                <w:rFonts w:ascii="Times New Roman" w:hAnsi="Times New Roman"/>
                <w:b/>
                <w:sz w:val="26"/>
                <w:szCs w:val="26"/>
              </w:rPr>
            </w:pPr>
            <w:r w:rsidRPr="006E371A">
              <w:rPr>
                <w:rFonts w:ascii="Times New Roman" w:hAnsi="Times New Roman"/>
                <w:b/>
                <w:sz w:val="26"/>
                <w:szCs w:val="26"/>
              </w:rPr>
              <w:t>Chủ đề 9: Cảm ứng ở sinh vật</w:t>
            </w:r>
          </w:p>
        </w:tc>
        <w:tc>
          <w:tcPr>
            <w:tcW w:w="302" w:type="pct"/>
            <w:tcBorders>
              <w:top w:val="single" w:sz="4" w:space="0" w:color="auto"/>
            </w:tcBorders>
          </w:tcPr>
          <w:p w14:paraId="38B4C2CF"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9A2542C"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3383CEB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29DF4D5"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C466A88" w14:textId="77777777" w:rsidTr="009B2371">
        <w:trPr>
          <w:trHeight w:val="784"/>
        </w:trPr>
        <w:tc>
          <w:tcPr>
            <w:tcW w:w="571" w:type="pct"/>
            <w:vMerge w:val="restart"/>
          </w:tcPr>
          <w:p w14:paraId="371B56E1" w14:textId="41C156EB"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Khái quát về cảm ứng và cảm ứng ở thực vật</w:t>
            </w:r>
          </w:p>
        </w:tc>
        <w:tc>
          <w:tcPr>
            <w:tcW w:w="597" w:type="pct"/>
          </w:tcPr>
          <w:p w14:paraId="2EE0BE5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7EF3102E" w14:textId="77777777" w:rsidR="00D373CE" w:rsidRPr="006E371A" w:rsidRDefault="00D373CE" w:rsidP="00D373CE">
            <w:pPr>
              <w:pStyle w:val="TableParagraph"/>
              <w:numPr>
                <w:ilvl w:val="0"/>
                <w:numId w:val="23"/>
              </w:numPr>
              <w:tabs>
                <w:tab w:val="left" w:pos="346"/>
              </w:tabs>
              <w:spacing w:before="200" w:line="276" w:lineRule="auto"/>
              <w:ind w:right="90" w:firstLine="0"/>
              <w:jc w:val="both"/>
              <w:rPr>
                <w:sz w:val="26"/>
                <w:szCs w:val="26"/>
              </w:rPr>
            </w:pPr>
            <w:r w:rsidRPr="006E371A">
              <w:rPr>
                <w:sz w:val="26"/>
                <w:szCs w:val="26"/>
              </w:rPr>
              <w:t xml:space="preserve">Phát biểu được khái niệm cảm ứng ở sinh vật. </w:t>
            </w:r>
          </w:p>
          <w:p w14:paraId="4DC0A939" w14:textId="77777777" w:rsidR="00D373CE" w:rsidRPr="006E371A" w:rsidRDefault="00D373CE" w:rsidP="00D373CE">
            <w:pPr>
              <w:pStyle w:val="TableParagraph"/>
              <w:numPr>
                <w:ilvl w:val="0"/>
                <w:numId w:val="23"/>
              </w:numPr>
              <w:tabs>
                <w:tab w:val="left" w:pos="320"/>
              </w:tabs>
              <w:spacing w:before="58"/>
              <w:ind w:left="319" w:hanging="212"/>
              <w:jc w:val="both"/>
              <w:rPr>
                <w:sz w:val="26"/>
                <w:szCs w:val="26"/>
              </w:rPr>
            </w:pPr>
            <w:r w:rsidRPr="006E371A">
              <w:rPr>
                <w:sz w:val="26"/>
                <w:szCs w:val="26"/>
              </w:rPr>
              <w:t>Nêu được vai trò cảm ứng đối với thực vật.</w:t>
            </w:r>
          </w:p>
          <w:p w14:paraId="7328DAED"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0163B388"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8EB1E94"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1F00FA1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3883ADA"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C13</w:t>
            </w:r>
          </w:p>
        </w:tc>
      </w:tr>
      <w:tr w:rsidR="00D373CE" w:rsidRPr="006E371A" w14:paraId="1E2842E2" w14:textId="77777777" w:rsidTr="009B2371">
        <w:trPr>
          <w:trHeight w:val="784"/>
        </w:trPr>
        <w:tc>
          <w:tcPr>
            <w:tcW w:w="571" w:type="pct"/>
            <w:vMerge/>
          </w:tcPr>
          <w:p w14:paraId="547192C3"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41814E3"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4AE61E55" w14:textId="77777777" w:rsidR="00D373CE" w:rsidRPr="006E371A" w:rsidRDefault="00D373CE" w:rsidP="00D373CE">
            <w:pPr>
              <w:pStyle w:val="TableParagraph"/>
              <w:numPr>
                <w:ilvl w:val="0"/>
                <w:numId w:val="23"/>
              </w:numPr>
              <w:tabs>
                <w:tab w:val="left" w:pos="346"/>
              </w:tabs>
              <w:spacing w:before="200" w:line="276" w:lineRule="auto"/>
              <w:ind w:right="90" w:firstLine="0"/>
              <w:jc w:val="both"/>
              <w:rPr>
                <w:sz w:val="26"/>
                <w:szCs w:val="26"/>
              </w:rPr>
            </w:pPr>
            <w:r w:rsidRPr="006E371A">
              <w:rPr>
                <w:sz w:val="26"/>
                <w:szCs w:val="26"/>
              </w:rPr>
              <w:t>Lấy được ví dụ về các hiện tượng cảm ứng ở sinh vật (ở thực vật và động</w:t>
            </w:r>
            <w:r w:rsidRPr="006E371A">
              <w:rPr>
                <w:spacing w:val="-9"/>
                <w:sz w:val="26"/>
                <w:szCs w:val="26"/>
              </w:rPr>
              <w:t xml:space="preserve"> </w:t>
            </w:r>
            <w:r w:rsidRPr="006E371A">
              <w:rPr>
                <w:sz w:val="26"/>
                <w:szCs w:val="26"/>
              </w:rPr>
              <w:t>vật).</w:t>
            </w:r>
          </w:p>
          <w:p w14:paraId="792682DC" w14:textId="77777777" w:rsidR="00D373CE" w:rsidRPr="006E371A" w:rsidRDefault="00D373CE" w:rsidP="00D373CE">
            <w:pPr>
              <w:pStyle w:val="TableParagraph"/>
              <w:numPr>
                <w:ilvl w:val="0"/>
                <w:numId w:val="23"/>
              </w:numPr>
              <w:tabs>
                <w:tab w:val="left" w:pos="334"/>
              </w:tabs>
              <w:spacing w:before="110" w:line="276" w:lineRule="auto"/>
              <w:ind w:right="91" w:firstLine="0"/>
              <w:jc w:val="both"/>
              <w:rPr>
                <w:sz w:val="26"/>
                <w:szCs w:val="26"/>
              </w:rPr>
            </w:pPr>
            <w:r w:rsidRPr="006E371A">
              <w:rPr>
                <w:sz w:val="26"/>
                <w:szCs w:val="26"/>
              </w:rPr>
              <w:t>Trình bày được cách làm thí nghiệm chứng minh tính cảm ứng ở thực vật (ví dụ hướng sáng, hướng nước, hướng tiếp</w:t>
            </w:r>
            <w:r w:rsidRPr="006E371A">
              <w:rPr>
                <w:spacing w:val="-3"/>
                <w:sz w:val="26"/>
                <w:szCs w:val="26"/>
              </w:rPr>
              <w:t xml:space="preserve"> </w:t>
            </w:r>
            <w:r w:rsidRPr="006E371A">
              <w:rPr>
                <w:sz w:val="26"/>
                <w:szCs w:val="26"/>
              </w:rPr>
              <w:t>xúc).</w:t>
            </w:r>
          </w:p>
          <w:p w14:paraId="557725E9"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56F63C60"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3F771BD2" w14:textId="77777777" w:rsidR="00D373CE" w:rsidRPr="006E371A" w:rsidRDefault="00D373CE" w:rsidP="009B2371">
            <w:pPr>
              <w:widowControl w:val="0"/>
              <w:spacing w:before="40" w:after="40" w:line="312" w:lineRule="auto"/>
              <w:jc w:val="both"/>
              <w:rPr>
                <w:rFonts w:ascii="Times New Roman" w:hAnsi="Times New Roman"/>
                <w:b/>
                <w:sz w:val="26"/>
                <w:szCs w:val="26"/>
                <w:lang w:val="vi"/>
              </w:rPr>
            </w:pPr>
          </w:p>
        </w:tc>
        <w:tc>
          <w:tcPr>
            <w:tcW w:w="262" w:type="pct"/>
            <w:tcBorders>
              <w:top w:val="single" w:sz="4" w:space="0" w:color="auto"/>
            </w:tcBorders>
          </w:tcPr>
          <w:p w14:paraId="5773252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7765F9AC"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r>
      <w:tr w:rsidR="00D373CE" w:rsidRPr="006E371A" w14:paraId="55CAA7A0" w14:textId="77777777" w:rsidTr="009B2371">
        <w:trPr>
          <w:trHeight w:val="784"/>
        </w:trPr>
        <w:tc>
          <w:tcPr>
            <w:tcW w:w="571" w:type="pct"/>
            <w:vMerge/>
          </w:tcPr>
          <w:p w14:paraId="099A9446"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c>
          <w:tcPr>
            <w:tcW w:w="597" w:type="pct"/>
          </w:tcPr>
          <w:p w14:paraId="0A36EF70"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788C6364"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các kiến thức cảm ứng vào giải thích một số hiện tượng trong thực tiễn (trồng</w:t>
            </w:r>
            <w:r w:rsidRPr="006E371A">
              <w:rPr>
                <w:rFonts w:ascii="Times New Roman" w:hAnsi="Times New Roman"/>
                <w:spacing w:val="-8"/>
                <w:sz w:val="26"/>
                <w:szCs w:val="26"/>
              </w:rPr>
              <w:t xml:space="preserve"> </w:t>
            </w:r>
            <w:r w:rsidRPr="006E371A">
              <w:rPr>
                <w:rFonts w:ascii="Times New Roman" w:hAnsi="Times New Roman"/>
                <w:sz w:val="26"/>
                <w:szCs w:val="26"/>
              </w:rPr>
              <w:t>trọt).</w:t>
            </w:r>
          </w:p>
        </w:tc>
        <w:tc>
          <w:tcPr>
            <w:tcW w:w="302" w:type="pct"/>
            <w:tcBorders>
              <w:top w:val="single" w:sz="4" w:space="0" w:color="auto"/>
            </w:tcBorders>
          </w:tcPr>
          <w:p w14:paraId="3CCDED03"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430A6554"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0DE2E2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69DFB9D"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81B2771" w14:textId="77777777" w:rsidTr="009B2371">
        <w:trPr>
          <w:trHeight w:val="784"/>
        </w:trPr>
        <w:tc>
          <w:tcPr>
            <w:tcW w:w="571" w:type="pct"/>
          </w:tcPr>
          <w:p w14:paraId="5A8D9883"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0520CF4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99" w:type="pct"/>
            <w:tcBorders>
              <w:top w:val="single" w:sz="4" w:space="0" w:color="auto"/>
            </w:tcBorders>
            <w:vAlign w:val="center"/>
          </w:tcPr>
          <w:p w14:paraId="56BDA48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445D839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28D382D"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EB102C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37C4130A"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5083B857" w14:textId="77777777" w:rsidTr="009B2371">
        <w:trPr>
          <w:trHeight w:val="784"/>
        </w:trPr>
        <w:tc>
          <w:tcPr>
            <w:tcW w:w="571" w:type="pct"/>
            <w:vMerge w:val="restart"/>
          </w:tcPr>
          <w:p w14:paraId="44C51ED3" w14:textId="31303F8D"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Cảm ứng ở động vật</w:t>
            </w:r>
          </w:p>
        </w:tc>
        <w:tc>
          <w:tcPr>
            <w:tcW w:w="597" w:type="pct"/>
          </w:tcPr>
          <w:p w14:paraId="593C5965"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7B3E623C" w14:textId="77777777" w:rsidR="00D373CE" w:rsidRPr="006E371A" w:rsidRDefault="00D373CE" w:rsidP="00D373CE">
            <w:pPr>
              <w:pStyle w:val="TableParagraph"/>
              <w:numPr>
                <w:ilvl w:val="0"/>
                <w:numId w:val="23"/>
              </w:numPr>
              <w:tabs>
                <w:tab w:val="left" w:pos="320"/>
              </w:tabs>
              <w:spacing w:before="58"/>
              <w:ind w:left="319" w:hanging="212"/>
              <w:jc w:val="both"/>
              <w:rPr>
                <w:sz w:val="26"/>
                <w:szCs w:val="26"/>
              </w:rPr>
            </w:pPr>
            <w:r w:rsidRPr="006E371A">
              <w:rPr>
                <w:sz w:val="26"/>
                <w:szCs w:val="26"/>
              </w:rPr>
              <w:t xml:space="preserve">Nêu được vai trò cảm ứng đối với </w:t>
            </w:r>
            <w:r w:rsidRPr="006E371A">
              <w:rPr>
                <w:sz w:val="26"/>
                <w:szCs w:val="26"/>
                <w:lang w:val="en-US"/>
              </w:rPr>
              <w:t>động</w:t>
            </w:r>
            <w:r w:rsidRPr="006E371A">
              <w:rPr>
                <w:spacing w:val="-9"/>
                <w:sz w:val="26"/>
                <w:szCs w:val="26"/>
              </w:rPr>
              <w:t xml:space="preserve"> </w:t>
            </w:r>
            <w:r w:rsidRPr="006E371A">
              <w:rPr>
                <w:sz w:val="26"/>
                <w:szCs w:val="26"/>
              </w:rPr>
              <w:t>vật.</w:t>
            </w:r>
          </w:p>
          <w:p w14:paraId="234BA33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27C2365A"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0ABD058"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3A649BE8"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0BDE840"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2042CA0C" w14:textId="77777777" w:rsidTr="009B2371">
        <w:trPr>
          <w:trHeight w:val="784"/>
        </w:trPr>
        <w:tc>
          <w:tcPr>
            <w:tcW w:w="571" w:type="pct"/>
            <w:vMerge/>
          </w:tcPr>
          <w:p w14:paraId="6843BA52"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094FB80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5253AF05" w14:textId="77777777" w:rsidR="00D373CE" w:rsidRPr="006E371A" w:rsidRDefault="00D373CE" w:rsidP="009B2371">
            <w:pPr>
              <w:pStyle w:val="TableParagraph"/>
              <w:tabs>
                <w:tab w:val="left" w:pos="346"/>
              </w:tabs>
              <w:spacing w:before="111" w:line="276" w:lineRule="auto"/>
              <w:ind w:right="91"/>
              <w:jc w:val="both"/>
              <w:rPr>
                <w:sz w:val="26"/>
                <w:szCs w:val="26"/>
              </w:rPr>
            </w:pPr>
            <w:r w:rsidRPr="006E371A">
              <w:rPr>
                <w:sz w:val="26"/>
                <w:szCs w:val="26"/>
                <w:lang w:val="en-US"/>
              </w:rPr>
              <w:t xml:space="preserve">Phân </w:t>
            </w:r>
            <w:proofErr w:type="gramStart"/>
            <w:r w:rsidRPr="006E371A">
              <w:rPr>
                <w:sz w:val="26"/>
                <w:szCs w:val="26"/>
                <w:lang w:val="en-US"/>
              </w:rPr>
              <w:t xml:space="preserve">tích </w:t>
            </w:r>
            <w:r w:rsidRPr="006E371A">
              <w:rPr>
                <w:sz w:val="26"/>
                <w:szCs w:val="26"/>
              </w:rPr>
              <w:t xml:space="preserve"> một</w:t>
            </w:r>
            <w:proofErr w:type="gramEnd"/>
            <w:r w:rsidRPr="006E371A">
              <w:rPr>
                <w:sz w:val="26"/>
                <w:szCs w:val="26"/>
              </w:rPr>
              <w:t xml:space="preserve"> số tập tính của động</w:t>
            </w:r>
            <w:r w:rsidRPr="006E371A">
              <w:rPr>
                <w:spacing w:val="-1"/>
                <w:sz w:val="26"/>
                <w:szCs w:val="26"/>
              </w:rPr>
              <w:t xml:space="preserve"> </w:t>
            </w:r>
            <w:r w:rsidRPr="006E371A">
              <w:rPr>
                <w:sz w:val="26"/>
                <w:szCs w:val="26"/>
              </w:rPr>
              <w:t>vật.</w:t>
            </w:r>
          </w:p>
          <w:p w14:paraId="6F6E41C8"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73DE963B"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3D3649F3"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6BFB42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36E79C8"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968E75D" w14:textId="77777777" w:rsidTr="009B2371">
        <w:trPr>
          <w:trHeight w:val="784"/>
        </w:trPr>
        <w:tc>
          <w:tcPr>
            <w:tcW w:w="571" w:type="pct"/>
            <w:vMerge/>
          </w:tcPr>
          <w:p w14:paraId="3D4DE069"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FA702D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7525FFF9"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các kiến thức cảm ứng vào giải thích một số hiện tượng trong thực tiễn (ví dụ trong học tập, chăn nuôi).</w:t>
            </w:r>
          </w:p>
        </w:tc>
        <w:tc>
          <w:tcPr>
            <w:tcW w:w="302" w:type="pct"/>
            <w:tcBorders>
              <w:top w:val="single" w:sz="4" w:space="0" w:color="auto"/>
            </w:tcBorders>
          </w:tcPr>
          <w:p w14:paraId="4DD9E114"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3A9C8C37"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22BBEC8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E6EBD82"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C14</w:t>
            </w:r>
          </w:p>
        </w:tc>
      </w:tr>
      <w:tr w:rsidR="00D373CE" w:rsidRPr="006E371A" w14:paraId="52C7391B" w14:textId="77777777" w:rsidTr="009B2371">
        <w:trPr>
          <w:trHeight w:val="784"/>
        </w:trPr>
        <w:tc>
          <w:tcPr>
            <w:tcW w:w="3867" w:type="pct"/>
            <w:gridSpan w:val="3"/>
          </w:tcPr>
          <w:p w14:paraId="6880AB08" w14:textId="77777777" w:rsidR="00D373CE" w:rsidRPr="006E371A" w:rsidRDefault="00D373CE" w:rsidP="009B2371">
            <w:pPr>
              <w:widowControl w:val="0"/>
              <w:spacing w:before="40" w:after="40" w:line="312" w:lineRule="auto"/>
              <w:jc w:val="center"/>
              <w:rPr>
                <w:rFonts w:ascii="Times New Roman" w:hAnsi="Times New Roman"/>
                <w:b/>
                <w:sz w:val="26"/>
                <w:szCs w:val="26"/>
              </w:rPr>
            </w:pPr>
            <w:r w:rsidRPr="006E371A">
              <w:rPr>
                <w:rFonts w:ascii="Times New Roman" w:hAnsi="Times New Roman"/>
                <w:b/>
                <w:sz w:val="26"/>
                <w:szCs w:val="26"/>
              </w:rPr>
              <w:t>Chủ đề 10: Sinh trưởng và phát triển ở sinh vật</w:t>
            </w:r>
          </w:p>
        </w:tc>
        <w:tc>
          <w:tcPr>
            <w:tcW w:w="302" w:type="pct"/>
            <w:tcBorders>
              <w:top w:val="single" w:sz="4" w:space="0" w:color="auto"/>
            </w:tcBorders>
          </w:tcPr>
          <w:p w14:paraId="2B2E405A"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28678C7F"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785A8C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4DA87617"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327F1FA3" w14:textId="77777777" w:rsidTr="009B2371">
        <w:trPr>
          <w:trHeight w:val="784"/>
        </w:trPr>
        <w:tc>
          <w:tcPr>
            <w:tcW w:w="571" w:type="pct"/>
            <w:vMerge w:val="restart"/>
          </w:tcPr>
          <w:p w14:paraId="3FE6981A" w14:textId="2302D752"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Khái quát về sinh trưởng vầ phát triển ở sinh vật</w:t>
            </w:r>
          </w:p>
        </w:tc>
        <w:tc>
          <w:tcPr>
            <w:tcW w:w="597" w:type="pct"/>
          </w:tcPr>
          <w:p w14:paraId="0C65E861"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3C9076EE" w14:textId="77777777" w:rsidR="00D373CE" w:rsidRPr="006E371A" w:rsidRDefault="00D373CE" w:rsidP="009B2371">
            <w:pPr>
              <w:pStyle w:val="TableParagraph"/>
              <w:tabs>
                <w:tab w:val="left" w:pos="344"/>
              </w:tabs>
              <w:spacing w:before="222" w:line="278" w:lineRule="auto"/>
              <w:ind w:right="91"/>
              <w:jc w:val="both"/>
              <w:rPr>
                <w:sz w:val="26"/>
                <w:szCs w:val="26"/>
                <w:lang w:val="vi-VN"/>
              </w:rPr>
            </w:pPr>
            <w:r w:rsidRPr="006E371A">
              <w:rPr>
                <w:sz w:val="26"/>
                <w:szCs w:val="26"/>
              </w:rPr>
              <w:t xml:space="preserve">Phát biểu được khái niệm sinh trưởng và phát triển ở sinh vật. </w:t>
            </w:r>
          </w:p>
        </w:tc>
        <w:tc>
          <w:tcPr>
            <w:tcW w:w="302" w:type="pct"/>
            <w:tcBorders>
              <w:top w:val="single" w:sz="4" w:space="0" w:color="auto"/>
            </w:tcBorders>
          </w:tcPr>
          <w:p w14:paraId="0D2F49F4"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A34BFAC"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4AA25D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E7B7D35"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0D45B8B7" w14:textId="77777777" w:rsidTr="009B2371">
        <w:trPr>
          <w:trHeight w:val="784"/>
        </w:trPr>
        <w:tc>
          <w:tcPr>
            <w:tcW w:w="571" w:type="pct"/>
            <w:vMerge/>
          </w:tcPr>
          <w:p w14:paraId="51ED91B2"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1FB3F9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3EC278B7" w14:textId="77777777" w:rsidR="00D373CE" w:rsidRPr="006E371A" w:rsidRDefault="00D373CE" w:rsidP="009B2371">
            <w:pPr>
              <w:pStyle w:val="TableParagraph"/>
              <w:tabs>
                <w:tab w:val="left" w:pos="327"/>
              </w:tabs>
              <w:spacing w:before="222" w:line="278" w:lineRule="auto"/>
              <w:ind w:left="108" w:right="91"/>
              <w:jc w:val="both"/>
              <w:rPr>
                <w:sz w:val="26"/>
                <w:szCs w:val="26"/>
              </w:rPr>
            </w:pPr>
            <w:r w:rsidRPr="006E371A">
              <w:rPr>
                <w:sz w:val="26"/>
                <w:szCs w:val="26"/>
                <w:lang w:val="en-US"/>
              </w:rPr>
              <w:t xml:space="preserve">Phân tích </w:t>
            </w:r>
            <w:r w:rsidRPr="006E371A">
              <w:rPr>
                <w:sz w:val="26"/>
                <w:szCs w:val="26"/>
              </w:rPr>
              <w:t>được mối quan hệ giữa sinh trưởng và phát</w:t>
            </w:r>
            <w:r w:rsidRPr="006E371A">
              <w:rPr>
                <w:spacing w:val="-9"/>
                <w:sz w:val="26"/>
                <w:szCs w:val="26"/>
              </w:rPr>
              <w:t xml:space="preserve"> </w:t>
            </w:r>
            <w:r w:rsidRPr="006E371A">
              <w:rPr>
                <w:sz w:val="26"/>
                <w:szCs w:val="26"/>
              </w:rPr>
              <w:t>triển.</w:t>
            </w:r>
          </w:p>
        </w:tc>
        <w:tc>
          <w:tcPr>
            <w:tcW w:w="302" w:type="pct"/>
            <w:tcBorders>
              <w:top w:val="single" w:sz="4" w:space="0" w:color="auto"/>
            </w:tcBorders>
          </w:tcPr>
          <w:p w14:paraId="459DD28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78" w:type="pct"/>
            <w:tcBorders>
              <w:top w:val="single" w:sz="4" w:space="0" w:color="auto"/>
            </w:tcBorders>
          </w:tcPr>
          <w:p w14:paraId="52A375C4"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3E9B46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7BB735F"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C18</w:t>
            </w:r>
          </w:p>
        </w:tc>
      </w:tr>
      <w:tr w:rsidR="00D373CE" w:rsidRPr="006E371A" w14:paraId="0A95F6E4" w14:textId="77777777" w:rsidTr="009B2371">
        <w:trPr>
          <w:trHeight w:val="784"/>
        </w:trPr>
        <w:tc>
          <w:tcPr>
            <w:tcW w:w="571" w:type="pct"/>
            <w:vMerge/>
          </w:tcPr>
          <w:p w14:paraId="46CBF69B"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19C0860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09E1AB3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những hiểu biết về sinh trưởng và phát triển sinh vật giải thích một số hiện tượng thực tiễn (tiêu diệt muỗi ở giai đoạn ấu trùng, phòng trừ sâu bệnh, chăn</w:t>
            </w:r>
            <w:r w:rsidRPr="006E371A">
              <w:rPr>
                <w:rFonts w:ascii="Times New Roman" w:hAnsi="Times New Roman"/>
                <w:spacing w:val="-17"/>
                <w:sz w:val="26"/>
                <w:szCs w:val="26"/>
              </w:rPr>
              <w:t xml:space="preserve"> </w:t>
            </w:r>
            <w:r w:rsidRPr="006E371A">
              <w:rPr>
                <w:rFonts w:ascii="Times New Roman" w:hAnsi="Times New Roman"/>
                <w:sz w:val="26"/>
                <w:szCs w:val="26"/>
              </w:rPr>
              <w:t>nuôi).</w:t>
            </w:r>
          </w:p>
        </w:tc>
        <w:tc>
          <w:tcPr>
            <w:tcW w:w="302" w:type="pct"/>
            <w:tcBorders>
              <w:top w:val="single" w:sz="4" w:space="0" w:color="auto"/>
            </w:tcBorders>
          </w:tcPr>
          <w:p w14:paraId="3171D7BD"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76E2C13"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89DBA81"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3608CC64"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74001520" w14:textId="77777777" w:rsidTr="009B2371">
        <w:trPr>
          <w:trHeight w:val="784"/>
        </w:trPr>
        <w:tc>
          <w:tcPr>
            <w:tcW w:w="571" w:type="pct"/>
            <w:vMerge w:val="restart"/>
          </w:tcPr>
          <w:p w14:paraId="362D4525" w14:textId="503089B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Sinh trưởng và phát triển ở thực vật</w:t>
            </w:r>
          </w:p>
        </w:tc>
        <w:tc>
          <w:tcPr>
            <w:tcW w:w="597" w:type="pct"/>
          </w:tcPr>
          <w:p w14:paraId="01C27EC0"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1D854B3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1DA3510E"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1D6948ED"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6B1F6078"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2DC4DA86"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797DF05" w14:textId="77777777" w:rsidTr="009B2371">
        <w:trPr>
          <w:trHeight w:val="784"/>
        </w:trPr>
        <w:tc>
          <w:tcPr>
            <w:tcW w:w="571" w:type="pct"/>
            <w:vMerge/>
          </w:tcPr>
          <w:p w14:paraId="423773A5"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45C6711"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47EAE71E" w14:textId="77777777" w:rsidR="00D373CE" w:rsidRPr="006E371A" w:rsidRDefault="00D373CE" w:rsidP="009B2371">
            <w:pPr>
              <w:pStyle w:val="TableParagraph"/>
              <w:tabs>
                <w:tab w:val="left" w:pos="327"/>
              </w:tabs>
              <w:spacing w:before="54" w:line="276" w:lineRule="auto"/>
              <w:ind w:left="108" w:right="92"/>
              <w:jc w:val="both"/>
              <w:rPr>
                <w:sz w:val="26"/>
                <w:szCs w:val="26"/>
              </w:rPr>
            </w:pPr>
            <w:r w:rsidRPr="006E371A">
              <w:rPr>
                <w:sz w:val="26"/>
                <w:szCs w:val="26"/>
              </w:rPr>
              <w:t xml:space="preserve">Dựa vào hình vẽ vòng đời của </w:t>
            </w:r>
            <w:r w:rsidRPr="006E371A">
              <w:rPr>
                <w:sz w:val="26"/>
                <w:szCs w:val="26"/>
                <w:lang w:val="en-US"/>
              </w:rPr>
              <w:t>cây Đậu</w:t>
            </w:r>
            <w:r w:rsidRPr="006E371A">
              <w:rPr>
                <w:sz w:val="26"/>
                <w:szCs w:val="26"/>
              </w:rPr>
              <w:t xml:space="preserve"> </w:t>
            </w:r>
            <w:r w:rsidRPr="006E371A">
              <w:rPr>
                <w:sz w:val="26"/>
                <w:szCs w:val="26"/>
                <w:lang w:val="en-US"/>
              </w:rPr>
              <w:t xml:space="preserve">để phân tích </w:t>
            </w:r>
            <w:r w:rsidRPr="006E371A">
              <w:rPr>
                <w:sz w:val="26"/>
                <w:szCs w:val="26"/>
              </w:rPr>
              <w:t xml:space="preserve">được các giai đoạn sinh trưởng và phát triển của </w:t>
            </w:r>
            <w:r w:rsidRPr="006E371A">
              <w:rPr>
                <w:sz w:val="26"/>
                <w:szCs w:val="26"/>
                <w:lang w:val="en-US"/>
              </w:rPr>
              <w:t>nó</w:t>
            </w:r>
          </w:p>
          <w:p w14:paraId="19B151FA"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42A2A2C3"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744ADC7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76F9BCD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65CD7F41"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C15</w:t>
            </w:r>
          </w:p>
        </w:tc>
      </w:tr>
      <w:tr w:rsidR="00D373CE" w:rsidRPr="006E371A" w14:paraId="75BFC87F" w14:textId="77777777" w:rsidTr="009B2371">
        <w:trPr>
          <w:trHeight w:val="784"/>
        </w:trPr>
        <w:tc>
          <w:tcPr>
            <w:tcW w:w="571" w:type="pct"/>
            <w:vMerge/>
          </w:tcPr>
          <w:p w14:paraId="385386B4"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7763709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3CE362D1"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những hiểu biết về sinh trưởng và phát triển sinh vật giải thích một số hiện tượng thực tiễn</w:t>
            </w:r>
          </w:p>
        </w:tc>
        <w:tc>
          <w:tcPr>
            <w:tcW w:w="302" w:type="pct"/>
            <w:tcBorders>
              <w:top w:val="single" w:sz="4" w:space="0" w:color="auto"/>
            </w:tcBorders>
          </w:tcPr>
          <w:p w14:paraId="7A52BF78"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3884CBD"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EF4C91A"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7FD3A722"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051A3C78" w14:textId="77777777" w:rsidTr="009B2371">
        <w:trPr>
          <w:trHeight w:val="784"/>
        </w:trPr>
        <w:tc>
          <w:tcPr>
            <w:tcW w:w="571" w:type="pct"/>
            <w:vMerge w:val="restart"/>
          </w:tcPr>
          <w:p w14:paraId="597BA7CC" w14:textId="7120028D"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Sinh trưởng và phát triển ở động vật</w:t>
            </w:r>
          </w:p>
        </w:tc>
        <w:tc>
          <w:tcPr>
            <w:tcW w:w="597" w:type="pct"/>
          </w:tcPr>
          <w:p w14:paraId="77E11A1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11B2F48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195B5814"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04EAEDC"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45972595"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289A20A"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4053321B" w14:textId="77777777" w:rsidTr="009B2371">
        <w:trPr>
          <w:trHeight w:val="784"/>
        </w:trPr>
        <w:tc>
          <w:tcPr>
            <w:tcW w:w="571" w:type="pct"/>
            <w:vMerge/>
          </w:tcPr>
          <w:p w14:paraId="5A8E6B1C"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4AFEEC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0C675D4D" w14:textId="77777777" w:rsidR="00D373CE" w:rsidRPr="006E371A" w:rsidRDefault="00D373CE" w:rsidP="009B2371">
            <w:pPr>
              <w:pStyle w:val="TableParagraph"/>
              <w:tabs>
                <w:tab w:val="left" w:pos="327"/>
              </w:tabs>
              <w:spacing w:before="54" w:line="276" w:lineRule="auto"/>
              <w:ind w:left="108" w:right="92"/>
              <w:jc w:val="both"/>
              <w:rPr>
                <w:sz w:val="26"/>
                <w:szCs w:val="26"/>
              </w:rPr>
            </w:pPr>
            <w:r w:rsidRPr="006E371A">
              <w:rPr>
                <w:sz w:val="26"/>
                <w:szCs w:val="26"/>
              </w:rPr>
              <w:t>Dựa vào hình vẽ vòng đời của</w:t>
            </w:r>
            <w:r w:rsidRPr="006E371A">
              <w:rPr>
                <w:sz w:val="26"/>
                <w:szCs w:val="26"/>
                <w:lang w:val="en-US"/>
              </w:rPr>
              <w:t xml:space="preserve"> Muỗi  để phân tích </w:t>
            </w:r>
            <w:r w:rsidRPr="006E371A">
              <w:rPr>
                <w:sz w:val="26"/>
                <w:szCs w:val="26"/>
              </w:rPr>
              <w:t>được các giai đoạn sinh trưởng và phát triển của</w:t>
            </w:r>
            <w:r w:rsidRPr="006E371A">
              <w:rPr>
                <w:sz w:val="26"/>
                <w:szCs w:val="26"/>
                <w:lang w:val="en-US"/>
              </w:rPr>
              <w:t xml:space="preserve"> nó</w:t>
            </w:r>
          </w:p>
          <w:p w14:paraId="7472F7C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7997D4CB"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50CB71BF"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62" w:type="pct"/>
            <w:tcBorders>
              <w:top w:val="single" w:sz="4" w:space="0" w:color="auto"/>
            </w:tcBorders>
          </w:tcPr>
          <w:p w14:paraId="27D78BE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31FA6EB"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C16</w:t>
            </w:r>
          </w:p>
        </w:tc>
      </w:tr>
      <w:tr w:rsidR="00D373CE" w:rsidRPr="006E371A" w14:paraId="50EFE337" w14:textId="77777777" w:rsidTr="009B2371">
        <w:trPr>
          <w:trHeight w:val="784"/>
        </w:trPr>
        <w:tc>
          <w:tcPr>
            <w:tcW w:w="571" w:type="pct"/>
            <w:vMerge/>
          </w:tcPr>
          <w:p w14:paraId="52B5FA24"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2A4A2A1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7A3DAD96" w14:textId="77777777" w:rsidR="00D373CE" w:rsidRPr="006E371A" w:rsidRDefault="00D373CE" w:rsidP="009B2371">
            <w:pPr>
              <w:pStyle w:val="TableParagraph"/>
              <w:tabs>
                <w:tab w:val="left" w:pos="327"/>
              </w:tabs>
              <w:spacing w:before="54" w:line="276" w:lineRule="auto"/>
              <w:ind w:left="108" w:right="92"/>
              <w:jc w:val="both"/>
              <w:rPr>
                <w:sz w:val="26"/>
                <w:szCs w:val="26"/>
              </w:rPr>
            </w:pPr>
            <w:r w:rsidRPr="006E371A">
              <w:rPr>
                <w:sz w:val="26"/>
                <w:szCs w:val="26"/>
              </w:rPr>
              <w:t>Dựa vào hình vẽ vòng đời của một sinh vật (một ví dụ về thực vật và một ví dụ về động vật)</w:t>
            </w:r>
            <w:r w:rsidRPr="006E371A">
              <w:rPr>
                <w:sz w:val="26"/>
                <w:szCs w:val="26"/>
                <w:lang w:val="en-US"/>
              </w:rPr>
              <w:t xml:space="preserve"> để phân tích </w:t>
            </w:r>
            <w:r w:rsidRPr="006E371A">
              <w:rPr>
                <w:sz w:val="26"/>
                <w:szCs w:val="26"/>
              </w:rPr>
              <w:t>được các giai đoạn sinh trưởng và phát triển của sinh vật</w:t>
            </w:r>
            <w:r w:rsidRPr="006E371A">
              <w:rPr>
                <w:spacing w:val="-16"/>
                <w:sz w:val="26"/>
                <w:szCs w:val="26"/>
              </w:rPr>
              <w:t xml:space="preserve"> </w:t>
            </w:r>
            <w:r w:rsidRPr="006E371A">
              <w:rPr>
                <w:sz w:val="26"/>
                <w:szCs w:val="26"/>
              </w:rPr>
              <w:t>đó.</w:t>
            </w:r>
          </w:p>
          <w:p w14:paraId="2B394FA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50B16C65"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41983768"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07926D06"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76D234C"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8F9B3F4" w14:textId="77777777" w:rsidTr="009B2371">
        <w:trPr>
          <w:trHeight w:val="784"/>
        </w:trPr>
        <w:tc>
          <w:tcPr>
            <w:tcW w:w="3867" w:type="pct"/>
            <w:gridSpan w:val="3"/>
          </w:tcPr>
          <w:p w14:paraId="1DEC8F32" w14:textId="77777777" w:rsidR="00D373CE" w:rsidRPr="006E371A" w:rsidRDefault="00D373CE" w:rsidP="009B2371">
            <w:pPr>
              <w:widowControl w:val="0"/>
              <w:spacing w:before="40" w:after="40" w:line="312" w:lineRule="auto"/>
              <w:jc w:val="center"/>
              <w:rPr>
                <w:rFonts w:ascii="Times New Roman" w:hAnsi="Times New Roman"/>
                <w:b/>
                <w:sz w:val="26"/>
                <w:szCs w:val="26"/>
              </w:rPr>
            </w:pPr>
            <w:r w:rsidRPr="006E371A">
              <w:rPr>
                <w:rFonts w:ascii="Times New Roman" w:hAnsi="Times New Roman"/>
                <w:b/>
                <w:sz w:val="26"/>
                <w:szCs w:val="26"/>
              </w:rPr>
              <w:t>Chủ đề 11: Sinh sản ở sinh vật</w:t>
            </w:r>
          </w:p>
        </w:tc>
        <w:tc>
          <w:tcPr>
            <w:tcW w:w="302" w:type="pct"/>
            <w:tcBorders>
              <w:top w:val="single" w:sz="4" w:space="0" w:color="auto"/>
            </w:tcBorders>
          </w:tcPr>
          <w:p w14:paraId="173E3F5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4A0FCB36"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AF3A6B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04F9AFD"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2D056D2E" w14:textId="77777777" w:rsidTr="009B2371">
        <w:trPr>
          <w:trHeight w:val="784"/>
        </w:trPr>
        <w:tc>
          <w:tcPr>
            <w:tcW w:w="571" w:type="pct"/>
            <w:vMerge w:val="restart"/>
          </w:tcPr>
          <w:p w14:paraId="3E795B87" w14:textId="7658951F"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 xml:space="preserve">Khái quát về sinh sản vô tính </w:t>
            </w:r>
            <w:proofErr w:type="gramStart"/>
            <w:r w:rsidRPr="006E371A">
              <w:rPr>
                <w:rFonts w:ascii="Times New Roman" w:hAnsi="Times New Roman"/>
                <w:bCs/>
                <w:i/>
                <w:iCs/>
                <w:spacing w:val="-4"/>
                <w:sz w:val="26"/>
                <w:szCs w:val="26"/>
                <w:lang w:eastAsia="fr-FR"/>
              </w:rPr>
              <w:t>và  sinh</w:t>
            </w:r>
            <w:proofErr w:type="gramEnd"/>
            <w:r w:rsidRPr="006E371A">
              <w:rPr>
                <w:rFonts w:ascii="Times New Roman" w:hAnsi="Times New Roman"/>
                <w:bCs/>
                <w:i/>
                <w:iCs/>
                <w:spacing w:val="-4"/>
                <w:sz w:val="26"/>
                <w:szCs w:val="26"/>
                <w:lang w:eastAsia="fr-FR"/>
              </w:rPr>
              <w:t xml:space="preserve"> sản ở sinh vật</w:t>
            </w:r>
          </w:p>
        </w:tc>
        <w:tc>
          <w:tcPr>
            <w:tcW w:w="597" w:type="pct"/>
          </w:tcPr>
          <w:p w14:paraId="50B9133F"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6724437B" w14:textId="77777777" w:rsidR="00D373CE" w:rsidRPr="006E371A" w:rsidRDefault="00D373CE" w:rsidP="00D373CE">
            <w:pPr>
              <w:pStyle w:val="TableParagraph"/>
              <w:numPr>
                <w:ilvl w:val="0"/>
                <w:numId w:val="24"/>
              </w:numPr>
              <w:tabs>
                <w:tab w:val="left" w:pos="320"/>
              </w:tabs>
              <w:spacing w:before="200"/>
              <w:ind w:left="319"/>
              <w:jc w:val="both"/>
              <w:rPr>
                <w:sz w:val="26"/>
                <w:szCs w:val="26"/>
              </w:rPr>
            </w:pPr>
            <w:r w:rsidRPr="006E371A">
              <w:rPr>
                <w:sz w:val="26"/>
                <w:szCs w:val="26"/>
              </w:rPr>
              <w:t>Phát biểu được khái niệm sinh sản ở sinh</w:t>
            </w:r>
            <w:r w:rsidRPr="006E371A">
              <w:rPr>
                <w:spacing w:val="-16"/>
                <w:sz w:val="26"/>
                <w:szCs w:val="26"/>
              </w:rPr>
              <w:t xml:space="preserve"> </w:t>
            </w:r>
            <w:r w:rsidRPr="006E371A">
              <w:rPr>
                <w:sz w:val="26"/>
                <w:szCs w:val="26"/>
              </w:rPr>
              <w:t>vật.</w:t>
            </w:r>
          </w:p>
          <w:p w14:paraId="753DBF97" w14:textId="77777777" w:rsidR="00D373CE" w:rsidRPr="006E371A" w:rsidRDefault="00D373CE" w:rsidP="00D373CE">
            <w:pPr>
              <w:pStyle w:val="TableParagraph"/>
              <w:numPr>
                <w:ilvl w:val="0"/>
                <w:numId w:val="24"/>
              </w:numPr>
              <w:tabs>
                <w:tab w:val="left" w:pos="320"/>
              </w:tabs>
              <w:spacing w:before="107"/>
              <w:ind w:left="319"/>
              <w:jc w:val="both"/>
              <w:rPr>
                <w:sz w:val="26"/>
                <w:szCs w:val="26"/>
              </w:rPr>
            </w:pPr>
            <w:r w:rsidRPr="006E371A">
              <w:rPr>
                <w:sz w:val="26"/>
                <w:szCs w:val="26"/>
              </w:rPr>
              <w:t>Nêu được khái niệm sinh sản vô tính ở sinh</w:t>
            </w:r>
            <w:r w:rsidRPr="006E371A">
              <w:rPr>
                <w:spacing w:val="-10"/>
                <w:sz w:val="26"/>
                <w:szCs w:val="26"/>
              </w:rPr>
              <w:t xml:space="preserve"> </w:t>
            </w:r>
            <w:r w:rsidRPr="006E371A">
              <w:rPr>
                <w:sz w:val="26"/>
                <w:szCs w:val="26"/>
              </w:rPr>
              <w:t>vật.</w:t>
            </w:r>
          </w:p>
          <w:p w14:paraId="5CEBF200"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62AFC470"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C0FDFBF" w14:textId="77777777" w:rsidR="00D373CE" w:rsidRPr="006E371A" w:rsidRDefault="00D373CE" w:rsidP="009B2371">
            <w:pPr>
              <w:widowControl w:val="0"/>
              <w:spacing w:before="40" w:after="40" w:line="312" w:lineRule="auto"/>
              <w:jc w:val="both"/>
              <w:rPr>
                <w:rFonts w:ascii="Times New Roman" w:hAnsi="Times New Roman"/>
                <w:b/>
                <w:sz w:val="26"/>
                <w:szCs w:val="26"/>
                <w:lang w:val="vi"/>
              </w:rPr>
            </w:pPr>
          </w:p>
        </w:tc>
        <w:tc>
          <w:tcPr>
            <w:tcW w:w="262" w:type="pct"/>
            <w:tcBorders>
              <w:top w:val="single" w:sz="4" w:space="0" w:color="auto"/>
            </w:tcBorders>
          </w:tcPr>
          <w:p w14:paraId="58075AC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2D33886C"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r>
      <w:tr w:rsidR="00D373CE" w:rsidRPr="006E371A" w14:paraId="400DA076" w14:textId="77777777" w:rsidTr="009B2371">
        <w:trPr>
          <w:trHeight w:val="784"/>
        </w:trPr>
        <w:tc>
          <w:tcPr>
            <w:tcW w:w="571" w:type="pct"/>
            <w:vMerge/>
          </w:tcPr>
          <w:p w14:paraId="443A3E4D"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c>
          <w:tcPr>
            <w:tcW w:w="597" w:type="pct"/>
          </w:tcPr>
          <w:p w14:paraId="0974D97B"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62C7FE6D" w14:textId="77777777" w:rsidR="00D373CE" w:rsidRPr="006E371A" w:rsidRDefault="00D373CE" w:rsidP="009B2371">
            <w:pPr>
              <w:pStyle w:val="TableParagraph"/>
              <w:tabs>
                <w:tab w:val="left" w:pos="349"/>
              </w:tabs>
              <w:spacing w:before="108" w:line="276" w:lineRule="auto"/>
              <w:ind w:left="108" w:right="90"/>
              <w:jc w:val="both"/>
              <w:rPr>
                <w:sz w:val="26"/>
                <w:szCs w:val="26"/>
              </w:rPr>
            </w:pPr>
            <w:r w:rsidRPr="006E371A">
              <w:rPr>
                <w:sz w:val="26"/>
                <w:szCs w:val="26"/>
              </w:rPr>
              <w:t>Dựa vào hình ảnh hoặc mẫu vật, phân biệt được các hình thức sinh sản sinh dưỡng ở thực vật. Lấy được ví dụ minh</w:t>
            </w:r>
            <w:r w:rsidRPr="006E371A">
              <w:rPr>
                <w:spacing w:val="-9"/>
                <w:sz w:val="26"/>
                <w:szCs w:val="26"/>
              </w:rPr>
              <w:t xml:space="preserve"> </w:t>
            </w:r>
            <w:r w:rsidRPr="006E371A">
              <w:rPr>
                <w:sz w:val="26"/>
                <w:szCs w:val="26"/>
              </w:rPr>
              <w:t>hoạ.</w:t>
            </w:r>
          </w:p>
          <w:p w14:paraId="2D788506" w14:textId="77777777" w:rsidR="00D373CE" w:rsidRPr="006E371A" w:rsidRDefault="00D373CE" w:rsidP="009B2371">
            <w:pPr>
              <w:pStyle w:val="TableParagraph"/>
              <w:tabs>
                <w:tab w:val="left" w:pos="320"/>
              </w:tabs>
              <w:spacing w:before="61" w:line="276" w:lineRule="auto"/>
              <w:ind w:left="108" w:right="410"/>
              <w:jc w:val="both"/>
              <w:rPr>
                <w:sz w:val="26"/>
                <w:szCs w:val="26"/>
              </w:rPr>
            </w:pPr>
            <w:r w:rsidRPr="006E371A">
              <w:rPr>
                <w:sz w:val="26"/>
                <w:szCs w:val="26"/>
              </w:rPr>
              <w:t>Dựa vào hình ảnh, phân biệt được các hình thức sinh sản vô tính ở động vật. Lấy được ví dụ minh</w:t>
            </w:r>
            <w:r w:rsidRPr="006E371A">
              <w:rPr>
                <w:spacing w:val="-3"/>
                <w:sz w:val="26"/>
                <w:szCs w:val="26"/>
              </w:rPr>
              <w:t xml:space="preserve"> </w:t>
            </w:r>
            <w:r w:rsidRPr="006E371A">
              <w:rPr>
                <w:sz w:val="26"/>
                <w:szCs w:val="26"/>
              </w:rPr>
              <w:t>hoạ.</w:t>
            </w:r>
          </w:p>
          <w:p w14:paraId="0394007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5FE27B11"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E9830F7"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7F9B3BE2"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1554A3C"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15B8B164" w14:textId="77777777" w:rsidTr="009B2371">
        <w:trPr>
          <w:trHeight w:val="784"/>
        </w:trPr>
        <w:tc>
          <w:tcPr>
            <w:tcW w:w="571" w:type="pct"/>
            <w:vMerge/>
          </w:tcPr>
          <w:p w14:paraId="65D19F57"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35DAB50E"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2260BBDF"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 xml:space="preserve">Vận dụng được những hiểu biết về sinh sản vô tính trong thực tiễn đời </w:t>
            </w:r>
            <w:proofErr w:type="gramStart"/>
            <w:r w:rsidRPr="006E371A">
              <w:rPr>
                <w:rFonts w:ascii="Times New Roman" w:hAnsi="Times New Roman"/>
                <w:sz w:val="26"/>
                <w:szCs w:val="26"/>
              </w:rPr>
              <w:t>sống  như</w:t>
            </w:r>
            <w:proofErr w:type="gramEnd"/>
            <w:r w:rsidRPr="006E371A">
              <w:rPr>
                <w:rFonts w:ascii="Times New Roman" w:hAnsi="Times New Roman"/>
                <w:sz w:val="26"/>
                <w:szCs w:val="26"/>
              </w:rPr>
              <w:t xml:space="preserve"> giâm, chiết, ghép… từ đó nêu cách thực hiện hiệu quả</w:t>
            </w:r>
          </w:p>
        </w:tc>
        <w:tc>
          <w:tcPr>
            <w:tcW w:w="302" w:type="pct"/>
            <w:tcBorders>
              <w:top w:val="single" w:sz="4" w:space="0" w:color="auto"/>
            </w:tcBorders>
          </w:tcPr>
          <w:p w14:paraId="74140F0F"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78" w:type="pct"/>
            <w:tcBorders>
              <w:top w:val="single" w:sz="4" w:space="0" w:color="auto"/>
            </w:tcBorders>
          </w:tcPr>
          <w:p w14:paraId="4092A35E"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54921CCC"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04679B2D"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C19</w:t>
            </w:r>
          </w:p>
        </w:tc>
      </w:tr>
      <w:tr w:rsidR="00D373CE" w:rsidRPr="006E371A" w14:paraId="758826C5" w14:textId="77777777" w:rsidTr="009B2371">
        <w:trPr>
          <w:trHeight w:val="784"/>
        </w:trPr>
        <w:tc>
          <w:tcPr>
            <w:tcW w:w="571" w:type="pct"/>
            <w:vMerge w:val="restart"/>
          </w:tcPr>
          <w:p w14:paraId="697A0AF7" w14:textId="740EC99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bCs/>
                <w:i/>
                <w:iCs/>
                <w:spacing w:val="-4"/>
                <w:sz w:val="26"/>
                <w:szCs w:val="26"/>
                <w:lang w:eastAsia="fr-FR"/>
              </w:rPr>
              <w:t>Sinh sản hữu tính ở sinh vật</w:t>
            </w:r>
          </w:p>
        </w:tc>
        <w:tc>
          <w:tcPr>
            <w:tcW w:w="597" w:type="pct"/>
          </w:tcPr>
          <w:p w14:paraId="0A038412"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Nhận biết</w:t>
            </w:r>
          </w:p>
        </w:tc>
        <w:tc>
          <w:tcPr>
            <w:tcW w:w="2699" w:type="pct"/>
            <w:tcBorders>
              <w:top w:val="single" w:sz="4" w:space="0" w:color="auto"/>
            </w:tcBorders>
            <w:vAlign w:val="center"/>
          </w:tcPr>
          <w:p w14:paraId="43EE4DF4" w14:textId="77777777" w:rsidR="00D373CE" w:rsidRPr="006E371A" w:rsidRDefault="00D373CE" w:rsidP="009B2371">
            <w:pPr>
              <w:pStyle w:val="TableParagraph"/>
              <w:tabs>
                <w:tab w:val="left" w:pos="329"/>
              </w:tabs>
              <w:spacing w:before="110" w:line="276" w:lineRule="auto"/>
              <w:ind w:right="91"/>
              <w:jc w:val="both"/>
              <w:rPr>
                <w:sz w:val="26"/>
                <w:szCs w:val="26"/>
                <w:lang w:val="vi-VN"/>
              </w:rPr>
            </w:pPr>
            <w:r w:rsidRPr="006E371A">
              <w:rPr>
                <w:sz w:val="26"/>
                <w:szCs w:val="26"/>
                <w:lang w:val="en-US"/>
              </w:rPr>
              <w:t>Nêu được khái niêm sinh sản hữu tính</w:t>
            </w:r>
          </w:p>
        </w:tc>
        <w:tc>
          <w:tcPr>
            <w:tcW w:w="302" w:type="pct"/>
            <w:tcBorders>
              <w:top w:val="single" w:sz="4" w:space="0" w:color="auto"/>
            </w:tcBorders>
          </w:tcPr>
          <w:p w14:paraId="283151F3"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0721959F"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2E75AD09"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737BF58D" w14:textId="77777777" w:rsidR="00D373CE" w:rsidRPr="006E371A" w:rsidRDefault="00D373CE" w:rsidP="009B2371">
            <w:pPr>
              <w:widowControl w:val="0"/>
              <w:spacing w:before="40" w:after="40" w:line="312" w:lineRule="auto"/>
              <w:jc w:val="both"/>
              <w:rPr>
                <w:rFonts w:ascii="Times New Roman" w:hAnsi="Times New Roman"/>
                <w:sz w:val="26"/>
                <w:szCs w:val="26"/>
              </w:rPr>
            </w:pPr>
          </w:p>
        </w:tc>
      </w:tr>
      <w:tr w:rsidR="00D373CE" w:rsidRPr="006E371A" w14:paraId="58B0ECBF" w14:textId="77777777" w:rsidTr="009B2371">
        <w:trPr>
          <w:trHeight w:val="784"/>
        </w:trPr>
        <w:tc>
          <w:tcPr>
            <w:tcW w:w="571" w:type="pct"/>
            <w:vMerge/>
          </w:tcPr>
          <w:p w14:paraId="034439D9" w14:textId="77777777" w:rsidR="00D373CE" w:rsidRPr="006E371A" w:rsidRDefault="00D373CE" w:rsidP="009B2371">
            <w:pPr>
              <w:widowControl w:val="0"/>
              <w:spacing w:before="40" w:after="40" w:line="312" w:lineRule="auto"/>
              <w:jc w:val="both"/>
              <w:rPr>
                <w:rFonts w:ascii="Times New Roman" w:hAnsi="Times New Roman"/>
                <w:sz w:val="26"/>
                <w:szCs w:val="26"/>
              </w:rPr>
            </w:pPr>
          </w:p>
        </w:tc>
        <w:tc>
          <w:tcPr>
            <w:tcW w:w="597" w:type="pct"/>
          </w:tcPr>
          <w:p w14:paraId="6B6BEB0F"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Thông hiểu</w:t>
            </w:r>
          </w:p>
        </w:tc>
        <w:tc>
          <w:tcPr>
            <w:tcW w:w="2699" w:type="pct"/>
            <w:tcBorders>
              <w:top w:val="single" w:sz="4" w:space="0" w:color="auto"/>
            </w:tcBorders>
            <w:vAlign w:val="center"/>
          </w:tcPr>
          <w:p w14:paraId="26258541" w14:textId="77777777" w:rsidR="00D373CE" w:rsidRPr="006E371A" w:rsidRDefault="00D373CE" w:rsidP="00D373CE">
            <w:pPr>
              <w:pStyle w:val="TableParagraph"/>
              <w:numPr>
                <w:ilvl w:val="0"/>
                <w:numId w:val="25"/>
              </w:numPr>
              <w:tabs>
                <w:tab w:val="left" w:pos="329"/>
              </w:tabs>
              <w:spacing w:before="110" w:line="276" w:lineRule="auto"/>
              <w:ind w:right="91" w:firstLine="0"/>
              <w:jc w:val="both"/>
              <w:rPr>
                <w:sz w:val="26"/>
                <w:szCs w:val="26"/>
              </w:rPr>
            </w:pPr>
            <w:r w:rsidRPr="006E371A">
              <w:rPr>
                <w:sz w:val="26"/>
                <w:szCs w:val="26"/>
              </w:rPr>
              <w:t xml:space="preserve">Dựa vào sơ đồ (hoặc hình ảnh) </w:t>
            </w:r>
            <w:r w:rsidRPr="006E371A">
              <w:rPr>
                <w:spacing w:val="-3"/>
                <w:sz w:val="26"/>
                <w:szCs w:val="26"/>
              </w:rPr>
              <w:t xml:space="preserve">mô </w:t>
            </w:r>
            <w:r w:rsidRPr="006E371A">
              <w:rPr>
                <w:sz w:val="26"/>
                <w:szCs w:val="26"/>
              </w:rPr>
              <w:t>tả được khái quát quá trình sinh sản hữu tính ở động vật (lấy ví dụ ở động vật đẻ con và đẻ</w:t>
            </w:r>
            <w:r w:rsidRPr="006E371A">
              <w:rPr>
                <w:spacing w:val="-9"/>
                <w:sz w:val="26"/>
                <w:szCs w:val="26"/>
              </w:rPr>
              <w:t xml:space="preserve"> </w:t>
            </w:r>
            <w:r w:rsidRPr="006E371A">
              <w:rPr>
                <w:sz w:val="26"/>
                <w:szCs w:val="26"/>
              </w:rPr>
              <w:t>trứng).</w:t>
            </w:r>
            <w:r w:rsidRPr="006E371A">
              <w:rPr>
                <w:sz w:val="26"/>
                <w:szCs w:val="26"/>
                <w:lang w:val="en-US"/>
              </w:rPr>
              <w:t>.</w:t>
            </w:r>
          </w:p>
          <w:p w14:paraId="0875E143" w14:textId="77777777" w:rsidR="00D373CE" w:rsidRPr="006E371A" w:rsidRDefault="00D373CE" w:rsidP="00D373CE">
            <w:pPr>
              <w:pStyle w:val="TableParagraph"/>
              <w:numPr>
                <w:ilvl w:val="0"/>
                <w:numId w:val="25"/>
              </w:numPr>
              <w:tabs>
                <w:tab w:val="left" w:pos="329"/>
              </w:tabs>
              <w:spacing w:before="110" w:line="276" w:lineRule="auto"/>
              <w:ind w:right="91" w:firstLine="0"/>
              <w:jc w:val="both"/>
              <w:rPr>
                <w:sz w:val="26"/>
                <w:szCs w:val="26"/>
              </w:rPr>
            </w:pPr>
            <w:r w:rsidRPr="006E371A">
              <w:rPr>
                <w:sz w:val="26"/>
                <w:szCs w:val="26"/>
              </w:rPr>
              <w:t>So sánh sinh sản vô tính và sinh sản hữu tính</w:t>
            </w:r>
          </w:p>
          <w:p w14:paraId="2D4F883B"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302" w:type="pct"/>
            <w:tcBorders>
              <w:top w:val="single" w:sz="4" w:space="0" w:color="auto"/>
            </w:tcBorders>
          </w:tcPr>
          <w:p w14:paraId="5F29FE72" w14:textId="77777777" w:rsidR="00D373CE" w:rsidRPr="006E371A" w:rsidRDefault="00D373CE" w:rsidP="009B2371">
            <w:pPr>
              <w:widowControl w:val="0"/>
              <w:spacing w:before="40" w:after="40" w:line="312" w:lineRule="auto"/>
              <w:jc w:val="both"/>
              <w:rPr>
                <w:rFonts w:ascii="Times New Roman" w:hAnsi="Times New Roman"/>
                <w:b/>
                <w:sz w:val="26"/>
                <w:szCs w:val="26"/>
                <w:lang w:val="vi-VN"/>
              </w:rPr>
            </w:pPr>
          </w:p>
        </w:tc>
        <w:tc>
          <w:tcPr>
            <w:tcW w:w="278" w:type="pct"/>
            <w:tcBorders>
              <w:top w:val="single" w:sz="4" w:space="0" w:color="auto"/>
            </w:tcBorders>
          </w:tcPr>
          <w:p w14:paraId="69135266" w14:textId="77777777" w:rsidR="00D373CE" w:rsidRPr="006E371A" w:rsidRDefault="00D373CE" w:rsidP="009B2371">
            <w:pPr>
              <w:widowControl w:val="0"/>
              <w:spacing w:before="40" w:after="40" w:line="312" w:lineRule="auto"/>
              <w:jc w:val="both"/>
              <w:rPr>
                <w:rFonts w:ascii="Times New Roman" w:hAnsi="Times New Roman"/>
                <w:b/>
                <w:sz w:val="26"/>
                <w:szCs w:val="26"/>
                <w:lang w:val="vi"/>
              </w:rPr>
            </w:pPr>
          </w:p>
        </w:tc>
        <w:tc>
          <w:tcPr>
            <w:tcW w:w="262" w:type="pct"/>
            <w:tcBorders>
              <w:top w:val="single" w:sz="4" w:space="0" w:color="auto"/>
            </w:tcBorders>
          </w:tcPr>
          <w:p w14:paraId="254CFDFB"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15B84161"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r>
      <w:tr w:rsidR="00D373CE" w:rsidRPr="006E371A" w14:paraId="5C8F9BD5" w14:textId="77777777" w:rsidTr="009B2371">
        <w:trPr>
          <w:trHeight w:val="784"/>
        </w:trPr>
        <w:tc>
          <w:tcPr>
            <w:tcW w:w="571" w:type="pct"/>
            <w:vMerge/>
          </w:tcPr>
          <w:p w14:paraId="1677324E" w14:textId="77777777" w:rsidR="00D373CE" w:rsidRPr="006E371A" w:rsidRDefault="00D373CE" w:rsidP="009B2371">
            <w:pPr>
              <w:widowControl w:val="0"/>
              <w:spacing w:before="40" w:after="40" w:line="312" w:lineRule="auto"/>
              <w:jc w:val="both"/>
              <w:rPr>
                <w:rFonts w:ascii="Times New Roman" w:hAnsi="Times New Roman"/>
                <w:sz w:val="26"/>
                <w:szCs w:val="26"/>
                <w:lang w:val="vi"/>
              </w:rPr>
            </w:pPr>
          </w:p>
        </w:tc>
        <w:tc>
          <w:tcPr>
            <w:tcW w:w="597" w:type="pct"/>
          </w:tcPr>
          <w:p w14:paraId="75D1A8C8"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Vận dụng</w:t>
            </w:r>
          </w:p>
        </w:tc>
        <w:tc>
          <w:tcPr>
            <w:tcW w:w="2699" w:type="pct"/>
            <w:tcBorders>
              <w:top w:val="single" w:sz="4" w:space="0" w:color="auto"/>
            </w:tcBorders>
            <w:vAlign w:val="center"/>
          </w:tcPr>
          <w:p w14:paraId="074507AE"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r w:rsidRPr="006E371A">
              <w:rPr>
                <w:rFonts w:ascii="Times New Roman" w:hAnsi="Times New Roman"/>
                <w:sz w:val="26"/>
                <w:szCs w:val="26"/>
              </w:rPr>
              <w:t>Vận dụng được những hiểu biết về sinh sản hữu tính trong thực tiễn đời sống và chăn nuôi (thụ phấn nhân tạo, điều khiển số con, giới tính). Giải thích được vì sao phải bảo vệ một số loài côn trùng thụ phấn cho</w:t>
            </w:r>
            <w:r w:rsidRPr="006E371A">
              <w:rPr>
                <w:rFonts w:ascii="Times New Roman" w:hAnsi="Times New Roman"/>
                <w:spacing w:val="3"/>
                <w:sz w:val="26"/>
                <w:szCs w:val="26"/>
              </w:rPr>
              <w:t xml:space="preserve"> </w:t>
            </w:r>
            <w:r w:rsidRPr="006E371A">
              <w:rPr>
                <w:rFonts w:ascii="Times New Roman" w:hAnsi="Times New Roman"/>
                <w:sz w:val="26"/>
                <w:szCs w:val="26"/>
              </w:rPr>
              <w:t>cây.</w:t>
            </w:r>
          </w:p>
        </w:tc>
        <w:tc>
          <w:tcPr>
            <w:tcW w:w="302" w:type="pct"/>
            <w:tcBorders>
              <w:top w:val="single" w:sz="4" w:space="0" w:color="auto"/>
            </w:tcBorders>
          </w:tcPr>
          <w:p w14:paraId="7E445DF9" w14:textId="77777777" w:rsidR="00D373CE" w:rsidRPr="006E371A" w:rsidRDefault="00D373CE" w:rsidP="009B2371">
            <w:pPr>
              <w:widowControl w:val="0"/>
              <w:spacing w:before="40" w:after="40" w:line="312" w:lineRule="auto"/>
              <w:jc w:val="both"/>
              <w:rPr>
                <w:rFonts w:ascii="Times New Roman" w:hAnsi="Times New Roman"/>
                <w:b/>
                <w:sz w:val="26"/>
                <w:szCs w:val="26"/>
              </w:rPr>
            </w:pPr>
            <w:r w:rsidRPr="006E371A">
              <w:rPr>
                <w:rFonts w:ascii="Times New Roman" w:hAnsi="Times New Roman"/>
                <w:b/>
                <w:sz w:val="26"/>
                <w:szCs w:val="26"/>
              </w:rPr>
              <w:t>1</w:t>
            </w:r>
          </w:p>
        </w:tc>
        <w:tc>
          <w:tcPr>
            <w:tcW w:w="278" w:type="pct"/>
            <w:tcBorders>
              <w:top w:val="single" w:sz="4" w:space="0" w:color="auto"/>
            </w:tcBorders>
          </w:tcPr>
          <w:p w14:paraId="1FD60967" w14:textId="77777777" w:rsidR="00D373CE" w:rsidRPr="006E371A" w:rsidRDefault="00D373CE" w:rsidP="009B2371">
            <w:pPr>
              <w:widowControl w:val="0"/>
              <w:spacing w:before="40" w:after="40" w:line="312" w:lineRule="auto"/>
              <w:jc w:val="both"/>
              <w:rPr>
                <w:rFonts w:ascii="Times New Roman" w:hAnsi="Times New Roman"/>
                <w:b/>
                <w:sz w:val="26"/>
                <w:szCs w:val="26"/>
              </w:rPr>
            </w:pPr>
          </w:p>
        </w:tc>
        <w:tc>
          <w:tcPr>
            <w:tcW w:w="262" w:type="pct"/>
            <w:tcBorders>
              <w:top w:val="single" w:sz="4" w:space="0" w:color="auto"/>
            </w:tcBorders>
          </w:tcPr>
          <w:p w14:paraId="71337647" w14:textId="77777777" w:rsidR="00D373CE" w:rsidRPr="006E371A" w:rsidRDefault="00D373CE" w:rsidP="009B2371">
            <w:pPr>
              <w:widowControl w:val="0"/>
              <w:spacing w:before="40" w:after="40" w:line="312" w:lineRule="auto"/>
              <w:jc w:val="both"/>
              <w:rPr>
                <w:rFonts w:ascii="Times New Roman" w:hAnsi="Times New Roman"/>
                <w:sz w:val="26"/>
                <w:szCs w:val="26"/>
                <w:lang w:val="vi-VN"/>
              </w:rPr>
            </w:pPr>
          </w:p>
        </w:tc>
        <w:tc>
          <w:tcPr>
            <w:tcW w:w="291" w:type="pct"/>
            <w:tcBorders>
              <w:top w:val="single" w:sz="4" w:space="0" w:color="auto"/>
            </w:tcBorders>
          </w:tcPr>
          <w:p w14:paraId="5E4D7508" w14:textId="77777777" w:rsidR="00D373CE" w:rsidRPr="006E371A" w:rsidRDefault="00D373CE" w:rsidP="009B2371">
            <w:pPr>
              <w:widowControl w:val="0"/>
              <w:spacing w:before="40" w:after="40" w:line="312" w:lineRule="auto"/>
              <w:jc w:val="both"/>
              <w:rPr>
                <w:rFonts w:ascii="Times New Roman" w:hAnsi="Times New Roman"/>
                <w:sz w:val="26"/>
                <w:szCs w:val="26"/>
              </w:rPr>
            </w:pPr>
            <w:r w:rsidRPr="006E371A">
              <w:rPr>
                <w:rFonts w:ascii="Times New Roman" w:hAnsi="Times New Roman"/>
                <w:sz w:val="26"/>
                <w:szCs w:val="26"/>
              </w:rPr>
              <w:t>C20</w:t>
            </w:r>
          </w:p>
        </w:tc>
      </w:tr>
    </w:tbl>
    <w:p w14:paraId="0C5A11C0" w14:textId="77777777" w:rsidR="00D373CE" w:rsidRPr="006E371A" w:rsidRDefault="00D373CE" w:rsidP="00D373CE">
      <w:pPr>
        <w:shd w:val="clear" w:color="auto" w:fill="FFFFFF"/>
        <w:spacing w:after="0" w:line="240" w:lineRule="auto"/>
        <w:jc w:val="both"/>
        <w:rPr>
          <w:rFonts w:ascii="Times New Roman" w:hAnsi="Times New Roman"/>
          <w:sz w:val="26"/>
          <w:szCs w:val="26"/>
        </w:rPr>
        <w:sectPr w:rsidR="00D373CE" w:rsidRPr="006E371A" w:rsidSect="006B2992">
          <w:pgSz w:w="16840" w:h="11907" w:orient="landscape" w:code="9"/>
          <w:pgMar w:top="540" w:right="680" w:bottom="907" w:left="993" w:header="720" w:footer="720" w:gutter="0"/>
          <w:pgNumType w:start="1"/>
          <w:cols w:space="720"/>
          <w:titlePg/>
          <w:docGrid w:linePitch="381"/>
        </w:sectPr>
      </w:pPr>
    </w:p>
    <w:tbl>
      <w:tblPr>
        <w:tblW w:w="11057" w:type="dxa"/>
        <w:tblInd w:w="-601" w:type="dxa"/>
        <w:tblLook w:val="04A0" w:firstRow="1" w:lastRow="0" w:firstColumn="1" w:lastColumn="0" w:noHBand="0" w:noVBand="1"/>
      </w:tblPr>
      <w:tblGrid>
        <w:gridCol w:w="4962"/>
        <w:gridCol w:w="6095"/>
      </w:tblGrid>
      <w:tr w:rsidR="006E371A" w:rsidRPr="006E371A" w14:paraId="15DCE9B2" w14:textId="77777777" w:rsidTr="006E371A">
        <w:tc>
          <w:tcPr>
            <w:tcW w:w="4962" w:type="dxa"/>
            <w:hideMark/>
          </w:tcPr>
          <w:p w14:paraId="546313D0" w14:textId="43F02E72" w:rsidR="006E371A" w:rsidRPr="00CF1F89" w:rsidRDefault="00CF1F89" w:rsidP="006E371A">
            <w:pPr>
              <w:spacing w:after="0" w:line="240" w:lineRule="auto"/>
              <w:jc w:val="center"/>
              <w:rPr>
                <w:rFonts w:ascii="Times New Roman" w:hAnsi="Times New Roman"/>
                <w:b/>
                <w:bCs/>
                <w:sz w:val="26"/>
                <w:szCs w:val="26"/>
                <w:lang w:val="vi-VN"/>
              </w:rPr>
            </w:pPr>
            <w:r w:rsidRPr="00CF1F89">
              <w:rPr>
                <w:rFonts w:ascii="Times New Roman" w:hAnsi="Times New Roman"/>
                <w:b/>
                <w:bCs/>
                <w:sz w:val="26"/>
                <w:szCs w:val="26"/>
              </w:rPr>
              <w:t>TRƯỜNG</w:t>
            </w:r>
            <w:r w:rsidRPr="00CF1F89">
              <w:rPr>
                <w:rFonts w:ascii="Times New Roman" w:hAnsi="Times New Roman"/>
                <w:b/>
                <w:bCs/>
                <w:sz w:val="26"/>
                <w:szCs w:val="26"/>
                <w:lang w:val="vi-VN"/>
              </w:rPr>
              <w:t xml:space="preserve"> THCS ĐÔNG </w:t>
            </w:r>
            <w:r w:rsidR="000A35FC">
              <w:rPr>
                <w:rFonts w:ascii="Times New Roman" w:hAnsi="Times New Roman"/>
                <w:b/>
                <w:bCs/>
                <w:sz w:val="26"/>
                <w:szCs w:val="26"/>
              </w:rPr>
              <w:t xml:space="preserve">TÂY </w:t>
            </w:r>
            <w:r w:rsidRPr="00CF1F89">
              <w:rPr>
                <w:rFonts w:ascii="Times New Roman" w:hAnsi="Times New Roman"/>
                <w:b/>
                <w:bCs/>
                <w:sz w:val="26"/>
                <w:szCs w:val="26"/>
                <w:lang w:val="vi-VN"/>
              </w:rPr>
              <w:t>HƯNG</w:t>
            </w:r>
          </w:p>
          <w:p w14:paraId="108E4F02" w14:textId="19609DCC" w:rsidR="006E371A" w:rsidRPr="00CF1F89" w:rsidRDefault="00000000" w:rsidP="006E371A">
            <w:pPr>
              <w:spacing w:after="0" w:line="240" w:lineRule="auto"/>
              <w:jc w:val="center"/>
              <w:rPr>
                <w:rFonts w:ascii="Times New Roman" w:eastAsia="Times New Roman" w:hAnsi="Times New Roman"/>
                <w:b/>
                <w:bCs/>
                <w:sz w:val="26"/>
                <w:szCs w:val="26"/>
              </w:rPr>
            </w:pPr>
            <w:r>
              <w:rPr>
                <w:rFonts w:ascii="Times New Roman" w:hAnsi="Times New Roman"/>
                <w:b/>
                <w:bCs/>
                <w:sz w:val="24"/>
                <w:szCs w:val="24"/>
              </w:rPr>
              <w:pict w14:anchorId="34EBC7F7">
                <v:line id="Straight Connector 1" o:spid="_x0000_s1029" style="position:absolute;left:0;text-align:left;flip:y;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3.3pt,1.9pt" to="166.8pt,2.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" strokecolor="black [3040]"/>
              </w:pict>
            </w:r>
          </w:p>
        </w:tc>
        <w:tc>
          <w:tcPr>
            <w:tcW w:w="6095" w:type="dxa"/>
            <w:hideMark/>
          </w:tcPr>
          <w:p w14:paraId="49D222AE" w14:textId="391688F2" w:rsidR="006E371A" w:rsidRPr="006E371A" w:rsidRDefault="006E371A" w:rsidP="006E371A">
            <w:pPr>
              <w:spacing w:after="0" w:line="240" w:lineRule="auto"/>
              <w:jc w:val="center"/>
              <w:rPr>
                <w:rFonts w:ascii="Times New Roman" w:hAnsi="Times New Roman"/>
                <w:b/>
                <w:sz w:val="26"/>
                <w:szCs w:val="26"/>
              </w:rPr>
            </w:pPr>
            <w:r w:rsidRPr="006E371A">
              <w:rPr>
                <w:rFonts w:ascii="Times New Roman" w:hAnsi="Times New Roman"/>
                <w:b/>
                <w:sz w:val="26"/>
                <w:szCs w:val="26"/>
              </w:rPr>
              <w:t>ĐỀ KIỂM TRA HỌC KÌ I</w:t>
            </w:r>
            <w:r>
              <w:rPr>
                <w:rFonts w:ascii="Times New Roman" w:hAnsi="Times New Roman"/>
                <w:b/>
                <w:sz w:val="26"/>
                <w:szCs w:val="26"/>
              </w:rPr>
              <w:t>I</w:t>
            </w:r>
          </w:p>
          <w:p w14:paraId="1D895716" w14:textId="58DDFD9C" w:rsidR="006E371A" w:rsidRPr="006E371A" w:rsidRDefault="006E371A" w:rsidP="006E371A">
            <w:pPr>
              <w:spacing w:after="0" w:line="240" w:lineRule="auto"/>
              <w:jc w:val="center"/>
              <w:rPr>
                <w:rFonts w:ascii="Times New Roman" w:hAnsi="Times New Roman"/>
                <w:b/>
                <w:sz w:val="26"/>
                <w:szCs w:val="26"/>
              </w:rPr>
            </w:pPr>
            <w:r w:rsidRPr="006E371A">
              <w:rPr>
                <w:rFonts w:ascii="Times New Roman" w:hAnsi="Times New Roman"/>
                <w:b/>
                <w:sz w:val="26"/>
                <w:szCs w:val="26"/>
              </w:rPr>
              <w:t>Năm học 202</w:t>
            </w:r>
            <w:r w:rsidR="000A35FC">
              <w:rPr>
                <w:rFonts w:ascii="Times New Roman" w:hAnsi="Times New Roman"/>
                <w:b/>
                <w:sz w:val="26"/>
                <w:szCs w:val="26"/>
              </w:rPr>
              <w:t>3</w:t>
            </w:r>
            <w:r>
              <w:rPr>
                <w:rFonts w:ascii="Times New Roman" w:hAnsi="Times New Roman"/>
                <w:b/>
                <w:sz w:val="26"/>
                <w:szCs w:val="26"/>
              </w:rPr>
              <w:t>-202</w:t>
            </w:r>
            <w:r w:rsidR="000A35FC">
              <w:rPr>
                <w:rFonts w:ascii="Times New Roman" w:hAnsi="Times New Roman"/>
                <w:b/>
                <w:sz w:val="26"/>
                <w:szCs w:val="26"/>
              </w:rPr>
              <w:t>4</w:t>
            </w:r>
          </w:p>
          <w:p w14:paraId="38DEB3B8" w14:textId="2D78418D" w:rsidR="006E371A" w:rsidRPr="006E371A" w:rsidRDefault="006E371A" w:rsidP="006E371A">
            <w:pPr>
              <w:spacing w:after="0" w:line="240" w:lineRule="auto"/>
              <w:jc w:val="center"/>
              <w:rPr>
                <w:rFonts w:ascii="Times New Roman" w:hAnsi="Times New Roman"/>
                <w:b/>
                <w:bCs/>
                <w:iCs/>
                <w:sz w:val="26"/>
                <w:szCs w:val="26"/>
              </w:rPr>
            </w:pPr>
            <w:r>
              <w:rPr>
                <w:rFonts w:ascii="Times New Roman" w:hAnsi="Times New Roman"/>
                <w:b/>
                <w:bCs/>
                <w:iCs/>
                <w:sz w:val="26"/>
                <w:szCs w:val="26"/>
              </w:rPr>
              <w:t>MÔN: KHTN 7</w:t>
            </w:r>
          </w:p>
          <w:p w14:paraId="14F1A894" w14:textId="2A999B26" w:rsidR="006E371A" w:rsidRPr="006E371A" w:rsidRDefault="006E371A" w:rsidP="006E371A">
            <w:pPr>
              <w:spacing w:after="0" w:line="240" w:lineRule="auto"/>
              <w:jc w:val="center"/>
              <w:rPr>
                <w:rFonts w:ascii="Times New Roman" w:eastAsia="Times New Roman" w:hAnsi="Times New Roman"/>
                <w:b/>
                <w:sz w:val="26"/>
                <w:szCs w:val="26"/>
                <w:lang w:val="vi-VN"/>
              </w:rPr>
            </w:pPr>
            <w:r w:rsidRPr="006E371A">
              <w:rPr>
                <w:rFonts w:ascii="Times New Roman" w:hAnsi="Times New Roman"/>
                <w:bCs/>
                <w:i/>
                <w:iCs/>
                <w:sz w:val="26"/>
                <w:szCs w:val="26"/>
              </w:rPr>
              <w:t>Thờ</w:t>
            </w:r>
            <w:r>
              <w:rPr>
                <w:rFonts w:ascii="Times New Roman" w:hAnsi="Times New Roman"/>
                <w:bCs/>
                <w:i/>
                <w:iCs/>
                <w:sz w:val="26"/>
                <w:szCs w:val="26"/>
              </w:rPr>
              <w:t xml:space="preserve">i gian làm </w:t>
            </w:r>
            <w:proofErr w:type="gramStart"/>
            <w:r>
              <w:rPr>
                <w:rFonts w:ascii="Times New Roman" w:hAnsi="Times New Roman"/>
                <w:bCs/>
                <w:i/>
                <w:iCs/>
                <w:sz w:val="26"/>
                <w:szCs w:val="26"/>
              </w:rPr>
              <w:t>bài :</w:t>
            </w:r>
            <w:proofErr w:type="gramEnd"/>
            <w:r>
              <w:rPr>
                <w:rFonts w:ascii="Times New Roman" w:hAnsi="Times New Roman"/>
                <w:bCs/>
                <w:i/>
                <w:iCs/>
                <w:sz w:val="26"/>
                <w:szCs w:val="26"/>
              </w:rPr>
              <w:t xml:space="preserve"> 6</w:t>
            </w:r>
            <w:r w:rsidRPr="006E371A">
              <w:rPr>
                <w:rFonts w:ascii="Times New Roman" w:hAnsi="Times New Roman"/>
                <w:bCs/>
                <w:i/>
                <w:iCs/>
                <w:sz w:val="26"/>
                <w:szCs w:val="26"/>
              </w:rPr>
              <w:t>0 phút (không kể phát đề</w:t>
            </w:r>
            <w:r w:rsidRPr="006E371A">
              <w:rPr>
                <w:rFonts w:ascii="Times New Roman" w:hAnsi="Times New Roman"/>
                <w:i/>
                <w:sz w:val="26"/>
                <w:szCs w:val="26"/>
              </w:rPr>
              <w:t xml:space="preserve"> )</w:t>
            </w:r>
          </w:p>
        </w:tc>
      </w:tr>
    </w:tbl>
    <w:p w14:paraId="56FE006B" w14:textId="77777777" w:rsidR="006E371A" w:rsidRPr="006E371A" w:rsidRDefault="006E371A" w:rsidP="006E371A">
      <w:pPr>
        <w:tabs>
          <w:tab w:val="left" w:pos="1665"/>
        </w:tabs>
        <w:spacing w:before="120" w:after="120" w:line="300" w:lineRule="exact"/>
        <w:jc w:val="both"/>
        <w:rPr>
          <w:rFonts w:ascii="Times New Roman" w:hAnsi="Times New Roman"/>
          <w:b/>
          <w:sz w:val="26"/>
          <w:szCs w:val="26"/>
          <w:lang w:val="vi-VN"/>
        </w:rPr>
      </w:pPr>
      <w:r w:rsidRPr="006E371A">
        <w:rPr>
          <w:rFonts w:ascii="Times New Roman" w:hAnsi="Times New Roman"/>
          <w:b/>
          <w:sz w:val="26"/>
          <w:szCs w:val="26"/>
          <w:lang w:val="vi-VN"/>
        </w:rPr>
        <w:t>I/ TRẮC NGHIỆM: ( 4 điểm)</w:t>
      </w:r>
    </w:p>
    <w:p w14:paraId="6962EFE5" w14:textId="741C70F7" w:rsidR="006E371A" w:rsidRPr="006E371A" w:rsidRDefault="006E371A" w:rsidP="006E371A">
      <w:pPr>
        <w:tabs>
          <w:tab w:val="left" w:pos="1665"/>
        </w:tabs>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b/>
          <w:iCs/>
          <w:sz w:val="26"/>
          <w:szCs w:val="26"/>
          <w:lang w:val="vi-VN"/>
        </w:rPr>
        <w:t xml:space="preserve"> Câu 1:</w:t>
      </w:r>
      <w:r w:rsidRPr="006E371A">
        <w:rPr>
          <w:rFonts w:ascii="Times New Roman" w:eastAsia="Times New Roman" w:hAnsi="Times New Roman"/>
          <w:iCs/>
          <w:sz w:val="26"/>
          <w:szCs w:val="26"/>
          <w:lang w:val="vi-VN"/>
        </w:rPr>
        <w:t xml:space="preserve"> Nam châm có đặc tính hút các vật làm từ</w:t>
      </w:r>
    </w:p>
    <w:p w14:paraId="139A1B08" w14:textId="77777777" w:rsidR="006E371A" w:rsidRPr="006E371A" w:rsidRDefault="006E371A" w:rsidP="006E371A">
      <w:pPr>
        <w:tabs>
          <w:tab w:val="left" w:pos="1665"/>
        </w:tabs>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iCs/>
          <w:sz w:val="26"/>
          <w:szCs w:val="26"/>
          <w:lang w:val="vi-VN"/>
        </w:rPr>
        <w:t xml:space="preserve">      A.  đồng.                       B. nhôm. </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iCs/>
          <w:sz w:val="26"/>
          <w:szCs w:val="26"/>
          <w:lang w:val="vi-VN"/>
        </w:rPr>
        <w:t>C. sắt.                       D. kẽm.</w:t>
      </w:r>
    </w:p>
    <w:p w14:paraId="1A0BB888" w14:textId="0226B13D" w:rsidR="006E371A" w:rsidRPr="006E371A" w:rsidRDefault="006E371A" w:rsidP="006E371A">
      <w:pPr>
        <w:pStyle w:val="BodyText"/>
        <w:tabs>
          <w:tab w:val="left" w:pos="1665"/>
        </w:tabs>
        <w:spacing w:before="120" w:line="300" w:lineRule="exact"/>
        <w:rPr>
          <w:rFonts w:ascii="Times New Roman" w:hAnsi="Times New Roman"/>
          <w:iCs/>
          <w:sz w:val="26"/>
          <w:szCs w:val="26"/>
          <w:lang w:val="nb-NO"/>
        </w:rPr>
      </w:pPr>
      <w:r w:rsidRPr="006E371A">
        <w:rPr>
          <w:rFonts w:ascii="Times New Roman" w:hAnsi="Times New Roman"/>
          <w:b/>
          <w:sz w:val="26"/>
          <w:szCs w:val="26"/>
          <w:lang w:val="vi-VN"/>
        </w:rPr>
        <w:t xml:space="preserve">Câu 2: </w:t>
      </w:r>
      <w:r w:rsidRPr="006E371A">
        <w:rPr>
          <w:rFonts w:ascii="Times New Roman" w:hAnsi="Times New Roman"/>
          <w:sz w:val="26"/>
          <w:szCs w:val="26"/>
          <w:lang w:val="vi-VN"/>
        </w:rPr>
        <w:t xml:space="preserve">Từ trường </w:t>
      </w:r>
      <w:r w:rsidRPr="006E371A">
        <w:rPr>
          <w:rFonts w:ascii="Times New Roman" w:hAnsi="Times New Roman"/>
          <w:b/>
          <w:sz w:val="26"/>
          <w:szCs w:val="26"/>
          <w:u w:val="single"/>
          <w:lang w:val="vi-VN"/>
        </w:rPr>
        <w:t>không</w:t>
      </w:r>
      <w:r w:rsidRPr="006E371A">
        <w:rPr>
          <w:rFonts w:ascii="Times New Roman" w:hAnsi="Times New Roman"/>
          <w:sz w:val="26"/>
          <w:szCs w:val="26"/>
          <w:lang w:val="vi-VN"/>
        </w:rPr>
        <w:t xml:space="preserve"> tồn tại ở đâu?</w:t>
      </w:r>
    </w:p>
    <w:p w14:paraId="4EB2FCD7" w14:textId="77777777" w:rsidR="006E371A" w:rsidRPr="006E371A" w:rsidRDefault="006E371A" w:rsidP="006E371A">
      <w:pPr>
        <w:pStyle w:val="BodyText"/>
        <w:tabs>
          <w:tab w:val="left" w:pos="560"/>
          <w:tab w:val="left" w:pos="1665"/>
        </w:tabs>
        <w:spacing w:before="120" w:line="300" w:lineRule="exact"/>
        <w:rPr>
          <w:rFonts w:ascii="Times New Roman" w:hAnsi="Times New Roman"/>
          <w:iCs/>
          <w:sz w:val="26"/>
          <w:szCs w:val="26"/>
          <w:lang w:val="vi-VN"/>
        </w:rPr>
      </w:pPr>
      <w:r w:rsidRPr="006E371A">
        <w:rPr>
          <w:rFonts w:ascii="Times New Roman" w:hAnsi="Times New Roman"/>
          <w:iCs/>
          <w:sz w:val="26"/>
          <w:szCs w:val="26"/>
          <w:lang w:val="vi-VN"/>
        </w:rPr>
        <w:t xml:space="preserve">     A. Xung quanh Nam châm.                           B. Xung quanh dòng điện.</w:t>
      </w:r>
    </w:p>
    <w:p w14:paraId="439AB03A" w14:textId="77777777" w:rsidR="006E371A" w:rsidRPr="006E371A" w:rsidRDefault="006E371A" w:rsidP="006E371A">
      <w:pPr>
        <w:pStyle w:val="BodyText"/>
        <w:tabs>
          <w:tab w:val="left" w:pos="560"/>
          <w:tab w:val="left" w:pos="1665"/>
        </w:tabs>
        <w:spacing w:before="120" w:line="300" w:lineRule="exact"/>
        <w:rPr>
          <w:rFonts w:ascii="Times New Roman" w:hAnsi="Times New Roman"/>
          <w:iCs/>
          <w:sz w:val="26"/>
          <w:szCs w:val="26"/>
          <w:lang w:val="vi-VN"/>
        </w:rPr>
      </w:pPr>
      <w:r w:rsidRPr="006E371A">
        <w:rPr>
          <w:rFonts w:ascii="Times New Roman" w:hAnsi="Times New Roman"/>
          <w:iCs/>
          <w:sz w:val="26"/>
          <w:szCs w:val="26"/>
          <w:lang w:val="vi-VN"/>
        </w:rPr>
        <w:t xml:space="preserve">     C. Xung quanh trái đất.                                 D. Xung quanh điện tích đứng yên.</w:t>
      </w:r>
    </w:p>
    <w:p w14:paraId="20677F08" w14:textId="216A2E3B" w:rsidR="006E371A" w:rsidRPr="006E371A" w:rsidRDefault="006E371A" w:rsidP="006E371A">
      <w:pPr>
        <w:spacing w:before="120" w:after="120" w:line="300" w:lineRule="exact"/>
        <w:rPr>
          <w:rFonts w:ascii="Times New Roman" w:hAnsi="Times New Roman"/>
          <w:sz w:val="26"/>
          <w:szCs w:val="26"/>
          <w:lang w:val="vi-VN"/>
        </w:rPr>
      </w:pPr>
      <w:r w:rsidRPr="006E371A">
        <w:rPr>
          <w:rFonts w:ascii="Times New Roman" w:hAnsi="Times New Roman"/>
          <w:b/>
          <w:sz w:val="26"/>
          <w:szCs w:val="26"/>
          <w:lang w:val="vi-VN"/>
        </w:rPr>
        <w:t>Câu 3 :</w:t>
      </w:r>
      <w:r w:rsidRPr="006E371A">
        <w:rPr>
          <w:rFonts w:ascii="Times New Roman" w:hAnsi="Times New Roman"/>
          <w:sz w:val="26"/>
          <w:szCs w:val="26"/>
          <w:lang w:val="vi-VN"/>
        </w:rPr>
        <w:t xml:space="preserve"> Từ trường là không gian xung quanh</w:t>
      </w:r>
    </w:p>
    <w:p w14:paraId="3D812734" w14:textId="77777777" w:rsidR="006E371A" w:rsidRPr="006E371A" w:rsidRDefault="006E371A" w:rsidP="006E371A">
      <w:pPr>
        <w:spacing w:before="120" w:after="120" w:line="300" w:lineRule="exact"/>
        <w:rPr>
          <w:rFonts w:ascii="Times New Roman" w:hAnsi="Times New Roman"/>
          <w:sz w:val="26"/>
          <w:szCs w:val="26"/>
          <w:lang w:val="vi-VN"/>
        </w:rPr>
      </w:pPr>
      <w:r w:rsidRPr="006E371A">
        <w:rPr>
          <w:rFonts w:ascii="Times New Roman" w:hAnsi="Times New Roman"/>
          <w:sz w:val="26"/>
          <w:szCs w:val="26"/>
          <w:lang w:val="vi-VN"/>
        </w:rPr>
        <w:t xml:space="preserve">    A. điện tích đứng yên và dòng điện có khả năng tác dụng lên kim nam châm đặt trong nó.</w:t>
      </w:r>
    </w:p>
    <w:p w14:paraId="1EC9D2CE" w14:textId="77777777" w:rsidR="006E371A" w:rsidRPr="006E371A" w:rsidRDefault="006E371A" w:rsidP="006E371A">
      <w:pPr>
        <w:spacing w:before="120" w:after="120" w:line="300" w:lineRule="exact"/>
        <w:rPr>
          <w:rFonts w:ascii="Times New Roman" w:hAnsi="Times New Roman"/>
          <w:sz w:val="26"/>
          <w:szCs w:val="26"/>
          <w:lang w:val="vi-VN"/>
        </w:rPr>
      </w:pPr>
      <w:r w:rsidRPr="006E371A">
        <w:rPr>
          <w:rFonts w:ascii="Times New Roman" w:hAnsi="Times New Roman"/>
          <w:sz w:val="26"/>
          <w:szCs w:val="26"/>
          <w:lang w:val="vi-VN"/>
        </w:rPr>
        <w:t xml:space="preserve">    B. nam châm và dòng điện có khả năng tác dụng lên kim nam châm đặt trong nó.</w:t>
      </w:r>
    </w:p>
    <w:p w14:paraId="3FA8E54E" w14:textId="77777777" w:rsidR="006E371A" w:rsidRPr="006E371A" w:rsidRDefault="006E371A" w:rsidP="006E371A">
      <w:pPr>
        <w:spacing w:before="120" w:after="120" w:line="300" w:lineRule="exact"/>
        <w:rPr>
          <w:rFonts w:ascii="Times New Roman" w:hAnsi="Times New Roman"/>
          <w:sz w:val="26"/>
          <w:szCs w:val="26"/>
          <w:lang w:val="vi-VN"/>
        </w:rPr>
      </w:pPr>
      <w:r w:rsidRPr="006E371A">
        <w:rPr>
          <w:rFonts w:ascii="Times New Roman" w:hAnsi="Times New Roman"/>
          <w:sz w:val="26"/>
          <w:szCs w:val="26"/>
          <w:lang w:val="vi-VN"/>
        </w:rPr>
        <w:t xml:space="preserve">    C. điện tích có khả năng tác dụng lực điện lên kim nam châm đặt trong nó.</w:t>
      </w:r>
      <w:r w:rsidRPr="006E371A">
        <w:rPr>
          <w:rFonts w:ascii="Times New Roman" w:hAnsi="Times New Roman"/>
          <w:sz w:val="26"/>
          <w:szCs w:val="26"/>
          <w:lang w:val="vi-VN"/>
        </w:rPr>
        <w:tab/>
        <w:t xml:space="preserve">  </w:t>
      </w:r>
    </w:p>
    <w:p w14:paraId="4D71AB37" w14:textId="77777777" w:rsidR="006E371A" w:rsidRPr="006E371A" w:rsidRDefault="006E371A" w:rsidP="006E371A">
      <w:pPr>
        <w:spacing w:before="120" w:after="120" w:line="300" w:lineRule="exact"/>
        <w:rPr>
          <w:rFonts w:ascii="Times New Roman" w:hAnsi="Times New Roman"/>
          <w:sz w:val="26"/>
          <w:szCs w:val="26"/>
          <w:lang w:val="vi-VN"/>
        </w:rPr>
      </w:pPr>
      <w:r w:rsidRPr="006E371A">
        <w:rPr>
          <w:rFonts w:ascii="Times New Roman" w:hAnsi="Times New Roman"/>
          <w:sz w:val="26"/>
          <w:szCs w:val="26"/>
          <w:lang w:val="vi-VN"/>
        </w:rPr>
        <w:t xml:space="preserve">    D. dòng điện có khả năng tác dụng lực từ lên điện tíc đặt trong nó.</w:t>
      </w:r>
    </w:p>
    <w:p w14:paraId="1CC23A92" w14:textId="017C4257" w:rsidR="006E371A" w:rsidRPr="006E371A" w:rsidRDefault="006E371A" w:rsidP="006E371A">
      <w:pPr>
        <w:tabs>
          <w:tab w:val="left" w:pos="1665"/>
        </w:tabs>
        <w:spacing w:before="120" w:after="120" w:line="300" w:lineRule="exact"/>
        <w:jc w:val="both"/>
        <w:rPr>
          <w:rFonts w:ascii="Times New Roman" w:eastAsia="Times New Roman" w:hAnsi="Times New Roman"/>
          <w:iCs/>
          <w:sz w:val="26"/>
          <w:szCs w:val="26"/>
          <w:lang w:val="vi-VN"/>
        </w:rPr>
      </w:pPr>
      <w:r w:rsidRPr="006E371A">
        <w:rPr>
          <w:rFonts w:ascii="Times New Roman" w:eastAsia="Times New Roman" w:hAnsi="Times New Roman"/>
          <w:b/>
          <w:iCs/>
          <w:sz w:val="26"/>
          <w:szCs w:val="26"/>
          <w:lang w:val="vi-VN"/>
        </w:rPr>
        <w:t xml:space="preserve">Câu 4: </w:t>
      </w:r>
      <w:r w:rsidRPr="006E371A">
        <w:rPr>
          <w:rFonts w:ascii="Times New Roman" w:eastAsia="Times New Roman" w:hAnsi="Times New Roman"/>
          <w:iCs/>
          <w:sz w:val="26"/>
          <w:szCs w:val="26"/>
          <w:lang w:val="vi-VN"/>
        </w:rPr>
        <w:t xml:space="preserve">Vai trò của trao đổi chất </w:t>
      </w:r>
      <w:r w:rsidRPr="006E371A">
        <w:rPr>
          <w:rFonts w:ascii="Times New Roman" w:hAnsi="Times New Roman"/>
          <w:iCs/>
          <w:sz w:val="26"/>
          <w:szCs w:val="26"/>
          <w:lang w:val="vi-VN"/>
        </w:rPr>
        <w:t>củ</w:t>
      </w:r>
      <w:r w:rsidRPr="006E371A">
        <w:rPr>
          <w:rFonts w:ascii="Times New Roman" w:eastAsia="Times New Roman" w:hAnsi="Times New Roman"/>
          <w:iCs/>
          <w:sz w:val="26"/>
          <w:szCs w:val="26"/>
          <w:lang w:val="vi-VN"/>
        </w:rPr>
        <w:t>a cơ thể</w:t>
      </w:r>
      <w:r w:rsidRPr="006E371A">
        <w:rPr>
          <w:rFonts w:ascii="Times New Roman" w:hAnsi="Times New Roman"/>
          <w:iCs/>
          <w:sz w:val="26"/>
          <w:szCs w:val="26"/>
          <w:lang w:val="vi-VN"/>
        </w:rPr>
        <w:t xml:space="preserve"> </w:t>
      </w:r>
      <w:r w:rsidRPr="006E371A">
        <w:rPr>
          <w:rFonts w:ascii="Times New Roman" w:eastAsia="Times New Roman" w:hAnsi="Times New Roman"/>
          <w:iCs/>
          <w:sz w:val="26"/>
          <w:szCs w:val="26"/>
          <w:lang w:val="vi-VN"/>
        </w:rPr>
        <w:t xml:space="preserve"> là</w:t>
      </w:r>
    </w:p>
    <w:p w14:paraId="624DA17E" w14:textId="77777777" w:rsidR="006E371A" w:rsidRPr="006E371A" w:rsidRDefault="006E371A" w:rsidP="006E371A">
      <w:pPr>
        <w:pStyle w:val="ListParagraph"/>
        <w:numPr>
          <w:ilvl w:val="0"/>
          <w:numId w:val="28"/>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 xml:space="preserve">cung cấp năng lượng cho các hoạt động sống. </w:t>
      </w:r>
    </w:p>
    <w:p w14:paraId="5739504A" w14:textId="77777777" w:rsidR="006E371A" w:rsidRPr="006E371A" w:rsidRDefault="006E371A" w:rsidP="006E371A">
      <w:pPr>
        <w:pStyle w:val="ListParagraph"/>
        <w:numPr>
          <w:ilvl w:val="0"/>
          <w:numId w:val="28"/>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xây dựng duy trì, không sửa chữa các tế bào.</w:t>
      </w:r>
      <w:r w:rsidRPr="006E371A">
        <w:rPr>
          <w:rFonts w:ascii="Times New Roman" w:hAnsi="Times New Roman"/>
          <w:iCs/>
          <w:sz w:val="26"/>
          <w:szCs w:val="26"/>
          <w:lang w:val="vi-VN"/>
        </w:rPr>
        <w:tab/>
        <w:t xml:space="preserve">                           </w:t>
      </w:r>
    </w:p>
    <w:p w14:paraId="4CCA07D7" w14:textId="77777777" w:rsidR="006E371A" w:rsidRPr="006E371A" w:rsidRDefault="006E371A" w:rsidP="006E371A">
      <w:pPr>
        <w:tabs>
          <w:tab w:val="left" w:pos="1665"/>
        </w:tabs>
        <w:spacing w:before="120" w:after="120" w:line="300" w:lineRule="exact"/>
        <w:ind w:left="360"/>
        <w:jc w:val="both"/>
        <w:rPr>
          <w:rFonts w:ascii="Times New Roman" w:hAnsi="Times New Roman"/>
          <w:sz w:val="26"/>
          <w:szCs w:val="26"/>
          <w:lang w:val="vi-VN"/>
        </w:rPr>
      </w:pPr>
      <w:r w:rsidRPr="006E371A">
        <w:rPr>
          <w:rFonts w:ascii="Times New Roman" w:hAnsi="Times New Roman"/>
          <w:iCs/>
          <w:sz w:val="26"/>
          <w:szCs w:val="26"/>
          <w:lang w:val="vi-VN"/>
        </w:rPr>
        <w:t>C. không xây dựng duy trì nhưng sửa chữa các tế bào.</w:t>
      </w:r>
      <w:r w:rsidRPr="006E371A">
        <w:rPr>
          <w:rFonts w:ascii="Times New Roman" w:eastAsia="Times New Roman" w:hAnsi="Times New Roman"/>
          <w:iCs/>
          <w:sz w:val="26"/>
          <w:szCs w:val="26"/>
          <w:lang w:val="vi-VN"/>
        </w:rPr>
        <w:tab/>
      </w:r>
      <w:r w:rsidRPr="006E371A">
        <w:rPr>
          <w:rFonts w:ascii="Times New Roman" w:eastAsia="Times New Roman" w:hAnsi="Times New Roman"/>
          <w:iCs/>
          <w:sz w:val="26"/>
          <w:szCs w:val="26"/>
          <w:lang w:val="vi-VN"/>
        </w:rPr>
        <w:tab/>
        <w:t xml:space="preserve">          </w:t>
      </w:r>
    </w:p>
    <w:p w14:paraId="7D9B9E97" w14:textId="77777777" w:rsidR="006E371A" w:rsidRPr="006E371A" w:rsidRDefault="006E371A" w:rsidP="006E371A">
      <w:pPr>
        <w:tabs>
          <w:tab w:val="left" w:pos="1665"/>
        </w:tabs>
        <w:spacing w:before="120" w:after="120" w:line="300" w:lineRule="exact"/>
        <w:ind w:left="360"/>
        <w:jc w:val="both"/>
        <w:rPr>
          <w:rFonts w:ascii="Times New Roman" w:eastAsia="Times New Roman" w:hAnsi="Times New Roman"/>
          <w:sz w:val="26"/>
          <w:szCs w:val="26"/>
          <w:lang w:val="vi-VN"/>
        </w:rPr>
      </w:pPr>
      <w:r w:rsidRPr="006E371A">
        <w:rPr>
          <w:rFonts w:ascii="Times New Roman" w:eastAsia="Times New Roman" w:hAnsi="Times New Roman"/>
          <w:iCs/>
          <w:sz w:val="26"/>
          <w:szCs w:val="26"/>
          <w:lang w:val="vi-VN"/>
        </w:rPr>
        <w:t>D. x</w:t>
      </w:r>
      <w:r w:rsidRPr="006E371A">
        <w:rPr>
          <w:rFonts w:ascii="Times New Roman" w:hAnsi="Times New Roman"/>
          <w:iCs/>
          <w:sz w:val="26"/>
          <w:szCs w:val="26"/>
          <w:lang w:val="vi-VN"/>
        </w:rPr>
        <w:t>ây dựng mô, cơ quan và không loại bỏ các chất thải ra cơ thể.</w:t>
      </w:r>
    </w:p>
    <w:p w14:paraId="561FFEBD" w14:textId="1709B0DD" w:rsidR="006E371A" w:rsidRPr="006E371A" w:rsidRDefault="006E371A" w:rsidP="006E371A">
      <w:pPr>
        <w:spacing w:before="120" w:after="120" w:line="300" w:lineRule="exact"/>
        <w:jc w:val="both"/>
        <w:rPr>
          <w:rFonts w:ascii="Times New Roman" w:eastAsia="Times New Roman" w:hAnsi="Times New Roman"/>
          <w:sz w:val="26"/>
          <w:szCs w:val="26"/>
          <w:lang w:val="pt-BR"/>
        </w:rPr>
      </w:pPr>
      <w:r w:rsidRPr="006E371A">
        <w:rPr>
          <w:rFonts w:ascii="Times New Roman" w:eastAsia="Times New Roman" w:hAnsi="Times New Roman"/>
          <w:b/>
          <w:iCs/>
          <w:sz w:val="26"/>
          <w:szCs w:val="26"/>
          <w:lang w:val="vi-VN"/>
        </w:rPr>
        <w:t xml:space="preserve">Câu 5: </w:t>
      </w:r>
      <w:r w:rsidRPr="006E371A">
        <w:rPr>
          <w:rFonts w:ascii="Times New Roman" w:eastAsia="Times New Roman" w:hAnsi="Times New Roman"/>
          <w:iCs/>
          <w:sz w:val="26"/>
          <w:szCs w:val="26"/>
          <w:lang w:val="vi-VN"/>
        </w:rPr>
        <w:t>Cơ quan quan trọng nhất tham gia quá trình quang hợp của cây xanh là</w:t>
      </w:r>
    </w:p>
    <w:p w14:paraId="247C8A7A" w14:textId="77777777" w:rsidR="006E371A" w:rsidRPr="006E371A" w:rsidRDefault="006E371A" w:rsidP="006E371A">
      <w:pPr>
        <w:pStyle w:val="ListParagraph"/>
        <w:numPr>
          <w:ilvl w:val="0"/>
          <w:numId w:val="29"/>
        </w:numPr>
        <w:spacing w:before="120" w:after="120" w:line="300" w:lineRule="exact"/>
        <w:jc w:val="both"/>
        <w:rPr>
          <w:rFonts w:ascii="Times New Roman" w:hAnsi="Times New Roman"/>
          <w:sz w:val="26"/>
          <w:szCs w:val="26"/>
          <w:lang w:val="pt-BR"/>
        </w:rPr>
      </w:pPr>
      <w:r w:rsidRPr="006E371A">
        <w:rPr>
          <w:rFonts w:ascii="Times New Roman" w:hAnsi="Times New Roman"/>
          <w:sz w:val="26"/>
          <w:szCs w:val="26"/>
          <w:lang w:val="vi-VN"/>
        </w:rPr>
        <w:t>rễ</w:t>
      </w:r>
      <w:r w:rsidRPr="006E371A">
        <w:rPr>
          <w:rFonts w:ascii="Times New Roman" w:hAnsi="Times New Roman"/>
          <w:sz w:val="26"/>
          <w:szCs w:val="26"/>
          <w:lang w:val="pt-BR"/>
        </w:rPr>
        <w:t>.</w:t>
      </w:r>
      <w:r w:rsidRPr="006E371A">
        <w:rPr>
          <w:rFonts w:ascii="Times New Roman" w:hAnsi="Times New Roman"/>
          <w:sz w:val="26"/>
          <w:szCs w:val="26"/>
          <w:lang w:val="pt-BR"/>
        </w:rPr>
        <w:tab/>
      </w:r>
      <w:r w:rsidRPr="006E371A">
        <w:rPr>
          <w:rFonts w:ascii="Times New Roman" w:hAnsi="Times New Roman"/>
          <w:sz w:val="26"/>
          <w:szCs w:val="26"/>
          <w:lang w:val="pt-BR"/>
        </w:rPr>
        <w:tab/>
      </w:r>
      <w:r w:rsidRPr="006E371A">
        <w:rPr>
          <w:rFonts w:ascii="Times New Roman" w:hAnsi="Times New Roman"/>
          <w:sz w:val="26"/>
          <w:szCs w:val="26"/>
          <w:lang w:val="vi-VN"/>
        </w:rPr>
        <w:t xml:space="preserve">    </w:t>
      </w:r>
      <w:r w:rsidRPr="006E371A">
        <w:rPr>
          <w:rFonts w:ascii="Times New Roman" w:hAnsi="Times New Roman"/>
          <w:sz w:val="26"/>
          <w:szCs w:val="26"/>
          <w:lang w:val="pt-BR"/>
        </w:rPr>
        <w:t xml:space="preserve">B. </w:t>
      </w:r>
      <w:r w:rsidRPr="006E371A">
        <w:rPr>
          <w:rFonts w:ascii="Times New Roman" w:hAnsi="Times New Roman"/>
          <w:sz w:val="26"/>
          <w:szCs w:val="26"/>
          <w:lang w:val="vi-VN"/>
        </w:rPr>
        <w:t>Thân</w:t>
      </w:r>
      <w:r w:rsidRPr="006E371A">
        <w:rPr>
          <w:rFonts w:ascii="Times New Roman" w:hAnsi="Times New Roman"/>
          <w:sz w:val="26"/>
          <w:szCs w:val="26"/>
          <w:lang w:val="pt-BR"/>
        </w:rPr>
        <w:t>.</w:t>
      </w:r>
      <w:r w:rsidRPr="006E371A">
        <w:rPr>
          <w:rFonts w:ascii="Times New Roman" w:hAnsi="Times New Roman"/>
          <w:sz w:val="26"/>
          <w:szCs w:val="26"/>
          <w:lang w:val="pt-BR"/>
        </w:rPr>
        <w:tab/>
        <w:t xml:space="preserve">          </w:t>
      </w:r>
      <w:r w:rsidRPr="006E371A">
        <w:rPr>
          <w:rFonts w:ascii="Times New Roman" w:hAnsi="Times New Roman"/>
          <w:sz w:val="26"/>
          <w:szCs w:val="26"/>
          <w:lang w:val="vi-VN"/>
        </w:rPr>
        <w:t xml:space="preserve">   </w:t>
      </w:r>
      <w:r w:rsidRPr="006E371A">
        <w:rPr>
          <w:rFonts w:ascii="Times New Roman" w:hAnsi="Times New Roman"/>
          <w:sz w:val="26"/>
          <w:szCs w:val="26"/>
          <w:lang w:val="pt-BR"/>
        </w:rPr>
        <w:t xml:space="preserve">C. </w:t>
      </w:r>
      <w:r w:rsidRPr="006E371A">
        <w:rPr>
          <w:rFonts w:ascii="Times New Roman" w:hAnsi="Times New Roman"/>
          <w:sz w:val="26"/>
          <w:szCs w:val="26"/>
          <w:lang w:val="vi-VN"/>
        </w:rPr>
        <w:t>Lá</w:t>
      </w:r>
      <w:r w:rsidRPr="006E371A">
        <w:rPr>
          <w:rFonts w:ascii="Times New Roman" w:hAnsi="Times New Roman"/>
          <w:sz w:val="26"/>
          <w:szCs w:val="26"/>
          <w:lang w:val="pt-BR"/>
        </w:rPr>
        <w:t xml:space="preserve">.    </w:t>
      </w:r>
      <w:r w:rsidRPr="006E371A">
        <w:rPr>
          <w:rFonts w:ascii="Times New Roman" w:hAnsi="Times New Roman"/>
          <w:sz w:val="26"/>
          <w:szCs w:val="26"/>
          <w:lang w:val="pt-BR"/>
        </w:rPr>
        <w:tab/>
      </w:r>
      <w:r w:rsidRPr="006E371A">
        <w:rPr>
          <w:rFonts w:ascii="Times New Roman" w:hAnsi="Times New Roman"/>
          <w:sz w:val="26"/>
          <w:szCs w:val="26"/>
          <w:lang w:val="vi-VN"/>
        </w:rPr>
        <w:t xml:space="preserve">     </w:t>
      </w:r>
      <w:r w:rsidRPr="006E371A">
        <w:rPr>
          <w:rFonts w:ascii="Times New Roman" w:hAnsi="Times New Roman"/>
          <w:sz w:val="26"/>
          <w:szCs w:val="26"/>
          <w:lang w:val="pt-BR"/>
        </w:rPr>
        <w:t xml:space="preserve">     D. </w:t>
      </w:r>
      <w:r w:rsidRPr="006E371A">
        <w:rPr>
          <w:rFonts w:ascii="Times New Roman" w:hAnsi="Times New Roman"/>
          <w:sz w:val="26"/>
          <w:szCs w:val="26"/>
          <w:lang w:val="vi-VN"/>
        </w:rPr>
        <w:t>quả</w:t>
      </w:r>
      <w:r w:rsidRPr="006E371A">
        <w:rPr>
          <w:rFonts w:ascii="Times New Roman" w:hAnsi="Times New Roman"/>
          <w:sz w:val="26"/>
          <w:szCs w:val="26"/>
        </w:rPr>
        <w:t>.</w:t>
      </w:r>
    </w:p>
    <w:p w14:paraId="58D940C9" w14:textId="69D2DD09" w:rsidR="006E371A" w:rsidRPr="006E371A" w:rsidRDefault="006E371A" w:rsidP="006E371A">
      <w:pPr>
        <w:spacing w:before="120" w:after="120" w:line="300" w:lineRule="exact"/>
        <w:jc w:val="both"/>
        <w:rPr>
          <w:rFonts w:ascii="Times New Roman" w:eastAsia="Times New Roman" w:hAnsi="Times New Roman"/>
          <w:sz w:val="26"/>
          <w:szCs w:val="26"/>
          <w:lang w:val="pt-BR"/>
        </w:rPr>
      </w:pPr>
      <w:r w:rsidRPr="006E371A">
        <w:rPr>
          <w:rFonts w:ascii="Times New Roman" w:hAnsi="Times New Roman"/>
          <w:b/>
          <w:sz w:val="26"/>
          <w:szCs w:val="26"/>
          <w:lang w:val="vi-VN"/>
        </w:rPr>
        <w:t>Câu 6:</w:t>
      </w:r>
      <w:r w:rsidRPr="006E371A">
        <w:rPr>
          <w:rFonts w:ascii="Times New Roman" w:eastAsia="Times New Roman" w:hAnsi="Times New Roman"/>
          <w:sz w:val="26"/>
          <w:szCs w:val="26"/>
          <w:lang w:val="nl-NL"/>
        </w:rPr>
        <w:t xml:space="preserve"> </w:t>
      </w:r>
      <w:r w:rsidRPr="006E371A">
        <w:rPr>
          <w:rFonts w:ascii="Times New Roman" w:eastAsia="Times New Roman" w:hAnsi="Times New Roman"/>
          <w:sz w:val="26"/>
          <w:szCs w:val="26"/>
          <w:lang w:val="vi-VN"/>
        </w:rPr>
        <w:t>Qua</w:t>
      </w:r>
      <w:r w:rsidRPr="006E371A">
        <w:rPr>
          <w:rFonts w:ascii="Times New Roman" w:eastAsia="Times New Roman" w:hAnsi="Times New Roman"/>
          <w:sz w:val="26"/>
          <w:szCs w:val="26"/>
          <w:lang w:val="pt-BR"/>
        </w:rPr>
        <w:t>n</w:t>
      </w:r>
      <w:r w:rsidRPr="006E371A">
        <w:rPr>
          <w:rFonts w:ascii="Times New Roman" w:eastAsia="Times New Roman" w:hAnsi="Times New Roman"/>
          <w:sz w:val="26"/>
          <w:szCs w:val="26"/>
          <w:lang w:val="vi-VN"/>
        </w:rPr>
        <w:t>g hợp là quá trình sử dụng</w:t>
      </w:r>
      <w:r w:rsidRPr="006E371A">
        <w:rPr>
          <w:rFonts w:ascii="Times New Roman" w:eastAsia="Times New Roman" w:hAnsi="Times New Roman"/>
          <w:sz w:val="26"/>
          <w:szCs w:val="26"/>
          <w:lang w:val="pt-BR"/>
        </w:rPr>
        <w:t xml:space="preserve"> khí </w:t>
      </w:r>
    </w:p>
    <w:p w14:paraId="21975063" w14:textId="77777777" w:rsidR="006E371A" w:rsidRPr="006E371A" w:rsidRDefault="006E371A" w:rsidP="006E371A">
      <w:pPr>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sz w:val="26"/>
          <w:szCs w:val="26"/>
          <w:lang w:val="pt-BR"/>
        </w:rPr>
        <w:t xml:space="preserve">      </w:t>
      </w:r>
      <w:r w:rsidRPr="006E371A">
        <w:rPr>
          <w:rFonts w:ascii="Times New Roman" w:eastAsia="Times New Roman" w:hAnsi="Times New Roman"/>
          <w:sz w:val="26"/>
          <w:szCs w:val="26"/>
        </w:rPr>
        <w:t>A.</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rPr>
        <w:t xml:space="preserve">cacbonic.  </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lang w:val="nl-NL"/>
        </w:rPr>
        <w:t xml:space="preserve">C. </w:t>
      </w:r>
      <w:r w:rsidRPr="006E371A">
        <w:rPr>
          <w:rFonts w:ascii="Times New Roman" w:eastAsia="Times New Roman" w:hAnsi="Times New Roman"/>
          <w:sz w:val="26"/>
          <w:szCs w:val="26"/>
        </w:rPr>
        <w:t>hidrô.</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rPr>
        <w:t>B. oxigen.</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lang w:val="nl-NL"/>
        </w:rPr>
        <w:t xml:space="preserve">D. </w:t>
      </w:r>
      <w:r w:rsidRPr="006E371A">
        <w:rPr>
          <w:rFonts w:ascii="Times New Roman" w:eastAsia="Times New Roman" w:hAnsi="Times New Roman"/>
          <w:sz w:val="26"/>
          <w:szCs w:val="26"/>
          <w:lang w:val="vi-VN"/>
        </w:rPr>
        <w:t>cacbon đioxide.</w:t>
      </w:r>
    </w:p>
    <w:p w14:paraId="44F3B8FC" w14:textId="361D7480" w:rsidR="006E371A" w:rsidRPr="006E371A" w:rsidRDefault="006E371A" w:rsidP="006E371A">
      <w:pPr>
        <w:spacing w:before="120" w:after="120" w:line="300" w:lineRule="exact"/>
        <w:jc w:val="both"/>
        <w:rPr>
          <w:rFonts w:ascii="Times New Roman" w:eastAsia="Times New Roman" w:hAnsi="Times New Roman"/>
          <w:bCs/>
          <w:sz w:val="26"/>
          <w:szCs w:val="26"/>
          <w:lang w:val="nl-NL"/>
        </w:rPr>
      </w:pPr>
      <w:r w:rsidRPr="006E371A">
        <w:rPr>
          <w:rFonts w:ascii="Times New Roman" w:hAnsi="Times New Roman"/>
          <w:b/>
          <w:sz w:val="26"/>
          <w:szCs w:val="26"/>
          <w:lang w:val="vi-VN"/>
        </w:rPr>
        <w:t>Câu 7</w:t>
      </w:r>
      <w:r>
        <w:rPr>
          <w:rFonts w:ascii="Times New Roman" w:hAnsi="Times New Roman"/>
          <w:sz w:val="26"/>
          <w:szCs w:val="26"/>
          <w:lang w:val="vi-VN"/>
        </w:rPr>
        <w:t>:</w:t>
      </w:r>
      <w:r w:rsidRPr="006E371A">
        <w:rPr>
          <w:rFonts w:ascii="Times New Roman" w:hAnsi="Times New Roman"/>
          <w:sz w:val="26"/>
          <w:szCs w:val="26"/>
          <w:lang w:val="vi-VN"/>
        </w:rPr>
        <w:t xml:space="preserve"> Yếu tố ảnh hưởng đến quá tình quang hợp nhiều nhất là</w:t>
      </w:r>
    </w:p>
    <w:p w14:paraId="550C7F47" w14:textId="77777777" w:rsidR="006E371A" w:rsidRPr="006E371A" w:rsidRDefault="006E371A" w:rsidP="006E371A">
      <w:pPr>
        <w:pStyle w:val="ListParagraph"/>
        <w:numPr>
          <w:ilvl w:val="0"/>
          <w:numId w:val="30"/>
        </w:numPr>
        <w:spacing w:before="120" w:after="120" w:line="300" w:lineRule="exact"/>
        <w:jc w:val="both"/>
        <w:rPr>
          <w:rFonts w:ascii="Times New Roman" w:hAnsi="Times New Roman"/>
          <w:bCs/>
          <w:sz w:val="26"/>
          <w:szCs w:val="26"/>
          <w:lang w:val="nl-NL"/>
        </w:rPr>
      </w:pPr>
      <w:r w:rsidRPr="006E371A">
        <w:rPr>
          <w:rFonts w:ascii="Times New Roman" w:hAnsi="Times New Roman"/>
          <w:sz w:val="26"/>
          <w:szCs w:val="26"/>
          <w:lang w:val="vi-VN"/>
        </w:rPr>
        <w:t xml:space="preserve">ánh sáng </w:t>
      </w:r>
      <w:r w:rsidRPr="006E371A">
        <w:rPr>
          <w:rFonts w:ascii="Times New Roman" w:hAnsi="Times New Roman"/>
          <w:sz w:val="26"/>
          <w:szCs w:val="26"/>
          <w:lang w:val="nl-NL"/>
        </w:rPr>
        <w:t>.</w:t>
      </w:r>
      <w:r w:rsidRPr="006E371A">
        <w:rPr>
          <w:rFonts w:ascii="Times New Roman" w:hAnsi="Times New Roman"/>
          <w:sz w:val="26"/>
          <w:szCs w:val="26"/>
          <w:lang w:val="vi-VN"/>
        </w:rPr>
        <w:t xml:space="preserve">                   </w:t>
      </w:r>
      <w:r w:rsidRPr="006E371A">
        <w:rPr>
          <w:rFonts w:ascii="Times New Roman" w:hAnsi="Times New Roman"/>
          <w:sz w:val="26"/>
          <w:szCs w:val="26"/>
          <w:lang w:val="pt-BR"/>
        </w:rPr>
        <w:t>B.</w:t>
      </w:r>
      <w:r w:rsidRPr="006E371A">
        <w:rPr>
          <w:rFonts w:ascii="Times New Roman" w:hAnsi="Times New Roman"/>
          <w:sz w:val="26"/>
          <w:szCs w:val="26"/>
          <w:lang w:val="vi-VN"/>
        </w:rPr>
        <w:t xml:space="preserve"> nhiệt độ</w:t>
      </w:r>
      <w:r w:rsidRPr="006E371A">
        <w:rPr>
          <w:rFonts w:ascii="Times New Roman" w:hAnsi="Times New Roman"/>
          <w:sz w:val="26"/>
          <w:szCs w:val="26"/>
          <w:lang w:val="nl-NL"/>
        </w:rPr>
        <w:t>.</w:t>
      </w:r>
      <w:r w:rsidRPr="006E371A">
        <w:rPr>
          <w:rFonts w:ascii="Times New Roman" w:hAnsi="Times New Roman"/>
          <w:sz w:val="26"/>
          <w:szCs w:val="26"/>
          <w:lang w:val="pt-BR"/>
        </w:rPr>
        <w:t xml:space="preserve"> </w:t>
      </w:r>
      <w:r w:rsidRPr="006E371A">
        <w:rPr>
          <w:rFonts w:ascii="Times New Roman" w:hAnsi="Times New Roman"/>
          <w:sz w:val="26"/>
          <w:szCs w:val="26"/>
          <w:lang w:val="vi-VN"/>
        </w:rPr>
        <w:t xml:space="preserve">           </w:t>
      </w:r>
      <w:r w:rsidRPr="006E371A">
        <w:rPr>
          <w:rFonts w:ascii="Times New Roman" w:hAnsi="Times New Roman"/>
          <w:sz w:val="26"/>
          <w:szCs w:val="26"/>
          <w:lang w:val="pt-BR"/>
        </w:rPr>
        <w:t>C.</w:t>
      </w:r>
      <w:r w:rsidRPr="006E371A">
        <w:rPr>
          <w:rFonts w:ascii="Times New Roman" w:hAnsi="Times New Roman"/>
          <w:sz w:val="26"/>
          <w:szCs w:val="26"/>
          <w:lang w:val="vi-VN"/>
        </w:rPr>
        <w:t xml:space="preserve"> độ ẩm</w:t>
      </w:r>
      <w:r w:rsidRPr="006E371A">
        <w:rPr>
          <w:rFonts w:ascii="Times New Roman" w:hAnsi="Times New Roman"/>
          <w:sz w:val="26"/>
          <w:szCs w:val="26"/>
          <w:lang w:val="pt-BR"/>
        </w:rPr>
        <w:t>.</w:t>
      </w:r>
      <w:r w:rsidRPr="006E371A">
        <w:rPr>
          <w:rFonts w:ascii="Times New Roman" w:hAnsi="Times New Roman"/>
          <w:sz w:val="26"/>
          <w:szCs w:val="26"/>
          <w:lang w:val="vi-VN"/>
        </w:rPr>
        <w:t xml:space="preserve">       </w:t>
      </w:r>
      <w:r w:rsidRPr="006E371A">
        <w:rPr>
          <w:rFonts w:ascii="Times New Roman" w:hAnsi="Times New Roman"/>
          <w:sz w:val="26"/>
          <w:szCs w:val="26"/>
          <w:lang w:val="pt-BR"/>
        </w:rPr>
        <w:t xml:space="preserve">  </w:t>
      </w:r>
      <w:r w:rsidRPr="006E371A">
        <w:rPr>
          <w:rFonts w:ascii="Times New Roman" w:hAnsi="Times New Roman"/>
          <w:sz w:val="26"/>
          <w:szCs w:val="26"/>
          <w:lang w:val="vi-VN"/>
        </w:rPr>
        <w:t>D. chăm sóc.</w:t>
      </w:r>
    </w:p>
    <w:p w14:paraId="5B7B9790" w14:textId="230B1065" w:rsidR="006E371A" w:rsidRPr="006E371A" w:rsidRDefault="006E371A" w:rsidP="006E371A">
      <w:pPr>
        <w:spacing w:before="120" w:after="120" w:line="300" w:lineRule="exact"/>
        <w:jc w:val="both"/>
        <w:rPr>
          <w:rFonts w:ascii="Times New Roman" w:eastAsia="Times New Roman" w:hAnsi="Times New Roman"/>
          <w:iCs/>
          <w:sz w:val="26"/>
          <w:szCs w:val="26"/>
          <w:lang w:val="nl-NL"/>
        </w:rPr>
      </w:pPr>
      <w:r w:rsidRPr="006E371A">
        <w:rPr>
          <w:rFonts w:ascii="Times New Roman" w:eastAsia="Times New Roman" w:hAnsi="Times New Roman"/>
          <w:b/>
          <w:iCs/>
          <w:sz w:val="26"/>
          <w:szCs w:val="26"/>
          <w:lang w:val="vi-VN"/>
        </w:rPr>
        <w:t>Câu 8</w:t>
      </w:r>
      <w:r w:rsidRPr="006E371A">
        <w:rPr>
          <w:rFonts w:ascii="Times New Roman" w:eastAsia="Times New Roman" w:hAnsi="Times New Roman"/>
          <w:iCs/>
          <w:sz w:val="26"/>
          <w:szCs w:val="26"/>
          <w:lang w:val="vi-VN"/>
        </w:rPr>
        <w:t>: Một học sinh  thực hiện các bước tiến hành quang hợp của cây xanh như sau</w:t>
      </w:r>
      <w:r w:rsidRPr="006E371A">
        <w:rPr>
          <w:rFonts w:ascii="Times New Roman" w:eastAsia="Times New Roman" w:hAnsi="Times New Roman"/>
          <w:iCs/>
          <w:sz w:val="26"/>
          <w:szCs w:val="26"/>
          <w:lang w:val="nl-NL"/>
        </w:rPr>
        <w:t>:</w:t>
      </w:r>
    </w:p>
    <w:p w14:paraId="2F72682C" w14:textId="77777777" w:rsidR="006E371A" w:rsidRPr="006E371A" w:rsidRDefault="006E371A" w:rsidP="006E371A">
      <w:pPr>
        <w:pStyle w:val="ListParagraph"/>
        <w:numPr>
          <w:ilvl w:val="0"/>
          <w:numId w:val="31"/>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Lấy hai tấm kính đổ nước lên toàn bộ bề mặt tấm kính. Sau đó đặt mỗi chậu cây lên một tấm kính ướt, dùng hai chuông thủy tinh úp vào mỗi chậu cây.</w:t>
      </w:r>
    </w:p>
    <w:p w14:paraId="5313394C" w14:textId="77777777" w:rsidR="006E371A" w:rsidRPr="006E371A" w:rsidRDefault="006E371A" w:rsidP="006E371A">
      <w:pPr>
        <w:pStyle w:val="ListParagraph"/>
        <w:numPr>
          <w:ilvl w:val="0"/>
          <w:numId w:val="31"/>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Sau 4- 6 h, ngắt lá của mỗi cây để thử tinh bột bằng dung dịch iốt.</w:t>
      </w:r>
    </w:p>
    <w:p w14:paraId="238A063B" w14:textId="77777777" w:rsidR="006E371A" w:rsidRPr="006E371A" w:rsidRDefault="006E371A" w:rsidP="006E371A">
      <w:pPr>
        <w:pStyle w:val="ListParagraph"/>
        <w:numPr>
          <w:ilvl w:val="0"/>
          <w:numId w:val="31"/>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Đặt hai chậu cây khoai nlang vào chỗ tối trong 3-4 ngày.</w:t>
      </w:r>
    </w:p>
    <w:p w14:paraId="011DD550" w14:textId="77777777" w:rsidR="006E371A" w:rsidRPr="006E371A" w:rsidRDefault="006E371A" w:rsidP="006E371A">
      <w:pPr>
        <w:pStyle w:val="ListParagraph"/>
        <w:numPr>
          <w:ilvl w:val="0"/>
          <w:numId w:val="31"/>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Trong chuông A đặt thêm một cốc nước vôi trong. Đặt cả hai chuông thí nghiệm ra chô ánh sáng.</w:t>
      </w:r>
    </w:p>
    <w:p w14:paraId="708D034D" w14:textId="77777777" w:rsidR="006E371A" w:rsidRPr="006E371A" w:rsidRDefault="006E371A" w:rsidP="006E371A">
      <w:pPr>
        <w:spacing w:before="120" w:after="120" w:line="300" w:lineRule="exact"/>
        <w:ind w:left="360"/>
        <w:jc w:val="both"/>
        <w:rPr>
          <w:rFonts w:ascii="Times New Roman" w:eastAsia="Times New Roman" w:hAnsi="Times New Roman"/>
          <w:iCs/>
          <w:sz w:val="26"/>
          <w:szCs w:val="26"/>
          <w:lang w:val="vi-VN"/>
        </w:rPr>
      </w:pPr>
      <w:r w:rsidRPr="006E371A">
        <w:rPr>
          <w:rFonts w:ascii="Times New Roman" w:eastAsia="Times New Roman" w:hAnsi="Times New Roman"/>
          <w:sz w:val="26"/>
          <w:szCs w:val="26"/>
          <w:lang w:val="vi-VN" w:eastAsia="vi-VN"/>
        </w:rPr>
        <w:t>Các bước tiến hành thí nghiệm lần lượt là</w:t>
      </w:r>
    </w:p>
    <w:p w14:paraId="6CC48560" w14:textId="77777777" w:rsidR="006E371A" w:rsidRPr="006E371A" w:rsidRDefault="006E371A" w:rsidP="006E371A">
      <w:pPr>
        <w:spacing w:before="120" w:after="120" w:line="300" w:lineRule="exact"/>
        <w:jc w:val="both"/>
        <w:rPr>
          <w:rFonts w:ascii="Times New Roman" w:eastAsia="Times New Roman" w:hAnsi="Times New Roman"/>
          <w:iCs/>
          <w:sz w:val="26"/>
          <w:szCs w:val="26"/>
          <w:lang w:val="vi-VN"/>
        </w:rPr>
      </w:pPr>
      <w:r w:rsidRPr="006E371A">
        <w:rPr>
          <w:rFonts w:ascii="Times New Roman" w:eastAsia="Times New Roman" w:hAnsi="Times New Roman"/>
          <w:sz w:val="26"/>
          <w:szCs w:val="26"/>
          <w:lang w:val="vi-VN" w:eastAsia="vi-VN"/>
        </w:rPr>
        <w:t xml:space="preserve">    A. (1), (2), (3), (4)       </w:t>
      </w:r>
      <w:r w:rsidRPr="006E371A">
        <w:rPr>
          <w:rFonts w:ascii="Times New Roman" w:eastAsia="Times New Roman" w:hAnsi="Times New Roman"/>
          <w:sz w:val="26"/>
          <w:szCs w:val="26"/>
          <w:lang w:val="sv-SE" w:eastAsia="vi-VN"/>
        </w:rPr>
        <w:t>B.</w:t>
      </w:r>
      <w:r w:rsidRPr="006E371A">
        <w:rPr>
          <w:rFonts w:ascii="Times New Roman" w:eastAsia="Times New Roman" w:hAnsi="Times New Roman"/>
          <w:sz w:val="26"/>
          <w:szCs w:val="26"/>
          <w:lang w:val="vi-VN" w:eastAsia="vi-VN"/>
        </w:rPr>
        <w:t xml:space="preserve">(3), (1), (4), (2)    </w:t>
      </w:r>
      <w:r w:rsidRPr="006E371A">
        <w:rPr>
          <w:rFonts w:ascii="Times New Roman" w:eastAsia="Times New Roman" w:hAnsi="Times New Roman"/>
          <w:sz w:val="26"/>
          <w:szCs w:val="26"/>
          <w:lang w:val="sv-SE" w:eastAsia="vi-VN"/>
        </w:rPr>
        <w:t xml:space="preserve"> C.</w:t>
      </w:r>
      <w:r w:rsidRPr="006E371A">
        <w:rPr>
          <w:rFonts w:ascii="Times New Roman" w:eastAsia="Times New Roman" w:hAnsi="Times New Roman"/>
          <w:sz w:val="26"/>
          <w:szCs w:val="26"/>
          <w:lang w:val="vi-VN" w:eastAsia="vi-VN"/>
        </w:rPr>
        <w:t xml:space="preserve"> (2), (3), (4), (1)   </w:t>
      </w:r>
      <w:r w:rsidRPr="006E371A">
        <w:rPr>
          <w:rFonts w:ascii="Times New Roman" w:eastAsia="Times New Roman" w:hAnsi="Times New Roman"/>
          <w:sz w:val="26"/>
          <w:szCs w:val="26"/>
          <w:lang w:val="sv-SE" w:eastAsia="vi-VN"/>
        </w:rPr>
        <w:t xml:space="preserve"> </w:t>
      </w:r>
      <w:r w:rsidRPr="006E371A">
        <w:rPr>
          <w:rFonts w:ascii="Times New Roman" w:eastAsia="Times New Roman" w:hAnsi="Times New Roman"/>
          <w:sz w:val="26"/>
          <w:szCs w:val="26"/>
          <w:lang w:val="vi-VN" w:eastAsia="vi-VN"/>
        </w:rPr>
        <w:t xml:space="preserve"> </w:t>
      </w:r>
      <w:r w:rsidRPr="006E371A">
        <w:rPr>
          <w:rFonts w:ascii="Times New Roman" w:eastAsia="Times New Roman" w:hAnsi="Times New Roman"/>
          <w:sz w:val="26"/>
          <w:szCs w:val="26"/>
          <w:lang w:val="sv-SE" w:eastAsia="vi-VN"/>
        </w:rPr>
        <w:t>D.</w:t>
      </w:r>
      <w:r w:rsidRPr="006E371A">
        <w:rPr>
          <w:rFonts w:ascii="Times New Roman" w:eastAsia="Times New Roman" w:hAnsi="Times New Roman"/>
          <w:sz w:val="26"/>
          <w:szCs w:val="26"/>
          <w:lang w:val="vi-VN" w:eastAsia="vi-VN"/>
        </w:rPr>
        <w:t xml:space="preserve"> (1), (2), (4), (3)</w:t>
      </w:r>
    </w:p>
    <w:p w14:paraId="4A3DA88A" w14:textId="38EF0608" w:rsidR="006E371A" w:rsidRPr="006E371A" w:rsidRDefault="006E371A" w:rsidP="006E371A">
      <w:pPr>
        <w:tabs>
          <w:tab w:val="left" w:pos="1665"/>
        </w:tabs>
        <w:spacing w:before="120" w:after="120" w:line="300" w:lineRule="exact"/>
        <w:jc w:val="both"/>
        <w:rPr>
          <w:rFonts w:ascii="Times New Roman" w:eastAsia="Times New Roman" w:hAnsi="Times New Roman"/>
          <w:iCs/>
          <w:sz w:val="26"/>
          <w:szCs w:val="26"/>
          <w:lang w:val="vi-VN"/>
        </w:rPr>
      </w:pPr>
      <w:r>
        <w:rPr>
          <w:rFonts w:ascii="Times New Roman" w:eastAsia="Times New Roman" w:hAnsi="Times New Roman"/>
          <w:b/>
          <w:iCs/>
          <w:sz w:val="26"/>
          <w:szCs w:val="26"/>
          <w:lang w:val="vi-VN"/>
        </w:rPr>
        <w:t>Câu 9:</w:t>
      </w:r>
      <w:r w:rsidRPr="006E371A">
        <w:rPr>
          <w:rFonts w:ascii="Times New Roman" w:eastAsia="Times New Roman" w:hAnsi="Times New Roman"/>
          <w:iCs/>
          <w:sz w:val="26"/>
          <w:szCs w:val="26"/>
          <w:lang w:val="vi-VN"/>
        </w:rPr>
        <w:t xml:space="preserve"> Quy trình bảo quản hạt giống mà bà con nông dân thực hiện phổ biến theo quy mô gia đình được làm theo thứ tự là</w:t>
      </w:r>
    </w:p>
    <w:p w14:paraId="3A7788EE" w14:textId="77777777" w:rsidR="006E371A" w:rsidRPr="006E371A" w:rsidRDefault="006E371A" w:rsidP="006E371A">
      <w:pPr>
        <w:pStyle w:val="ListParagraph"/>
        <w:numPr>
          <w:ilvl w:val="0"/>
          <w:numId w:val="32"/>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 xml:space="preserve">thu hoạch- Tách hạt- Làm khô- Phân loại - Xử lí bảo quản- Đóng gói - Bảo quản- Sử dụng. </w:t>
      </w:r>
    </w:p>
    <w:p w14:paraId="16CCE14A" w14:textId="77777777" w:rsidR="006E371A" w:rsidRPr="006E371A" w:rsidRDefault="006E371A" w:rsidP="006E371A">
      <w:pPr>
        <w:pStyle w:val="ListParagraph"/>
        <w:numPr>
          <w:ilvl w:val="0"/>
          <w:numId w:val="32"/>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 xml:space="preserve">thu hoạch -Tách hạt - Phân loại làm sạch -Làm khô - Xử lí bảo quản - Đóng gói- Bảo quản - Sử dụng. </w:t>
      </w:r>
    </w:p>
    <w:p w14:paraId="4CEB8AA8" w14:textId="77777777" w:rsidR="006E371A" w:rsidRPr="006E371A" w:rsidRDefault="006E371A" w:rsidP="006E371A">
      <w:pPr>
        <w:pStyle w:val="ListParagraph"/>
        <w:numPr>
          <w:ilvl w:val="0"/>
          <w:numId w:val="32"/>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 xml:space="preserve">thu hoạch -Làm khô - Tách hạt - Phân loại làm sạch - Xử lí bảo quản -  Đóng gói - Bảo quản - Sử dụng. </w:t>
      </w:r>
    </w:p>
    <w:p w14:paraId="03332068" w14:textId="77777777" w:rsidR="006E371A" w:rsidRPr="006E371A" w:rsidRDefault="006E371A" w:rsidP="006E371A">
      <w:pPr>
        <w:pStyle w:val="ListParagraph"/>
        <w:numPr>
          <w:ilvl w:val="0"/>
          <w:numId w:val="32"/>
        </w:numPr>
        <w:tabs>
          <w:tab w:val="left" w:pos="1665"/>
        </w:tabs>
        <w:spacing w:before="120" w:after="120" w:line="300" w:lineRule="exact"/>
        <w:jc w:val="both"/>
        <w:rPr>
          <w:rFonts w:ascii="Times New Roman" w:hAnsi="Times New Roman"/>
          <w:sz w:val="26"/>
          <w:szCs w:val="26"/>
          <w:lang w:val="vi-VN"/>
        </w:rPr>
      </w:pPr>
      <w:r w:rsidRPr="006E371A">
        <w:rPr>
          <w:rFonts w:ascii="Times New Roman" w:hAnsi="Times New Roman"/>
          <w:iCs/>
          <w:sz w:val="26"/>
          <w:szCs w:val="26"/>
          <w:lang w:val="vi-VN"/>
        </w:rPr>
        <w:t xml:space="preserve">thu hoạch - Phân loại- Làm khô- Tách hạt- Xử lí bảo quản - Đóng gói- Bảo quản- Sử dụng. </w:t>
      </w:r>
    </w:p>
    <w:p w14:paraId="5B6EF34C" w14:textId="64FCA1C2" w:rsidR="006E371A" w:rsidRPr="006E371A" w:rsidRDefault="006E371A" w:rsidP="006E371A">
      <w:pPr>
        <w:pStyle w:val="NormalWeb"/>
        <w:shd w:val="clear" w:color="auto" w:fill="FFFFFF"/>
        <w:spacing w:before="120" w:beforeAutospacing="0" w:after="120" w:afterAutospacing="0" w:line="300" w:lineRule="exact"/>
        <w:jc w:val="both"/>
        <w:rPr>
          <w:sz w:val="26"/>
          <w:szCs w:val="26"/>
          <w:lang w:val="vi-VN"/>
        </w:rPr>
      </w:pPr>
      <w:r w:rsidRPr="006E371A">
        <w:rPr>
          <w:b/>
          <w:iCs/>
          <w:sz w:val="26"/>
          <w:szCs w:val="26"/>
          <w:lang w:val="vi-VN"/>
        </w:rPr>
        <w:t>Câu 10</w:t>
      </w:r>
      <w:r>
        <w:rPr>
          <w:iCs/>
          <w:sz w:val="26"/>
          <w:szCs w:val="26"/>
          <w:lang w:val="vi-VN"/>
        </w:rPr>
        <w:t>:</w:t>
      </w:r>
      <w:r w:rsidRPr="006E371A">
        <w:rPr>
          <w:iCs/>
          <w:sz w:val="26"/>
          <w:szCs w:val="26"/>
          <w:lang w:val="vi-VN"/>
        </w:rPr>
        <w:t xml:space="preserve"> Cây nào dưới đây chỉ có lỗ khí ở mặt trên của lá?</w:t>
      </w:r>
    </w:p>
    <w:p w14:paraId="4A788952" w14:textId="77777777" w:rsidR="006E371A" w:rsidRPr="006E371A" w:rsidRDefault="006E371A" w:rsidP="006E371A">
      <w:pPr>
        <w:pStyle w:val="NormalWeb"/>
        <w:shd w:val="clear" w:color="auto" w:fill="FFFFFF"/>
        <w:spacing w:before="120" w:beforeAutospacing="0" w:after="120" w:afterAutospacing="0" w:line="300" w:lineRule="exact"/>
        <w:jc w:val="both"/>
        <w:rPr>
          <w:sz w:val="26"/>
          <w:szCs w:val="26"/>
          <w:lang w:val="vi-VN"/>
        </w:rPr>
      </w:pPr>
      <w:r w:rsidRPr="006E371A">
        <w:rPr>
          <w:sz w:val="26"/>
          <w:szCs w:val="26"/>
          <w:lang w:val="vi-VN"/>
        </w:rPr>
        <w:t xml:space="preserve">    A. Súng.                B.  Dừa.                  C. Mác.               D. Mít.</w:t>
      </w:r>
    </w:p>
    <w:p w14:paraId="0D38F00D" w14:textId="2B1915EC" w:rsidR="006E371A" w:rsidRPr="006E371A" w:rsidRDefault="006E371A" w:rsidP="006E371A">
      <w:pPr>
        <w:spacing w:before="120" w:after="120" w:line="300" w:lineRule="exact"/>
        <w:jc w:val="both"/>
        <w:rPr>
          <w:rFonts w:ascii="Times New Roman" w:eastAsia="Times New Roman" w:hAnsi="Times New Roman"/>
          <w:iCs/>
          <w:sz w:val="26"/>
          <w:szCs w:val="26"/>
        </w:rPr>
      </w:pPr>
      <w:r w:rsidRPr="006E371A">
        <w:rPr>
          <w:rFonts w:ascii="Times New Roman" w:eastAsia="Times New Roman" w:hAnsi="Times New Roman"/>
          <w:b/>
          <w:iCs/>
          <w:sz w:val="26"/>
          <w:szCs w:val="26"/>
          <w:lang w:val="vi-VN"/>
        </w:rPr>
        <w:t xml:space="preserve">Câu 11:  </w:t>
      </w:r>
      <w:r w:rsidRPr="006E371A">
        <w:rPr>
          <w:rFonts w:ascii="Times New Roman" w:eastAsia="Times New Roman" w:hAnsi="Times New Roman"/>
          <w:iCs/>
          <w:sz w:val="26"/>
          <w:szCs w:val="26"/>
        </w:rPr>
        <w:t>Cho hình vẽ sau:</w:t>
      </w:r>
    </w:p>
    <w:p w14:paraId="5C5DCD5B" w14:textId="2E137699" w:rsidR="006E371A" w:rsidRPr="006E371A" w:rsidRDefault="006E371A" w:rsidP="006E371A">
      <w:pPr>
        <w:spacing w:after="0" w:line="288" w:lineRule="auto"/>
        <w:jc w:val="both"/>
        <w:rPr>
          <w:rFonts w:ascii="Times New Roman" w:eastAsia="Times New Roman" w:hAnsi="Times New Roman"/>
          <w:b/>
          <w:iCs/>
          <w:sz w:val="26"/>
          <w:szCs w:val="26"/>
        </w:rPr>
      </w:pPr>
      <w:r w:rsidRPr="006E371A">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5E0F26EA" wp14:editId="6D2135A2">
                <wp:simplePos x="0" y="0"/>
                <wp:positionH relativeFrom="column">
                  <wp:posOffset>1266825</wp:posOffset>
                </wp:positionH>
                <wp:positionV relativeFrom="paragraph">
                  <wp:posOffset>933450</wp:posOffset>
                </wp:positionV>
                <wp:extent cx="361950" cy="3429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CE38A" id="Rectangle 19" o:spid="_x0000_s1026" style="position:absolute;margin-left:99.75pt;margin-top:73.5pt;width: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"/>
            </w:pict>
          </mc:Fallback>
        </mc:AlternateContent>
      </w:r>
      <w:r w:rsidRPr="006E371A">
        <w:rPr>
          <w:rFonts w:ascii="Times New Roman" w:hAnsi="Times New Roman"/>
          <w:noProof/>
          <w:lang w:val="vi-VN" w:eastAsia="vi-VN"/>
        </w:rPr>
        <mc:AlternateContent>
          <mc:Choice Requires="wps">
            <w:drawing>
              <wp:anchor distT="0" distB="0" distL="114300" distR="114300" simplePos="0" relativeHeight="251661312" behindDoc="0" locked="0" layoutInCell="1" allowOverlap="1" wp14:anchorId="0654C271" wp14:editId="7C5127CA">
                <wp:simplePos x="0" y="0"/>
                <wp:positionH relativeFrom="column">
                  <wp:posOffset>304800</wp:posOffset>
                </wp:positionH>
                <wp:positionV relativeFrom="paragraph">
                  <wp:posOffset>1057275</wp:posOffset>
                </wp:positionV>
                <wp:extent cx="361950" cy="2762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BCC3" id="Rectangle 18" o:spid="_x0000_s1026" style="position:absolute;margin-left:24pt;margin-top:83.25pt;width:2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"/>
            </w:pict>
          </mc:Fallback>
        </mc:AlternateContent>
      </w:r>
      <w:r w:rsidRPr="006E371A">
        <w:rPr>
          <w:rFonts w:ascii="Times New Roman" w:eastAsia="Times New Roman" w:hAnsi="Times New Roman"/>
          <w:b/>
          <w:noProof/>
          <w:sz w:val="26"/>
          <w:szCs w:val="26"/>
          <w:lang w:val="vi-VN" w:eastAsia="vi-VN"/>
        </w:rPr>
        <w:drawing>
          <wp:inline distT="0" distB="0" distL="0" distR="0" wp14:anchorId="7CB41DF2" wp14:editId="46F0C2C2">
            <wp:extent cx="2895600" cy="2152650"/>
            <wp:effectExtent l="0" t="0" r="0" b="0"/>
            <wp:docPr id="17" name="Picture 17" descr="Description: C:\Users\Admin\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152650"/>
                    </a:xfrm>
                    <a:prstGeom prst="rect">
                      <a:avLst/>
                    </a:prstGeom>
                    <a:noFill/>
                    <a:ln>
                      <a:noFill/>
                    </a:ln>
                  </pic:spPr>
                </pic:pic>
              </a:graphicData>
            </a:graphic>
          </wp:inline>
        </w:drawing>
      </w:r>
    </w:p>
    <w:p w14:paraId="159C0376" w14:textId="77777777" w:rsidR="006E371A" w:rsidRPr="006E371A" w:rsidRDefault="006E371A" w:rsidP="006E371A">
      <w:pPr>
        <w:spacing w:before="120" w:after="120" w:line="300" w:lineRule="exact"/>
        <w:jc w:val="both"/>
        <w:rPr>
          <w:rFonts w:ascii="Times New Roman" w:eastAsia="Times New Roman" w:hAnsi="Times New Roman"/>
          <w:iCs/>
          <w:sz w:val="26"/>
          <w:szCs w:val="26"/>
        </w:rPr>
      </w:pPr>
      <w:r w:rsidRPr="006E371A">
        <w:rPr>
          <w:rFonts w:ascii="Times New Roman" w:eastAsia="Times New Roman" w:hAnsi="Times New Roman"/>
          <w:iCs/>
          <w:sz w:val="26"/>
          <w:szCs w:val="26"/>
        </w:rPr>
        <w:t>Quan sát hình vẽ trên và cho biết sự vận chuyển các chất diễn ra là</w:t>
      </w:r>
    </w:p>
    <w:p w14:paraId="1D3D92D2" w14:textId="77777777" w:rsidR="006E371A" w:rsidRPr="006E371A" w:rsidRDefault="006E371A" w:rsidP="006E371A">
      <w:pPr>
        <w:pStyle w:val="TableParagraph"/>
        <w:numPr>
          <w:ilvl w:val="0"/>
          <w:numId w:val="33"/>
        </w:numPr>
        <w:spacing w:before="120" w:after="120" w:line="300" w:lineRule="exact"/>
        <w:ind w:right="127"/>
        <w:jc w:val="both"/>
        <w:rPr>
          <w:sz w:val="26"/>
          <w:szCs w:val="26"/>
          <w:lang w:val="vi-VN"/>
        </w:rPr>
      </w:pPr>
      <w:r w:rsidRPr="006E371A">
        <w:rPr>
          <w:sz w:val="26"/>
          <w:szCs w:val="26"/>
          <w:lang w:val="vi-VN"/>
        </w:rPr>
        <w:t xml:space="preserve">các chất trong mạch </w:t>
      </w:r>
      <w:r w:rsidRPr="006E371A">
        <w:rPr>
          <w:sz w:val="26"/>
          <w:szCs w:val="26"/>
        </w:rPr>
        <w:t>rây</w:t>
      </w:r>
      <w:r w:rsidRPr="006E371A">
        <w:rPr>
          <w:sz w:val="26"/>
          <w:szCs w:val="26"/>
          <w:lang w:val="vi-VN"/>
        </w:rPr>
        <w:t xml:space="preserve"> từ rễ lên lá cây (dòng đi lên) và từ lá xuống các cơ quan trong mạch </w:t>
      </w:r>
      <w:r w:rsidRPr="006E371A">
        <w:rPr>
          <w:sz w:val="26"/>
          <w:szCs w:val="26"/>
        </w:rPr>
        <w:t>gỗ</w:t>
      </w:r>
      <w:r w:rsidRPr="006E371A">
        <w:rPr>
          <w:sz w:val="26"/>
          <w:szCs w:val="26"/>
          <w:lang w:val="vi-VN"/>
        </w:rPr>
        <w:t xml:space="preserve"> (dòng đi xuống)</w:t>
      </w:r>
      <w:r w:rsidRPr="006E371A">
        <w:rPr>
          <w:sz w:val="26"/>
          <w:szCs w:val="26"/>
        </w:rPr>
        <w:t>.</w:t>
      </w:r>
    </w:p>
    <w:p w14:paraId="5E364AAB" w14:textId="77777777" w:rsidR="006E371A" w:rsidRPr="006E371A" w:rsidRDefault="006E371A" w:rsidP="006E371A">
      <w:pPr>
        <w:pStyle w:val="TableParagraph"/>
        <w:numPr>
          <w:ilvl w:val="0"/>
          <w:numId w:val="33"/>
        </w:numPr>
        <w:spacing w:before="120" w:after="120" w:line="300" w:lineRule="exact"/>
        <w:ind w:right="127"/>
        <w:jc w:val="both"/>
        <w:rPr>
          <w:sz w:val="26"/>
          <w:szCs w:val="26"/>
          <w:lang w:val="vi-VN"/>
        </w:rPr>
      </w:pPr>
      <w:r w:rsidRPr="006E371A">
        <w:rPr>
          <w:sz w:val="26"/>
          <w:szCs w:val="26"/>
        </w:rPr>
        <w:t>nước, muối khoáng</w:t>
      </w:r>
      <w:r w:rsidRPr="006E371A">
        <w:rPr>
          <w:sz w:val="26"/>
          <w:szCs w:val="26"/>
          <w:lang w:val="vi-VN"/>
        </w:rPr>
        <w:t xml:space="preserve"> trong mạch </w:t>
      </w:r>
      <w:r w:rsidRPr="006E371A">
        <w:rPr>
          <w:sz w:val="26"/>
          <w:szCs w:val="26"/>
        </w:rPr>
        <w:t>rây</w:t>
      </w:r>
      <w:r w:rsidRPr="006E371A">
        <w:rPr>
          <w:sz w:val="26"/>
          <w:szCs w:val="26"/>
          <w:lang w:val="vi-VN"/>
        </w:rPr>
        <w:t xml:space="preserve"> từ rễ lên lá cây (dòng đi lên) và từ lá xuống các cơ quan trong mạch </w:t>
      </w:r>
      <w:r w:rsidRPr="006E371A">
        <w:rPr>
          <w:sz w:val="26"/>
          <w:szCs w:val="26"/>
        </w:rPr>
        <w:t>gỗ</w:t>
      </w:r>
      <w:r w:rsidRPr="006E371A">
        <w:rPr>
          <w:sz w:val="26"/>
          <w:szCs w:val="26"/>
          <w:lang w:val="vi-VN"/>
        </w:rPr>
        <w:t xml:space="preserve"> (dòng đi xuống)</w:t>
      </w:r>
      <w:r w:rsidRPr="006E371A">
        <w:rPr>
          <w:sz w:val="26"/>
          <w:szCs w:val="26"/>
        </w:rPr>
        <w:t>.</w:t>
      </w:r>
    </w:p>
    <w:p w14:paraId="63DB6DCB" w14:textId="77777777" w:rsidR="006E371A" w:rsidRPr="006E371A" w:rsidRDefault="006E371A" w:rsidP="006E371A">
      <w:pPr>
        <w:pStyle w:val="TableParagraph"/>
        <w:numPr>
          <w:ilvl w:val="0"/>
          <w:numId w:val="33"/>
        </w:numPr>
        <w:spacing w:before="120" w:after="120" w:line="300" w:lineRule="exact"/>
        <w:ind w:right="127"/>
        <w:jc w:val="both"/>
        <w:rPr>
          <w:sz w:val="26"/>
          <w:szCs w:val="26"/>
          <w:lang w:val="vi-VN"/>
        </w:rPr>
      </w:pPr>
      <w:r w:rsidRPr="006E371A">
        <w:rPr>
          <w:sz w:val="26"/>
          <w:szCs w:val="26"/>
          <w:lang w:val="vi-VN"/>
        </w:rPr>
        <w:t>các chất trong mạch gỗ từ rễ lên lá cây (dòng đi lên) và từ lá xuống các cơ quan trong mạch rây (dòng đi xuống)</w:t>
      </w:r>
      <w:r w:rsidRPr="006E371A">
        <w:rPr>
          <w:sz w:val="26"/>
          <w:szCs w:val="26"/>
        </w:rPr>
        <w:t>.</w:t>
      </w:r>
    </w:p>
    <w:p w14:paraId="740FDF42" w14:textId="77777777" w:rsidR="006E371A" w:rsidRPr="006E371A" w:rsidRDefault="006E371A" w:rsidP="006E371A">
      <w:pPr>
        <w:pStyle w:val="TableParagraph"/>
        <w:numPr>
          <w:ilvl w:val="0"/>
          <w:numId w:val="33"/>
        </w:numPr>
        <w:spacing w:before="120" w:after="120" w:line="300" w:lineRule="exact"/>
        <w:ind w:right="127"/>
        <w:jc w:val="both"/>
        <w:rPr>
          <w:sz w:val="26"/>
          <w:szCs w:val="26"/>
          <w:lang w:val="vi-VN"/>
        </w:rPr>
      </w:pPr>
      <w:r w:rsidRPr="006E371A">
        <w:rPr>
          <w:sz w:val="26"/>
          <w:szCs w:val="26"/>
          <w:lang w:val="vi-VN"/>
        </w:rPr>
        <w:t xml:space="preserve">chất </w:t>
      </w:r>
      <w:r w:rsidRPr="006E371A">
        <w:rPr>
          <w:sz w:val="26"/>
          <w:szCs w:val="26"/>
        </w:rPr>
        <w:t>hữu cơ</w:t>
      </w:r>
      <w:r w:rsidRPr="006E371A">
        <w:rPr>
          <w:sz w:val="26"/>
          <w:szCs w:val="26"/>
          <w:lang w:val="vi-VN"/>
        </w:rPr>
        <w:t xml:space="preserve"> từ</w:t>
      </w:r>
      <w:r w:rsidRPr="006E371A">
        <w:rPr>
          <w:sz w:val="26"/>
          <w:szCs w:val="26"/>
        </w:rPr>
        <w:t xml:space="preserve"> mạch gỗ</w:t>
      </w:r>
      <w:r w:rsidRPr="006E371A">
        <w:rPr>
          <w:sz w:val="26"/>
          <w:szCs w:val="26"/>
          <w:lang w:val="vi-VN"/>
        </w:rPr>
        <w:t xml:space="preserve"> rễ lên lá cây (dòng đi lên) và từ lá xuống các cơ quan trong mạch </w:t>
      </w:r>
      <w:r w:rsidRPr="006E371A">
        <w:rPr>
          <w:sz w:val="26"/>
          <w:szCs w:val="26"/>
        </w:rPr>
        <w:t>rây</w:t>
      </w:r>
      <w:r w:rsidRPr="006E371A">
        <w:rPr>
          <w:sz w:val="26"/>
          <w:szCs w:val="26"/>
          <w:lang w:val="vi-VN"/>
        </w:rPr>
        <w:t xml:space="preserve"> (dòng đi xuống)</w:t>
      </w:r>
      <w:r w:rsidRPr="006E371A">
        <w:rPr>
          <w:sz w:val="26"/>
          <w:szCs w:val="26"/>
        </w:rPr>
        <w:t>.</w:t>
      </w:r>
    </w:p>
    <w:p w14:paraId="1FF4D101" w14:textId="083B9373" w:rsidR="006E371A" w:rsidRPr="006E371A" w:rsidRDefault="006E371A" w:rsidP="006E371A">
      <w:pPr>
        <w:pStyle w:val="TableParagraph"/>
        <w:spacing w:before="120" w:after="120" w:line="300" w:lineRule="exact"/>
        <w:ind w:right="127"/>
        <w:jc w:val="both"/>
        <w:rPr>
          <w:sz w:val="26"/>
          <w:szCs w:val="26"/>
          <w:lang w:val="vi-VN"/>
        </w:rPr>
      </w:pPr>
      <w:r w:rsidRPr="006E371A">
        <w:rPr>
          <w:b/>
          <w:iCs/>
          <w:sz w:val="26"/>
          <w:szCs w:val="26"/>
          <w:lang w:val="vi-VN"/>
        </w:rPr>
        <w:t xml:space="preserve">Câu 12:  </w:t>
      </w:r>
      <w:r w:rsidRPr="006E371A">
        <w:rPr>
          <w:iCs/>
          <w:sz w:val="26"/>
          <w:szCs w:val="26"/>
          <w:lang w:val="vi-VN"/>
        </w:rPr>
        <w:t>Trật tự đúng về đường đi của máu trong hệ tuần hoàn kín ở người là</w:t>
      </w:r>
    </w:p>
    <w:p w14:paraId="0E02C7BE" w14:textId="61B9925B" w:rsidR="006E371A" w:rsidRPr="006E371A" w:rsidRDefault="006E371A" w:rsidP="006E371A">
      <w:pPr>
        <w:pStyle w:val="ListParagraph"/>
        <w:numPr>
          <w:ilvl w:val="0"/>
          <w:numId w:val="34"/>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 xml:space="preserve">tim </w:t>
      </w:r>
      <w:r w:rsidRPr="006E371A">
        <w:rPr>
          <w:rFonts w:ascii="Times New Roman" w:hAnsi="Times New Roman"/>
          <w:noProof/>
          <w:position w:val="-6"/>
          <w:sz w:val="26"/>
          <w:szCs w:val="26"/>
          <w:lang w:val="vi-VN" w:eastAsia="vi-VN"/>
        </w:rPr>
        <w:drawing>
          <wp:inline distT="0" distB="0" distL="0" distR="0" wp14:anchorId="24EDD642" wp14:editId="583AC58D">
            <wp:extent cx="190500"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iCs/>
          <w:sz w:val="26"/>
          <w:szCs w:val="26"/>
          <w:lang w:val="vi-VN"/>
        </w:rPr>
        <w:t xml:space="preserve"> động mạch </w:t>
      </w:r>
      <w:r w:rsidRPr="006E371A">
        <w:rPr>
          <w:rFonts w:ascii="Times New Roman" w:hAnsi="Times New Roman"/>
          <w:noProof/>
          <w:position w:val="-6"/>
          <w:sz w:val="26"/>
          <w:szCs w:val="26"/>
          <w:lang w:val="vi-VN" w:eastAsia="vi-VN"/>
        </w:rPr>
        <w:drawing>
          <wp:inline distT="0" distB="0" distL="0" distR="0" wp14:anchorId="534179DE" wp14:editId="2266E438">
            <wp:extent cx="190500"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tĩnh mạch</w:t>
      </w:r>
      <w:r w:rsidRPr="006E371A">
        <w:rPr>
          <w:rFonts w:ascii="Times New Roman" w:hAnsi="Times New Roman"/>
          <w:noProof/>
          <w:position w:val="-6"/>
          <w:sz w:val="26"/>
          <w:szCs w:val="26"/>
          <w:lang w:val="vi-VN" w:eastAsia="vi-VN"/>
        </w:rPr>
        <w:drawing>
          <wp:inline distT="0" distB="0" distL="0" distR="0" wp14:anchorId="11ED15F7" wp14:editId="53DF1AEC">
            <wp:extent cx="19050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mao mạch </w:t>
      </w:r>
      <w:r w:rsidRPr="006E371A">
        <w:rPr>
          <w:rFonts w:ascii="Times New Roman" w:hAnsi="Times New Roman"/>
          <w:noProof/>
          <w:position w:val="-6"/>
          <w:sz w:val="26"/>
          <w:szCs w:val="26"/>
          <w:lang w:val="vi-VN" w:eastAsia="vi-VN"/>
        </w:rPr>
        <w:drawing>
          <wp:inline distT="0" distB="0" distL="0" distR="0" wp14:anchorId="4F704FD0" wp14:editId="47113A54">
            <wp:extent cx="190500"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tim.</w:t>
      </w:r>
    </w:p>
    <w:p w14:paraId="1BB5763A" w14:textId="55D70B69" w:rsidR="006E371A" w:rsidRPr="006E371A" w:rsidRDefault="006E371A" w:rsidP="006E371A">
      <w:pPr>
        <w:pStyle w:val="ListParagraph"/>
        <w:numPr>
          <w:ilvl w:val="0"/>
          <w:numId w:val="34"/>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 xml:space="preserve">tim </w:t>
      </w:r>
      <w:r w:rsidRPr="006E371A">
        <w:rPr>
          <w:rFonts w:ascii="Times New Roman" w:hAnsi="Times New Roman"/>
          <w:noProof/>
          <w:position w:val="-6"/>
          <w:sz w:val="26"/>
          <w:szCs w:val="26"/>
          <w:lang w:val="vi-VN" w:eastAsia="vi-VN"/>
        </w:rPr>
        <w:drawing>
          <wp:inline distT="0" distB="0" distL="0" distR="0" wp14:anchorId="22B2C96A" wp14:editId="00BFB6DE">
            <wp:extent cx="190500"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iCs/>
          <w:sz w:val="26"/>
          <w:szCs w:val="26"/>
          <w:lang w:val="vi-VN"/>
        </w:rPr>
        <w:t xml:space="preserve"> động mạch </w:t>
      </w:r>
      <w:r w:rsidRPr="006E371A">
        <w:rPr>
          <w:rFonts w:ascii="Times New Roman" w:hAnsi="Times New Roman"/>
          <w:noProof/>
          <w:position w:val="-6"/>
          <w:sz w:val="26"/>
          <w:szCs w:val="26"/>
          <w:lang w:val="vi-VN" w:eastAsia="vi-VN"/>
        </w:rPr>
        <w:drawing>
          <wp:inline distT="0" distB="0" distL="0" distR="0" wp14:anchorId="3FE59BBC" wp14:editId="65FB836B">
            <wp:extent cx="19050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mao mạch</w:t>
      </w:r>
      <w:r w:rsidRPr="006E371A">
        <w:rPr>
          <w:rFonts w:ascii="Times New Roman" w:hAnsi="Times New Roman"/>
          <w:noProof/>
          <w:position w:val="-6"/>
          <w:sz w:val="26"/>
          <w:szCs w:val="26"/>
          <w:lang w:val="vi-VN" w:eastAsia="vi-VN"/>
        </w:rPr>
        <w:drawing>
          <wp:inline distT="0" distB="0" distL="0" distR="0" wp14:anchorId="669445EC" wp14:editId="34D970A6">
            <wp:extent cx="19050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tĩnh mạch </w:t>
      </w:r>
      <w:r w:rsidRPr="006E371A">
        <w:rPr>
          <w:rFonts w:ascii="Times New Roman" w:hAnsi="Times New Roman"/>
          <w:noProof/>
          <w:position w:val="-6"/>
          <w:sz w:val="26"/>
          <w:szCs w:val="26"/>
          <w:lang w:val="vi-VN" w:eastAsia="vi-VN"/>
        </w:rPr>
        <w:drawing>
          <wp:inline distT="0" distB="0" distL="0" distR="0" wp14:anchorId="614B6BA3" wp14:editId="7E9583C1">
            <wp:extent cx="19050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tim.</w:t>
      </w:r>
    </w:p>
    <w:p w14:paraId="1B855D5F" w14:textId="7DB0E5FD" w:rsidR="006E371A" w:rsidRPr="006E371A" w:rsidRDefault="006E371A" w:rsidP="006E371A">
      <w:pPr>
        <w:pStyle w:val="ListParagraph"/>
        <w:numPr>
          <w:ilvl w:val="0"/>
          <w:numId w:val="34"/>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 xml:space="preserve">tim </w:t>
      </w:r>
      <w:r w:rsidRPr="006E371A">
        <w:rPr>
          <w:rFonts w:ascii="Times New Roman" w:hAnsi="Times New Roman"/>
          <w:noProof/>
          <w:position w:val="-6"/>
          <w:sz w:val="26"/>
          <w:szCs w:val="26"/>
          <w:lang w:val="vi-VN" w:eastAsia="vi-VN"/>
        </w:rPr>
        <w:drawing>
          <wp:inline distT="0" distB="0" distL="0" distR="0" wp14:anchorId="256D448D" wp14:editId="0FBA6B3E">
            <wp:extent cx="190500"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iCs/>
          <w:sz w:val="26"/>
          <w:szCs w:val="26"/>
          <w:lang w:val="vi-VN"/>
        </w:rPr>
        <w:t xml:space="preserve"> mao mạch </w:t>
      </w:r>
      <w:r w:rsidRPr="006E371A">
        <w:rPr>
          <w:rFonts w:ascii="Times New Roman" w:hAnsi="Times New Roman"/>
          <w:noProof/>
          <w:position w:val="-6"/>
          <w:sz w:val="26"/>
          <w:szCs w:val="26"/>
          <w:lang w:val="vi-VN" w:eastAsia="vi-VN"/>
        </w:rPr>
        <w:drawing>
          <wp:inline distT="0" distB="0" distL="0" distR="0" wp14:anchorId="6BEBA41F" wp14:editId="7E7414B7">
            <wp:extent cx="1905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động mạch</w:t>
      </w:r>
      <w:r w:rsidRPr="006E371A">
        <w:rPr>
          <w:rFonts w:ascii="Times New Roman" w:hAnsi="Times New Roman"/>
          <w:noProof/>
          <w:position w:val="-6"/>
          <w:sz w:val="26"/>
          <w:szCs w:val="26"/>
          <w:lang w:val="vi-VN" w:eastAsia="vi-VN"/>
        </w:rPr>
        <w:drawing>
          <wp:inline distT="0" distB="0" distL="0" distR="0" wp14:anchorId="4A041D5E" wp14:editId="423C1F83">
            <wp:extent cx="1905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tĩnh mạch </w:t>
      </w:r>
      <w:r w:rsidRPr="006E371A">
        <w:rPr>
          <w:rFonts w:ascii="Times New Roman" w:hAnsi="Times New Roman"/>
          <w:noProof/>
          <w:position w:val="-6"/>
          <w:sz w:val="26"/>
          <w:szCs w:val="26"/>
          <w:lang w:val="vi-VN" w:eastAsia="vi-VN"/>
        </w:rPr>
        <w:drawing>
          <wp:inline distT="0" distB="0" distL="0" distR="0" wp14:anchorId="1AE76C67" wp14:editId="6F077933">
            <wp:extent cx="1905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tim.</w:t>
      </w:r>
    </w:p>
    <w:p w14:paraId="665BD83B" w14:textId="248FD2D0" w:rsidR="006E371A" w:rsidRPr="006E371A" w:rsidRDefault="006E371A" w:rsidP="006E371A">
      <w:pPr>
        <w:pStyle w:val="ListParagraph"/>
        <w:numPr>
          <w:ilvl w:val="0"/>
          <w:numId w:val="34"/>
        </w:numPr>
        <w:spacing w:before="120" w:after="120" w:line="300" w:lineRule="exact"/>
        <w:jc w:val="both"/>
        <w:rPr>
          <w:rFonts w:ascii="Times New Roman" w:hAnsi="Times New Roman"/>
          <w:iCs/>
          <w:sz w:val="26"/>
          <w:szCs w:val="26"/>
          <w:lang w:val="vi-VN"/>
        </w:rPr>
      </w:pPr>
      <w:r w:rsidRPr="006E371A">
        <w:rPr>
          <w:rFonts w:ascii="Times New Roman" w:hAnsi="Times New Roman"/>
          <w:iCs/>
          <w:sz w:val="26"/>
          <w:szCs w:val="26"/>
          <w:lang w:val="vi-VN"/>
        </w:rPr>
        <w:t xml:space="preserve">tim </w:t>
      </w:r>
      <w:r w:rsidRPr="006E371A">
        <w:rPr>
          <w:rFonts w:ascii="Times New Roman" w:hAnsi="Times New Roman"/>
          <w:noProof/>
          <w:position w:val="-6"/>
          <w:sz w:val="26"/>
          <w:szCs w:val="26"/>
          <w:lang w:val="vi-VN" w:eastAsia="vi-VN"/>
        </w:rPr>
        <w:drawing>
          <wp:inline distT="0" distB="0" distL="0" distR="0" wp14:anchorId="3B36694F" wp14:editId="246DD4F7">
            <wp:extent cx="1905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iCs/>
          <w:sz w:val="26"/>
          <w:szCs w:val="26"/>
          <w:lang w:val="vi-VN"/>
        </w:rPr>
        <w:t xml:space="preserve"> động mạch </w:t>
      </w:r>
      <w:r w:rsidRPr="006E371A">
        <w:rPr>
          <w:rFonts w:ascii="Times New Roman" w:hAnsi="Times New Roman"/>
          <w:noProof/>
          <w:position w:val="-6"/>
          <w:sz w:val="26"/>
          <w:szCs w:val="26"/>
          <w:lang w:val="vi-VN" w:eastAsia="vi-VN"/>
        </w:rPr>
        <w:drawing>
          <wp:inline distT="0" distB="0" distL="0" distR="0" wp14:anchorId="3172D6E3" wp14:editId="033A6242">
            <wp:extent cx="19050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mao mạch</w:t>
      </w:r>
      <w:r w:rsidRPr="006E371A">
        <w:rPr>
          <w:rFonts w:ascii="Times New Roman" w:hAnsi="Times New Roman"/>
          <w:noProof/>
          <w:position w:val="-6"/>
          <w:sz w:val="26"/>
          <w:szCs w:val="26"/>
          <w:lang w:val="vi-VN" w:eastAsia="vi-VN"/>
        </w:rPr>
        <w:drawing>
          <wp:inline distT="0" distB="0" distL="0" distR="0" wp14:anchorId="1DAA9E7B" wp14:editId="119CEDA9">
            <wp:extent cx="1905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 xml:space="preserve"> động mạch </w:t>
      </w:r>
      <w:r w:rsidRPr="006E371A">
        <w:rPr>
          <w:rFonts w:ascii="Times New Roman" w:hAnsi="Times New Roman"/>
          <w:noProof/>
          <w:position w:val="-6"/>
          <w:sz w:val="26"/>
          <w:szCs w:val="26"/>
          <w:lang w:val="vi-VN" w:eastAsia="vi-VN"/>
        </w:rPr>
        <w:drawing>
          <wp:inline distT="0" distB="0" distL="0" distR="0" wp14:anchorId="358E8A42" wp14:editId="5D80CB4B">
            <wp:extent cx="1905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6E371A">
        <w:rPr>
          <w:rFonts w:ascii="Times New Roman" w:hAnsi="Times New Roman"/>
          <w:sz w:val="26"/>
          <w:szCs w:val="26"/>
          <w:lang w:val="nl-NL"/>
        </w:rPr>
        <w:t>tim.</w:t>
      </w:r>
    </w:p>
    <w:p w14:paraId="6C833DA7" w14:textId="3A1658B8" w:rsidR="006E371A" w:rsidRPr="006E371A" w:rsidRDefault="006E371A" w:rsidP="006E371A">
      <w:pPr>
        <w:spacing w:before="120" w:after="120" w:line="300" w:lineRule="exact"/>
        <w:jc w:val="both"/>
        <w:rPr>
          <w:rFonts w:ascii="Times New Roman" w:eastAsia="Times New Roman" w:hAnsi="Times New Roman"/>
          <w:sz w:val="26"/>
          <w:szCs w:val="26"/>
          <w:lang w:val="vi-VN"/>
        </w:rPr>
      </w:pPr>
      <w:r w:rsidRPr="006E371A">
        <w:rPr>
          <w:rFonts w:ascii="Times New Roman" w:hAnsi="Times New Roman"/>
          <w:b/>
          <w:sz w:val="26"/>
          <w:szCs w:val="26"/>
          <w:lang w:val="vi-VN"/>
        </w:rPr>
        <w:t>Câu 13:</w:t>
      </w:r>
      <w:r w:rsidRPr="006E371A">
        <w:rPr>
          <w:rFonts w:ascii="Times New Roman" w:eastAsia="Times New Roman" w:hAnsi="Times New Roman"/>
          <w:sz w:val="26"/>
          <w:szCs w:val="26"/>
          <w:lang w:val="nl-NL"/>
        </w:rPr>
        <w:t xml:space="preserve"> </w:t>
      </w:r>
      <w:r w:rsidRPr="006E371A">
        <w:rPr>
          <w:rFonts w:ascii="Times New Roman" w:eastAsia="Times New Roman" w:hAnsi="Times New Roman"/>
          <w:sz w:val="26"/>
          <w:szCs w:val="26"/>
          <w:lang w:val="vi-VN"/>
        </w:rPr>
        <w:t xml:space="preserve"> Cảm ứng thực vật là</w:t>
      </w:r>
    </w:p>
    <w:p w14:paraId="01E110EE" w14:textId="77777777" w:rsidR="006E371A" w:rsidRPr="006E371A" w:rsidRDefault="006E371A" w:rsidP="006E371A">
      <w:pPr>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sz w:val="26"/>
          <w:szCs w:val="26"/>
          <w:lang w:val="vi-VN"/>
        </w:rPr>
        <w:t xml:space="preserve">    A. khả năng tiếp nhận, xử lý các kích thích của môi trường.</w:t>
      </w:r>
    </w:p>
    <w:p w14:paraId="3253253F" w14:textId="77777777" w:rsidR="006E371A" w:rsidRPr="006E371A" w:rsidRDefault="006E371A" w:rsidP="006E371A">
      <w:pPr>
        <w:spacing w:before="120" w:after="120" w:line="300" w:lineRule="exact"/>
        <w:jc w:val="both"/>
        <w:rPr>
          <w:rFonts w:ascii="Times New Roman" w:eastAsia="Times New Roman" w:hAnsi="Times New Roman"/>
          <w:sz w:val="26"/>
          <w:szCs w:val="26"/>
          <w:lang w:val="nl-NL"/>
        </w:rPr>
      </w:pPr>
      <w:r w:rsidRPr="006E371A">
        <w:rPr>
          <w:rFonts w:ascii="Times New Roman" w:eastAsia="Times New Roman" w:hAnsi="Times New Roman"/>
          <w:sz w:val="26"/>
          <w:szCs w:val="26"/>
          <w:lang w:val="nl-NL"/>
        </w:rPr>
        <w:t xml:space="preserve">    B.</w:t>
      </w:r>
      <w:r w:rsidRPr="006E371A">
        <w:rPr>
          <w:rFonts w:ascii="Times New Roman" w:eastAsia="Times New Roman" w:hAnsi="Times New Roman"/>
          <w:sz w:val="26"/>
          <w:szCs w:val="26"/>
          <w:lang w:val="vi-VN"/>
        </w:rPr>
        <w:t xml:space="preserve"> sự biến đổi cơ thể thích nghi với đời sống.</w:t>
      </w:r>
      <w:r w:rsidRPr="006E371A">
        <w:rPr>
          <w:rFonts w:ascii="Times New Roman" w:eastAsia="Times New Roman" w:hAnsi="Times New Roman"/>
          <w:sz w:val="26"/>
          <w:szCs w:val="26"/>
          <w:lang w:val="nl-NL"/>
        </w:rPr>
        <w:t xml:space="preserve"> </w:t>
      </w:r>
    </w:p>
    <w:p w14:paraId="3AC8B0DD" w14:textId="77777777" w:rsidR="006E371A" w:rsidRPr="006E371A" w:rsidRDefault="006E371A" w:rsidP="006E371A">
      <w:pPr>
        <w:spacing w:before="120" w:after="120" w:line="300" w:lineRule="exact"/>
        <w:jc w:val="both"/>
        <w:rPr>
          <w:rFonts w:ascii="Times New Roman" w:eastAsia="Times New Roman" w:hAnsi="Times New Roman"/>
          <w:sz w:val="26"/>
          <w:szCs w:val="26"/>
          <w:lang w:val="nl-NL"/>
        </w:rPr>
      </w:pPr>
      <w:r w:rsidRPr="006E371A">
        <w:rPr>
          <w:rFonts w:ascii="Times New Roman" w:eastAsia="Times New Roman" w:hAnsi="Times New Roman"/>
          <w:sz w:val="26"/>
          <w:szCs w:val="26"/>
          <w:lang w:val="nl-NL"/>
        </w:rPr>
        <w:t xml:space="preserve">    C. </w:t>
      </w:r>
      <w:r w:rsidRPr="006E371A">
        <w:rPr>
          <w:rFonts w:ascii="Times New Roman" w:eastAsia="Times New Roman" w:hAnsi="Times New Roman"/>
          <w:sz w:val="26"/>
          <w:szCs w:val="26"/>
          <w:lang w:val="vi-VN"/>
        </w:rPr>
        <w:t xml:space="preserve">quá trình hô hấp, </w:t>
      </w:r>
      <w:r w:rsidRPr="006E371A">
        <w:rPr>
          <w:rFonts w:ascii="Times New Roman" w:eastAsia="Times New Roman" w:hAnsi="Times New Roman"/>
          <w:sz w:val="26"/>
          <w:szCs w:val="26"/>
          <w:lang w:val="nl-NL"/>
        </w:rPr>
        <w:t xml:space="preserve"> </w:t>
      </w:r>
      <w:r w:rsidRPr="006E371A">
        <w:rPr>
          <w:rFonts w:ascii="Times New Roman" w:eastAsia="Times New Roman" w:hAnsi="Times New Roman"/>
          <w:sz w:val="26"/>
          <w:szCs w:val="26"/>
          <w:lang w:val="vi-VN"/>
        </w:rPr>
        <w:t>trao đổi chất.</w:t>
      </w:r>
    </w:p>
    <w:p w14:paraId="4035E9FF" w14:textId="77777777" w:rsidR="006E371A" w:rsidRPr="006E371A" w:rsidRDefault="006E371A" w:rsidP="006E371A">
      <w:pPr>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sz w:val="26"/>
          <w:szCs w:val="26"/>
          <w:lang w:val="nl-NL"/>
        </w:rPr>
        <w:t xml:space="preserve">    D. </w:t>
      </w:r>
      <w:r w:rsidRPr="006E371A">
        <w:rPr>
          <w:rFonts w:ascii="Times New Roman" w:eastAsia="Times New Roman" w:hAnsi="Times New Roman"/>
          <w:sz w:val="26"/>
          <w:szCs w:val="26"/>
          <w:lang w:val="vi-VN"/>
        </w:rPr>
        <w:t>khả năng tiếp nhận và phản ứng thích hợp với các kích thích từ môi tường.</w:t>
      </w:r>
    </w:p>
    <w:p w14:paraId="6F5EC210" w14:textId="2BA597AB" w:rsidR="006E371A" w:rsidRPr="006E371A" w:rsidRDefault="006E371A" w:rsidP="006E371A">
      <w:pPr>
        <w:spacing w:before="120" w:after="120" w:line="300" w:lineRule="exact"/>
        <w:jc w:val="both"/>
        <w:rPr>
          <w:rFonts w:ascii="Times New Roman" w:eastAsia="Times New Roman" w:hAnsi="Times New Roman"/>
          <w:iCs/>
          <w:sz w:val="26"/>
          <w:szCs w:val="26"/>
          <w:lang w:val="vi-VN"/>
        </w:rPr>
      </w:pPr>
      <w:r w:rsidRPr="006E371A">
        <w:rPr>
          <w:rFonts w:ascii="Times New Roman" w:eastAsia="Times New Roman" w:hAnsi="Times New Roman"/>
          <w:b/>
          <w:iCs/>
          <w:sz w:val="26"/>
          <w:szCs w:val="26"/>
          <w:lang w:val="vi-VN"/>
        </w:rPr>
        <w:t>Câu 14</w:t>
      </w:r>
      <w:r w:rsidRPr="006E371A">
        <w:rPr>
          <w:rFonts w:ascii="Times New Roman" w:eastAsia="Times New Roman" w:hAnsi="Times New Roman"/>
          <w:iCs/>
          <w:sz w:val="26"/>
          <w:szCs w:val="26"/>
          <w:lang w:val="vi-VN"/>
        </w:rPr>
        <w:t>: Giả sử em đang đi chơi bất ngờ gặp một con rắn to ngay trước mặt, em có thể phản  ứng như thế nào?</w:t>
      </w:r>
    </w:p>
    <w:p w14:paraId="2147C545" w14:textId="77777777" w:rsidR="006E371A" w:rsidRPr="006E371A" w:rsidRDefault="006E371A" w:rsidP="006E371A">
      <w:pPr>
        <w:pStyle w:val="ListParagraph"/>
        <w:numPr>
          <w:ilvl w:val="0"/>
          <w:numId w:val="35"/>
        </w:numPr>
        <w:spacing w:before="120" w:after="120" w:line="300" w:lineRule="exact"/>
        <w:jc w:val="both"/>
        <w:rPr>
          <w:rFonts w:ascii="Times New Roman" w:hAnsi="Times New Roman"/>
          <w:iCs/>
          <w:sz w:val="26"/>
          <w:szCs w:val="26"/>
        </w:rPr>
      </w:pPr>
      <w:r w:rsidRPr="006E371A">
        <w:rPr>
          <w:rFonts w:ascii="Times New Roman" w:hAnsi="Times New Roman"/>
          <w:iCs/>
          <w:sz w:val="26"/>
          <w:szCs w:val="26"/>
        </w:rPr>
        <w:t>Bỏ chạy.</w:t>
      </w:r>
    </w:p>
    <w:p w14:paraId="59679971" w14:textId="77777777" w:rsidR="006E371A" w:rsidRPr="006E371A" w:rsidRDefault="006E371A" w:rsidP="006E371A">
      <w:pPr>
        <w:pStyle w:val="ListParagraph"/>
        <w:numPr>
          <w:ilvl w:val="0"/>
          <w:numId w:val="35"/>
        </w:numPr>
        <w:spacing w:before="120" w:after="120" w:line="300" w:lineRule="exact"/>
        <w:jc w:val="both"/>
        <w:rPr>
          <w:rFonts w:ascii="Times New Roman" w:hAnsi="Times New Roman"/>
          <w:iCs/>
          <w:sz w:val="26"/>
          <w:szCs w:val="26"/>
        </w:rPr>
      </w:pPr>
      <w:r w:rsidRPr="006E371A">
        <w:rPr>
          <w:rFonts w:ascii="Times New Roman" w:hAnsi="Times New Roman"/>
          <w:iCs/>
          <w:sz w:val="26"/>
          <w:szCs w:val="26"/>
        </w:rPr>
        <w:t>Tìm gậy hoặc đá để đánh hoặc ném.</w:t>
      </w:r>
    </w:p>
    <w:p w14:paraId="767678C9" w14:textId="77777777" w:rsidR="006E371A" w:rsidRPr="006E371A" w:rsidRDefault="006E371A" w:rsidP="006E371A">
      <w:pPr>
        <w:pStyle w:val="ListParagraph"/>
        <w:numPr>
          <w:ilvl w:val="0"/>
          <w:numId w:val="35"/>
        </w:numPr>
        <w:spacing w:before="120" w:after="120" w:line="300" w:lineRule="exact"/>
        <w:jc w:val="both"/>
        <w:rPr>
          <w:rFonts w:ascii="Times New Roman" w:hAnsi="Times New Roman"/>
          <w:iCs/>
          <w:sz w:val="26"/>
          <w:szCs w:val="26"/>
        </w:rPr>
      </w:pPr>
      <w:r w:rsidRPr="006E371A">
        <w:rPr>
          <w:rFonts w:ascii="Times New Roman" w:hAnsi="Times New Roman"/>
          <w:iCs/>
          <w:sz w:val="26"/>
          <w:szCs w:val="26"/>
        </w:rPr>
        <w:t>Đúng im.</w:t>
      </w:r>
    </w:p>
    <w:p w14:paraId="3A04B713" w14:textId="77777777" w:rsidR="006E371A" w:rsidRPr="006E371A" w:rsidRDefault="006E371A" w:rsidP="006E371A">
      <w:pPr>
        <w:pStyle w:val="ListParagraph"/>
        <w:numPr>
          <w:ilvl w:val="0"/>
          <w:numId w:val="35"/>
        </w:numPr>
        <w:spacing w:before="120" w:after="120" w:line="300" w:lineRule="exact"/>
        <w:jc w:val="both"/>
        <w:rPr>
          <w:rFonts w:ascii="Times New Roman" w:eastAsia="Times New Roman" w:hAnsi="Times New Roman"/>
          <w:iCs/>
          <w:sz w:val="26"/>
          <w:szCs w:val="26"/>
        </w:rPr>
      </w:pPr>
      <w:r w:rsidRPr="006E371A">
        <w:rPr>
          <w:rFonts w:ascii="Times New Roman" w:hAnsi="Times New Roman"/>
          <w:iCs/>
          <w:sz w:val="26"/>
          <w:szCs w:val="26"/>
        </w:rPr>
        <w:t>Một trong các hành động trên.</w:t>
      </w:r>
    </w:p>
    <w:p w14:paraId="61F017B6" w14:textId="7A891D5F" w:rsidR="006E371A" w:rsidRPr="006E371A" w:rsidRDefault="006E371A" w:rsidP="006E371A">
      <w:pPr>
        <w:tabs>
          <w:tab w:val="left" w:pos="1665"/>
        </w:tabs>
        <w:spacing w:before="120" w:after="120" w:line="300" w:lineRule="exact"/>
        <w:jc w:val="both"/>
        <w:rPr>
          <w:rFonts w:ascii="Times New Roman" w:eastAsia="Times New Roman" w:hAnsi="Times New Roman"/>
          <w:iCs/>
          <w:sz w:val="26"/>
          <w:szCs w:val="26"/>
        </w:rPr>
      </w:pPr>
      <w:r>
        <w:rPr>
          <w:rFonts w:ascii="Times New Roman" w:eastAsia="Times New Roman" w:hAnsi="Times New Roman"/>
          <w:b/>
          <w:iCs/>
          <w:sz w:val="26"/>
          <w:szCs w:val="26"/>
          <w:lang w:val="vi-VN"/>
        </w:rPr>
        <w:t>Câu 15</w:t>
      </w:r>
      <w:r>
        <w:rPr>
          <w:rFonts w:ascii="Times New Roman" w:eastAsia="Times New Roman" w:hAnsi="Times New Roman"/>
          <w:b/>
          <w:iCs/>
          <w:sz w:val="26"/>
          <w:szCs w:val="26"/>
        </w:rPr>
        <w:t>:</w:t>
      </w:r>
      <w:r w:rsidRPr="006E371A">
        <w:rPr>
          <w:rFonts w:ascii="Times New Roman" w:eastAsia="Times New Roman" w:hAnsi="Times New Roman"/>
          <w:b/>
          <w:iCs/>
          <w:sz w:val="26"/>
          <w:szCs w:val="26"/>
        </w:rPr>
        <w:t xml:space="preserve"> </w:t>
      </w:r>
      <w:r w:rsidRPr="006E371A">
        <w:rPr>
          <w:rFonts w:ascii="Times New Roman" w:eastAsia="Times New Roman" w:hAnsi="Times New Roman"/>
          <w:iCs/>
          <w:sz w:val="26"/>
          <w:szCs w:val="26"/>
        </w:rPr>
        <w:t>Đặt  hạt đậu mới nảy mầm vị trí nằm ngang, sau một thời gian thân cây cong lên, còn rễ cây cong xuống. Hiện tượng này là</w:t>
      </w:r>
    </w:p>
    <w:p w14:paraId="52CA89B7" w14:textId="77777777" w:rsidR="006E371A" w:rsidRPr="006E371A" w:rsidRDefault="006E371A" w:rsidP="006E371A">
      <w:pPr>
        <w:pStyle w:val="ListParagraph"/>
        <w:numPr>
          <w:ilvl w:val="0"/>
          <w:numId w:val="36"/>
        </w:numPr>
        <w:tabs>
          <w:tab w:val="left" w:pos="1665"/>
        </w:tabs>
        <w:spacing w:before="120" w:after="120" w:line="300" w:lineRule="exact"/>
        <w:jc w:val="both"/>
        <w:rPr>
          <w:rFonts w:ascii="Times New Roman" w:hAnsi="Times New Roman"/>
          <w:sz w:val="26"/>
          <w:szCs w:val="26"/>
        </w:rPr>
      </w:pPr>
      <w:r w:rsidRPr="006E371A">
        <w:rPr>
          <w:rFonts w:ascii="Times New Roman" w:hAnsi="Times New Roman"/>
          <w:sz w:val="26"/>
          <w:szCs w:val="26"/>
        </w:rPr>
        <w:t>thân cây có tính hướng đất dương, rễ cây có tính hướng đất âm.</w:t>
      </w:r>
    </w:p>
    <w:p w14:paraId="3F122133" w14:textId="77777777" w:rsidR="006E371A" w:rsidRPr="006E371A" w:rsidRDefault="006E371A" w:rsidP="006E371A">
      <w:pPr>
        <w:pStyle w:val="ListParagraph"/>
        <w:numPr>
          <w:ilvl w:val="0"/>
          <w:numId w:val="36"/>
        </w:numPr>
        <w:tabs>
          <w:tab w:val="left" w:pos="1665"/>
        </w:tabs>
        <w:spacing w:before="120" w:after="120" w:line="300" w:lineRule="exact"/>
        <w:jc w:val="both"/>
        <w:rPr>
          <w:rFonts w:ascii="Times New Roman" w:hAnsi="Times New Roman"/>
          <w:sz w:val="26"/>
          <w:szCs w:val="26"/>
        </w:rPr>
      </w:pPr>
      <w:r w:rsidRPr="006E371A">
        <w:rPr>
          <w:rFonts w:ascii="Times New Roman" w:hAnsi="Times New Roman"/>
          <w:sz w:val="26"/>
          <w:szCs w:val="26"/>
        </w:rPr>
        <w:t>thân cây và rễ cây đều có tính hướng đất dương.</w:t>
      </w:r>
    </w:p>
    <w:p w14:paraId="359074B3" w14:textId="77777777" w:rsidR="006E371A" w:rsidRPr="006E371A" w:rsidRDefault="006E371A" w:rsidP="006E371A">
      <w:pPr>
        <w:pStyle w:val="ListParagraph"/>
        <w:numPr>
          <w:ilvl w:val="0"/>
          <w:numId w:val="36"/>
        </w:numPr>
        <w:tabs>
          <w:tab w:val="left" w:pos="1665"/>
        </w:tabs>
        <w:spacing w:before="120" w:after="120" w:line="300" w:lineRule="exact"/>
        <w:jc w:val="both"/>
        <w:rPr>
          <w:rFonts w:ascii="Times New Roman" w:hAnsi="Times New Roman"/>
          <w:sz w:val="26"/>
          <w:szCs w:val="26"/>
        </w:rPr>
      </w:pPr>
      <w:r w:rsidRPr="006E371A">
        <w:rPr>
          <w:rFonts w:ascii="Times New Roman" w:hAnsi="Times New Roman"/>
          <w:sz w:val="26"/>
          <w:szCs w:val="26"/>
        </w:rPr>
        <w:t>thân cây và rễ cây có tính hướng đất âm.</w:t>
      </w:r>
    </w:p>
    <w:p w14:paraId="01D9C256" w14:textId="77777777" w:rsidR="006E371A" w:rsidRPr="006E371A" w:rsidRDefault="006E371A" w:rsidP="006E371A">
      <w:pPr>
        <w:pStyle w:val="ListParagraph"/>
        <w:numPr>
          <w:ilvl w:val="0"/>
          <w:numId w:val="36"/>
        </w:numPr>
        <w:tabs>
          <w:tab w:val="left" w:pos="1665"/>
        </w:tabs>
        <w:spacing w:before="120" w:after="120" w:line="300" w:lineRule="exact"/>
        <w:jc w:val="both"/>
        <w:rPr>
          <w:rFonts w:ascii="Times New Roman" w:hAnsi="Times New Roman"/>
          <w:sz w:val="26"/>
          <w:szCs w:val="26"/>
        </w:rPr>
      </w:pPr>
      <w:r w:rsidRPr="006E371A">
        <w:rPr>
          <w:rFonts w:ascii="Times New Roman" w:hAnsi="Times New Roman"/>
          <w:sz w:val="26"/>
          <w:szCs w:val="26"/>
        </w:rPr>
        <w:t>thân cây có tính hướng đất âm, rễ cây có tính hướng đất dương.</w:t>
      </w:r>
    </w:p>
    <w:p w14:paraId="33533265" w14:textId="3A99A992" w:rsidR="006E371A" w:rsidRPr="006E371A" w:rsidRDefault="006E371A" w:rsidP="006E371A">
      <w:pPr>
        <w:spacing w:before="120" w:after="120" w:line="300" w:lineRule="exact"/>
        <w:jc w:val="both"/>
        <w:rPr>
          <w:rFonts w:ascii="Times New Roman" w:eastAsia="Times New Roman" w:hAnsi="Times New Roman"/>
          <w:bCs/>
          <w:sz w:val="26"/>
          <w:szCs w:val="26"/>
          <w:lang w:val="nl-NL"/>
        </w:rPr>
      </w:pPr>
      <w:r w:rsidRPr="006E371A">
        <w:rPr>
          <w:rFonts w:ascii="Times New Roman" w:hAnsi="Times New Roman"/>
          <w:b/>
          <w:sz w:val="26"/>
          <w:szCs w:val="26"/>
          <w:lang w:val="vi-VN"/>
        </w:rPr>
        <w:t>Câu 1</w:t>
      </w:r>
      <w:r w:rsidRPr="006E371A">
        <w:rPr>
          <w:rFonts w:ascii="Times New Roman" w:hAnsi="Times New Roman"/>
          <w:b/>
          <w:sz w:val="26"/>
          <w:szCs w:val="26"/>
        </w:rPr>
        <w:t>6</w:t>
      </w:r>
      <w:r w:rsidRPr="006E371A">
        <w:rPr>
          <w:rFonts w:ascii="Times New Roman" w:hAnsi="Times New Roman"/>
          <w:b/>
          <w:sz w:val="26"/>
          <w:szCs w:val="26"/>
          <w:lang w:val="vi-VN"/>
        </w:rPr>
        <w:t>:</w:t>
      </w:r>
      <w:r w:rsidRPr="006E371A">
        <w:rPr>
          <w:rFonts w:ascii="Times New Roman" w:hAnsi="Times New Roman"/>
          <w:sz w:val="26"/>
          <w:szCs w:val="26"/>
          <w:lang w:val="vi-VN"/>
        </w:rPr>
        <w:t xml:space="preserve"> Cho các loài sau đây: Cá chép, Gà, Thỏ , Muỗi, Cánh cam, Khỉ, Bọ ngựa, Cào cào, Bọ rùa, Ruồi.</w:t>
      </w:r>
      <w:r>
        <w:rPr>
          <w:rFonts w:ascii="Times New Roman" w:eastAsia="Times New Roman" w:hAnsi="Times New Roman"/>
          <w:bCs/>
          <w:sz w:val="26"/>
          <w:szCs w:val="26"/>
          <w:lang w:val="nl-NL"/>
        </w:rPr>
        <w:t xml:space="preserve"> </w:t>
      </w:r>
      <w:r w:rsidRPr="006E371A">
        <w:rPr>
          <w:rFonts w:ascii="Times New Roman" w:eastAsia="Times New Roman" w:hAnsi="Times New Roman"/>
          <w:sz w:val="26"/>
          <w:szCs w:val="26"/>
          <w:lang w:val="vi-VN"/>
        </w:rPr>
        <w:t xml:space="preserve">Có bao nhiều loài </w:t>
      </w:r>
      <w:r w:rsidRPr="006E371A">
        <w:rPr>
          <w:rFonts w:ascii="Times New Roman" w:eastAsia="Times New Roman" w:hAnsi="Times New Roman"/>
          <w:sz w:val="26"/>
          <w:szCs w:val="26"/>
          <w:lang w:val="nl-NL"/>
        </w:rPr>
        <w:t xml:space="preserve">trên </w:t>
      </w:r>
      <w:r w:rsidRPr="006E371A">
        <w:rPr>
          <w:rFonts w:ascii="Times New Roman" w:eastAsia="Times New Roman" w:hAnsi="Times New Roman"/>
          <w:sz w:val="26"/>
          <w:szCs w:val="26"/>
          <w:lang w:val="vi-VN"/>
        </w:rPr>
        <w:t>sinh trưởng và phát triển qua biến thái hoàn toàn?</w:t>
      </w:r>
    </w:p>
    <w:p w14:paraId="19C10F9B" w14:textId="77777777" w:rsidR="006E371A" w:rsidRPr="006E371A" w:rsidRDefault="006E371A" w:rsidP="006E371A">
      <w:pPr>
        <w:spacing w:before="120" w:after="120" w:line="300" w:lineRule="exact"/>
        <w:jc w:val="both"/>
        <w:rPr>
          <w:rFonts w:ascii="Times New Roman" w:eastAsia="Times New Roman" w:hAnsi="Times New Roman"/>
          <w:sz w:val="26"/>
          <w:szCs w:val="26"/>
          <w:lang w:val="vi-VN"/>
        </w:rPr>
      </w:pPr>
      <w:r w:rsidRPr="006E371A">
        <w:rPr>
          <w:rFonts w:ascii="Times New Roman" w:eastAsia="Times New Roman" w:hAnsi="Times New Roman"/>
          <w:sz w:val="26"/>
          <w:szCs w:val="26"/>
          <w:lang w:val="nl-NL"/>
        </w:rPr>
        <w:t xml:space="preserve">   </w:t>
      </w:r>
      <w:r w:rsidRPr="006E371A">
        <w:rPr>
          <w:rFonts w:ascii="Times New Roman" w:eastAsia="Times New Roman" w:hAnsi="Times New Roman"/>
          <w:sz w:val="26"/>
          <w:szCs w:val="26"/>
          <w:lang w:val="vi-VN"/>
        </w:rPr>
        <w:t xml:space="preserve">A. </w:t>
      </w:r>
      <w:r w:rsidRPr="006E371A">
        <w:rPr>
          <w:rFonts w:ascii="Times New Roman" w:eastAsia="Times New Roman" w:hAnsi="Times New Roman"/>
          <w:sz w:val="26"/>
          <w:szCs w:val="26"/>
          <w:lang w:val="nl-NL"/>
        </w:rPr>
        <w:t>6</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lang w:val="pt-BR"/>
        </w:rPr>
        <w:t xml:space="preserve">B. </w:t>
      </w:r>
      <w:r w:rsidRPr="006E371A">
        <w:rPr>
          <w:rFonts w:ascii="Times New Roman" w:eastAsia="Times New Roman" w:hAnsi="Times New Roman"/>
          <w:sz w:val="26"/>
          <w:szCs w:val="26"/>
          <w:lang w:val="vi-VN"/>
        </w:rPr>
        <w:t xml:space="preserve">5                        </w:t>
      </w:r>
      <w:r w:rsidRPr="006E371A">
        <w:rPr>
          <w:rFonts w:ascii="Times New Roman" w:eastAsia="Times New Roman" w:hAnsi="Times New Roman"/>
          <w:sz w:val="26"/>
          <w:szCs w:val="26"/>
          <w:lang w:val="pt-BR"/>
        </w:rPr>
        <w:t xml:space="preserve">C.  </w:t>
      </w:r>
      <w:r w:rsidRPr="006E371A">
        <w:rPr>
          <w:rFonts w:ascii="Times New Roman" w:eastAsia="Times New Roman" w:hAnsi="Times New Roman"/>
          <w:sz w:val="26"/>
          <w:szCs w:val="26"/>
          <w:lang w:val="nl-NL"/>
        </w:rPr>
        <w:t>4</w:t>
      </w:r>
      <w:r w:rsidRPr="006E371A">
        <w:rPr>
          <w:rFonts w:ascii="Times New Roman" w:eastAsia="Times New Roman" w:hAnsi="Times New Roman"/>
          <w:sz w:val="26"/>
          <w:szCs w:val="26"/>
          <w:lang w:val="vi-VN"/>
        </w:rPr>
        <w:t xml:space="preserve">                        </w:t>
      </w:r>
      <w:r w:rsidRPr="006E371A">
        <w:rPr>
          <w:rFonts w:ascii="Times New Roman" w:eastAsia="Times New Roman" w:hAnsi="Times New Roman"/>
          <w:sz w:val="26"/>
          <w:szCs w:val="26"/>
          <w:lang w:val="nl-NL"/>
        </w:rPr>
        <w:t xml:space="preserve">D. </w:t>
      </w:r>
      <w:r w:rsidRPr="006E371A">
        <w:rPr>
          <w:rFonts w:ascii="Times New Roman" w:eastAsia="Times New Roman" w:hAnsi="Times New Roman"/>
          <w:sz w:val="26"/>
          <w:szCs w:val="26"/>
          <w:lang w:val="vi-VN"/>
        </w:rPr>
        <w:t>7</w:t>
      </w:r>
    </w:p>
    <w:p w14:paraId="1E8068A7" w14:textId="77777777" w:rsidR="006E371A" w:rsidRPr="006E371A" w:rsidRDefault="006E371A" w:rsidP="006E371A">
      <w:pPr>
        <w:tabs>
          <w:tab w:val="left" w:pos="280"/>
        </w:tabs>
        <w:spacing w:before="120" w:after="120" w:line="300" w:lineRule="exact"/>
        <w:jc w:val="both"/>
        <w:rPr>
          <w:rFonts w:ascii="Times New Roman" w:eastAsia="Times New Roman" w:hAnsi="Times New Roman"/>
          <w:b/>
          <w:iCs/>
          <w:sz w:val="26"/>
          <w:szCs w:val="26"/>
          <w:lang w:val="vi-VN"/>
        </w:rPr>
      </w:pPr>
      <w:r w:rsidRPr="006E371A">
        <w:rPr>
          <w:rFonts w:ascii="Times New Roman" w:eastAsia="Times New Roman" w:hAnsi="Times New Roman"/>
          <w:b/>
          <w:iCs/>
          <w:sz w:val="26"/>
          <w:szCs w:val="26"/>
          <w:lang w:val="nl-NL"/>
        </w:rPr>
        <w:t>II</w:t>
      </w:r>
      <w:r w:rsidRPr="006E371A">
        <w:rPr>
          <w:rFonts w:ascii="Times New Roman" w:eastAsia="Times New Roman" w:hAnsi="Times New Roman"/>
          <w:b/>
          <w:iCs/>
          <w:sz w:val="26"/>
          <w:szCs w:val="26"/>
          <w:lang w:val="vi-VN"/>
        </w:rPr>
        <w:t>/ TỰ LUẬN: (6 điểm)</w:t>
      </w:r>
    </w:p>
    <w:p w14:paraId="3F3BA31D" w14:textId="77777777" w:rsidR="006E371A" w:rsidRPr="006E371A" w:rsidRDefault="006E371A" w:rsidP="006E371A">
      <w:pPr>
        <w:spacing w:before="120" w:after="120" w:line="300" w:lineRule="exact"/>
        <w:rPr>
          <w:rFonts w:ascii="Times New Roman" w:hAnsi="Times New Roman"/>
          <w:iCs/>
          <w:sz w:val="26"/>
          <w:szCs w:val="26"/>
          <w:lang w:val="vi-VN"/>
        </w:rPr>
      </w:pPr>
      <w:r w:rsidRPr="006E371A">
        <w:rPr>
          <w:rFonts w:ascii="Times New Roman" w:hAnsi="Times New Roman"/>
          <w:b/>
          <w:iCs/>
          <w:sz w:val="26"/>
          <w:szCs w:val="26"/>
          <w:lang w:val="vi-VN"/>
        </w:rPr>
        <w:t>Câu 17</w:t>
      </w:r>
      <w:r w:rsidRPr="006E371A">
        <w:rPr>
          <w:rFonts w:ascii="Times New Roman" w:hAnsi="Times New Roman"/>
          <w:iCs/>
          <w:sz w:val="26"/>
          <w:szCs w:val="26"/>
          <w:lang w:val="vi-VN"/>
        </w:rPr>
        <w:t>( 2điểm): Nêu các yếu tố ảnh hưởng đến sự hô hấp của tế bào? Hô hấp tế bào giảm khi nào?</w:t>
      </w:r>
    </w:p>
    <w:p w14:paraId="6DED5E35" w14:textId="77777777" w:rsidR="006E371A" w:rsidRPr="006E371A" w:rsidRDefault="006E371A" w:rsidP="006E371A">
      <w:pPr>
        <w:spacing w:before="120" w:after="120" w:line="300" w:lineRule="exact"/>
        <w:rPr>
          <w:rFonts w:ascii="Times New Roman" w:hAnsi="Times New Roman"/>
          <w:sz w:val="26"/>
          <w:szCs w:val="26"/>
          <w:lang w:val="nl-NL"/>
        </w:rPr>
      </w:pPr>
      <w:r w:rsidRPr="006E371A">
        <w:rPr>
          <w:rFonts w:ascii="Times New Roman" w:hAnsi="Times New Roman"/>
          <w:b/>
          <w:sz w:val="26"/>
          <w:szCs w:val="26"/>
          <w:lang w:val="nl-NL"/>
        </w:rPr>
        <w:t>Câu</w:t>
      </w:r>
      <w:r w:rsidRPr="006E371A">
        <w:rPr>
          <w:rFonts w:ascii="Times New Roman" w:hAnsi="Times New Roman"/>
          <w:b/>
          <w:sz w:val="26"/>
          <w:szCs w:val="26"/>
          <w:lang w:val="vi-VN"/>
        </w:rPr>
        <w:t xml:space="preserve"> </w:t>
      </w:r>
      <w:r w:rsidRPr="006E371A">
        <w:rPr>
          <w:rFonts w:ascii="Times New Roman" w:hAnsi="Times New Roman"/>
          <w:b/>
          <w:sz w:val="26"/>
          <w:szCs w:val="26"/>
          <w:lang w:val="nl-NL"/>
        </w:rPr>
        <w:t>18</w:t>
      </w:r>
      <w:r w:rsidRPr="006E371A">
        <w:rPr>
          <w:rFonts w:ascii="Times New Roman" w:hAnsi="Times New Roman"/>
          <w:iCs/>
          <w:sz w:val="26"/>
          <w:szCs w:val="26"/>
          <w:lang w:val="vi-VN"/>
        </w:rPr>
        <w:t>( 1,5 điểm):</w:t>
      </w:r>
      <w:r w:rsidRPr="006E371A">
        <w:rPr>
          <w:rFonts w:ascii="Times New Roman" w:hAnsi="Times New Roman"/>
          <w:sz w:val="26"/>
          <w:szCs w:val="26"/>
          <w:lang w:val="vi-VN"/>
        </w:rPr>
        <w:t xml:space="preserve"> Phân tích mối quan hệ giữa sinh trưởng và phát</w:t>
      </w:r>
      <w:r w:rsidRPr="006E371A">
        <w:rPr>
          <w:rFonts w:ascii="Times New Roman" w:hAnsi="Times New Roman"/>
          <w:spacing w:val="-9"/>
          <w:sz w:val="26"/>
          <w:szCs w:val="26"/>
          <w:lang w:val="vi-VN"/>
        </w:rPr>
        <w:t xml:space="preserve"> </w:t>
      </w:r>
      <w:r w:rsidRPr="006E371A">
        <w:rPr>
          <w:rFonts w:ascii="Times New Roman" w:hAnsi="Times New Roman"/>
          <w:sz w:val="26"/>
          <w:szCs w:val="26"/>
          <w:lang w:val="vi-VN"/>
        </w:rPr>
        <w:t>triển.</w:t>
      </w:r>
    </w:p>
    <w:p w14:paraId="46440CD1" w14:textId="77777777" w:rsidR="006E371A" w:rsidRPr="006E371A" w:rsidRDefault="006E371A" w:rsidP="006E371A">
      <w:pPr>
        <w:spacing w:before="120" w:after="120" w:line="300" w:lineRule="exact"/>
        <w:rPr>
          <w:rFonts w:ascii="Times New Roman" w:hAnsi="Times New Roman"/>
          <w:sz w:val="26"/>
          <w:szCs w:val="26"/>
          <w:lang w:val="nl-NL"/>
        </w:rPr>
      </w:pPr>
      <w:r w:rsidRPr="006E371A">
        <w:rPr>
          <w:rFonts w:ascii="Times New Roman" w:hAnsi="Times New Roman"/>
          <w:b/>
          <w:iCs/>
          <w:sz w:val="26"/>
          <w:szCs w:val="26"/>
          <w:lang w:val="vi-VN"/>
        </w:rPr>
        <w:t xml:space="preserve">Câu </w:t>
      </w:r>
      <w:r w:rsidRPr="006E371A">
        <w:rPr>
          <w:rFonts w:ascii="Times New Roman" w:hAnsi="Times New Roman"/>
          <w:b/>
          <w:iCs/>
          <w:sz w:val="26"/>
          <w:szCs w:val="26"/>
          <w:lang w:val="nl-NL"/>
        </w:rPr>
        <w:t>19</w:t>
      </w:r>
      <w:r w:rsidRPr="006E371A">
        <w:rPr>
          <w:rFonts w:ascii="Times New Roman" w:hAnsi="Times New Roman"/>
          <w:iCs/>
          <w:sz w:val="26"/>
          <w:szCs w:val="26"/>
          <w:lang w:val="nl-NL"/>
        </w:rPr>
        <w:t>( 1,5 điểm):</w:t>
      </w:r>
      <w:r w:rsidRPr="006E371A">
        <w:rPr>
          <w:rFonts w:ascii="Times New Roman" w:hAnsi="Times New Roman"/>
          <w:sz w:val="26"/>
          <w:szCs w:val="26"/>
          <w:lang w:val="nl-NL"/>
        </w:rPr>
        <w:t xml:space="preserve"> Bạn Hùng đã tiến hành ghép hai giống bưởi Diễn với nhau. Tuy nhiên  sau một tuần, bạn ấy kiểm tra mắt ghép không phát triển, nguy cơ bị hỏng rất cao. Bạn Hùng nói với em rằng “ Mình đã làm đúng các bước tiến hành, nhưng không hiểu tại sao lại như vậy”</w:t>
      </w:r>
    </w:p>
    <w:p w14:paraId="3BAC879E" w14:textId="77777777" w:rsidR="006E371A" w:rsidRPr="006E371A" w:rsidRDefault="006E371A" w:rsidP="006E371A">
      <w:pPr>
        <w:spacing w:before="120" w:after="120" w:line="300" w:lineRule="exact"/>
        <w:rPr>
          <w:rFonts w:ascii="Times New Roman" w:hAnsi="Times New Roman"/>
          <w:sz w:val="26"/>
          <w:szCs w:val="26"/>
          <w:lang w:val="pt-BR"/>
        </w:rPr>
      </w:pPr>
      <w:r w:rsidRPr="006E371A">
        <w:rPr>
          <w:rFonts w:ascii="Times New Roman" w:hAnsi="Times New Roman"/>
          <w:sz w:val="26"/>
          <w:szCs w:val="26"/>
          <w:lang w:val="pt-BR"/>
        </w:rPr>
        <w:t xml:space="preserve">Em hãy giải quyết giúp bạn những thắc mắc trên? </w:t>
      </w:r>
    </w:p>
    <w:p w14:paraId="64DB7C22" w14:textId="77777777" w:rsidR="006E371A" w:rsidRPr="006E371A" w:rsidRDefault="006E371A" w:rsidP="006E371A">
      <w:pPr>
        <w:spacing w:before="120" w:after="120" w:line="300" w:lineRule="exact"/>
        <w:rPr>
          <w:rFonts w:ascii="Times New Roman" w:eastAsia="Times New Roman" w:hAnsi="Times New Roman"/>
          <w:sz w:val="26"/>
          <w:szCs w:val="26"/>
          <w:lang w:val="pt-BR"/>
        </w:rPr>
      </w:pPr>
      <w:r w:rsidRPr="006E371A">
        <w:rPr>
          <w:rFonts w:ascii="Times New Roman" w:hAnsi="Times New Roman"/>
          <w:b/>
          <w:sz w:val="26"/>
          <w:szCs w:val="26"/>
          <w:lang w:val="pt-BR"/>
        </w:rPr>
        <w:t xml:space="preserve">Câu 20 </w:t>
      </w:r>
      <w:r w:rsidRPr="006E371A">
        <w:rPr>
          <w:rFonts w:ascii="Times New Roman" w:hAnsi="Times New Roman"/>
          <w:iCs/>
          <w:sz w:val="26"/>
          <w:szCs w:val="26"/>
          <w:lang w:val="pt-BR"/>
        </w:rPr>
        <w:t xml:space="preserve">( 1 điểm): </w:t>
      </w:r>
      <w:r w:rsidRPr="006E371A">
        <w:rPr>
          <w:rFonts w:ascii="Times New Roman" w:eastAsia="Times New Roman" w:hAnsi="Times New Roman"/>
          <w:sz w:val="26"/>
          <w:szCs w:val="26"/>
          <w:lang w:val="pt-BR"/>
        </w:rPr>
        <w:t xml:space="preserve">Theo nghiên cứu, khoảng 75% cây trồng thụ phấn nhờ các loài côn trùng như ong, ruồi, bướm, chim hoặc thậm chí là dơi. Hoạt động thụ phấn của côn trùng cho hoa màu đã mang lại 14,6 tỷ USD/năm cho Hoa Kỳ và 440 triệu bảng/năm cho Vương quốc Anh. Tại Anh, 1/3 cây trồng được thụ phấn nhờ ong mật, phần còn lại được thực hiện bởi một số loài côn trùng hoang dã khác.Tuy nhiên, số lượng các loài ong đang giảm rõ rệt ở các nước trên thế giới trong đó có Việt Nam. </w:t>
      </w:r>
    </w:p>
    <w:p w14:paraId="533605FB" w14:textId="77777777" w:rsidR="006E371A" w:rsidRPr="006E371A" w:rsidRDefault="006E371A" w:rsidP="006E371A">
      <w:pPr>
        <w:spacing w:before="120" w:after="120" w:line="300" w:lineRule="exact"/>
        <w:ind w:firstLine="720"/>
        <w:rPr>
          <w:rFonts w:ascii="Times New Roman" w:eastAsiaTheme="minorEastAsia" w:hAnsi="Times New Roman"/>
          <w:sz w:val="26"/>
          <w:szCs w:val="26"/>
          <w:lang w:val="pt-BR"/>
        </w:rPr>
      </w:pPr>
      <w:r w:rsidRPr="006E371A">
        <w:rPr>
          <w:rFonts w:ascii="Times New Roman" w:eastAsia="Times New Roman" w:hAnsi="Times New Roman"/>
          <w:sz w:val="26"/>
          <w:szCs w:val="26"/>
          <w:lang w:val="pt-BR"/>
        </w:rPr>
        <w:t xml:space="preserve">Theo em tại sao dẫn đến hiện tượng trên? </w:t>
      </w:r>
      <w:r w:rsidRPr="006E371A">
        <w:rPr>
          <w:rFonts w:ascii="Times New Roman" w:eastAsia="Times New Roman" w:hAnsi="Times New Roman"/>
          <w:sz w:val="26"/>
          <w:szCs w:val="26"/>
        </w:rPr>
        <w:t>Cách khắc phục?</w:t>
      </w:r>
    </w:p>
    <w:p w14:paraId="5A906205" w14:textId="77777777" w:rsidR="006E371A" w:rsidRPr="006E371A" w:rsidRDefault="006E371A" w:rsidP="006E371A">
      <w:pPr>
        <w:rPr>
          <w:rFonts w:ascii="Times New Roman" w:hAnsi="Times New Roman"/>
          <w:b/>
          <w:sz w:val="26"/>
          <w:szCs w:val="26"/>
          <w:lang w:val="nl-NL"/>
        </w:rPr>
      </w:pPr>
    </w:p>
    <w:p w14:paraId="700D52F9" w14:textId="77777777" w:rsidR="006E371A" w:rsidRPr="006E371A" w:rsidRDefault="006E371A" w:rsidP="006E371A">
      <w:pPr>
        <w:rPr>
          <w:rFonts w:ascii="Times New Roman" w:hAnsi="Times New Roman"/>
          <w:b/>
          <w:sz w:val="26"/>
          <w:szCs w:val="26"/>
          <w:lang w:val="nl-NL"/>
        </w:rPr>
      </w:pPr>
    </w:p>
    <w:p w14:paraId="4A350FA5" w14:textId="77777777" w:rsidR="006E371A" w:rsidRPr="006E371A" w:rsidRDefault="006E371A" w:rsidP="006E371A">
      <w:pPr>
        <w:rPr>
          <w:rFonts w:ascii="Times New Roman" w:hAnsi="Times New Roman"/>
          <w:b/>
          <w:sz w:val="26"/>
          <w:szCs w:val="26"/>
          <w:lang w:val="nl-NL"/>
        </w:rPr>
      </w:pPr>
    </w:p>
    <w:p w14:paraId="70A60A13" w14:textId="77777777" w:rsidR="006E371A" w:rsidRPr="006E371A" w:rsidRDefault="006E371A" w:rsidP="006E371A">
      <w:pPr>
        <w:rPr>
          <w:rFonts w:ascii="Times New Roman" w:hAnsi="Times New Roman"/>
          <w:b/>
          <w:sz w:val="26"/>
          <w:szCs w:val="26"/>
          <w:lang w:val="nl-NL"/>
        </w:rPr>
      </w:pPr>
    </w:p>
    <w:tbl>
      <w:tblPr>
        <w:tblW w:w="10774" w:type="dxa"/>
        <w:tblInd w:w="-743" w:type="dxa"/>
        <w:tblLook w:val="04A0" w:firstRow="1" w:lastRow="0" w:firstColumn="1" w:lastColumn="0" w:noHBand="0" w:noVBand="1"/>
      </w:tblPr>
      <w:tblGrid>
        <w:gridCol w:w="9356"/>
        <w:gridCol w:w="1418"/>
      </w:tblGrid>
      <w:tr w:rsidR="006E371A" w:rsidRPr="006E371A" w14:paraId="70273C72" w14:textId="77777777" w:rsidTr="00C26E80">
        <w:tc>
          <w:tcPr>
            <w:tcW w:w="5130" w:type="dxa"/>
          </w:tcPr>
          <w:tbl>
            <w:tblPr>
              <w:tblStyle w:val="TableGrid"/>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5281"/>
            </w:tblGrid>
            <w:tr w:rsidR="00C26E80" w:rsidRPr="00C26E80" w14:paraId="21217FD8" w14:textId="77777777" w:rsidTr="00C26E80">
              <w:trPr>
                <w:trHeight w:val="272"/>
              </w:trPr>
              <w:tc>
                <w:tcPr>
                  <w:tcW w:w="3859" w:type="dxa"/>
                  <w:hideMark/>
                </w:tcPr>
                <w:p w14:paraId="1462FD86" w14:textId="63DCEB53" w:rsidR="00C26E80" w:rsidRPr="00C26E80" w:rsidRDefault="00C26E80" w:rsidP="00C26E80">
                  <w:pPr>
                    <w:spacing w:after="0" w:line="240" w:lineRule="auto"/>
                    <w:jc w:val="center"/>
                    <w:rPr>
                      <w:rFonts w:ascii="Times New Roman" w:hAnsi="Times New Roman"/>
                      <w:sz w:val="26"/>
                      <w:szCs w:val="26"/>
                    </w:rPr>
                  </w:pPr>
                </w:p>
                <w:p w14:paraId="34A4AEE9" w14:textId="57CA595D" w:rsidR="00C26E80" w:rsidRPr="00C26E80" w:rsidRDefault="00C26E80" w:rsidP="00C26E80">
                  <w:pPr>
                    <w:spacing w:after="0" w:line="240" w:lineRule="auto"/>
                    <w:jc w:val="center"/>
                    <w:rPr>
                      <w:rFonts w:ascii="Times New Roman" w:hAnsi="Times New Roman"/>
                      <w:b/>
                      <w:sz w:val="26"/>
                      <w:szCs w:val="26"/>
                    </w:rPr>
                  </w:pPr>
                  <w:r w:rsidRPr="00C26E80">
                    <w:rPr>
                      <w:rFonts w:ascii="Times New Roman" w:hAnsi="Times New Roman"/>
                      <w:b/>
                      <w:sz w:val="26"/>
                      <w:szCs w:val="26"/>
                    </w:rPr>
                    <w:t xml:space="preserve">TRƯỜNG THCS </w:t>
                  </w:r>
                  <w:r w:rsidR="000A35FC">
                    <w:rPr>
                      <w:rFonts w:ascii="Times New Roman" w:hAnsi="Times New Roman"/>
                      <w:b/>
                      <w:sz w:val="26"/>
                      <w:szCs w:val="26"/>
                    </w:rPr>
                    <w:t>ĐÔNG TÂY HƯNG</w:t>
                  </w:r>
                </w:p>
                <w:p w14:paraId="2CD6E116" w14:textId="78147E0E" w:rsidR="00C26E80" w:rsidRPr="00C26E80" w:rsidRDefault="00C26E80" w:rsidP="00C26E80">
                  <w:pPr>
                    <w:spacing w:after="0" w:line="240" w:lineRule="auto"/>
                    <w:jc w:val="center"/>
                    <w:rPr>
                      <w:rFonts w:ascii="Times New Roman" w:eastAsia="Times New Roman" w:hAnsi="Times New Roman"/>
                      <w:b/>
                      <w:sz w:val="26"/>
                      <w:szCs w:val="26"/>
                    </w:rPr>
                  </w:pPr>
                  <w:r w:rsidRPr="00C26E80">
                    <w:rPr>
                      <w:rFonts w:ascii="Times New Roman" w:hAnsi="Times New Roman"/>
                      <w:noProof/>
                      <w:sz w:val="24"/>
                      <w:szCs w:val="24"/>
                      <w:lang w:val="vi-VN" w:eastAsia="vi-VN"/>
                    </w:rPr>
                    <mc:AlternateContent>
                      <mc:Choice Requires="wps">
                        <w:drawing>
                          <wp:anchor distT="0" distB="0" distL="114300" distR="114300" simplePos="0" relativeHeight="251665408" behindDoc="0" locked="0" layoutInCell="1" allowOverlap="1" wp14:anchorId="78F2C456" wp14:editId="5AAE9EF2">
                            <wp:simplePos x="0" y="0"/>
                            <wp:positionH relativeFrom="column">
                              <wp:posOffset>491490</wp:posOffset>
                            </wp:positionH>
                            <wp:positionV relativeFrom="paragraph">
                              <wp:posOffset>55245</wp:posOffset>
                            </wp:positionV>
                            <wp:extent cx="13906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1390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00D6F5" id="Straight Connector 2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35pt" to="148.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" strokecolor="#4472c4 [3204]" strokeweight=".5pt">
                            <v:stroke joinstyle="miter"/>
                          </v:line>
                        </w:pict>
                      </mc:Fallback>
                    </mc:AlternateContent>
                  </w:r>
                </w:p>
              </w:tc>
              <w:tc>
                <w:tcPr>
                  <w:tcW w:w="5281" w:type="dxa"/>
                  <w:hideMark/>
                </w:tcPr>
                <w:p w14:paraId="4A85C48F" w14:textId="77777777" w:rsidR="00C26E80" w:rsidRPr="00C26E80" w:rsidRDefault="00C26E80" w:rsidP="00C26E80">
                  <w:pPr>
                    <w:spacing w:after="0" w:line="240" w:lineRule="auto"/>
                    <w:jc w:val="center"/>
                    <w:rPr>
                      <w:rFonts w:ascii="Times New Roman" w:hAnsi="Times New Roman"/>
                      <w:b/>
                      <w:sz w:val="26"/>
                      <w:szCs w:val="26"/>
                    </w:rPr>
                  </w:pPr>
                  <w:r w:rsidRPr="00C26E80">
                    <w:rPr>
                      <w:rFonts w:ascii="Times New Roman" w:hAnsi="Times New Roman"/>
                      <w:b/>
                      <w:sz w:val="26"/>
                      <w:szCs w:val="26"/>
                    </w:rPr>
                    <w:t xml:space="preserve">HƯỚNG DẪN CHẤM </w:t>
                  </w:r>
                </w:p>
                <w:p w14:paraId="08D28B4D" w14:textId="6246E7A1" w:rsidR="00C26E80" w:rsidRPr="00C26E80" w:rsidRDefault="00C26E80" w:rsidP="00C26E80">
                  <w:pPr>
                    <w:spacing w:after="0" w:line="240" w:lineRule="auto"/>
                    <w:jc w:val="center"/>
                    <w:rPr>
                      <w:rFonts w:ascii="Times New Roman" w:hAnsi="Times New Roman"/>
                      <w:b/>
                      <w:sz w:val="26"/>
                      <w:szCs w:val="26"/>
                    </w:rPr>
                  </w:pPr>
                  <w:r w:rsidRPr="00C26E80">
                    <w:rPr>
                      <w:rFonts w:ascii="Times New Roman" w:hAnsi="Times New Roman"/>
                      <w:b/>
                      <w:sz w:val="26"/>
                      <w:szCs w:val="26"/>
                    </w:rPr>
                    <w:t>BÀI KIỂM TRA HỌC KỲ I</w:t>
                  </w:r>
                  <w:r>
                    <w:rPr>
                      <w:rFonts w:ascii="Times New Roman" w:hAnsi="Times New Roman"/>
                      <w:b/>
                      <w:sz w:val="26"/>
                      <w:szCs w:val="26"/>
                    </w:rPr>
                    <w:t>I</w:t>
                  </w:r>
                </w:p>
                <w:p w14:paraId="1036CB4A" w14:textId="66CD8D33" w:rsidR="00C26E80" w:rsidRPr="00C26E80" w:rsidRDefault="00C26E80" w:rsidP="00C26E80">
                  <w:pPr>
                    <w:spacing w:after="0" w:line="240" w:lineRule="auto"/>
                    <w:jc w:val="center"/>
                    <w:rPr>
                      <w:rFonts w:ascii="Times New Roman" w:eastAsia="Times New Roman" w:hAnsi="Times New Roman"/>
                      <w:b/>
                      <w:sz w:val="26"/>
                      <w:szCs w:val="26"/>
                    </w:rPr>
                  </w:pPr>
                  <w:r>
                    <w:rPr>
                      <w:rFonts w:ascii="Times New Roman" w:hAnsi="Times New Roman"/>
                      <w:b/>
                      <w:sz w:val="26"/>
                      <w:szCs w:val="26"/>
                    </w:rPr>
                    <w:t>MÔN: KHTN 7</w:t>
                  </w:r>
                </w:p>
              </w:tc>
            </w:tr>
          </w:tbl>
          <w:p w14:paraId="4683BB3E" w14:textId="0C721126" w:rsidR="006E371A" w:rsidRPr="006E371A" w:rsidRDefault="006E371A">
            <w:pPr>
              <w:spacing w:after="0"/>
              <w:jc w:val="center"/>
              <w:rPr>
                <w:rFonts w:ascii="Times New Roman" w:eastAsia="Times New Roman" w:hAnsi="Times New Roman"/>
                <w:b/>
                <w:sz w:val="24"/>
                <w:szCs w:val="24"/>
                <w:lang w:val="nl-NL"/>
              </w:rPr>
            </w:pPr>
          </w:p>
        </w:tc>
        <w:tc>
          <w:tcPr>
            <w:tcW w:w="5644" w:type="dxa"/>
          </w:tcPr>
          <w:p w14:paraId="61CC27FF" w14:textId="70AF3430" w:rsidR="006E371A" w:rsidRPr="006E371A" w:rsidRDefault="006E371A">
            <w:pPr>
              <w:spacing w:after="0"/>
              <w:jc w:val="center"/>
              <w:rPr>
                <w:rFonts w:ascii="Times New Roman" w:eastAsia="Times New Roman" w:hAnsi="Times New Roman"/>
                <w:b/>
                <w:sz w:val="24"/>
                <w:szCs w:val="24"/>
                <w:lang w:val="vi-VN"/>
              </w:rPr>
            </w:pPr>
          </w:p>
        </w:tc>
      </w:tr>
    </w:tbl>
    <w:p w14:paraId="2C46E750" w14:textId="77777777" w:rsidR="006E371A" w:rsidRPr="006E371A" w:rsidRDefault="006E371A" w:rsidP="006E371A">
      <w:pPr>
        <w:spacing w:after="0"/>
        <w:rPr>
          <w:rFonts w:ascii="Times New Roman" w:hAnsi="Times New Roman"/>
          <w:b/>
          <w:bCs/>
          <w:sz w:val="26"/>
          <w:szCs w:val="26"/>
          <w:u w:val="single"/>
          <w:lang w:val="nl-NL"/>
        </w:rPr>
      </w:pPr>
    </w:p>
    <w:p w14:paraId="3724B251" w14:textId="77777777" w:rsidR="006E371A" w:rsidRPr="006E371A" w:rsidRDefault="006E371A" w:rsidP="006E371A">
      <w:pPr>
        <w:spacing w:before="120" w:after="120" w:line="300" w:lineRule="exact"/>
        <w:rPr>
          <w:rFonts w:ascii="Times New Roman" w:eastAsiaTheme="minorEastAsia" w:hAnsi="Times New Roman"/>
          <w:b/>
          <w:sz w:val="26"/>
          <w:szCs w:val="26"/>
          <w:lang w:val="nl-NL"/>
        </w:rPr>
      </w:pPr>
      <w:r w:rsidRPr="006E371A">
        <w:rPr>
          <w:rFonts w:ascii="Times New Roman" w:eastAsiaTheme="minorEastAsia" w:hAnsi="Times New Roman"/>
          <w:b/>
          <w:sz w:val="26"/>
          <w:szCs w:val="26"/>
          <w:lang w:val="nl-NL"/>
        </w:rPr>
        <w:t>I.TRẮC NGHIỆM (4 điểm)  (Mỗi ý đúng 0,25 điểm)</w:t>
      </w:r>
    </w:p>
    <w:tbl>
      <w:tblPr>
        <w:tblW w:w="10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
        <w:gridCol w:w="584"/>
        <w:gridCol w:w="551"/>
        <w:gridCol w:w="551"/>
        <w:gridCol w:w="589"/>
        <w:gridCol w:w="590"/>
        <w:gridCol w:w="590"/>
        <w:gridCol w:w="590"/>
        <w:gridCol w:w="590"/>
        <w:gridCol w:w="547"/>
        <w:gridCol w:w="518"/>
        <w:gridCol w:w="518"/>
        <w:gridCol w:w="518"/>
        <w:gridCol w:w="518"/>
        <w:gridCol w:w="518"/>
        <w:gridCol w:w="518"/>
      </w:tblGrid>
      <w:tr w:rsidR="006E371A" w:rsidRPr="006E371A" w14:paraId="326A3739" w14:textId="77777777" w:rsidTr="006E371A">
        <w:trPr>
          <w:trHeight w:val="309"/>
        </w:trPr>
        <w:tc>
          <w:tcPr>
            <w:tcW w:w="1319" w:type="dxa"/>
            <w:tcBorders>
              <w:top w:val="single" w:sz="4" w:space="0" w:color="auto"/>
              <w:left w:val="single" w:sz="4" w:space="0" w:color="auto"/>
              <w:bottom w:val="single" w:sz="4" w:space="0" w:color="auto"/>
              <w:right w:val="single" w:sz="4" w:space="0" w:color="auto"/>
            </w:tcBorders>
            <w:hideMark/>
          </w:tcPr>
          <w:p w14:paraId="15D9A77E" w14:textId="77777777" w:rsidR="006E371A" w:rsidRPr="006E371A" w:rsidRDefault="006E371A">
            <w:pPr>
              <w:jc w:val="both"/>
              <w:rPr>
                <w:rFonts w:ascii="Times New Roman" w:hAnsi="Times New Roman"/>
                <w:b/>
                <w:sz w:val="26"/>
                <w:szCs w:val="26"/>
              </w:rPr>
            </w:pPr>
            <w:r w:rsidRPr="006E371A">
              <w:rPr>
                <w:rFonts w:ascii="Times New Roman" w:hAnsi="Times New Roman"/>
                <w:b/>
                <w:sz w:val="26"/>
                <w:szCs w:val="26"/>
              </w:rPr>
              <w:t>Câu</w:t>
            </w:r>
          </w:p>
        </w:tc>
        <w:tc>
          <w:tcPr>
            <w:tcW w:w="588" w:type="dxa"/>
            <w:tcBorders>
              <w:top w:val="single" w:sz="4" w:space="0" w:color="auto"/>
              <w:left w:val="single" w:sz="4" w:space="0" w:color="auto"/>
              <w:bottom w:val="single" w:sz="4" w:space="0" w:color="auto"/>
              <w:right w:val="single" w:sz="4" w:space="0" w:color="auto"/>
            </w:tcBorders>
            <w:vAlign w:val="center"/>
            <w:hideMark/>
          </w:tcPr>
          <w:p w14:paraId="59FB4CFC"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w:t>
            </w:r>
          </w:p>
        </w:tc>
        <w:tc>
          <w:tcPr>
            <w:tcW w:w="584" w:type="dxa"/>
            <w:tcBorders>
              <w:top w:val="single" w:sz="4" w:space="0" w:color="auto"/>
              <w:left w:val="single" w:sz="4" w:space="0" w:color="auto"/>
              <w:bottom w:val="single" w:sz="4" w:space="0" w:color="auto"/>
              <w:right w:val="single" w:sz="4" w:space="0" w:color="auto"/>
            </w:tcBorders>
            <w:vAlign w:val="center"/>
            <w:hideMark/>
          </w:tcPr>
          <w:p w14:paraId="18C552F0"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2</w:t>
            </w:r>
          </w:p>
        </w:tc>
        <w:tc>
          <w:tcPr>
            <w:tcW w:w="551" w:type="dxa"/>
            <w:tcBorders>
              <w:top w:val="single" w:sz="4" w:space="0" w:color="auto"/>
              <w:left w:val="single" w:sz="4" w:space="0" w:color="auto"/>
              <w:bottom w:val="single" w:sz="4" w:space="0" w:color="auto"/>
              <w:right w:val="single" w:sz="4" w:space="0" w:color="auto"/>
            </w:tcBorders>
            <w:vAlign w:val="center"/>
            <w:hideMark/>
          </w:tcPr>
          <w:p w14:paraId="650B9089"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3</w:t>
            </w:r>
          </w:p>
        </w:tc>
        <w:tc>
          <w:tcPr>
            <w:tcW w:w="551" w:type="dxa"/>
            <w:tcBorders>
              <w:top w:val="single" w:sz="4" w:space="0" w:color="auto"/>
              <w:left w:val="single" w:sz="4" w:space="0" w:color="auto"/>
              <w:bottom w:val="single" w:sz="4" w:space="0" w:color="auto"/>
              <w:right w:val="single" w:sz="4" w:space="0" w:color="auto"/>
            </w:tcBorders>
            <w:vAlign w:val="center"/>
            <w:hideMark/>
          </w:tcPr>
          <w:p w14:paraId="07B4BF53"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3C1C87AD"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5</w:t>
            </w:r>
          </w:p>
        </w:tc>
        <w:tc>
          <w:tcPr>
            <w:tcW w:w="590" w:type="dxa"/>
            <w:tcBorders>
              <w:top w:val="single" w:sz="4" w:space="0" w:color="auto"/>
              <w:left w:val="single" w:sz="4" w:space="0" w:color="auto"/>
              <w:bottom w:val="single" w:sz="4" w:space="0" w:color="auto"/>
              <w:right w:val="single" w:sz="4" w:space="0" w:color="auto"/>
            </w:tcBorders>
            <w:vAlign w:val="center"/>
            <w:hideMark/>
          </w:tcPr>
          <w:p w14:paraId="2D8DDE5A"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6</w:t>
            </w:r>
          </w:p>
        </w:tc>
        <w:tc>
          <w:tcPr>
            <w:tcW w:w="590" w:type="dxa"/>
            <w:tcBorders>
              <w:top w:val="single" w:sz="4" w:space="0" w:color="auto"/>
              <w:left w:val="single" w:sz="4" w:space="0" w:color="auto"/>
              <w:bottom w:val="single" w:sz="4" w:space="0" w:color="auto"/>
              <w:right w:val="single" w:sz="4" w:space="0" w:color="auto"/>
            </w:tcBorders>
            <w:vAlign w:val="center"/>
            <w:hideMark/>
          </w:tcPr>
          <w:p w14:paraId="3697E8C1"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7</w:t>
            </w:r>
          </w:p>
        </w:tc>
        <w:tc>
          <w:tcPr>
            <w:tcW w:w="590" w:type="dxa"/>
            <w:tcBorders>
              <w:top w:val="single" w:sz="4" w:space="0" w:color="auto"/>
              <w:left w:val="single" w:sz="4" w:space="0" w:color="auto"/>
              <w:bottom w:val="single" w:sz="4" w:space="0" w:color="auto"/>
              <w:right w:val="single" w:sz="4" w:space="0" w:color="auto"/>
            </w:tcBorders>
            <w:vAlign w:val="center"/>
            <w:hideMark/>
          </w:tcPr>
          <w:p w14:paraId="7CC90794"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8</w:t>
            </w:r>
          </w:p>
        </w:tc>
        <w:tc>
          <w:tcPr>
            <w:tcW w:w="590" w:type="dxa"/>
            <w:tcBorders>
              <w:top w:val="single" w:sz="4" w:space="0" w:color="auto"/>
              <w:left w:val="single" w:sz="4" w:space="0" w:color="auto"/>
              <w:bottom w:val="single" w:sz="4" w:space="0" w:color="auto"/>
              <w:right w:val="single" w:sz="4" w:space="0" w:color="auto"/>
            </w:tcBorders>
            <w:vAlign w:val="center"/>
            <w:hideMark/>
          </w:tcPr>
          <w:p w14:paraId="4734C64E"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9</w:t>
            </w:r>
          </w:p>
        </w:tc>
        <w:tc>
          <w:tcPr>
            <w:tcW w:w="547" w:type="dxa"/>
            <w:tcBorders>
              <w:top w:val="single" w:sz="4" w:space="0" w:color="auto"/>
              <w:left w:val="single" w:sz="4" w:space="0" w:color="auto"/>
              <w:bottom w:val="single" w:sz="4" w:space="0" w:color="auto"/>
              <w:right w:val="single" w:sz="4" w:space="0" w:color="auto"/>
            </w:tcBorders>
            <w:vAlign w:val="center"/>
            <w:hideMark/>
          </w:tcPr>
          <w:p w14:paraId="4EA87CD2"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10</w:t>
            </w:r>
          </w:p>
        </w:tc>
        <w:tc>
          <w:tcPr>
            <w:tcW w:w="518" w:type="dxa"/>
            <w:tcBorders>
              <w:top w:val="single" w:sz="4" w:space="0" w:color="auto"/>
              <w:left w:val="single" w:sz="4" w:space="0" w:color="auto"/>
              <w:bottom w:val="single" w:sz="4" w:space="0" w:color="auto"/>
              <w:right w:val="single" w:sz="4" w:space="0" w:color="auto"/>
            </w:tcBorders>
            <w:hideMark/>
          </w:tcPr>
          <w:p w14:paraId="30C96001"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11</w:t>
            </w:r>
          </w:p>
        </w:tc>
        <w:tc>
          <w:tcPr>
            <w:tcW w:w="518" w:type="dxa"/>
            <w:tcBorders>
              <w:top w:val="single" w:sz="4" w:space="0" w:color="auto"/>
              <w:left w:val="single" w:sz="4" w:space="0" w:color="auto"/>
              <w:bottom w:val="single" w:sz="4" w:space="0" w:color="auto"/>
              <w:right w:val="single" w:sz="4" w:space="0" w:color="auto"/>
            </w:tcBorders>
            <w:hideMark/>
          </w:tcPr>
          <w:p w14:paraId="3874C66E"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12</w:t>
            </w:r>
          </w:p>
        </w:tc>
        <w:tc>
          <w:tcPr>
            <w:tcW w:w="518" w:type="dxa"/>
            <w:tcBorders>
              <w:top w:val="single" w:sz="4" w:space="0" w:color="auto"/>
              <w:left w:val="single" w:sz="4" w:space="0" w:color="auto"/>
              <w:bottom w:val="single" w:sz="4" w:space="0" w:color="auto"/>
              <w:right w:val="single" w:sz="4" w:space="0" w:color="auto"/>
            </w:tcBorders>
            <w:hideMark/>
          </w:tcPr>
          <w:p w14:paraId="72ED290C"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13</w:t>
            </w:r>
          </w:p>
        </w:tc>
        <w:tc>
          <w:tcPr>
            <w:tcW w:w="518" w:type="dxa"/>
            <w:tcBorders>
              <w:top w:val="single" w:sz="4" w:space="0" w:color="auto"/>
              <w:left w:val="single" w:sz="4" w:space="0" w:color="auto"/>
              <w:bottom w:val="single" w:sz="4" w:space="0" w:color="auto"/>
              <w:right w:val="single" w:sz="4" w:space="0" w:color="auto"/>
            </w:tcBorders>
            <w:hideMark/>
          </w:tcPr>
          <w:p w14:paraId="0F4CAF51"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14</w:t>
            </w:r>
          </w:p>
        </w:tc>
        <w:tc>
          <w:tcPr>
            <w:tcW w:w="518" w:type="dxa"/>
            <w:tcBorders>
              <w:top w:val="single" w:sz="4" w:space="0" w:color="auto"/>
              <w:left w:val="single" w:sz="4" w:space="0" w:color="auto"/>
              <w:bottom w:val="single" w:sz="4" w:space="0" w:color="auto"/>
              <w:right w:val="single" w:sz="4" w:space="0" w:color="auto"/>
            </w:tcBorders>
            <w:hideMark/>
          </w:tcPr>
          <w:p w14:paraId="0BEE76F1"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15</w:t>
            </w:r>
          </w:p>
        </w:tc>
        <w:tc>
          <w:tcPr>
            <w:tcW w:w="518" w:type="dxa"/>
            <w:tcBorders>
              <w:top w:val="single" w:sz="4" w:space="0" w:color="auto"/>
              <w:left w:val="single" w:sz="4" w:space="0" w:color="auto"/>
              <w:bottom w:val="single" w:sz="4" w:space="0" w:color="auto"/>
              <w:right w:val="single" w:sz="4" w:space="0" w:color="auto"/>
            </w:tcBorders>
            <w:hideMark/>
          </w:tcPr>
          <w:p w14:paraId="5655BE16" w14:textId="77777777" w:rsidR="006E371A" w:rsidRPr="006E371A" w:rsidRDefault="006E371A">
            <w:pPr>
              <w:jc w:val="center"/>
              <w:rPr>
                <w:rFonts w:ascii="Times New Roman" w:hAnsi="Times New Roman"/>
                <w:sz w:val="26"/>
                <w:szCs w:val="26"/>
                <w:lang w:val="vi-VN"/>
              </w:rPr>
            </w:pPr>
            <w:r w:rsidRPr="006E371A">
              <w:rPr>
                <w:rFonts w:ascii="Times New Roman" w:hAnsi="Times New Roman"/>
                <w:sz w:val="26"/>
                <w:szCs w:val="26"/>
                <w:lang w:val="vi-VN"/>
              </w:rPr>
              <w:t>16</w:t>
            </w:r>
          </w:p>
        </w:tc>
      </w:tr>
      <w:tr w:rsidR="006E371A" w:rsidRPr="006E371A" w14:paraId="0FFE2BB8" w14:textId="77777777" w:rsidTr="006E371A">
        <w:trPr>
          <w:trHeight w:val="431"/>
        </w:trPr>
        <w:tc>
          <w:tcPr>
            <w:tcW w:w="1319" w:type="dxa"/>
            <w:tcBorders>
              <w:top w:val="single" w:sz="4" w:space="0" w:color="auto"/>
              <w:left w:val="single" w:sz="4" w:space="0" w:color="auto"/>
              <w:bottom w:val="single" w:sz="4" w:space="0" w:color="auto"/>
              <w:right w:val="single" w:sz="4" w:space="0" w:color="auto"/>
            </w:tcBorders>
            <w:hideMark/>
          </w:tcPr>
          <w:p w14:paraId="2FD54865" w14:textId="77777777" w:rsidR="006E371A" w:rsidRPr="006E371A" w:rsidRDefault="006E371A">
            <w:pPr>
              <w:jc w:val="both"/>
              <w:rPr>
                <w:rFonts w:ascii="Times New Roman" w:hAnsi="Times New Roman"/>
                <w:b/>
                <w:sz w:val="26"/>
                <w:szCs w:val="26"/>
              </w:rPr>
            </w:pPr>
            <w:r w:rsidRPr="006E371A">
              <w:rPr>
                <w:rFonts w:ascii="Times New Roman" w:hAnsi="Times New Roman"/>
                <w:b/>
                <w:sz w:val="26"/>
                <w:szCs w:val="26"/>
              </w:rPr>
              <w:t>Đáp</w:t>
            </w:r>
            <w:r w:rsidRPr="006E371A">
              <w:rPr>
                <w:rFonts w:ascii="Times New Roman" w:hAnsi="Times New Roman"/>
                <w:b/>
                <w:sz w:val="26"/>
                <w:szCs w:val="26"/>
                <w:lang w:val="vi-VN"/>
              </w:rPr>
              <w:t xml:space="preserve"> </w:t>
            </w:r>
            <w:r w:rsidRPr="006E371A">
              <w:rPr>
                <w:rFonts w:ascii="Times New Roman" w:hAnsi="Times New Roman"/>
                <w:b/>
                <w:sz w:val="26"/>
                <w:szCs w:val="26"/>
              </w:rPr>
              <w:t>án</w:t>
            </w:r>
          </w:p>
        </w:tc>
        <w:tc>
          <w:tcPr>
            <w:tcW w:w="588" w:type="dxa"/>
            <w:tcBorders>
              <w:top w:val="single" w:sz="4" w:space="0" w:color="auto"/>
              <w:left w:val="single" w:sz="4" w:space="0" w:color="auto"/>
              <w:bottom w:val="single" w:sz="4" w:space="0" w:color="auto"/>
              <w:right w:val="single" w:sz="4" w:space="0" w:color="auto"/>
            </w:tcBorders>
            <w:vAlign w:val="center"/>
            <w:hideMark/>
          </w:tcPr>
          <w:p w14:paraId="2447177F"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C</w:t>
            </w:r>
          </w:p>
        </w:tc>
        <w:tc>
          <w:tcPr>
            <w:tcW w:w="584" w:type="dxa"/>
            <w:tcBorders>
              <w:top w:val="single" w:sz="4" w:space="0" w:color="auto"/>
              <w:left w:val="single" w:sz="4" w:space="0" w:color="auto"/>
              <w:bottom w:val="single" w:sz="4" w:space="0" w:color="auto"/>
              <w:right w:val="single" w:sz="4" w:space="0" w:color="auto"/>
            </w:tcBorders>
            <w:vAlign w:val="center"/>
            <w:hideMark/>
          </w:tcPr>
          <w:p w14:paraId="565D1D94"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D</w:t>
            </w:r>
          </w:p>
        </w:tc>
        <w:tc>
          <w:tcPr>
            <w:tcW w:w="551" w:type="dxa"/>
            <w:tcBorders>
              <w:top w:val="single" w:sz="4" w:space="0" w:color="auto"/>
              <w:left w:val="single" w:sz="4" w:space="0" w:color="auto"/>
              <w:bottom w:val="single" w:sz="4" w:space="0" w:color="auto"/>
              <w:right w:val="single" w:sz="4" w:space="0" w:color="auto"/>
            </w:tcBorders>
            <w:vAlign w:val="center"/>
            <w:hideMark/>
          </w:tcPr>
          <w:p w14:paraId="4D44AAAE"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B</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54AEF9"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89" w:type="dxa"/>
            <w:tcBorders>
              <w:top w:val="single" w:sz="4" w:space="0" w:color="auto"/>
              <w:left w:val="single" w:sz="4" w:space="0" w:color="auto"/>
              <w:bottom w:val="single" w:sz="4" w:space="0" w:color="auto"/>
              <w:right w:val="single" w:sz="4" w:space="0" w:color="auto"/>
            </w:tcBorders>
            <w:vAlign w:val="center"/>
            <w:hideMark/>
          </w:tcPr>
          <w:p w14:paraId="71C97785"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C</w:t>
            </w:r>
          </w:p>
        </w:tc>
        <w:tc>
          <w:tcPr>
            <w:tcW w:w="590" w:type="dxa"/>
            <w:tcBorders>
              <w:top w:val="single" w:sz="4" w:space="0" w:color="auto"/>
              <w:left w:val="single" w:sz="4" w:space="0" w:color="auto"/>
              <w:bottom w:val="single" w:sz="4" w:space="0" w:color="auto"/>
              <w:right w:val="single" w:sz="4" w:space="0" w:color="auto"/>
            </w:tcBorders>
            <w:vAlign w:val="center"/>
            <w:hideMark/>
          </w:tcPr>
          <w:p w14:paraId="58FB2D30"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90" w:type="dxa"/>
            <w:tcBorders>
              <w:top w:val="single" w:sz="4" w:space="0" w:color="auto"/>
              <w:left w:val="single" w:sz="4" w:space="0" w:color="auto"/>
              <w:bottom w:val="single" w:sz="4" w:space="0" w:color="auto"/>
              <w:right w:val="single" w:sz="4" w:space="0" w:color="auto"/>
            </w:tcBorders>
            <w:vAlign w:val="center"/>
            <w:hideMark/>
          </w:tcPr>
          <w:p w14:paraId="37017EA7"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90" w:type="dxa"/>
            <w:tcBorders>
              <w:top w:val="single" w:sz="4" w:space="0" w:color="auto"/>
              <w:left w:val="single" w:sz="4" w:space="0" w:color="auto"/>
              <w:bottom w:val="single" w:sz="4" w:space="0" w:color="auto"/>
              <w:right w:val="single" w:sz="4" w:space="0" w:color="auto"/>
            </w:tcBorders>
            <w:vAlign w:val="center"/>
            <w:hideMark/>
          </w:tcPr>
          <w:p w14:paraId="4F649BF1"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B</w:t>
            </w:r>
          </w:p>
        </w:tc>
        <w:tc>
          <w:tcPr>
            <w:tcW w:w="590" w:type="dxa"/>
            <w:tcBorders>
              <w:top w:val="single" w:sz="4" w:space="0" w:color="auto"/>
              <w:left w:val="single" w:sz="4" w:space="0" w:color="auto"/>
              <w:bottom w:val="single" w:sz="4" w:space="0" w:color="auto"/>
              <w:right w:val="single" w:sz="4" w:space="0" w:color="auto"/>
            </w:tcBorders>
            <w:vAlign w:val="center"/>
            <w:hideMark/>
          </w:tcPr>
          <w:p w14:paraId="61BF4D22"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B</w:t>
            </w:r>
          </w:p>
        </w:tc>
        <w:tc>
          <w:tcPr>
            <w:tcW w:w="547" w:type="dxa"/>
            <w:tcBorders>
              <w:top w:val="single" w:sz="4" w:space="0" w:color="auto"/>
              <w:left w:val="single" w:sz="4" w:space="0" w:color="auto"/>
              <w:bottom w:val="single" w:sz="4" w:space="0" w:color="auto"/>
              <w:right w:val="single" w:sz="4" w:space="0" w:color="auto"/>
            </w:tcBorders>
            <w:vAlign w:val="center"/>
            <w:hideMark/>
          </w:tcPr>
          <w:p w14:paraId="02FEF05D"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18" w:type="dxa"/>
            <w:tcBorders>
              <w:top w:val="single" w:sz="4" w:space="0" w:color="auto"/>
              <w:left w:val="single" w:sz="4" w:space="0" w:color="auto"/>
              <w:bottom w:val="single" w:sz="4" w:space="0" w:color="auto"/>
              <w:right w:val="single" w:sz="4" w:space="0" w:color="auto"/>
            </w:tcBorders>
            <w:hideMark/>
          </w:tcPr>
          <w:p w14:paraId="0957DF8E"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C</w:t>
            </w:r>
          </w:p>
        </w:tc>
        <w:tc>
          <w:tcPr>
            <w:tcW w:w="518" w:type="dxa"/>
            <w:tcBorders>
              <w:top w:val="single" w:sz="4" w:space="0" w:color="auto"/>
              <w:left w:val="single" w:sz="4" w:space="0" w:color="auto"/>
              <w:bottom w:val="single" w:sz="4" w:space="0" w:color="auto"/>
              <w:right w:val="single" w:sz="4" w:space="0" w:color="auto"/>
            </w:tcBorders>
            <w:hideMark/>
          </w:tcPr>
          <w:p w14:paraId="0B27EDCF"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18" w:type="dxa"/>
            <w:tcBorders>
              <w:top w:val="single" w:sz="4" w:space="0" w:color="auto"/>
              <w:left w:val="single" w:sz="4" w:space="0" w:color="auto"/>
              <w:bottom w:val="single" w:sz="4" w:space="0" w:color="auto"/>
              <w:right w:val="single" w:sz="4" w:space="0" w:color="auto"/>
            </w:tcBorders>
            <w:hideMark/>
          </w:tcPr>
          <w:p w14:paraId="15DAD08B"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D</w:t>
            </w:r>
          </w:p>
        </w:tc>
        <w:tc>
          <w:tcPr>
            <w:tcW w:w="518" w:type="dxa"/>
            <w:tcBorders>
              <w:top w:val="single" w:sz="4" w:space="0" w:color="auto"/>
              <w:left w:val="single" w:sz="4" w:space="0" w:color="auto"/>
              <w:bottom w:val="single" w:sz="4" w:space="0" w:color="auto"/>
              <w:right w:val="single" w:sz="4" w:space="0" w:color="auto"/>
            </w:tcBorders>
            <w:hideMark/>
          </w:tcPr>
          <w:p w14:paraId="067F317B"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D</w:t>
            </w:r>
          </w:p>
        </w:tc>
        <w:tc>
          <w:tcPr>
            <w:tcW w:w="518" w:type="dxa"/>
            <w:tcBorders>
              <w:top w:val="single" w:sz="4" w:space="0" w:color="auto"/>
              <w:left w:val="single" w:sz="4" w:space="0" w:color="auto"/>
              <w:bottom w:val="single" w:sz="4" w:space="0" w:color="auto"/>
              <w:right w:val="single" w:sz="4" w:space="0" w:color="auto"/>
            </w:tcBorders>
            <w:hideMark/>
          </w:tcPr>
          <w:p w14:paraId="5899E51E"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A</w:t>
            </w:r>
          </w:p>
        </w:tc>
        <w:tc>
          <w:tcPr>
            <w:tcW w:w="518" w:type="dxa"/>
            <w:tcBorders>
              <w:top w:val="single" w:sz="4" w:space="0" w:color="auto"/>
              <w:left w:val="single" w:sz="4" w:space="0" w:color="auto"/>
              <w:bottom w:val="single" w:sz="4" w:space="0" w:color="auto"/>
              <w:right w:val="single" w:sz="4" w:space="0" w:color="auto"/>
            </w:tcBorders>
            <w:hideMark/>
          </w:tcPr>
          <w:p w14:paraId="22F79AE6"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C</w:t>
            </w:r>
          </w:p>
        </w:tc>
      </w:tr>
    </w:tbl>
    <w:p w14:paraId="24DFF43B" w14:textId="77777777" w:rsidR="006E371A" w:rsidRPr="006E371A" w:rsidRDefault="006E371A" w:rsidP="006E371A">
      <w:pPr>
        <w:spacing w:before="120" w:after="120" w:line="300" w:lineRule="exact"/>
        <w:rPr>
          <w:rFonts w:ascii="Times New Roman" w:hAnsi="Times New Roman"/>
          <w:b/>
          <w:sz w:val="26"/>
          <w:szCs w:val="26"/>
        </w:rPr>
      </w:pPr>
      <w:r w:rsidRPr="006E371A">
        <w:rPr>
          <w:rFonts w:ascii="Times New Roman" w:hAnsi="Times New Roman"/>
          <w:b/>
          <w:sz w:val="26"/>
          <w:szCs w:val="26"/>
        </w:rPr>
        <w:t>II/ TỰ LUẬN (6 điểm)</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7857"/>
        <w:gridCol w:w="1060"/>
      </w:tblGrid>
      <w:tr w:rsidR="006E371A" w:rsidRPr="006E371A" w14:paraId="7AA9EF12" w14:textId="77777777" w:rsidTr="006E371A">
        <w:trPr>
          <w:trHeight w:val="334"/>
        </w:trPr>
        <w:tc>
          <w:tcPr>
            <w:tcW w:w="714" w:type="dxa"/>
            <w:tcBorders>
              <w:top w:val="single" w:sz="4" w:space="0" w:color="auto"/>
              <w:left w:val="single" w:sz="4" w:space="0" w:color="auto"/>
              <w:bottom w:val="single" w:sz="4" w:space="0" w:color="auto"/>
              <w:right w:val="single" w:sz="4" w:space="0" w:color="auto"/>
            </w:tcBorders>
            <w:hideMark/>
          </w:tcPr>
          <w:p w14:paraId="3EA952BA" w14:textId="77777777" w:rsidR="006E371A" w:rsidRPr="006E371A" w:rsidRDefault="006E371A">
            <w:pPr>
              <w:jc w:val="center"/>
              <w:rPr>
                <w:rFonts w:ascii="Times New Roman" w:hAnsi="Times New Roman"/>
                <w:b/>
                <w:sz w:val="26"/>
                <w:szCs w:val="26"/>
              </w:rPr>
            </w:pPr>
            <w:r w:rsidRPr="006E371A">
              <w:rPr>
                <w:rFonts w:ascii="Times New Roman" w:hAnsi="Times New Roman"/>
                <w:b/>
                <w:sz w:val="26"/>
                <w:szCs w:val="26"/>
              </w:rPr>
              <w:t>Câu</w:t>
            </w:r>
          </w:p>
        </w:tc>
        <w:tc>
          <w:tcPr>
            <w:tcW w:w="8359" w:type="dxa"/>
            <w:tcBorders>
              <w:top w:val="single" w:sz="4" w:space="0" w:color="auto"/>
              <w:left w:val="single" w:sz="4" w:space="0" w:color="auto"/>
              <w:bottom w:val="single" w:sz="4" w:space="0" w:color="auto"/>
              <w:right w:val="single" w:sz="4" w:space="0" w:color="auto"/>
            </w:tcBorders>
            <w:hideMark/>
          </w:tcPr>
          <w:p w14:paraId="00D77481" w14:textId="77777777" w:rsidR="006E371A" w:rsidRPr="006E371A" w:rsidRDefault="006E371A">
            <w:pPr>
              <w:jc w:val="center"/>
              <w:rPr>
                <w:rFonts w:ascii="Times New Roman" w:hAnsi="Times New Roman"/>
                <w:b/>
                <w:sz w:val="26"/>
                <w:szCs w:val="26"/>
              </w:rPr>
            </w:pPr>
            <w:r w:rsidRPr="006E371A">
              <w:rPr>
                <w:rFonts w:ascii="Times New Roman" w:hAnsi="Times New Roman"/>
                <w:b/>
                <w:sz w:val="26"/>
                <w:szCs w:val="26"/>
              </w:rPr>
              <w:t>Đáp</w:t>
            </w:r>
            <w:r w:rsidRPr="006E371A">
              <w:rPr>
                <w:rFonts w:ascii="Times New Roman" w:hAnsi="Times New Roman"/>
                <w:b/>
                <w:sz w:val="26"/>
                <w:szCs w:val="26"/>
                <w:lang w:val="vi-VN"/>
              </w:rPr>
              <w:t xml:space="preserve"> </w:t>
            </w:r>
            <w:r w:rsidRPr="006E371A">
              <w:rPr>
                <w:rFonts w:ascii="Times New Roman" w:hAnsi="Times New Roman"/>
                <w:b/>
                <w:sz w:val="26"/>
                <w:szCs w:val="26"/>
              </w:rPr>
              <w:t>án</w:t>
            </w:r>
          </w:p>
        </w:tc>
        <w:tc>
          <w:tcPr>
            <w:tcW w:w="1079" w:type="dxa"/>
            <w:tcBorders>
              <w:top w:val="single" w:sz="4" w:space="0" w:color="auto"/>
              <w:left w:val="single" w:sz="4" w:space="0" w:color="auto"/>
              <w:bottom w:val="single" w:sz="4" w:space="0" w:color="auto"/>
              <w:right w:val="single" w:sz="4" w:space="0" w:color="auto"/>
            </w:tcBorders>
            <w:hideMark/>
          </w:tcPr>
          <w:p w14:paraId="649D1E8D" w14:textId="77777777" w:rsidR="006E371A" w:rsidRPr="006E371A" w:rsidRDefault="006E371A">
            <w:pPr>
              <w:jc w:val="center"/>
              <w:rPr>
                <w:rFonts w:ascii="Times New Roman" w:hAnsi="Times New Roman"/>
                <w:b/>
                <w:sz w:val="26"/>
                <w:szCs w:val="26"/>
              </w:rPr>
            </w:pPr>
            <w:r w:rsidRPr="006E371A">
              <w:rPr>
                <w:rFonts w:ascii="Times New Roman" w:hAnsi="Times New Roman"/>
                <w:b/>
                <w:sz w:val="26"/>
                <w:szCs w:val="26"/>
              </w:rPr>
              <w:t>Điểm</w:t>
            </w:r>
          </w:p>
        </w:tc>
      </w:tr>
      <w:tr w:rsidR="006E371A" w:rsidRPr="006E371A" w14:paraId="200C7BE3" w14:textId="77777777" w:rsidTr="006E371A">
        <w:trPr>
          <w:trHeight w:val="935"/>
        </w:trPr>
        <w:tc>
          <w:tcPr>
            <w:tcW w:w="714" w:type="dxa"/>
            <w:tcBorders>
              <w:top w:val="single" w:sz="4" w:space="0" w:color="auto"/>
              <w:left w:val="single" w:sz="4" w:space="0" w:color="auto"/>
              <w:bottom w:val="single" w:sz="4" w:space="0" w:color="auto"/>
              <w:right w:val="single" w:sz="4" w:space="0" w:color="auto"/>
            </w:tcBorders>
            <w:vAlign w:val="center"/>
            <w:hideMark/>
          </w:tcPr>
          <w:p w14:paraId="644587C3"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17</w:t>
            </w:r>
          </w:p>
          <w:p w14:paraId="5A76385A"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(2 điểm)</w:t>
            </w:r>
          </w:p>
        </w:tc>
        <w:tc>
          <w:tcPr>
            <w:tcW w:w="8359" w:type="dxa"/>
            <w:tcBorders>
              <w:top w:val="single" w:sz="4" w:space="0" w:color="auto"/>
              <w:left w:val="single" w:sz="4" w:space="0" w:color="auto"/>
              <w:bottom w:val="single" w:sz="4" w:space="0" w:color="auto"/>
              <w:right w:val="single" w:sz="4" w:space="0" w:color="auto"/>
            </w:tcBorders>
            <w:hideMark/>
          </w:tcPr>
          <w:p w14:paraId="045CBFD9" w14:textId="77777777" w:rsidR="006E371A" w:rsidRPr="006E371A" w:rsidRDefault="006E371A">
            <w:pPr>
              <w:spacing w:after="0" w:line="240" w:lineRule="auto"/>
              <w:rPr>
                <w:rFonts w:ascii="Times New Roman" w:hAnsi="Times New Roman"/>
                <w:iCs/>
                <w:sz w:val="26"/>
                <w:szCs w:val="26"/>
              </w:rPr>
            </w:pPr>
            <w:r w:rsidRPr="006E371A">
              <w:rPr>
                <w:rFonts w:ascii="Times New Roman" w:hAnsi="Times New Roman"/>
                <w:bCs/>
                <w:sz w:val="26"/>
                <w:szCs w:val="26"/>
              </w:rPr>
              <w:t>C</w:t>
            </w:r>
            <w:r w:rsidRPr="006E371A">
              <w:rPr>
                <w:rFonts w:ascii="Times New Roman" w:hAnsi="Times New Roman"/>
                <w:iCs/>
                <w:sz w:val="26"/>
                <w:szCs w:val="26"/>
              </w:rPr>
              <w:t>ác yếu tố ảnh hưởng đến sự hô hấp của tế bào?</w:t>
            </w:r>
          </w:p>
          <w:p w14:paraId="75389190" w14:textId="77777777" w:rsidR="006E371A" w:rsidRPr="006E371A" w:rsidRDefault="006E371A">
            <w:pPr>
              <w:spacing w:after="0" w:line="240" w:lineRule="auto"/>
              <w:rPr>
                <w:rFonts w:ascii="Times New Roman" w:hAnsi="Times New Roman"/>
                <w:iCs/>
                <w:sz w:val="26"/>
                <w:szCs w:val="26"/>
              </w:rPr>
            </w:pPr>
            <w:r w:rsidRPr="006E371A">
              <w:rPr>
                <w:rFonts w:ascii="Times New Roman" w:hAnsi="Times New Roman"/>
                <w:iCs/>
                <w:sz w:val="26"/>
                <w:szCs w:val="26"/>
              </w:rPr>
              <w:t xml:space="preserve">- Nhiệt độ, độ ẩm và </w:t>
            </w:r>
            <w:proofErr w:type="gramStart"/>
            <w:r w:rsidRPr="006E371A">
              <w:rPr>
                <w:rFonts w:ascii="Times New Roman" w:hAnsi="Times New Roman"/>
                <w:iCs/>
                <w:sz w:val="26"/>
                <w:szCs w:val="26"/>
              </w:rPr>
              <w:t>nước;  nồng</w:t>
            </w:r>
            <w:proofErr w:type="gramEnd"/>
            <w:r w:rsidRPr="006E371A">
              <w:rPr>
                <w:rFonts w:ascii="Times New Roman" w:hAnsi="Times New Roman"/>
                <w:iCs/>
                <w:sz w:val="26"/>
                <w:szCs w:val="26"/>
              </w:rPr>
              <w:t xml:space="preserve"> độ khí oxigen, cacbon dioxide</w:t>
            </w:r>
          </w:p>
          <w:p w14:paraId="16354830" w14:textId="77777777" w:rsidR="006E371A" w:rsidRPr="006E371A" w:rsidRDefault="006E371A">
            <w:pPr>
              <w:spacing w:after="0" w:line="240" w:lineRule="auto"/>
              <w:rPr>
                <w:rFonts w:ascii="Times New Roman" w:hAnsi="Times New Roman"/>
                <w:iCs/>
                <w:sz w:val="26"/>
                <w:szCs w:val="26"/>
              </w:rPr>
            </w:pPr>
            <w:r w:rsidRPr="006E371A">
              <w:rPr>
                <w:rFonts w:ascii="Times New Roman" w:hAnsi="Times New Roman"/>
                <w:iCs/>
                <w:sz w:val="26"/>
                <w:szCs w:val="26"/>
              </w:rPr>
              <w:t>Hô hấp tế bào giảm khi:</w:t>
            </w:r>
          </w:p>
          <w:p w14:paraId="151F0B1E" w14:textId="77777777" w:rsidR="006E371A" w:rsidRPr="006E371A" w:rsidRDefault="006E371A">
            <w:pPr>
              <w:spacing w:after="0" w:line="240" w:lineRule="auto"/>
              <w:rPr>
                <w:rFonts w:ascii="Times New Roman" w:hAnsi="Times New Roman"/>
                <w:iCs/>
                <w:sz w:val="26"/>
                <w:szCs w:val="26"/>
              </w:rPr>
            </w:pPr>
            <w:r w:rsidRPr="006E371A">
              <w:rPr>
                <w:rFonts w:ascii="Times New Roman" w:hAnsi="Times New Roman"/>
                <w:iCs/>
                <w:sz w:val="26"/>
                <w:szCs w:val="26"/>
              </w:rPr>
              <w:t>- Hô hấp tế bào giảm ở nhiệt độ thấp, hàm lượng nước trong tế bào giảm, nồng độ khí oxigen trong tế bào thấp và nồng độ khí cacbon dioxide cao.</w:t>
            </w:r>
          </w:p>
        </w:tc>
        <w:tc>
          <w:tcPr>
            <w:tcW w:w="1079" w:type="dxa"/>
            <w:tcBorders>
              <w:top w:val="single" w:sz="4" w:space="0" w:color="auto"/>
              <w:left w:val="single" w:sz="4" w:space="0" w:color="auto"/>
              <w:bottom w:val="single" w:sz="4" w:space="0" w:color="auto"/>
              <w:right w:val="single" w:sz="4" w:space="0" w:color="auto"/>
            </w:tcBorders>
          </w:tcPr>
          <w:p w14:paraId="62FA41C8" w14:textId="77777777" w:rsidR="006E371A" w:rsidRPr="006E371A" w:rsidRDefault="006E371A">
            <w:pPr>
              <w:spacing w:after="0"/>
              <w:jc w:val="center"/>
              <w:rPr>
                <w:rFonts w:ascii="Times New Roman" w:hAnsi="Times New Roman"/>
                <w:sz w:val="26"/>
                <w:szCs w:val="26"/>
              </w:rPr>
            </w:pPr>
          </w:p>
          <w:p w14:paraId="35BA853A"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1,0</w:t>
            </w:r>
          </w:p>
          <w:p w14:paraId="4F95C74E" w14:textId="77777777" w:rsidR="006E371A" w:rsidRPr="006E371A" w:rsidRDefault="006E371A">
            <w:pPr>
              <w:spacing w:after="0"/>
              <w:jc w:val="center"/>
              <w:rPr>
                <w:rFonts w:ascii="Times New Roman" w:hAnsi="Times New Roman"/>
                <w:sz w:val="26"/>
                <w:szCs w:val="26"/>
              </w:rPr>
            </w:pPr>
          </w:p>
          <w:p w14:paraId="400BCEE2"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1,0</w:t>
            </w:r>
          </w:p>
        </w:tc>
      </w:tr>
      <w:tr w:rsidR="006E371A" w:rsidRPr="006E371A" w14:paraId="4338152D" w14:textId="77777777" w:rsidTr="006E371A">
        <w:trPr>
          <w:trHeight w:val="620"/>
        </w:trPr>
        <w:tc>
          <w:tcPr>
            <w:tcW w:w="714" w:type="dxa"/>
            <w:tcBorders>
              <w:top w:val="single" w:sz="4" w:space="0" w:color="auto"/>
              <w:left w:val="single" w:sz="4" w:space="0" w:color="auto"/>
              <w:bottom w:val="single" w:sz="4" w:space="0" w:color="auto"/>
              <w:right w:val="single" w:sz="4" w:space="0" w:color="auto"/>
            </w:tcBorders>
            <w:vAlign w:val="center"/>
            <w:hideMark/>
          </w:tcPr>
          <w:p w14:paraId="19F96765"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18</w:t>
            </w:r>
          </w:p>
          <w:p w14:paraId="10003C73"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(1,5điểm)</w:t>
            </w:r>
          </w:p>
        </w:tc>
        <w:tc>
          <w:tcPr>
            <w:tcW w:w="8359" w:type="dxa"/>
            <w:tcBorders>
              <w:top w:val="single" w:sz="4" w:space="0" w:color="auto"/>
              <w:left w:val="single" w:sz="4" w:space="0" w:color="auto"/>
              <w:bottom w:val="single" w:sz="4" w:space="0" w:color="auto"/>
              <w:right w:val="single" w:sz="4" w:space="0" w:color="auto"/>
            </w:tcBorders>
            <w:hideMark/>
          </w:tcPr>
          <w:p w14:paraId="741BC870" w14:textId="77777777" w:rsidR="006E371A" w:rsidRPr="006E371A" w:rsidRDefault="006E371A">
            <w:pPr>
              <w:spacing w:after="0"/>
              <w:outlineLvl w:val="0"/>
              <w:rPr>
                <w:rFonts w:ascii="Times New Roman" w:hAnsi="Times New Roman"/>
                <w:sz w:val="26"/>
                <w:szCs w:val="26"/>
              </w:rPr>
            </w:pPr>
            <w:r w:rsidRPr="006E371A">
              <w:rPr>
                <w:rFonts w:ascii="Times New Roman" w:hAnsi="Times New Roman"/>
                <w:sz w:val="26"/>
                <w:szCs w:val="26"/>
              </w:rPr>
              <w:t>Mối quan hệ giữa sinh trưởng và phát</w:t>
            </w:r>
            <w:r w:rsidRPr="006E371A">
              <w:rPr>
                <w:rFonts w:ascii="Times New Roman" w:hAnsi="Times New Roman"/>
                <w:spacing w:val="-9"/>
                <w:sz w:val="26"/>
                <w:szCs w:val="26"/>
              </w:rPr>
              <w:t xml:space="preserve"> </w:t>
            </w:r>
            <w:r w:rsidRPr="006E371A">
              <w:rPr>
                <w:rFonts w:ascii="Times New Roman" w:hAnsi="Times New Roman"/>
                <w:sz w:val="26"/>
                <w:szCs w:val="26"/>
              </w:rPr>
              <w:t>triển:</w:t>
            </w:r>
          </w:p>
          <w:p w14:paraId="68E56786" w14:textId="77777777" w:rsidR="006E371A" w:rsidRPr="006E371A" w:rsidRDefault="006E371A">
            <w:pPr>
              <w:spacing w:after="0"/>
              <w:outlineLvl w:val="0"/>
              <w:rPr>
                <w:rFonts w:ascii="Times New Roman" w:hAnsi="Times New Roman"/>
                <w:sz w:val="26"/>
                <w:szCs w:val="26"/>
              </w:rPr>
            </w:pPr>
            <w:r w:rsidRPr="006E371A">
              <w:rPr>
                <w:rFonts w:ascii="Times New Roman" w:hAnsi="Times New Roman"/>
                <w:sz w:val="26"/>
                <w:szCs w:val="26"/>
              </w:rPr>
              <w:t>- Sinh trưởng và phát triển ở sinh vật có mối quan hệ mật thiết với nhau, nối tiếp và xen kẽ nhau. Sinh trưởng là cơ sở cho phát triển. Phát triển thúc đẩy sinh trưởng và làm xuất hiện hình thaí mới.</w:t>
            </w:r>
          </w:p>
          <w:p w14:paraId="43C15CD1" w14:textId="77777777" w:rsidR="006E371A" w:rsidRPr="006E371A" w:rsidRDefault="006E371A">
            <w:pPr>
              <w:spacing w:after="0"/>
              <w:outlineLvl w:val="0"/>
              <w:rPr>
                <w:rFonts w:ascii="Times New Roman" w:hAnsi="Times New Roman"/>
                <w:sz w:val="26"/>
                <w:szCs w:val="26"/>
              </w:rPr>
            </w:pPr>
            <w:r w:rsidRPr="006E371A">
              <w:rPr>
                <w:rFonts w:ascii="Times New Roman" w:hAnsi="Times New Roman"/>
                <w:sz w:val="26"/>
                <w:szCs w:val="26"/>
              </w:rPr>
              <w:t>* Thực vật:</w:t>
            </w:r>
          </w:p>
          <w:p w14:paraId="6C128F4C" w14:textId="77777777" w:rsidR="006E371A" w:rsidRPr="006E371A" w:rsidRDefault="006E371A">
            <w:pPr>
              <w:spacing w:after="0"/>
              <w:outlineLvl w:val="0"/>
              <w:rPr>
                <w:rFonts w:ascii="Times New Roman" w:hAnsi="Times New Roman"/>
                <w:sz w:val="26"/>
                <w:szCs w:val="26"/>
              </w:rPr>
            </w:pPr>
            <w:r w:rsidRPr="006E371A">
              <w:rPr>
                <w:rFonts w:ascii="Times New Roman" w:hAnsi="Times New Roman"/>
                <w:sz w:val="26"/>
                <w:szCs w:val="26"/>
              </w:rPr>
              <w:t>+ Sự biến đổi về số lượng ở rễ, thân, lá dẫn đến sự thay đổi về chất lượng ở hoa, quả và hạt. Hai quá trình này gọi là pha sinh trưởng phát triển sinh dưỡng và pha sinh trưởng phát triển sinh sản (đánh dấu là sự ra hoa)</w:t>
            </w:r>
          </w:p>
          <w:p w14:paraId="1F103A7E" w14:textId="77777777" w:rsidR="006E371A" w:rsidRPr="006E371A" w:rsidRDefault="006E371A">
            <w:pPr>
              <w:pStyle w:val="body-text"/>
              <w:shd w:val="clear" w:color="auto" w:fill="FFFFFF"/>
              <w:spacing w:before="0" w:beforeAutospacing="0" w:after="360" w:afterAutospacing="0"/>
              <w:rPr>
                <w:sz w:val="26"/>
                <w:szCs w:val="26"/>
              </w:rPr>
            </w:pPr>
            <w:r w:rsidRPr="006E371A">
              <w:rPr>
                <w:sz w:val="26"/>
                <w:szCs w:val="26"/>
              </w:rPr>
              <w:t>+ Một cơ quan hay bộ phận của cây có thể sinh trưởng nhanh nhưng phát triển chậm hay ngược lại, có thể cả hai quá trình đều nhanh hay đều chậm.</w:t>
            </w:r>
          </w:p>
          <w:p w14:paraId="4CA0AC32" w14:textId="77777777" w:rsidR="006E371A" w:rsidRPr="006E371A" w:rsidRDefault="006E371A">
            <w:pPr>
              <w:pStyle w:val="body-text"/>
              <w:shd w:val="clear" w:color="auto" w:fill="FFFFFF"/>
              <w:spacing w:before="0" w:beforeAutospacing="0" w:after="360" w:afterAutospacing="0" w:line="276" w:lineRule="auto"/>
              <w:rPr>
                <w:sz w:val="26"/>
                <w:szCs w:val="26"/>
              </w:rPr>
            </w:pPr>
            <w:r w:rsidRPr="006E371A">
              <w:rPr>
                <w:sz w:val="26"/>
                <w:szCs w:val="26"/>
              </w:rPr>
              <w:t xml:space="preserve">Ví </w:t>
            </w:r>
            <w:proofErr w:type="gramStart"/>
            <w:r w:rsidRPr="006E371A">
              <w:rPr>
                <w:sz w:val="26"/>
                <w:szCs w:val="26"/>
              </w:rPr>
              <w:t>dụ :</w:t>
            </w:r>
            <w:proofErr w:type="gramEnd"/>
            <w:r w:rsidRPr="006E371A">
              <w:rPr>
                <w:sz w:val="26"/>
                <w:szCs w:val="26"/>
              </w:rPr>
              <w:t xml:space="preserve"> hạt nảy mầm lớn lên thành cây mầm, cây mầm lớn lên thành cây con, cây con đạt được mức độ sinh trưởng nhất định thì ra nụ, nụ lớn lên hình thành hoa và kết quả.</w:t>
            </w:r>
          </w:p>
          <w:p w14:paraId="4AFACB63" w14:textId="77777777" w:rsidR="006E371A" w:rsidRPr="006E371A" w:rsidRDefault="006E371A">
            <w:pPr>
              <w:pStyle w:val="body-text"/>
              <w:shd w:val="clear" w:color="auto" w:fill="FFFFFF"/>
              <w:spacing w:before="0" w:beforeAutospacing="0" w:after="360" w:afterAutospacing="0" w:line="276" w:lineRule="auto"/>
              <w:rPr>
                <w:sz w:val="26"/>
                <w:szCs w:val="26"/>
              </w:rPr>
            </w:pPr>
            <w:r w:rsidRPr="006E371A">
              <w:rPr>
                <w:sz w:val="26"/>
                <w:szCs w:val="26"/>
              </w:rPr>
              <w:t>* Động vật:  Sinh trưởng là quá trình gia tăng về kích thước còn phát triển là quá trình biến đổi theo thời gian của động vật. Sự sinh trưởng gia tăng số lượng tế bào và kích thước cơ thể mà cơ thể có thể phát triển trưởng thành, biến đổi về hình thái và tổ chức.</w:t>
            </w:r>
          </w:p>
          <w:p w14:paraId="12596AE9" w14:textId="77777777" w:rsidR="006E371A" w:rsidRPr="006E371A" w:rsidRDefault="006E371A">
            <w:pPr>
              <w:pStyle w:val="body-text"/>
              <w:shd w:val="clear" w:color="auto" w:fill="FFFFFF"/>
              <w:spacing w:before="0" w:beforeAutospacing="0" w:after="360" w:afterAutospacing="0" w:line="276" w:lineRule="auto"/>
              <w:rPr>
                <w:b/>
                <w:sz w:val="26"/>
                <w:szCs w:val="26"/>
              </w:rPr>
            </w:pPr>
            <w:r w:rsidRPr="006E371A">
              <w:rPr>
                <w:sz w:val="26"/>
                <w:szCs w:val="26"/>
              </w:rPr>
              <w:t xml:space="preserve">Ví dụ: Ở người sinh trưởng nhanh nhất </w:t>
            </w:r>
            <w:proofErr w:type="gramStart"/>
            <w:r w:rsidRPr="006E371A">
              <w:rPr>
                <w:sz w:val="26"/>
                <w:szCs w:val="26"/>
              </w:rPr>
              <w:t>ở  giai</w:t>
            </w:r>
            <w:proofErr w:type="gramEnd"/>
            <w:r w:rsidRPr="006E371A">
              <w:rPr>
                <w:sz w:val="26"/>
                <w:szCs w:val="26"/>
              </w:rPr>
              <w:t xml:space="preserve"> đoạn thai nhi 4 tháng và giai đoạn dậy thì</w:t>
            </w:r>
          </w:p>
        </w:tc>
        <w:tc>
          <w:tcPr>
            <w:tcW w:w="1079" w:type="dxa"/>
            <w:tcBorders>
              <w:top w:val="single" w:sz="4" w:space="0" w:color="auto"/>
              <w:left w:val="single" w:sz="4" w:space="0" w:color="auto"/>
              <w:bottom w:val="single" w:sz="4" w:space="0" w:color="auto"/>
              <w:right w:val="single" w:sz="4" w:space="0" w:color="auto"/>
            </w:tcBorders>
          </w:tcPr>
          <w:p w14:paraId="0B672D3C" w14:textId="77777777" w:rsidR="006E371A" w:rsidRPr="006E371A" w:rsidRDefault="006E371A">
            <w:pPr>
              <w:spacing w:after="0"/>
              <w:jc w:val="center"/>
              <w:rPr>
                <w:rFonts w:ascii="Times New Roman" w:hAnsi="Times New Roman"/>
                <w:sz w:val="26"/>
                <w:szCs w:val="26"/>
              </w:rPr>
            </w:pPr>
          </w:p>
          <w:p w14:paraId="103F204E"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0,5</w:t>
            </w:r>
          </w:p>
          <w:p w14:paraId="60C70B14" w14:textId="77777777" w:rsidR="006E371A" w:rsidRPr="006E371A" w:rsidRDefault="006E371A">
            <w:pPr>
              <w:jc w:val="center"/>
              <w:rPr>
                <w:rFonts w:ascii="Times New Roman" w:hAnsi="Times New Roman"/>
                <w:sz w:val="26"/>
                <w:szCs w:val="26"/>
              </w:rPr>
            </w:pPr>
          </w:p>
          <w:p w14:paraId="4F00E7B0"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0.5</w:t>
            </w:r>
          </w:p>
          <w:p w14:paraId="70C53A94" w14:textId="77777777" w:rsidR="006E371A" w:rsidRPr="006E371A" w:rsidRDefault="006E371A">
            <w:pPr>
              <w:jc w:val="center"/>
              <w:rPr>
                <w:rFonts w:ascii="Times New Roman" w:hAnsi="Times New Roman"/>
                <w:sz w:val="26"/>
                <w:szCs w:val="26"/>
              </w:rPr>
            </w:pPr>
          </w:p>
          <w:p w14:paraId="59653254" w14:textId="77777777" w:rsidR="006E371A" w:rsidRPr="006E371A" w:rsidRDefault="006E371A">
            <w:pPr>
              <w:jc w:val="center"/>
              <w:rPr>
                <w:rFonts w:ascii="Times New Roman" w:hAnsi="Times New Roman"/>
                <w:sz w:val="26"/>
                <w:szCs w:val="26"/>
              </w:rPr>
            </w:pPr>
          </w:p>
          <w:p w14:paraId="1A48B661" w14:textId="77777777" w:rsidR="006E371A" w:rsidRPr="006E371A" w:rsidRDefault="006E371A">
            <w:pPr>
              <w:jc w:val="center"/>
              <w:rPr>
                <w:rFonts w:ascii="Times New Roman" w:hAnsi="Times New Roman"/>
                <w:sz w:val="26"/>
                <w:szCs w:val="26"/>
              </w:rPr>
            </w:pPr>
          </w:p>
          <w:p w14:paraId="7289765C" w14:textId="77777777" w:rsidR="006E371A" w:rsidRPr="006E371A" w:rsidRDefault="006E371A">
            <w:pPr>
              <w:jc w:val="center"/>
              <w:rPr>
                <w:rFonts w:ascii="Times New Roman" w:hAnsi="Times New Roman"/>
                <w:sz w:val="26"/>
                <w:szCs w:val="26"/>
              </w:rPr>
            </w:pPr>
          </w:p>
          <w:p w14:paraId="1E8EA06F" w14:textId="77777777" w:rsidR="006E371A" w:rsidRPr="006E371A" w:rsidRDefault="006E371A">
            <w:pPr>
              <w:jc w:val="center"/>
              <w:rPr>
                <w:rFonts w:ascii="Times New Roman" w:hAnsi="Times New Roman"/>
                <w:sz w:val="26"/>
                <w:szCs w:val="26"/>
              </w:rPr>
            </w:pPr>
          </w:p>
          <w:p w14:paraId="60AD8349" w14:textId="77777777" w:rsidR="006E371A" w:rsidRPr="006E371A" w:rsidRDefault="006E371A">
            <w:pPr>
              <w:jc w:val="center"/>
              <w:rPr>
                <w:rFonts w:ascii="Times New Roman" w:hAnsi="Times New Roman"/>
                <w:sz w:val="26"/>
                <w:szCs w:val="26"/>
              </w:rPr>
            </w:pPr>
          </w:p>
          <w:p w14:paraId="7B9273DD" w14:textId="77777777" w:rsidR="006E371A" w:rsidRPr="006E371A" w:rsidRDefault="006E371A">
            <w:pPr>
              <w:jc w:val="center"/>
              <w:rPr>
                <w:rFonts w:ascii="Times New Roman" w:hAnsi="Times New Roman"/>
                <w:sz w:val="26"/>
                <w:szCs w:val="26"/>
              </w:rPr>
            </w:pPr>
          </w:p>
          <w:p w14:paraId="3C73D827"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0,5</w:t>
            </w:r>
          </w:p>
        </w:tc>
      </w:tr>
      <w:tr w:rsidR="006E371A" w:rsidRPr="006E371A" w14:paraId="0AA7B413" w14:textId="77777777" w:rsidTr="006E371A">
        <w:trPr>
          <w:trHeight w:val="847"/>
        </w:trPr>
        <w:tc>
          <w:tcPr>
            <w:tcW w:w="714" w:type="dxa"/>
            <w:tcBorders>
              <w:top w:val="single" w:sz="4" w:space="0" w:color="auto"/>
              <w:left w:val="single" w:sz="4" w:space="0" w:color="auto"/>
              <w:bottom w:val="single" w:sz="4" w:space="0" w:color="auto"/>
              <w:right w:val="single" w:sz="4" w:space="0" w:color="auto"/>
            </w:tcBorders>
            <w:vAlign w:val="center"/>
            <w:hideMark/>
          </w:tcPr>
          <w:p w14:paraId="5991445A"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19</w:t>
            </w:r>
          </w:p>
          <w:p w14:paraId="34F804D7"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(1,5điểm)</w:t>
            </w:r>
          </w:p>
        </w:tc>
        <w:tc>
          <w:tcPr>
            <w:tcW w:w="8359" w:type="dxa"/>
            <w:tcBorders>
              <w:top w:val="single" w:sz="4" w:space="0" w:color="auto"/>
              <w:left w:val="single" w:sz="4" w:space="0" w:color="auto"/>
              <w:bottom w:val="single" w:sz="4" w:space="0" w:color="auto"/>
              <w:right w:val="single" w:sz="4" w:space="0" w:color="auto"/>
            </w:tcBorders>
            <w:hideMark/>
          </w:tcPr>
          <w:p w14:paraId="29DE8546" w14:textId="77777777" w:rsidR="006E371A" w:rsidRPr="006E371A" w:rsidRDefault="006E371A">
            <w:pPr>
              <w:spacing w:after="0"/>
              <w:jc w:val="both"/>
              <w:rPr>
                <w:rFonts w:ascii="Times New Roman" w:hAnsi="Times New Roman"/>
                <w:sz w:val="26"/>
                <w:szCs w:val="26"/>
                <w:lang w:val="pt-BR"/>
              </w:rPr>
            </w:pPr>
            <w:r w:rsidRPr="006E371A">
              <w:rPr>
                <w:rFonts w:ascii="Times New Roman" w:hAnsi="Times New Roman"/>
                <w:sz w:val="26"/>
                <w:szCs w:val="26"/>
                <w:lang w:val="pt-BR"/>
              </w:rPr>
              <w:t>Em hãy giải quyết giúp bạn những thắc mắc trên?</w:t>
            </w:r>
          </w:p>
          <w:p w14:paraId="58AB87C0" w14:textId="77777777" w:rsidR="006E371A" w:rsidRPr="006E371A" w:rsidRDefault="006E371A">
            <w:pPr>
              <w:spacing w:after="0"/>
              <w:jc w:val="both"/>
              <w:rPr>
                <w:rFonts w:ascii="Times New Roman" w:hAnsi="Times New Roman"/>
                <w:sz w:val="26"/>
                <w:szCs w:val="26"/>
                <w:lang w:val="pt-BR"/>
              </w:rPr>
            </w:pPr>
            <w:r w:rsidRPr="006E371A">
              <w:rPr>
                <w:rFonts w:ascii="Times New Roman" w:hAnsi="Times New Roman"/>
                <w:sz w:val="26"/>
                <w:szCs w:val="26"/>
                <w:lang w:val="pt-BR"/>
              </w:rPr>
              <w:t>* Đầu tiên, em yêu cầu bạn trình bày lại các bước tiến hành ghép mắt bưởi Diễn và yêu cầu cần đạt của từng bước:</w:t>
            </w:r>
          </w:p>
          <w:p w14:paraId="4783A8DE"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i/>
                <w:sz w:val="26"/>
                <w:szCs w:val="26"/>
                <w:lang w:val="pt-BR"/>
              </w:rPr>
              <w:t>- Bước 1:</w:t>
            </w:r>
            <w:r w:rsidRPr="006E371A">
              <w:rPr>
                <w:rFonts w:ascii="Times New Roman" w:eastAsia="Times New Roman" w:hAnsi="Times New Roman"/>
                <w:sz w:val="26"/>
                <w:szCs w:val="26"/>
                <w:lang w:val="pt-BR"/>
              </w:rPr>
              <w:t xml:space="preserve"> Rạch mắt trên gốc ghép: Ưu tiên những cành ngoài tán thuộc nhánh chính của cây. Đầu tiên ta cắt ngang1 đường dài 1cm, thêm 1 đường dọc vuông với đường ngang vừa tạo thành hình T</w:t>
            </w:r>
          </w:p>
          <w:p w14:paraId="20F21781"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sz w:val="26"/>
                <w:szCs w:val="26"/>
                <w:lang w:val="pt-BR"/>
              </w:rPr>
              <w:t>( độ rộng 2 đường chừng 0,5 cm), lấy hết phần vỏ ngoài đi.</w:t>
            </w:r>
          </w:p>
          <w:p w14:paraId="027C74F4"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i/>
                <w:sz w:val="26"/>
                <w:szCs w:val="26"/>
                <w:lang w:val="pt-BR"/>
              </w:rPr>
              <w:t>- Bước 2:</w:t>
            </w:r>
            <w:r w:rsidRPr="006E371A">
              <w:rPr>
                <w:rFonts w:ascii="Times New Roman" w:eastAsia="Times New Roman" w:hAnsi="Times New Roman"/>
                <w:sz w:val="26"/>
                <w:szCs w:val="26"/>
                <w:lang w:val="pt-BR"/>
              </w:rPr>
              <w:t xml:space="preserve"> Lấy mắt ghép: Dùng dao sắc vòng quanh mắt bưởi Diễn chiều dài 2cm.</w:t>
            </w:r>
          </w:p>
          <w:p w14:paraId="7B9F53E2"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i/>
                <w:sz w:val="26"/>
                <w:szCs w:val="26"/>
                <w:lang w:val="pt-BR"/>
              </w:rPr>
              <w:t>- Bước 3:</w:t>
            </w:r>
            <w:r w:rsidRPr="006E371A">
              <w:rPr>
                <w:rFonts w:ascii="Times New Roman" w:eastAsia="Times New Roman" w:hAnsi="Times New Roman"/>
                <w:sz w:val="26"/>
                <w:szCs w:val="26"/>
                <w:lang w:val="pt-BR"/>
              </w:rPr>
              <w:t xml:space="preserve"> Đưa mắt ghép vào gốc ghép: Dùng tay nhẹ nhàng mở rộng miệng vết rạch trên gốc ghép rồi đưa mắt ghép vào.</w:t>
            </w:r>
          </w:p>
          <w:p w14:paraId="2A61FB7E"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i/>
                <w:sz w:val="26"/>
                <w:szCs w:val="26"/>
                <w:lang w:val="pt-BR"/>
              </w:rPr>
              <w:t>- Bước 4:</w:t>
            </w:r>
            <w:r w:rsidRPr="006E371A">
              <w:rPr>
                <w:rFonts w:ascii="Times New Roman" w:eastAsia="Times New Roman" w:hAnsi="Times New Roman"/>
                <w:sz w:val="26"/>
                <w:szCs w:val="26"/>
                <w:lang w:val="pt-BR"/>
              </w:rPr>
              <w:t xml:space="preserve"> Buộc chặt 2 đầu mắt bằng dây mềm ( buộc phải thật chặt và khít)</w:t>
            </w:r>
          </w:p>
          <w:p w14:paraId="0BF9DB08" w14:textId="77777777" w:rsidR="006E371A" w:rsidRPr="006E371A" w:rsidRDefault="006E371A">
            <w:pPr>
              <w:spacing w:after="0"/>
              <w:jc w:val="both"/>
              <w:rPr>
                <w:rFonts w:ascii="Times New Roman" w:eastAsia="Times New Roman" w:hAnsi="Times New Roman"/>
                <w:sz w:val="26"/>
                <w:szCs w:val="26"/>
                <w:lang w:val="pt-BR"/>
              </w:rPr>
            </w:pPr>
            <w:r w:rsidRPr="006E371A">
              <w:rPr>
                <w:rFonts w:ascii="Times New Roman" w:eastAsia="Times New Roman" w:hAnsi="Times New Roman"/>
                <w:sz w:val="26"/>
                <w:szCs w:val="26"/>
                <w:lang w:val="pt-BR"/>
              </w:rPr>
              <w:t>* Tìm nguyên nhân không thành công: Mấu chốt để thành công của  ghép mắt bưởi là dây buộc phải thật chặt và khít.</w:t>
            </w:r>
          </w:p>
        </w:tc>
        <w:tc>
          <w:tcPr>
            <w:tcW w:w="1079" w:type="dxa"/>
            <w:tcBorders>
              <w:top w:val="single" w:sz="4" w:space="0" w:color="auto"/>
              <w:left w:val="single" w:sz="4" w:space="0" w:color="auto"/>
              <w:bottom w:val="single" w:sz="4" w:space="0" w:color="auto"/>
              <w:right w:val="single" w:sz="4" w:space="0" w:color="auto"/>
            </w:tcBorders>
          </w:tcPr>
          <w:p w14:paraId="0B54759C" w14:textId="77777777" w:rsidR="006E371A" w:rsidRPr="006E371A" w:rsidRDefault="006E371A">
            <w:pPr>
              <w:spacing w:after="0"/>
              <w:jc w:val="center"/>
              <w:rPr>
                <w:rFonts w:ascii="Times New Roman" w:hAnsi="Times New Roman"/>
                <w:sz w:val="26"/>
                <w:szCs w:val="26"/>
                <w:lang w:val="pt-BR"/>
              </w:rPr>
            </w:pPr>
          </w:p>
          <w:p w14:paraId="4230A1E3"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p w14:paraId="5EBF4E7D" w14:textId="77777777" w:rsidR="006E371A" w:rsidRPr="006E371A" w:rsidRDefault="006E371A">
            <w:pPr>
              <w:spacing w:after="0"/>
              <w:jc w:val="center"/>
              <w:rPr>
                <w:rFonts w:ascii="Times New Roman" w:hAnsi="Times New Roman"/>
                <w:sz w:val="26"/>
                <w:szCs w:val="26"/>
              </w:rPr>
            </w:pPr>
          </w:p>
          <w:p w14:paraId="6C33071F"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p w14:paraId="7CA517CF" w14:textId="77777777" w:rsidR="006E371A" w:rsidRPr="006E371A" w:rsidRDefault="006E371A">
            <w:pPr>
              <w:spacing w:after="0"/>
              <w:jc w:val="center"/>
              <w:rPr>
                <w:rFonts w:ascii="Times New Roman" w:hAnsi="Times New Roman"/>
                <w:sz w:val="26"/>
                <w:szCs w:val="26"/>
              </w:rPr>
            </w:pPr>
          </w:p>
          <w:p w14:paraId="648F6199" w14:textId="77777777" w:rsidR="006E371A" w:rsidRPr="006E371A" w:rsidRDefault="006E371A">
            <w:pPr>
              <w:spacing w:after="0"/>
              <w:jc w:val="center"/>
              <w:rPr>
                <w:rFonts w:ascii="Times New Roman" w:hAnsi="Times New Roman"/>
                <w:sz w:val="26"/>
                <w:szCs w:val="26"/>
              </w:rPr>
            </w:pPr>
          </w:p>
          <w:p w14:paraId="6BA01F18"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p w14:paraId="78D5C6DD" w14:textId="77777777" w:rsidR="006E371A" w:rsidRPr="006E371A" w:rsidRDefault="006E371A">
            <w:pPr>
              <w:spacing w:after="0"/>
              <w:jc w:val="center"/>
              <w:rPr>
                <w:rFonts w:ascii="Times New Roman" w:hAnsi="Times New Roman"/>
                <w:sz w:val="26"/>
                <w:szCs w:val="26"/>
              </w:rPr>
            </w:pPr>
          </w:p>
          <w:p w14:paraId="3C3B02E6"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p w14:paraId="3EEAF9B6" w14:textId="77777777" w:rsidR="006E371A" w:rsidRPr="006E371A" w:rsidRDefault="006E371A">
            <w:pPr>
              <w:spacing w:after="0"/>
              <w:jc w:val="center"/>
              <w:rPr>
                <w:rFonts w:ascii="Times New Roman" w:hAnsi="Times New Roman"/>
                <w:sz w:val="26"/>
                <w:szCs w:val="26"/>
              </w:rPr>
            </w:pPr>
          </w:p>
          <w:p w14:paraId="577A91E2"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p w14:paraId="143B71FB" w14:textId="77777777" w:rsidR="006E371A" w:rsidRPr="006E371A" w:rsidRDefault="006E371A">
            <w:pPr>
              <w:spacing w:after="0"/>
              <w:jc w:val="center"/>
              <w:rPr>
                <w:rFonts w:ascii="Times New Roman" w:hAnsi="Times New Roman"/>
                <w:sz w:val="26"/>
                <w:szCs w:val="26"/>
              </w:rPr>
            </w:pPr>
          </w:p>
          <w:p w14:paraId="47906CB8"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0,25</w:t>
            </w:r>
          </w:p>
        </w:tc>
      </w:tr>
      <w:tr w:rsidR="006E371A" w:rsidRPr="006E371A" w14:paraId="67F049A2" w14:textId="77777777" w:rsidTr="006E371A">
        <w:trPr>
          <w:trHeight w:val="1574"/>
        </w:trPr>
        <w:tc>
          <w:tcPr>
            <w:tcW w:w="714" w:type="dxa"/>
            <w:tcBorders>
              <w:top w:val="single" w:sz="4" w:space="0" w:color="auto"/>
              <w:left w:val="single" w:sz="4" w:space="0" w:color="auto"/>
              <w:bottom w:val="single" w:sz="4" w:space="0" w:color="auto"/>
              <w:right w:val="single" w:sz="4" w:space="0" w:color="auto"/>
            </w:tcBorders>
            <w:vAlign w:val="center"/>
            <w:hideMark/>
          </w:tcPr>
          <w:p w14:paraId="5EB3FF96"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20</w:t>
            </w:r>
          </w:p>
          <w:p w14:paraId="3A6110A8"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(1 điểm)</w:t>
            </w:r>
          </w:p>
        </w:tc>
        <w:tc>
          <w:tcPr>
            <w:tcW w:w="8359" w:type="dxa"/>
            <w:tcBorders>
              <w:top w:val="single" w:sz="4" w:space="0" w:color="auto"/>
              <w:left w:val="single" w:sz="4" w:space="0" w:color="auto"/>
              <w:bottom w:val="single" w:sz="4" w:space="0" w:color="auto"/>
              <w:right w:val="single" w:sz="4" w:space="0" w:color="auto"/>
            </w:tcBorders>
            <w:hideMark/>
          </w:tcPr>
          <w:p w14:paraId="38C8DDD7"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Nguyên nhân dẫn đến hiện tượng trên:</w:t>
            </w:r>
          </w:p>
          <w:p w14:paraId="0CF34EA9"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Do chuyển đổi nông nghiệp, quá trình đô thị hóa… nên mất môi trường sống cho nhiều loài côn trùng có ích.</w:t>
            </w:r>
          </w:p>
          <w:p w14:paraId="6D1D5CCB"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Ô nhiễm môi trường.</w:t>
            </w:r>
          </w:p>
          <w:p w14:paraId="1A7DC8D1"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Sử dụng thuốc trừ sâu và phân bón hóa học không hợp lý.</w:t>
            </w:r>
          </w:p>
          <w:p w14:paraId="668DB125"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Mầm bệnh lây lan giũa các côn trùng…</w:t>
            </w:r>
          </w:p>
          <w:p w14:paraId="64D1D39F" w14:textId="77777777" w:rsidR="006E371A" w:rsidRPr="006E371A" w:rsidRDefault="006E371A">
            <w:pPr>
              <w:spacing w:after="0"/>
              <w:rPr>
                <w:rFonts w:ascii="Times New Roman" w:eastAsia="Times New Roman" w:hAnsi="Times New Roman"/>
                <w:sz w:val="26"/>
                <w:szCs w:val="26"/>
              </w:rPr>
            </w:pPr>
            <w:r w:rsidRPr="006E371A">
              <w:rPr>
                <w:rFonts w:ascii="Times New Roman" w:eastAsia="Times New Roman" w:hAnsi="Times New Roman"/>
                <w:sz w:val="26"/>
                <w:szCs w:val="26"/>
              </w:rPr>
              <w:t>* Cách khắc phục:</w:t>
            </w:r>
          </w:p>
          <w:p w14:paraId="60B06C47" w14:textId="77777777" w:rsidR="006E371A" w:rsidRPr="006E371A" w:rsidRDefault="006E371A">
            <w:pPr>
              <w:pStyle w:val="Heading2"/>
              <w:shd w:val="clear" w:color="auto" w:fill="FFFFFF"/>
              <w:spacing w:before="0"/>
              <w:rPr>
                <w:rStyle w:val="Strong"/>
                <w:rFonts w:ascii="Times New Roman" w:hAnsi="Times New Roman" w:cs="Times New Roman"/>
                <w:bCs w:val="0"/>
                <w:color w:val="auto"/>
              </w:rPr>
            </w:pPr>
            <w:r w:rsidRPr="006E371A">
              <w:rPr>
                <w:rStyle w:val="Strong"/>
                <w:rFonts w:ascii="Times New Roman" w:hAnsi="Times New Roman" w:cs="Times New Roman"/>
                <w:color w:val="auto"/>
              </w:rPr>
              <w:t>- Tăng cường sự bảo vệ và chăm sóc cho côn trùng có ích.</w:t>
            </w:r>
          </w:p>
          <w:p w14:paraId="6B36C0BF" w14:textId="77777777" w:rsidR="006E371A" w:rsidRPr="006E371A" w:rsidRDefault="006E371A">
            <w:pPr>
              <w:rPr>
                <w:rFonts w:ascii="Times New Roman" w:hAnsi="Times New Roman"/>
                <w:sz w:val="26"/>
                <w:szCs w:val="26"/>
              </w:rPr>
            </w:pPr>
            <w:r w:rsidRPr="006E371A">
              <w:rPr>
                <w:rFonts w:ascii="Times New Roman" w:hAnsi="Times New Roman"/>
                <w:sz w:val="26"/>
                <w:szCs w:val="26"/>
              </w:rPr>
              <w:t xml:space="preserve">- Tạo môi trường sống thuận lợi cho côn trùng có ích phát triển: </w:t>
            </w:r>
            <w:proofErr w:type="gramStart"/>
            <w:r w:rsidRPr="006E371A">
              <w:rPr>
                <w:rFonts w:ascii="Times New Roman" w:hAnsi="Times New Roman"/>
                <w:sz w:val="26"/>
                <w:szCs w:val="26"/>
              </w:rPr>
              <w:t>Trồng  nhiều</w:t>
            </w:r>
            <w:proofErr w:type="gramEnd"/>
            <w:r w:rsidRPr="006E371A">
              <w:rPr>
                <w:rFonts w:ascii="Times New Roman" w:hAnsi="Times New Roman"/>
                <w:sz w:val="26"/>
                <w:szCs w:val="26"/>
              </w:rPr>
              <w:t xml:space="preserve"> loài cây thu hút côn trùng.</w:t>
            </w:r>
          </w:p>
          <w:p w14:paraId="2E8D613D" w14:textId="77777777" w:rsidR="006E371A" w:rsidRPr="006E371A" w:rsidRDefault="006E371A">
            <w:pPr>
              <w:rPr>
                <w:rFonts w:ascii="Times New Roman" w:hAnsi="Times New Roman"/>
                <w:sz w:val="26"/>
                <w:szCs w:val="26"/>
              </w:rPr>
            </w:pPr>
            <w:r w:rsidRPr="006E371A">
              <w:rPr>
                <w:rFonts w:ascii="Times New Roman" w:hAnsi="Times New Roman"/>
                <w:sz w:val="26"/>
                <w:szCs w:val="26"/>
              </w:rPr>
              <w:t>- Bảo vệ môi trường sống.</w:t>
            </w:r>
          </w:p>
          <w:p w14:paraId="00D832C3" w14:textId="77777777" w:rsidR="006E371A" w:rsidRPr="006E371A" w:rsidRDefault="006E371A">
            <w:pPr>
              <w:rPr>
                <w:rFonts w:ascii="Times New Roman" w:eastAsiaTheme="minorEastAsia" w:hAnsi="Times New Roman"/>
                <w:sz w:val="26"/>
                <w:szCs w:val="26"/>
              </w:rPr>
            </w:pPr>
            <w:r w:rsidRPr="006E371A">
              <w:rPr>
                <w:rFonts w:ascii="Times New Roman" w:hAnsi="Times New Roman"/>
                <w:sz w:val="26"/>
                <w:szCs w:val="26"/>
              </w:rPr>
              <w:t>- Sử dụng hợp lý thuốc trừ sâu, phân bón hóa học.</w:t>
            </w:r>
          </w:p>
        </w:tc>
        <w:tc>
          <w:tcPr>
            <w:tcW w:w="1079" w:type="dxa"/>
            <w:tcBorders>
              <w:top w:val="single" w:sz="4" w:space="0" w:color="auto"/>
              <w:left w:val="single" w:sz="4" w:space="0" w:color="auto"/>
              <w:bottom w:val="single" w:sz="4" w:space="0" w:color="auto"/>
              <w:right w:val="single" w:sz="4" w:space="0" w:color="auto"/>
            </w:tcBorders>
          </w:tcPr>
          <w:p w14:paraId="01200EE7" w14:textId="77777777" w:rsidR="006E371A" w:rsidRPr="006E371A" w:rsidRDefault="006E371A">
            <w:pPr>
              <w:spacing w:after="0"/>
              <w:jc w:val="center"/>
              <w:rPr>
                <w:rFonts w:ascii="Times New Roman" w:hAnsi="Times New Roman"/>
                <w:sz w:val="26"/>
                <w:szCs w:val="26"/>
              </w:rPr>
            </w:pPr>
            <w:r w:rsidRPr="006E371A">
              <w:rPr>
                <w:rFonts w:ascii="Times New Roman" w:hAnsi="Times New Roman"/>
                <w:sz w:val="26"/>
                <w:szCs w:val="26"/>
              </w:rPr>
              <w:t>0,5</w:t>
            </w:r>
          </w:p>
          <w:p w14:paraId="45E85FE7" w14:textId="77777777" w:rsidR="006E371A" w:rsidRPr="006E371A" w:rsidRDefault="006E371A">
            <w:pPr>
              <w:jc w:val="center"/>
              <w:rPr>
                <w:rFonts w:ascii="Times New Roman" w:hAnsi="Times New Roman"/>
                <w:sz w:val="26"/>
                <w:szCs w:val="26"/>
              </w:rPr>
            </w:pPr>
          </w:p>
          <w:p w14:paraId="7EB3F7CB" w14:textId="77777777" w:rsidR="006E371A" w:rsidRPr="006E371A" w:rsidRDefault="006E371A">
            <w:pPr>
              <w:jc w:val="center"/>
              <w:rPr>
                <w:rFonts w:ascii="Times New Roman" w:hAnsi="Times New Roman"/>
                <w:sz w:val="26"/>
                <w:szCs w:val="26"/>
              </w:rPr>
            </w:pPr>
          </w:p>
          <w:p w14:paraId="5936144A" w14:textId="77777777" w:rsidR="006E371A" w:rsidRPr="006E371A" w:rsidRDefault="006E371A">
            <w:pPr>
              <w:jc w:val="center"/>
              <w:rPr>
                <w:rFonts w:ascii="Times New Roman" w:hAnsi="Times New Roman"/>
                <w:sz w:val="26"/>
                <w:szCs w:val="26"/>
              </w:rPr>
            </w:pPr>
          </w:p>
          <w:p w14:paraId="0AB54A4E" w14:textId="77777777" w:rsidR="006E371A" w:rsidRPr="006E371A" w:rsidRDefault="006E371A">
            <w:pPr>
              <w:jc w:val="center"/>
              <w:rPr>
                <w:rFonts w:ascii="Times New Roman" w:hAnsi="Times New Roman"/>
                <w:sz w:val="26"/>
                <w:szCs w:val="26"/>
              </w:rPr>
            </w:pPr>
            <w:r w:rsidRPr="006E371A">
              <w:rPr>
                <w:rFonts w:ascii="Times New Roman" w:hAnsi="Times New Roman"/>
                <w:sz w:val="26"/>
                <w:szCs w:val="26"/>
              </w:rPr>
              <w:t>0,5</w:t>
            </w:r>
          </w:p>
        </w:tc>
      </w:tr>
      <w:tr w:rsidR="006E371A" w:rsidRPr="006E371A" w14:paraId="1B9EE568" w14:textId="77777777" w:rsidTr="006E371A">
        <w:trPr>
          <w:trHeight w:val="1041"/>
        </w:trPr>
        <w:tc>
          <w:tcPr>
            <w:tcW w:w="714" w:type="dxa"/>
            <w:tcBorders>
              <w:top w:val="single" w:sz="4" w:space="0" w:color="auto"/>
              <w:left w:val="single" w:sz="4" w:space="0" w:color="auto"/>
              <w:bottom w:val="single" w:sz="4" w:space="0" w:color="auto"/>
              <w:right w:val="single" w:sz="4" w:space="0" w:color="auto"/>
            </w:tcBorders>
            <w:vAlign w:val="center"/>
            <w:hideMark/>
          </w:tcPr>
          <w:p w14:paraId="0845A7A4" w14:textId="77777777" w:rsidR="006E371A" w:rsidRPr="006E371A" w:rsidRDefault="006E371A">
            <w:pPr>
              <w:jc w:val="center"/>
              <w:rPr>
                <w:rFonts w:ascii="Times New Roman" w:hAnsi="Times New Roman"/>
                <w:b/>
                <w:sz w:val="26"/>
                <w:szCs w:val="26"/>
              </w:rPr>
            </w:pPr>
            <w:r w:rsidRPr="006E371A">
              <w:rPr>
                <w:rFonts w:ascii="Times New Roman" w:hAnsi="Times New Roman"/>
                <w:b/>
                <w:sz w:val="26"/>
                <w:szCs w:val="26"/>
              </w:rPr>
              <w:t>Tồng</w:t>
            </w:r>
          </w:p>
        </w:tc>
        <w:tc>
          <w:tcPr>
            <w:tcW w:w="8359" w:type="dxa"/>
            <w:tcBorders>
              <w:top w:val="single" w:sz="4" w:space="0" w:color="auto"/>
              <w:left w:val="single" w:sz="4" w:space="0" w:color="auto"/>
              <w:bottom w:val="single" w:sz="4" w:space="0" w:color="auto"/>
              <w:right w:val="single" w:sz="4" w:space="0" w:color="auto"/>
            </w:tcBorders>
          </w:tcPr>
          <w:p w14:paraId="733D059B" w14:textId="77777777" w:rsidR="006E371A" w:rsidRPr="006E371A" w:rsidRDefault="006E371A">
            <w:pPr>
              <w:spacing w:after="0"/>
              <w:jc w:val="center"/>
              <w:rPr>
                <w:rFonts w:ascii="Times New Roman" w:eastAsia="Times New Roman" w:hAnsi="Times New Roman"/>
                <w:sz w:val="26"/>
                <w:szCs w:val="26"/>
              </w:rPr>
            </w:pPr>
          </w:p>
        </w:tc>
        <w:tc>
          <w:tcPr>
            <w:tcW w:w="1079" w:type="dxa"/>
            <w:tcBorders>
              <w:top w:val="single" w:sz="4" w:space="0" w:color="auto"/>
              <w:left w:val="single" w:sz="4" w:space="0" w:color="auto"/>
              <w:bottom w:val="single" w:sz="4" w:space="0" w:color="auto"/>
              <w:right w:val="single" w:sz="4" w:space="0" w:color="auto"/>
            </w:tcBorders>
            <w:hideMark/>
          </w:tcPr>
          <w:p w14:paraId="070D1302" w14:textId="77777777" w:rsidR="006E371A" w:rsidRPr="006E371A" w:rsidRDefault="006E371A">
            <w:pPr>
              <w:spacing w:after="0"/>
              <w:jc w:val="center"/>
              <w:rPr>
                <w:rFonts w:ascii="Times New Roman" w:hAnsi="Times New Roman"/>
                <w:b/>
                <w:sz w:val="26"/>
                <w:szCs w:val="26"/>
              </w:rPr>
            </w:pPr>
            <w:r w:rsidRPr="006E371A">
              <w:rPr>
                <w:rFonts w:ascii="Times New Roman" w:hAnsi="Times New Roman"/>
                <w:b/>
                <w:sz w:val="26"/>
                <w:szCs w:val="26"/>
              </w:rPr>
              <w:t>6 điểm</w:t>
            </w:r>
          </w:p>
        </w:tc>
      </w:tr>
    </w:tbl>
    <w:p w14:paraId="76679E48" w14:textId="77777777" w:rsidR="00D373CE" w:rsidRPr="006E371A" w:rsidRDefault="00D373CE" w:rsidP="00D373CE">
      <w:pPr>
        <w:jc w:val="both"/>
        <w:rPr>
          <w:rFonts w:ascii="Times New Roman" w:hAnsi="Times New Roman"/>
          <w:sz w:val="26"/>
          <w:szCs w:val="26"/>
        </w:rPr>
      </w:pPr>
    </w:p>
    <w:p w14:paraId="5FE924C7" w14:textId="77777777" w:rsidR="00D373CE" w:rsidRPr="006E371A" w:rsidRDefault="00D373CE" w:rsidP="0032033F">
      <w:pPr>
        <w:spacing w:line="240" w:lineRule="auto"/>
        <w:rPr>
          <w:rFonts w:ascii="Times New Roman" w:hAnsi="Times New Roman"/>
          <w:b/>
          <w:sz w:val="28"/>
          <w:szCs w:val="28"/>
        </w:rPr>
      </w:pPr>
    </w:p>
    <w:sectPr w:rsidR="00D373CE" w:rsidRPr="006E371A" w:rsidSect="006B2992">
      <w:pgSz w:w="11907" w:h="16840" w:code="9"/>
      <w:pgMar w:top="1134" w:right="907"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E95A" w14:textId="77777777" w:rsidR="006B2992" w:rsidRDefault="006B2992" w:rsidP="00406792">
      <w:pPr>
        <w:spacing w:after="0" w:line="240" w:lineRule="auto"/>
      </w:pPr>
      <w:r>
        <w:separator/>
      </w:r>
    </w:p>
  </w:endnote>
  <w:endnote w:type="continuationSeparator" w:id="0">
    <w:p w14:paraId="37EE2531" w14:textId="77777777" w:rsidR="006B2992" w:rsidRDefault="006B2992"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B2B8" w14:textId="77777777" w:rsidR="006B2992" w:rsidRDefault="006B2992" w:rsidP="00406792">
      <w:pPr>
        <w:spacing w:after="0" w:line="240" w:lineRule="auto"/>
      </w:pPr>
      <w:r>
        <w:separator/>
      </w:r>
    </w:p>
  </w:footnote>
  <w:footnote w:type="continuationSeparator" w:id="0">
    <w:p w14:paraId="72B41F24" w14:textId="77777777" w:rsidR="006B2992" w:rsidRDefault="006B2992"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D03" w14:textId="6FB2F53C" w:rsidR="003031E4" w:rsidRPr="00145D14" w:rsidRDefault="003031E4"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C26E80">
      <w:rPr>
        <w:rFonts w:ascii="Times New Roman" w:hAnsi="Times New Roman"/>
        <w:noProof/>
        <w:sz w:val="26"/>
        <w:szCs w:val="26"/>
      </w:rPr>
      <w:t>8</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18E"/>
    <w:multiLevelType w:val="hybridMultilevel"/>
    <w:tmpl w:val="AE021D8E"/>
    <w:lvl w:ilvl="0" w:tplc="19C26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B26F9"/>
    <w:multiLevelType w:val="hybridMultilevel"/>
    <w:tmpl w:val="E3D4D4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B4389D"/>
    <w:multiLevelType w:val="hybridMultilevel"/>
    <w:tmpl w:val="DE8C35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62C5197"/>
    <w:multiLevelType w:val="hybridMultilevel"/>
    <w:tmpl w:val="A008CEAE"/>
    <w:lvl w:ilvl="0" w:tplc="92CC12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4A8AA0C">
      <w:numFmt w:val="bullet"/>
      <w:lvlText w:val="•"/>
      <w:lvlJc w:val="left"/>
      <w:pPr>
        <w:ind w:left="1131" w:hanging="212"/>
      </w:pPr>
      <w:rPr>
        <w:rFonts w:hint="default"/>
        <w:lang w:val="vi" w:eastAsia="en-US" w:bidi="ar-SA"/>
      </w:rPr>
    </w:lvl>
    <w:lvl w:ilvl="2" w:tplc="18FE09DE">
      <w:numFmt w:val="bullet"/>
      <w:lvlText w:val="•"/>
      <w:lvlJc w:val="left"/>
      <w:pPr>
        <w:ind w:left="2163" w:hanging="212"/>
      </w:pPr>
      <w:rPr>
        <w:rFonts w:hint="default"/>
        <w:lang w:val="vi" w:eastAsia="en-US" w:bidi="ar-SA"/>
      </w:rPr>
    </w:lvl>
    <w:lvl w:ilvl="3" w:tplc="E30849E0">
      <w:numFmt w:val="bullet"/>
      <w:lvlText w:val="•"/>
      <w:lvlJc w:val="left"/>
      <w:pPr>
        <w:ind w:left="3194" w:hanging="212"/>
      </w:pPr>
      <w:rPr>
        <w:rFonts w:hint="default"/>
        <w:lang w:val="vi" w:eastAsia="en-US" w:bidi="ar-SA"/>
      </w:rPr>
    </w:lvl>
    <w:lvl w:ilvl="4" w:tplc="86E43BEC">
      <w:numFmt w:val="bullet"/>
      <w:lvlText w:val="•"/>
      <w:lvlJc w:val="left"/>
      <w:pPr>
        <w:ind w:left="4226" w:hanging="212"/>
      </w:pPr>
      <w:rPr>
        <w:rFonts w:hint="default"/>
        <w:lang w:val="vi" w:eastAsia="en-US" w:bidi="ar-SA"/>
      </w:rPr>
    </w:lvl>
    <w:lvl w:ilvl="5" w:tplc="55F89666">
      <w:numFmt w:val="bullet"/>
      <w:lvlText w:val="•"/>
      <w:lvlJc w:val="left"/>
      <w:pPr>
        <w:ind w:left="5257" w:hanging="212"/>
      </w:pPr>
      <w:rPr>
        <w:rFonts w:hint="default"/>
        <w:lang w:val="vi" w:eastAsia="en-US" w:bidi="ar-SA"/>
      </w:rPr>
    </w:lvl>
    <w:lvl w:ilvl="6" w:tplc="40AA1750">
      <w:numFmt w:val="bullet"/>
      <w:lvlText w:val="•"/>
      <w:lvlJc w:val="left"/>
      <w:pPr>
        <w:ind w:left="6289" w:hanging="212"/>
      </w:pPr>
      <w:rPr>
        <w:rFonts w:hint="default"/>
        <w:lang w:val="vi" w:eastAsia="en-US" w:bidi="ar-SA"/>
      </w:rPr>
    </w:lvl>
    <w:lvl w:ilvl="7" w:tplc="C0029676">
      <w:numFmt w:val="bullet"/>
      <w:lvlText w:val="•"/>
      <w:lvlJc w:val="left"/>
      <w:pPr>
        <w:ind w:left="7320" w:hanging="212"/>
      </w:pPr>
      <w:rPr>
        <w:rFonts w:hint="default"/>
        <w:lang w:val="vi" w:eastAsia="en-US" w:bidi="ar-SA"/>
      </w:rPr>
    </w:lvl>
    <w:lvl w:ilvl="8" w:tplc="A694F9C0">
      <w:numFmt w:val="bullet"/>
      <w:lvlText w:val="•"/>
      <w:lvlJc w:val="left"/>
      <w:pPr>
        <w:ind w:left="8352" w:hanging="212"/>
      </w:pPr>
      <w:rPr>
        <w:rFonts w:hint="default"/>
        <w:lang w:val="vi" w:eastAsia="en-US" w:bidi="ar-SA"/>
      </w:rPr>
    </w:lvl>
  </w:abstractNum>
  <w:abstractNum w:abstractNumId="8"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9D2760"/>
    <w:multiLevelType w:val="hybridMultilevel"/>
    <w:tmpl w:val="78746D02"/>
    <w:lvl w:ilvl="0" w:tplc="839EE2F0">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B3E29CD0">
      <w:numFmt w:val="bullet"/>
      <w:lvlText w:val="•"/>
      <w:lvlJc w:val="left"/>
      <w:pPr>
        <w:ind w:left="1131" w:hanging="238"/>
      </w:pPr>
      <w:rPr>
        <w:rFonts w:hint="default"/>
        <w:lang w:val="vi" w:eastAsia="en-US" w:bidi="ar-SA"/>
      </w:rPr>
    </w:lvl>
    <w:lvl w:ilvl="2" w:tplc="6304FAC0">
      <w:numFmt w:val="bullet"/>
      <w:lvlText w:val="•"/>
      <w:lvlJc w:val="left"/>
      <w:pPr>
        <w:ind w:left="2163" w:hanging="238"/>
      </w:pPr>
      <w:rPr>
        <w:rFonts w:hint="default"/>
        <w:lang w:val="vi" w:eastAsia="en-US" w:bidi="ar-SA"/>
      </w:rPr>
    </w:lvl>
    <w:lvl w:ilvl="3" w:tplc="59129282">
      <w:numFmt w:val="bullet"/>
      <w:lvlText w:val="•"/>
      <w:lvlJc w:val="left"/>
      <w:pPr>
        <w:ind w:left="3194" w:hanging="238"/>
      </w:pPr>
      <w:rPr>
        <w:rFonts w:hint="default"/>
        <w:lang w:val="vi" w:eastAsia="en-US" w:bidi="ar-SA"/>
      </w:rPr>
    </w:lvl>
    <w:lvl w:ilvl="4" w:tplc="0F28E064">
      <w:numFmt w:val="bullet"/>
      <w:lvlText w:val="•"/>
      <w:lvlJc w:val="left"/>
      <w:pPr>
        <w:ind w:left="4226" w:hanging="238"/>
      </w:pPr>
      <w:rPr>
        <w:rFonts w:hint="default"/>
        <w:lang w:val="vi" w:eastAsia="en-US" w:bidi="ar-SA"/>
      </w:rPr>
    </w:lvl>
    <w:lvl w:ilvl="5" w:tplc="07E67AF6">
      <w:numFmt w:val="bullet"/>
      <w:lvlText w:val="•"/>
      <w:lvlJc w:val="left"/>
      <w:pPr>
        <w:ind w:left="5257" w:hanging="238"/>
      </w:pPr>
      <w:rPr>
        <w:rFonts w:hint="default"/>
        <w:lang w:val="vi" w:eastAsia="en-US" w:bidi="ar-SA"/>
      </w:rPr>
    </w:lvl>
    <w:lvl w:ilvl="6" w:tplc="ACDC1BEA">
      <w:numFmt w:val="bullet"/>
      <w:lvlText w:val="•"/>
      <w:lvlJc w:val="left"/>
      <w:pPr>
        <w:ind w:left="6289" w:hanging="238"/>
      </w:pPr>
      <w:rPr>
        <w:rFonts w:hint="default"/>
        <w:lang w:val="vi" w:eastAsia="en-US" w:bidi="ar-SA"/>
      </w:rPr>
    </w:lvl>
    <w:lvl w:ilvl="7" w:tplc="3ED02BBE">
      <w:numFmt w:val="bullet"/>
      <w:lvlText w:val="•"/>
      <w:lvlJc w:val="left"/>
      <w:pPr>
        <w:ind w:left="7320" w:hanging="238"/>
      </w:pPr>
      <w:rPr>
        <w:rFonts w:hint="default"/>
        <w:lang w:val="vi" w:eastAsia="en-US" w:bidi="ar-SA"/>
      </w:rPr>
    </w:lvl>
    <w:lvl w:ilvl="8" w:tplc="9C6EACEE">
      <w:numFmt w:val="bullet"/>
      <w:lvlText w:val="•"/>
      <w:lvlJc w:val="left"/>
      <w:pPr>
        <w:ind w:left="8352" w:hanging="238"/>
      </w:pPr>
      <w:rPr>
        <w:rFonts w:hint="default"/>
        <w:lang w:val="vi" w:eastAsia="en-US" w:bidi="ar-SA"/>
      </w:rPr>
    </w:lvl>
  </w:abstractNum>
  <w:abstractNum w:abstractNumId="12"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B59333D"/>
    <w:multiLevelType w:val="hybridMultilevel"/>
    <w:tmpl w:val="BAB43C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670FB9"/>
    <w:multiLevelType w:val="hybridMultilevel"/>
    <w:tmpl w:val="AD82EEA8"/>
    <w:lvl w:ilvl="0" w:tplc="48F0AAE4">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639EFB40">
      <w:numFmt w:val="bullet"/>
      <w:lvlText w:val="•"/>
      <w:lvlJc w:val="left"/>
      <w:pPr>
        <w:ind w:left="1131" w:hanging="214"/>
      </w:pPr>
      <w:rPr>
        <w:rFonts w:hint="default"/>
        <w:lang w:val="vi" w:eastAsia="en-US" w:bidi="ar-SA"/>
      </w:rPr>
    </w:lvl>
    <w:lvl w:ilvl="2" w:tplc="5D003DBA">
      <w:numFmt w:val="bullet"/>
      <w:lvlText w:val="•"/>
      <w:lvlJc w:val="left"/>
      <w:pPr>
        <w:ind w:left="2163" w:hanging="214"/>
      </w:pPr>
      <w:rPr>
        <w:rFonts w:hint="default"/>
        <w:lang w:val="vi" w:eastAsia="en-US" w:bidi="ar-SA"/>
      </w:rPr>
    </w:lvl>
    <w:lvl w:ilvl="3" w:tplc="54FE1990">
      <w:numFmt w:val="bullet"/>
      <w:lvlText w:val="•"/>
      <w:lvlJc w:val="left"/>
      <w:pPr>
        <w:ind w:left="3194" w:hanging="214"/>
      </w:pPr>
      <w:rPr>
        <w:rFonts w:hint="default"/>
        <w:lang w:val="vi" w:eastAsia="en-US" w:bidi="ar-SA"/>
      </w:rPr>
    </w:lvl>
    <w:lvl w:ilvl="4" w:tplc="1BDAEECA">
      <w:numFmt w:val="bullet"/>
      <w:lvlText w:val="•"/>
      <w:lvlJc w:val="left"/>
      <w:pPr>
        <w:ind w:left="4226" w:hanging="214"/>
      </w:pPr>
      <w:rPr>
        <w:rFonts w:hint="default"/>
        <w:lang w:val="vi" w:eastAsia="en-US" w:bidi="ar-SA"/>
      </w:rPr>
    </w:lvl>
    <w:lvl w:ilvl="5" w:tplc="7A34B6C6">
      <w:numFmt w:val="bullet"/>
      <w:lvlText w:val="•"/>
      <w:lvlJc w:val="left"/>
      <w:pPr>
        <w:ind w:left="5257" w:hanging="214"/>
      </w:pPr>
      <w:rPr>
        <w:rFonts w:hint="default"/>
        <w:lang w:val="vi" w:eastAsia="en-US" w:bidi="ar-SA"/>
      </w:rPr>
    </w:lvl>
    <w:lvl w:ilvl="6" w:tplc="528E8874">
      <w:numFmt w:val="bullet"/>
      <w:lvlText w:val="•"/>
      <w:lvlJc w:val="left"/>
      <w:pPr>
        <w:ind w:left="6289" w:hanging="214"/>
      </w:pPr>
      <w:rPr>
        <w:rFonts w:hint="default"/>
        <w:lang w:val="vi" w:eastAsia="en-US" w:bidi="ar-SA"/>
      </w:rPr>
    </w:lvl>
    <w:lvl w:ilvl="7" w:tplc="2DB00912">
      <w:numFmt w:val="bullet"/>
      <w:lvlText w:val="•"/>
      <w:lvlJc w:val="left"/>
      <w:pPr>
        <w:ind w:left="7320" w:hanging="214"/>
      </w:pPr>
      <w:rPr>
        <w:rFonts w:hint="default"/>
        <w:lang w:val="vi" w:eastAsia="en-US" w:bidi="ar-SA"/>
      </w:rPr>
    </w:lvl>
    <w:lvl w:ilvl="8" w:tplc="6A0CE364">
      <w:numFmt w:val="bullet"/>
      <w:lvlText w:val="•"/>
      <w:lvlJc w:val="left"/>
      <w:pPr>
        <w:ind w:left="8352" w:hanging="214"/>
      </w:pPr>
      <w:rPr>
        <w:rFonts w:hint="default"/>
        <w:lang w:val="vi" w:eastAsia="en-US" w:bidi="ar-SA"/>
      </w:rPr>
    </w:lvl>
  </w:abstractNum>
  <w:abstractNum w:abstractNumId="19"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BD71C8"/>
    <w:multiLevelType w:val="hybridMultilevel"/>
    <w:tmpl w:val="D59AFB4A"/>
    <w:lvl w:ilvl="0" w:tplc="27C065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8B7A68"/>
    <w:multiLevelType w:val="hybridMultilevel"/>
    <w:tmpl w:val="A09AB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DD03E02"/>
    <w:multiLevelType w:val="hybridMultilevel"/>
    <w:tmpl w:val="A6BE66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970145"/>
    <w:multiLevelType w:val="hybridMultilevel"/>
    <w:tmpl w:val="8C6A2EEA"/>
    <w:lvl w:ilvl="0" w:tplc="3E8278D8">
      <w:start w:val="1"/>
      <w:numFmt w:val="decimal"/>
      <w:lvlText w:val="(%1)"/>
      <w:lvlJc w:val="left"/>
      <w:pPr>
        <w:ind w:left="765" w:hanging="4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6BE34438"/>
    <w:multiLevelType w:val="hybridMultilevel"/>
    <w:tmpl w:val="7E449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3F15AA"/>
    <w:multiLevelType w:val="hybridMultilevel"/>
    <w:tmpl w:val="56325550"/>
    <w:lvl w:ilvl="0" w:tplc="3FAE7484">
      <w:start w:val="1"/>
      <w:numFmt w:val="upperLetter"/>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47973"/>
    <w:multiLevelType w:val="hybridMultilevel"/>
    <w:tmpl w:val="5374F854"/>
    <w:lvl w:ilvl="0" w:tplc="F22874EE">
      <w:start w:val="1"/>
      <w:numFmt w:val="upp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4"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7FE267B1"/>
    <w:multiLevelType w:val="hybridMultilevel"/>
    <w:tmpl w:val="797E343C"/>
    <w:lvl w:ilvl="0" w:tplc="5AC0E136">
      <w:numFmt w:val="bullet"/>
      <w:lvlText w:val="–"/>
      <w:lvlJc w:val="left"/>
      <w:pPr>
        <w:ind w:left="1488" w:hanging="212"/>
      </w:pPr>
      <w:rPr>
        <w:rFonts w:ascii="Times New Roman" w:eastAsia="Times New Roman" w:hAnsi="Times New Roman" w:cs="Times New Roman" w:hint="default"/>
        <w:w w:val="100"/>
        <w:sz w:val="28"/>
        <w:szCs w:val="28"/>
        <w:lang w:val="vi" w:eastAsia="en-US" w:bidi="ar-SA"/>
      </w:rPr>
    </w:lvl>
    <w:lvl w:ilvl="1" w:tplc="73786706">
      <w:numFmt w:val="bullet"/>
      <w:lvlText w:val="•"/>
      <w:lvlJc w:val="left"/>
      <w:pPr>
        <w:ind w:left="2511" w:hanging="212"/>
      </w:pPr>
      <w:rPr>
        <w:rFonts w:hint="default"/>
        <w:lang w:val="vi" w:eastAsia="en-US" w:bidi="ar-SA"/>
      </w:rPr>
    </w:lvl>
    <w:lvl w:ilvl="2" w:tplc="D2EC234A">
      <w:numFmt w:val="bullet"/>
      <w:lvlText w:val="•"/>
      <w:lvlJc w:val="left"/>
      <w:pPr>
        <w:ind w:left="3543" w:hanging="212"/>
      </w:pPr>
      <w:rPr>
        <w:rFonts w:hint="default"/>
        <w:lang w:val="vi" w:eastAsia="en-US" w:bidi="ar-SA"/>
      </w:rPr>
    </w:lvl>
    <w:lvl w:ilvl="3" w:tplc="57829042">
      <w:numFmt w:val="bullet"/>
      <w:lvlText w:val="•"/>
      <w:lvlJc w:val="left"/>
      <w:pPr>
        <w:ind w:left="4574" w:hanging="212"/>
      </w:pPr>
      <w:rPr>
        <w:rFonts w:hint="default"/>
        <w:lang w:val="vi" w:eastAsia="en-US" w:bidi="ar-SA"/>
      </w:rPr>
    </w:lvl>
    <w:lvl w:ilvl="4" w:tplc="D128A902">
      <w:numFmt w:val="bullet"/>
      <w:lvlText w:val="•"/>
      <w:lvlJc w:val="left"/>
      <w:pPr>
        <w:ind w:left="5606" w:hanging="212"/>
      </w:pPr>
      <w:rPr>
        <w:rFonts w:hint="default"/>
        <w:lang w:val="vi" w:eastAsia="en-US" w:bidi="ar-SA"/>
      </w:rPr>
    </w:lvl>
    <w:lvl w:ilvl="5" w:tplc="5404973C">
      <w:numFmt w:val="bullet"/>
      <w:lvlText w:val="•"/>
      <w:lvlJc w:val="left"/>
      <w:pPr>
        <w:ind w:left="6637" w:hanging="212"/>
      </w:pPr>
      <w:rPr>
        <w:rFonts w:hint="default"/>
        <w:lang w:val="vi" w:eastAsia="en-US" w:bidi="ar-SA"/>
      </w:rPr>
    </w:lvl>
    <w:lvl w:ilvl="6" w:tplc="52924456">
      <w:numFmt w:val="bullet"/>
      <w:lvlText w:val="•"/>
      <w:lvlJc w:val="left"/>
      <w:pPr>
        <w:ind w:left="7669" w:hanging="212"/>
      </w:pPr>
      <w:rPr>
        <w:rFonts w:hint="default"/>
        <w:lang w:val="vi" w:eastAsia="en-US" w:bidi="ar-SA"/>
      </w:rPr>
    </w:lvl>
    <w:lvl w:ilvl="7" w:tplc="15129FA4">
      <w:numFmt w:val="bullet"/>
      <w:lvlText w:val="•"/>
      <w:lvlJc w:val="left"/>
      <w:pPr>
        <w:ind w:left="8700" w:hanging="212"/>
      </w:pPr>
      <w:rPr>
        <w:rFonts w:hint="default"/>
        <w:lang w:val="vi" w:eastAsia="en-US" w:bidi="ar-SA"/>
      </w:rPr>
    </w:lvl>
    <w:lvl w:ilvl="8" w:tplc="BD003540">
      <w:numFmt w:val="bullet"/>
      <w:lvlText w:val="•"/>
      <w:lvlJc w:val="left"/>
      <w:pPr>
        <w:ind w:left="9732" w:hanging="212"/>
      </w:pPr>
      <w:rPr>
        <w:rFonts w:hint="default"/>
        <w:lang w:val="vi" w:eastAsia="en-US" w:bidi="ar-SA"/>
      </w:rPr>
    </w:lvl>
  </w:abstractNum>
  <w:num w:numId="1" w16cid:durableId="1648313990">
    <w:abstractNumId w:val="14"/>
  </w:num>
  <w:num w:numId="2" w16cid:durableId="627584511">
    <w:abstractNumId w:val="19"/>
  </w:num>
  <w:num w:numId="3" w16cid:durableId="6375454">
    <w:abstractNumId w:val="16"/>
  </w:num>
  <w:num w:numId="4" w16cid:durableId="980816551">
    <w:abstractNumId w:val="20"/>
  </w:num>
  <w:num w:numId="5" w16cid:durableId="1181121787">
    <w:abstractNumId w:val="23"/>
  </w:num>
  <w:num w:numId="6" w16cid:durableId="973486007">
    <w:abstractNumId w:val="6"/>
  </w:num>
  <w:num w:numId="7" w16cid:durableId="1564561666">
    <w:abstractNumId w:val="15"/>
  </w:num>
  <w:num w:numId="8" w16cid:durableId="428700543">
    <w:abstractNumId w:val="26"/>
  </w:num>
  <w:num w:numId="9" w16cid:durableId="917635450">
    <w:abstractNumId w:val="31"/>
  </w:num>
  <w:num w:numId="10" w16cid:durableId="780950886">
    <w:abstractNumId w:val="3"/>
  </w:num>
  <w:num w:numId="11" w16cid:durableId="543567128">
    <w:abstractNumId w:val="17"/>
  </w:num>
  <w:num w:numId="12" w16cid:durableId="577834390">
    <w:abstractNumId w:val="2"/>
  </w:num>
  <w:num w:numId="13" w16cid:durableId="944851300">
    <w:abstractNumId w:val="9"/>
  </w:num>
  <w:num w:numId="14" w16cid:durableId="1187715371">
    <w:abstractNumId w:val="8"/>
  </w:num>
  <w:num w:numId="15" w16cid:durableId="102384764">
    <w:abstractNumId w:val="27"/>
  </w:num>
  <w:num w:numId="16" w16cid:durableId="498157545">
    <w:abstractNumId w:val="10"/>
  </w:num>
  <w:num w:numId="17" w16cid:durableId="154221351">
    <w:abstractNumId w:val="1"/>
  </w:num>
  <w:num w:numId="18" w16cid:durableId="621889482">
    <w:abstractNumId w:val="34"/>
  </w:num>
  <w:num w:numId="19" w16cid:durableId="1607541883">
    <w:abstractNumId w:val="28"/>
  </w:num>
  <w:num w:numId="20" w16cid:durableId="1202326800">
    <w:abstractNumId w:val="32"/>
  </w:num>
  <w:num w:numId="21" w16cid:durableId="1711296176">
    <w:abstractNumId w:val="12"/>
  </w:num>
  <w:num w:numId="22" w16cid:durableId="230583596">
    <w:abstractNumId w:val="35"/>
  </w:num>
  <w:num w:numId="23" w16cid:durableId="354044810">
    <w:abstractNumId w:val="11"/>
  </w:num>
  <w:num w:numId="24" w16cid:durableId="291832095">
    <w:abstractNumId w:val="7"/>
  </w:num>
  <w:num w:numId="25" w16cid:durableId="1857184957">
    <w:abstractNumId w:val="18"/>
  </w:num>
  <w:num w:numId="26" w16cid:durableId="217933195">
    <w:abstractNumId w:val="0"/>
  </w:num>
  <w:num w:numId="27" w16cid:durableId="67655395">
    <w:abstractNumId w:val="21"/>
  </w:num>
  <w:num w:numId="28" w16cid:durableId="10278695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42416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9466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5711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8502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4378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2590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67865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448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09A"/>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EBA"/>
    <w:rsid w:val="000A1755"/>
    <w:rsid w:val="000A19D3"/>
    <w:rsid w:val="000A2509"/>
    <w:rsid w:val="000A35FC"/>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70"/>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394"/>
    <w:rsid w:val="000E4EF0"/>
    <w:rsid w:val="000E4FEE"/>
    <w:rsid w:val="000F002D"/>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37D2F"/>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476B"/>
    <w:rsid w:val="001C578E"/>
    <w:rsid w:val="001C6182"/>
    <w:rsid w:val="001C6F0B"/>
    <w:rsid w:val="001C7731"/>
    <w:rsid w:val="001C794F"/>
    <w:rsid w:val="001D12E2"/>
    <w:rsid w:val="001D14DE"/>
    <w:rsid w:val="001D1620"/>
    <w:rsid w:val="001D4380"/>
    <w:rsid w:val="001D43AF"/>
    <w:rsid w:val="001D578B"/>
    <w:rsid w:val="001D70D6"/>
    <w:rsid w:val="001D7455"/>
    <w:rsid w:val="001D7E9C"/>
    <w:rsid w:val="001E204D"/>
    <w:rsid w:val="001E28C3"/>
    <w:rsid w:val="001E2A63"/>
    <w:rsid w:val="001E3ABD"/>
    <w:rsid w:val="001E3FCA"/>
    <w:rsid w:val="001E4617"/>
    <w:rsid w:val="001E6095"/>
    <w:rsid w:val="001E60F2"/>
    <w:rsid w:val="001E733A"/>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5F02"/>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371F"/>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74C3"/>
    <w:rsid w:val="002E786B"/>
    <w:rsid w:val="002E7C9D"/>
    <w:rsid w:val="002F21F1"/>
    <w:rsid w:val="002F4129"/>
    <w:rsid w:val="002F430A"/>
    <w:rsid w:val="002F43F3"/>
    <w:rsid w:val="002F4D3C"/>
    <w:rsid w:val="002F55AE"/>
    <w:rsid w:val="002F596E"/>
    <w:rsid w:val="002F6259"/>
    <w:rsid w:val="002F74F0"/>
    <w:rsid w:val="002F78D0"/>
    <w:rsid w:val="00300296"/>
    <w:rsid w:val="0030067F"/>
    <w:rsid w:val="0030123B"/>
    <w:rsid w:val="003012D7"/>
    <w:rsid w:val="00301A40"/>
    <w:rsid w:val="00301BFC"/>
    <w:rsid w:val="00302008"/>
    <w:rsid w:val="003024AF"/>
    <w:rsid w:val="003031E4"/>
    <w:rsid w:val="00304637"/>
    <w:rsid w:val="003054FF"/>
    <w:rsid w:val="003059D8"/>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2019E"/>
    <w:rsid w:val="0032033F"/>
    <w:rsid w:val="00320A9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41E9"/>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1EA"/>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903"/>
    <w:rsid w:val="003C7CE7"/>
    <w:rsid w:val="003D01D6"/>
    <w:rsid w:val="003D0842"/>
    <w:rsid w:val="003D09E6"/>
    <w:rsid w:val="003D0E7A"/>
    <w:rsid w:val="003D22D5"/>
    <w:rsid w:val="003D3453"/>
    <w:rsid w:val="003D4323"/>
    <w:rsid w:val="003D4D5C"/>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C79"/>
    <w:rsid w:val="003F7D80"/>
    <w:rsid w:val="004001ED"/>
    <w:rsid w:val="00402181"/>
    <w:rsid w:val="0040221A"/>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1C05"/>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D96"/>
    <w:rsid w:val="00440582"/>
    <w:rsid w:val="004422FA"/>
    <w:rsid w:val="004429EA"/>
    <w:rsid w:val="00442CD1"/>
    <w:rsid w:val="00443FE2"/>
    <w:rsid w:val="00444E2A"/>
    <w:rsid w:val="004454ED"/>
    <w:rsid w:val="0044624F"/>
    <w:rsid w:val="0044636F"/>
    <w:rsid w:val="0044796D"/>
    <w:rsid w:val="004504D0"/>
    <w:rsid w:val="00451480"/>
    <w:rsid w:val="00454B0E"/>
    <w:rsid w:val="00455011"/>
    <w:rsid w:val="0045517E"/>
    <w:rsid w:val="00455561"/>
    <w:rsid w:val="004575E4"/>
    <w:rsid w:val="004576B0"/>
    <w:rsid w:val="00457B80"/>
    <w:rsid w:val="00460256"/>
    <w:rsid w:val="0046109E"/>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5A36"/>
    <w:rsid w:val="004865AC"/>
    <w:rsid w:val="00487E09"/>
    <w:rsid w:val="004905DE"/>
    <w:rsid w:val="00490ECF"/>
    <w:rsid w:val="004931F7"/>
    <w:rsid w:val="0049358D"/>
    <w:rsid w:val="00493F74"/>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828"/>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0EA"/>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677E"/>
    <w:rsid w:val="005B67F6"/>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57F8"/>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0E74"/>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7967"/>
    <w:rsid w:val="00670630"/>
    <w:rsid w:val="00670E39"/>
    <w:rsid w:val="00670F85"/>
    <w:rsid w:val="00671DBA"/>
    <w:rsid w:val="00671FDA"/>
    <w:rsid w:val="0067218D"/>
    <w:rsid w:val="00672372"/>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5F0"/>
    <w:rsid w:val="00687A62"/>
    <w:rsid w:val="0069015A"/>
    <w:rsid w:val="00690854"/>
    <w:rsid w:val="006914DE"/>
    <w:rsid w:val="00691501"/>
    <w:rsid w:val="00691649"/>
    <w:rsid w:val="006922A8"/>
    <w:rsid w:val="00692B18"/>
    <w:rsid w:val="00692B33"/>
    <w:rsid w:val="00693845"/>
    <w:rsid w:val="00693BB5"/>
    <w:rsid w:val="00693C7B"/>
    <w:rsid w:val="00693E2E"/>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92"/>
    <w:rsid w:val="006B29AA"/>
    <w:rsid w:val="006B2C54"/>
    <w:rsid w:val="006B3738"/>
    <w:rsid w:val="006B3A25"/>
    <w:rsid w:val="006B405A"/>
    <w:rsid w:val="006B41B0"/>
    <w:rsid w:val="006B5788"/>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71A"/>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C48"/>
    <w:rsid w:val="00711063"/>
    <w:rsid w:val="0071117D"/>
    <w:rsid w:val="007117EC"/>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560"/>
    <w:rsid w:val="00724725"/>
    <w:rsid w:val="007252E5"/>
    <w:rsid w:val="0072759E"/>
    <w:rsid w:val="007300F7"/>
    <w:rsid w:val="007301E0"/>
    <w:rsid w:val="00730A3E"/>
    <w:rsid w:val="00730A93"/>
    <w:rsid w:val="00731C0D"/>
    <w:rsid w:val="00732087"/>
    <w:rsid w:val="007326EE"/>
    <w:rsid w:val="00733A80"/>
    <w:rsid w:val="00733C50"/>
    <w:rsid w:val="00733F4C"/>
    <w:rsid w:val="007356CF"/>
    <w:rsid w:val="00735868"/>
    <w:rsid w:val="00736E27"/>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A228B"/>
    <w:rsid w:val="007A2D6D"/>
    <w:rsid w:val="007A39F4"/>
    <w:rsid w:val="007A3F09"/>
    <w:rsid w:val="007A5778"/>
    <w:rsid w:val="007A5B85"/>
    <w:rsid w:val="007A5C33"/>
    <w:rsid w:val="007A6BCA"/>
    <w:rsid w:val="007A70D8"/>
    <w:rsid w:val="007A7991"/>
    <w:rsid w:val="007A7DCA"/>
    <w:rsid w:val="007A7FB0"/>
    <w:rsid w:val="007B08A0"/>
    <w:rsid w:val="007B1C7F"/>
    <w:rsid w:val="007B316E"/>
    <w:rsid w:val="007B3B05"/>
    <w:rsid w:val="007B3D88"/>
    <w:rsid w:val="007B4093"/>
    <w:rsid w:val="007B46C7"/>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693"/>
    <w:rsid w:val="007E382D"/>
    <w:rsid w:val="007E3B4E"/>
    <w:rsid w:val="007E485A"/>
    <w:rsid w:val="007E5B65"/>
    <w:rsid w:val="007E6224"/>
    <w:rsid w:val="007E67C1"/>
    <w:rsid w:val="007E7417"/>
    <w:rsid w:val="007E7B11"/>
    <w:rsid w:val="007F2308"/>
    <w:rsid w:val="007F2AEC"/>
    <w:rsid w:val="007F3E15"/>
    <w:rsid w:val="007F3F3E"/>
    <w:rsid w:val="007F451B"/>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34C"/>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1F0F"/>
    <w:rsid w:val="008322D4"/>
    <w:rsid w:val="008324BF"/>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A0B"/>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1F45"/>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1890"/>
    <w:rsid w:val="008C2316"/>
    <w:rsid w:val="008C2385"/>
    <w:rsid w:val="008C2A97"/>
    <w:rsid w:val="008C34CF"/>
    <w:rsid w:val="008C6F09"/>
    <w:rsid w:val="008C70A4"/>
    <w:rsid w:val="008C7588"/>
    <w:rsid w:val="008D1545"/>
    <w:rsid w:val="008D321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6F2B"/>
    <w:rsid w:val="009070A0"/>
    <w:rsid w:val="009100E8"/>
    <w:rsid w:val="0091029B"/>
    <w:rsid w:val="00910951"/>
    <w:rsid w:val="00910FB7"/>
    <w:rsid w:val="00911960"/>
    <w:rsid w:val="00912413"/>
    <w:rsid w:val="00912A20"/>
    <w:rsid w:val="00912ABF"/>
    <w:rsid w:val="0091333E"/>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70E"/>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4FE4"/>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2371"/>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6FC"/>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4B71"/>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49D"/>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56BC"/>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6E02"/>
    <w:rsid w:val="00C26E80"/>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5DFF"/>
    <w:rsid w:val="00C46FE6"/>
    <w:rsid w:val="00C47374"/>
    <w:rsid w:val="00C47E86"/>
    <w:rsid w:val="00C5165E"/>
    <w:rsid w:val="00C52CCD"/>
    <w:rsid w:val="00C5391A"/>
    <w:rsid w:val="00C5426E"/>
    <w:rsid w:val="00C54734"/>
    <w:rsid w:val="00C549F6"/>
    <w:rsid w:val="00C54C8B"/>
    <w:rsid w:val="00C553D2"/>
    <w:rsid w:val="00C555DD"/>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3CC2"/>
    <w:rsid w:val="00CB417A"/>
    <w:rsid w:val="00CB4427"/>
    <w:rsid w:val="00CB47B3"/>
    <w:rsid w:val="00CB4F44"/>
    <w:rsid w:val="00CB52A3"/>
    <w:rsid w:val="00CB7150"/>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1F89"/>
    <w:rsid w:val="00CF299B"/>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AC1"/>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373CE"/>
    <w:rsid w:val="00D40930"/>
    <w:rsid w:val="00D40943"/>
    <w:rsid w:val="00D425A6"/>
    <w:rsid w:val="00D42A8F"/>
    <w:rsid w:val="00D42DC2"/>
    <w:rsid w:val="00D445BB"/>
    <w:rsid w:val="00D44A0D"/>
    <w:rsid w:val="00D45C19"/>
    <w:rsid w:val="00D46372"/>
    <w:rsid w:val="00D5092F"/>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69A"/>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900AF"/>
    <w:rsid w:val="00D90383"/>
    <w:rsid w:val="00D90A2D"/>
    <w:rsid w:val="00D91FB7"/>
    <w:rsid w:val="00D9360F"/>
    <w:rsid w:val="00D93E2E"/>
    <w:rsid w:val="00D946C6"/>
    <w:rsid w:val="00D94720"/>
    <w:rsid w:val="00D94AD1"/>
    <w:rsid w:val="00D94B53"/>
    <w:rsid w:val="00D950B7"/>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8A8"/>
    <w:rsid w:val="00DA5C38"/>
    <w:rsid w:val="00DA687C"/>
    <w:rsid w:val="00DA6A55"/>
    <w:rsid w:val="00DA6F3D"/>
    <w:rsid w:val="00DB146C"/>
    <w:rsid w:val="00DB1D7D"/>
    <w:rsid w:val="00DB2EFF"/>
    <w:rsid w:val="00DB41DD"/>
    <w:rsid w:val="00DB7524"/>
    <w:rsid w:val="00DB759F"/>
    <w:rsid w:val="00DC16BC"/>
    <w:rsid w:val="00DC2A59"/>
    <w:rsid w:val="00DC3A96"/>
    <w:rsid w:val="00DC4E43"/>
    <w:rsid w:val="00DD13FC"/>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55E6"/>
    <w:rsid w:val="00E158FE"/>
    <w:rsid w:val="00E15BF2"/>
    <w:rsid w:val="00E16FBD"/>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1DE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ED5"/>
    <w:rsid w:val="00EB3DDA"/>
    <w:rsid w:val="00EB401B"/>
    <w:rsid w:val="00EB5BC5"/>
    <w:rsid w:val="00EB6279"/>
    <w:rsid w:val="00EB769F"/>
    <w:rsid w:val="00EB7B2D"/>
    <w:rsid w:val="00EB7F22"/>
    <w:rsid w:val="00EC0298"/>
    <w:rsid w:val="00EC02B3"/>
    <w:rsid w:val="00EC24BA"/>
    <w:rsid w:val="00EC27A0"/>
    <w:rsid w:val="00EC617D"/>
    <w:rsid w:val="00EC6623"/>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2DF8"/>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7811D7"/>
  <w15:docId w15:val="{F6D4C119-1F9D-42CC-A83A-CB945A2A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39"/>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uiPriority w:val="1"/>
    <w:qFormat/>
    <w:rsid w:val="00D373CE"/>
    <w:pPr>
      <w:widowControl w:val="0"/>
      <w:autoSpaceDE w:val="0"/>
      <w:autoSpaceDN w:val="0"/>
      <w:spacing w:after="0" w:line="240" w:lineRule="auto"/>
    </w:pPr>
    <w:rPr>
      <w:rFonts w:ascii="Times New Roman" w:eastAsia="Times New Roman" w:hAnsi="Times New Roman"/>
      <w:lang w:val="vi"/>
    </w:rPr>
  </w:style>
  <w:style w:type="paragraph" w:customStyle="1" w:styleId="body-text">
    <w:name w:val="body-text"/>
    <w:basedOn w:val="Normal"/>
    <w:uiPriority w:val="99"/>
    <w:rsid w:val="006E371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8329144">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17324642">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D82D-4955-4012-A92B-52A631EB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2754</Words>
  <Characters>15703</Characters>
  <Application>Microsoft Office Word</Application>
  <DocSecurity>0</DocSecurity>
  <Lines>130</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4</cp:revision>
  <cp:lastPrinted>2020-04-13T06:46:00Z</cp:lastPrinted>
  <dcterms:created xsi:type="dcterms:W3CDTF">2022-06-26T01:34:00Z</dcterms:created>
  <dcterms:modified xsi:type="dcterms:W3CDTF">2024-03-20T02:16:00Z</dcterms:modified>
</cp:coreProperties>
</file>