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7" w:type="dxa"/>
        <w:tblInd w:w="-856" w:type="dxa"/>
        <w:tblLook w:val="01E0" w:firstRow="1" w:lastRow="1" w:firstColumn="1" w:lastColumn="1" w:noHBand="0" w:noVBand="0"/>
      </w:tblPr>
      <w:tblGrid>
        <w:gridCol w:w="5217"/>
        <w:gridCol w:w="5670"/>
      </w:tblGrid>
      <w:tr w:rsidR="00B630C7" w:rsidRPr="00F946C6" w:rsidTr="00F946C6">
        <w:trPr>
          <w:trHeight w:val="993"/>
        </w:trPr>
        <w:tc>
          <w:tcPr>
            <w:tcW w:w="5217" w:type="dxa"/>
            <w:shd w:val="clear" w:color="auto" w:fill="auto"/>
          </w:tcPr>
          <w:p w:rsidR="00B630C7" w:rsidRPr="00F946C6" w:rsidRDefault="00B630C7" w:rsidP="00B630C7">
            <w:pPr>
              <w:jc w:val="center"/>
              <w:rPr>
                <w:rFonts w:ascii="Times New Roman" w:hAnsi="Times New Roman"/>
                <w:b/>
                <w:sz w:val="24"/>
                <w:szCs w:val="24"/>
              </w:rPr>
            </w:pPr>
            <w:r w:rsidRPr="00F946C6">
              <w:rPr>
                <w:rFonts w:ascii="Times New Roman" w:hAnsi="Times New Roman"/>
                <w:sz w:val="24"/>
                <w:szCs w:val="24"/>
              </w:rPr>
              <w:t>UBND HUYỆN VĨNH BẢO</w:t>
            </w:r>
          </w:p>
          <w:p w:rsidR="00B630C7" w:rsidRPr="00F946C6" w:rsidRDefault="00B630C7" w:rsidP="00B630C7">
            <w:pPr>
              <w:jc w:val="center"/>
              <w:rPr>
                <w:rFonts w:ascii="Times New Roman" w:hAnsi="Times New Roman"/>
                <w:b/>
                <w:sz w:val="24"/>
                <w:szCs w:val="24"/>
              </w:rPr>
            </w:pPr>
            <w:r w:rsidRPr="00F946C6">
              <w:rPr>
                <w:rFonts w:ascii="Times New Roman" w:hAnsi="Times New Roman"/>
                <w:b/>
                <w:sz w:val="24"/>
                <w:szCs w:val="24"/>
              </w:rPr>
              <w:t xml:space="preserve">TRƯỜNG THCS </w:t>
            </w:r>
            <w:r w:rsidR="00F946C6" w:rsidRPr="00F946C6">
              <w:rPr>
                <w:rFonts w:ascii="Times New Roman" w:hAnsi="Times New Roman"/>
                <w:b/>
                <w:sz w:val="24"/>
                <w:szCs w:val="24"/>
              </w:rPr>
              <w:t>HÒA BÌNH - TRẤN DƯƠNG</w:t>
            </w:r>
          </w:p>
          <w:p w:rsidR="00B630C7" w:rsidRPr="00F946C6" w:rsidRDefault="00B630C7" w:rsidP="00B630C7">
            <w:pPr>
              <w:jc w:val="center"/>
              <w:rPr>
                <w:rFonts w:ascii="Times New Roman" w:hAnsi="Times New Roman"/>
                <w:sz w:val="24"/>
                <w:szCs w:val="24"/>
              </w:rPr>
            </w:pPr>
            <w:r w:rsidRPr="00F946C6">
              <w:rPr>
                <w:rFonts w:ascii="Times New Roman" w:hAnsi="Times New Roman"/>
                <w:noProof/>
                <w:sz w:val="24"/>
                <w:szCs w:val="24"/>
              </w:rPr>
              <mc:AlternateContent>
                <mc:Choice Requires="wps">
                  <w:drawing>
                    <wp:anchor distT="4294967295" distB="4294967295" distL="114300" distR="114300" simplePos="0" relativeHeight="251655168" behindDoc="0" locked="0" layoutInCell="1" allowOverlap="1">
                      <wp:simplePos x="0" y="0"/>
                      <wp:positionH relativeFrom="column">
                        <wp:posOffset>836930</wp:posOffset>
                      </wp:positionH>
                      <wp:positionV relativeFrom="paragraph">
                        <wp:posOffset>36829</wp:posOffset>
                      </wp:positionV>
                      <wp:extent cx="15144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4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51C97" id="Straight Connector 3"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9pt,2.9pt" to="185.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">
                      <o:lock v:ext="edit" shapetype="f"/>
                    </v:line>
                  </w:pict>
                </mc:Fallback>
              </mc:AlternateContent>
            </w:r>
          </w:p>
        </w:tc>
        <w:tc>
          <w:tcPr>
            <w:tcW w:w="5670" w:type="dxa"/>
            <w:shd w:val="clear" w:color="auto" w:fill="auto"/>
          </w:tcPr>
          <w:p w:rsidR="00B630C7" w:rsidRPr="00F946C6" w:rsidRDefault="00B630C7" w:rsidP="00B630C7">
            <w:pPr>
              <w:jc w:val="center"/>
              <w:rPr>
                <w:rFonts w:ascii="Times New Roman" w:hAnsi="Times New Roman"/>
                <w:b/>
                <w:sz w:val="24"/>
                <w:szCs w:val="24"/>
              </w:rPr>
            </w:pPr>
            <w:r w:rsidRPr="00F946C6">
              <w:rPr>
                <w:rFonts w:ascii="Times New Roman" w:hAnsi="Times New Roman"/>
                <w:b/>
                <w:sz w:val="24"/>
                <w:szCs w:val="24"/>
              </w:rPr>
              <w:t>CỘNG HÒA XÃ HỘI CHỦ NGHĨA VIỆT NAM</w:t>
            </w:r>
          </w:p>
          <w:p w:rsidR="00B630C7" w:rsidRPr="00F946C6" w:rsidRDefault="00B630C7" w:rsidP="00B630C7">
            <w:pPr>
              <w:jc w:val="center"/>
              <w:rPr>
                <w:rFonts w:ascii="Times New Roman" w:hAnsi="Times New Roman"/>
                <w:b/>
                <w:sz w:val="24"/>
                <w:szCs w:val="24"/>
              </w:rPr>
            </w:pPr>
            <w:r w:rsidRPr="00F946C6">
              <w:rPr>
                <w:rFonts w:ascii="Times New Roman" w:hAnsi="Times New Roman"/>
                <w:b/>
                <w:sz w:val="24"/>
                <w:szCs w:val="24"/>
              </w:rPr>
              <w:t>Độc lập – Tự do – Hạnh phúc</w:t>
            </w:r>
          </w:p>
          <w:p w:rsidR="00B630C7" w:rsidRPr="00F946C6" w:rsidRDefault="00B630C7" w:rsidP="00B630C7">
            <w:pPr>
              <w:jc w:val="center"/>
              <w:rPr>
                <w:rFonts w:ascii="Times New Roman" w:hAnsi="Times New Roman"/>
                <w:sz w:val="24"/>
                <w:szCs w:val="24"/>
              </w:rPr>
            </w:pPr>
            <w:r w:rsidRPr="00F946C6">
              <w:rPr>
                <w:rFonts w:ascii="Times New Roman" w:hAnsi="Times New Roman"/>
                <w:noProof/>
                <w:sz w:val="24"/>
                <w:szCs w:val="24"/>
              </w:rPr>
              <mc:AlternateContent>
                <mc:Choice Requires="wps">
                  <w:drawing>
                    <wp:anchor distT="4294967295" distB="4294967295" distL="114300" distR="114300" simplePos="0" relativeHeight="251664384" behindDoc="0" locked="0" layoutInCell="1" allowOverlap="1">
                      <wp:simplePos x="0" y="0"/>
                      <wp:positionH relativeFrom="column">
                        <wp:posOffset>935355</wp:posOffset>
                      </wp:positionH>
                      <wp:positionV relativeFrom="paragraph">
                        <wp:posOffset>21590</wp:posOffset>
                      </wp:positionV>
                      <wp:extent cx="17240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724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66F21" id="Straight Connector 2"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65pt,1.7pt" to="209.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">
                      <o:lock v:ext="edit" shapetype="f"/>
                    </v:line>
                  </w:pict>
                </mc:Fallback>
              </mc:AlternateContent>
            </w:r>
          </w:p>
        </w:tc>
      </w:tr>
      <w:tr w:rsidR="00B630C7" w:rsidRPr="00F946C6" w:rsidTr="00F946C6">
        <w:tc>
          <w:tcPr>
            <w:tcW w:w="5217" w:type="dxa"/>
            <w:shd w:val="clear" w:color="auto" w:fill="auto"/>
          </w:tcPr>
          <w:p w:rsidR="00B630C7" w:rsidRPr="00F946C6" w:rsidRDefault="00B630C7" w:rsidP="00F946C6">
            <w:pPr>
              <w:jc w:val="center"/>
              <w:rPr>
                <w:rFonts w:ascii="Times New Roman" w:hAnsi="Times New Roman"/>
                <w:b/>
                <w:sz w:val="24"/>
                <w:szCs w:val="24"/>
              </w:rPr>
            </w:pPr>
            <w:r w:rsidRPr="00F946C6">
              <w:rPr>
                <w:rFonts w:ascii="Times New Roman" w:hAnsi="Times New Roman"/>
                <w:sz w:val="24"/>
                <w:szCs w:val="24"/>
              </w:rPr>
              <w:t xml:space="preserve">Số:       </w:t>
            </w:r>
            <w:r w:rsidR="00943161" w:rsidRPr="00F946C6">
              <w:rPr>
                <w:rFonts w:ascii="Times New Roman" w:hAnsi="Times New Roman"/>
                <w:sz w:val="24"/>
                <w:szCs w:val="24"/>
              </w:rPr>
              <w:t>/QĐ</w:t>
            </w:r>
            <w:r w:rsidR="00413DA5" w:rsidRPr="00F946C6">
              <w:rPr>
                <w:rFonts w:ascii="Times New Roman" w:hAnsi="Times New Roman"/>
                <w:sz w:val="24"/>
                <w:szCs w:val="24"/>
              </w:rPr>
              <w:t>-T</w:t>
            </w:r>
            <w:r w:rsidR="00F946C6">
              <w:rPr>
                <w:rFonts w:ascii="Times New Roman" w:hAnsi="Times New Roman"/>
                <w:sz w:val="24"/>
                <w:szCs w:val="24"/>
              </w:rPr>
              <w:t>r</w:t>
            </w:r>
            <w:r w:rsidRPr="00F946C6">
              <w:rPr>
                <w:rFonts w:ascii="Times New Roman" w:hAnsi="Times New Roman"/>
                <w:sz w:val="24"/>
                <w:szCs w:val="24"/>
              </w:rPr>
              <w:t>H</w:t>
            </w:r>
          </w:p>
        </w:tc>
        <w:tc>
          <w:tcPr>
            <w:tcW w:w="5670" w:type="dxa"/>
            <w:shd w:val="clear" w:color="auto" w:fill="auto"/>
          </w:tcPr>
          <w:p w:rsidR="00B630C7" w:rsidRPr="00F946C6" w:rsidRDefault="00F946C6" w:rsidP="00F946C6">
            <w:pPr>
              <w:jc w:val="center"/>
              <w:rPr>
                <w:rFonts w:ascii="Times New Roman" w:hAnsi="Times New Roman"/>
                <w:b/>
                <w:i/>
                <w:sz w:val="24"/>
                <w:szCs w:val="24"/>
              </w:rPr>
            </w:pPr>
            <w:r>
              <w:rPr>
                <w:rFonts w:ascii="Times New Roman" w:hAnsi="Times New Roman"/>
                <w:i/>
                <w:sz w:val="24"/>
                <w:szCs w:val="24"/>
              </w:rPr>
              <w:t>Vĩnh Bảo</w:t>
            </w:r>
            <w:r w:rsidR="00B630C7" w:rsidRPr="00F946C6">
              <w:rPr>
                <w:rFonts w:ascii="Times New Roman" w:hAnsi="Times New Roman"/>
                <w:i/>
                <w:sz w:val="24"/>
                <w:szCs w:val="24"/>
              </w:rPr>
              <w:t xml:space="preserve">, ngày  </w:t>
            </w:r>
            <w:r>
              <w:rPr>
                <w:rFonts w:ascii="Times New Roman" w:hAnsi="Times New Roman"/>
                <w:i/>
                <w:sz w:val="24"/>
                <w:szCs w:val="24"/>
              </w:rPr>
              <w:t xml:space="preserve">   </w:t>
            </w:r>
            <w:r w:rsidR="00B630C7" w:rsidRPr="00F946C6">
              <w:rPr>
                <w:rFonts w:ascii="Times New Roman" w:hAnsi="Times New Roman"/>
                <w:i/>
                <w:sz w:val="24"/>
                <w:szCs w:val="24"/>
              </w:rPr>
              <w:t xml:space="preserve">  </w:t>
            </w:r>
            <w:r w:rsidR="00413DA5" w:rsidRPr="00F946C6">
              <w:rPr>
                <w:rFonts w:ascii="Times New Roman" w:hAnsi="Times New Roman"/>
                <w:i/>
                <w:sz w:val="24"/>
                <w:szCs w:val="24"/>
              </w:rPr>
              <w:t xml:space="preserve"> </w:t>
            </w:r>
            <w:r w:rsidR="00B630C7" w:rsidRPr="00F946C6">
              <w:rPr>
                <w:rFonts w:ascii="Times New Roman" w:hAnsi="Times New Roman"/>
                <w:i/>
                <w:sz w:val="24"/>
                <w:szCs w:val="24"/>
              </w:rPr>
              <w:t xml:space="preserve"> tháng 10 năm 202</w:t>
            </w:r>
            <w:r w:rsidR="00413DA5" w:rsidRPr="00F946C6">
              <w:rPr>
                <w:rFonts w:ascii="Times New Roman" w:hAnsi="Times New Roman"/>
                <w:i/>
                <w:sz w:val="24"/>
                <w:szCs w:val="24"/>
              </w:rPr>
              <w:t>4</w:t>
            </w:r>
          </w:p>
        </w:tc>
      </w:tr>
    </w:tbl>
    <w:p w:rsidR="00B630C7" w:rsidRPr="00F946C6" w:rsidRDefault="00B630C7" w:rsidP="00932DF2">
      <w:pPr>
        <w:pStyle w:val="NormalWeb"/>
        <w:spacing w:before="0" w:beforeAutospacing="0" w:after="0" w:afterAutospacing="0"/>
        <w:jc w:val="center"/>
        <w:rPr>
          <w:rStyle w:val="Strong"/>
          <w:color w:val="000000"/>
        </w:rPr>
      </w:pPr>
    </w:p>
    <w:p w:rsidR="00932DF2" w:rsidRPr="00BE437C" w:rsidRDefault="00932DF2" w:rsidP="00932DF2">
      <w:pPr>
        <w:pStyle w:val="NormalWeb"/>
        <w:spacing w:before="0" w:beforeAutospacing="0" w:after="0" w:afterAutospacing="0"/>
        <w:jc w:val="center"/>
        <w:rPr>
          <w:color w:val="000000"/>
          <w:sz w:val="28"/>
          <w:szCs w:val="28"/>
        </w:rPr>
      </w:pPr>
      <w:r w:rsidRPr="00BE437C">
        <w:rPr>
          <w:rStyle w:val="Strong"/>
          <w:color w:val="000000"/>
          <w:sz w:val="28"/>
          <w:szCs w:val="28"/>
        </w:rPr>
        <w:t>QUYẾT ĐỊNH</w:t>
      </w:r>
    </w:p>
    <w:p w:rsidR="00932DF2" w:rsidRPr="00BE437C" w:rsidRDefault="00F946C6" w:rsidP="00932DF2">
      <w:pPr>
        <w:pStyle w:val="NormalWeb"/>
        <w:spacing w:before="0" w:beforeAutospacing="0" w:after="0" w:afterAutospacing="0"/>
        <w:jc w:val="center"/>
        <w:rPr>
          <w:color w:val="000000"/>
          <w:sz w:val="28"/>
          <w:szCs w:val="28"/>
        </w:rPr>
      </w:pPr>
      <w:r>
        <w:rPr>
          <w:rStyle w:val="Strong"/>
          <w:color w:val="000000"/>
          <w:sz w:val="28"/>
          <w:szCs w:val="28"/>
        </w:rPr>
        <w:t xml:space="preserve">V/v </w:t>
      </w:r>
      <w:r w:rsidR="00932DF2" w:rsidRPr="00BE437C">
        <w:rPr>
          <w:rStyle w:val="Strong"/>
          <w:color w:val="000000"/>
          <w:sz w:val="28"/>
          <w:szCs w:val="28"/>
        </w:rPr>
        <w:t xml:space="preserve">ban hành Quy chế thực hiện dân chủ </w:t>
      </w:r>
      <w:r>
        <w:rPr>
          <w:rStyle w:val="Strong"/>
          <w:color w:val="000000"/>
          <w:sz w:val="28"/>
          <w:szCs w:val="28"/>
        </w:rPr>
        <w:t>t</w:t>
      </w:r>
      <w:r w:rsidR="00413DA5">
        <w:rPr>
          <w:rStyle w:val="Strong"/>
          <w:color w:val="000000"/>
          <w:sz w:val="28"/>
          <w:szCs w:val="28"/>
        </w:rPr>
        <w:t>r</w:t>
      </w:r>
      <w:r w:rsidR="00413DA5" w:rsidRPr="00413DA5">
        <w:rPr>
          <w:rStyle w:val="Strong"/>
          <w:rFonts w:hint="eastAsia"/>
          <w:color w:val="000000"/>
          <w:sz w:val="28"/>
          <w:szCs w:val="28"/>
        </w:rPr>
        <w:t>ư</w:t>
      </w:r>
      <w:r w:rsidR="00413DA5" w:rsidRPr="00413DA5">
        <w:rPr>
          <w:rStyle w:val="Strong"/>
          <w:color w:val="000000"/>
          <w:sz w:val="28"/>
          <w:szCs w:val="28"/>
        </w:rPr>
        <w:t>ờng</w:t>
      </w:r>
      <w:r w:rsidR="00413DA5">
        <w:rPr>
          <w:rStyle w:val="Strong"/>
          <w:color w:val="000000"/>
          <w:sz w:val="28"/>
          <w:szCs w:val="28"/>
        </w:rPr>
        <w:t xml:space="preserve"> THC</w:t>
      </w:r>
      <w:r w:rsidR="00413DA5" w:rsidRPr="00413DA5">
        <w:rPr>
          <w:rStyle w:val="Strong"/>
          <w:color w:val="000000"/>
          <w:sz w:val="28"/>
          <w:szCs w:val="28"/>
        </w:rPr>
        <w:t>S</w:t>
      </w:r>
      <w:r w:rsidR="00413DA5">
        <w:rPr>
          <w:rStyle w:val="Strong"/>
          <w:color w:val="000000"/>
          <w:sz w:val="28"/>
          <w:szCs w:val="28"/>
        </w:rPr>
        <w:t xml:space="preserve"> </w:t>
      </w:r>
      <w:r>
        <w:rPr>
          <w:rStyle w:val="Strong"/>
          <w:color w:val="000000"/>
          <w:sz w:val="28"/>
          <w:szCs w:val="28"/>
        </w:rPr>
        <w:t>Hòa Bình - Trấn Dương năm học 2024-2025</w:t>
      </w:r>
    </w:p>
    <w:p w:rsidR="00932DF2" w:rsidRDefault="00B630C7" w:rsidP="00932DF2">
      <w:pPr>
        <w:pStyle w:val="NormalWeb"/>
        <w:spacing w:before="0" w:beforeAutospacing="0" w:after="0" w:afterAutospacing="0" w:line="288" w:lineRule="auto"/>
        <w:jc w:val="both"/>
        <w:rPr>
          <w:rStyle w:val="Strong"/>
          <w:color w:val="000000"/>
          <w:sz w:val="28"/>
          <w:szCs w:val="28"/>
          <w:lang w:val="fr-FR"/>
        </w:rPr>
      </w:pPr>
      <w:r>
        <w:rPr>
          <w:b/>
          <w:bCs/>
          <w:noProof/>
          <w:color w:val="000000"/>
          <w:sz w:val="28"/>
          <w:szCs w:val="28"/>
        </w:rPr>
        <mc:AlternateContent>
          <mc:Choice Requires="wps">
            <w:drawing>
              <wp:anchor distT="0" distB="0" distL="114300" distR="114300" simplePos="0" relativeHeight="251668992" behindDoc="0" locked="0" layoutInCell="1" allowOverlap="1">
                <wp:simplePos x="0" y="0"/>
                <wp:positionH relativeFrom="column">
                  <wp:posOffset>2480945</wp:posOffset>
                </wp:positionH>
                <wp:positionV relativeFrom="paragraph">
                  <wp:posOffset>51435</wp:posOffset>
                </wp:positionV>
                <wp:extent cx="10096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100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C0FA97" id="Straight Connector 12"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195.35pt,4.05pt" to="274.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" strokecolor="black [3040]"/>
            </w:pict>
          </mc:Fallback>
        </mc:AlternateContent>
      </w:r>
      <w:r w:rsidR="00932DF2" w:rsidRPr="00101A59">
        <w:rPr>
          <w:rStyle w:val="Strong"/>
          <w:color w:val="000000"/>
          <w:sz w:val="28"/>
          <w:szCs w:val="28"/>
          <w:lang w:val="fr-FR"/>
        </w:rPr>
        <w:t xml:space="preserve">                                                      </w:t>
      </w:r>
    </w:p>
    <w:p w:rsidR="00932DF2" w:rsidRDefault="009A439C" w:rsidP="00932DF2">
      <w:pPr>
        <w:pStyle w:val="NormalWeb"/>
        <w:spacing w:before="0" w:beforeAutospacing="0" w:after="0" w:afterAutospacing="0" w:line="288" w:lineRule="auto"/>
        <w:jc w:val="center"/>
        <w:rPr>
          <w:rStyle w:val="Strong"/>
          <w:rFonts w:ascii=".VnTimeH" w:hAnsi=".VnTimeH"/>
          <w:color w:val="000000"/>
          <w:sz w:val="28"/>
          <w:szCs w:val="28"/>
          <w:lang w:val="fr-FR"/>
        </w:rPr>
      </w:pPr>
      <w:r w:rsidRPr="009A439C">
        <w:rPr>
          <w:rStyle w:val="Strong"/>
          <w:color w:val="000000"/>
          <w:sz w:val="28"/>
          <w:szCs w:val="28"/>
          <w:lang w:val="fr-FR"/>
        </w:rPr>
        <w:t>HIỆU TRƯỞNG</w:t>
      </w:r>
      <w:r w:rsidR="00932DF2" w:rsidRPr="009A439C">
        <w:rPr>
          <w:rStyle w:val="Strong"/>
          <w:color w:val="000000"/>
          <w:sz w:val="28"/>
          <w:szCs w:val="28"/>
          <w:lang w:val="fr-FR"/>
        </w:rPr>
        <w:t xml:space="preserve"> TRƯỜNG THCS </w:t>
      </w:r>
      <w:r w:rsidR="00F946C6">
        <w:rPr>
          <w:rStyle w:val="Strong"/>
          <w:color w:val="000000"/>
          <w:sz w:val="28"/>
          <w:szCs w:val="28"/>
          <w:lang w:val="fr-FR"/>
        </w:rPr>
        <w:t>HÒA BÌNH - TRẤN DƯƠNG</w:t>
      </w:r>
    </w:p>
    <w:p w:rsidR="00EC59CD" w:rsidRPr="00EC59CD" w:rsidRDefault="00EC59CD" w:rsidP="00F946C6">
      <w:pPr>
        <w:spacing w:before="120"/>
        <w:ind w:firstLine="709"/>
        <w:jc w:val="both"/>
        <w:rPr>
          <w:rFonts w:ascii="Times New Roman" w:hAnsi="Times New Roman"/>
          <w:i/>
          <w:iCs/>
          <w:sz w:val="2"/>
          <w:szCs w:val="28"/>
        </w:rPr>
      </w:pPr>
    </w:p>
    <w:p w:rsidR="00F946C6" w:rsidRPr="00393A2A" w:rsidRDefault="00F946C6" w:rsidP="00F946C6">
      <w:pPr>
        <w:spacing w:before="120"/>
        <w:ind w:firstLine="709"/>
        <w:jc w:val="both"/>
        <w:rPr>
          <w:rFonts w:ascii="Times New Roman" w:hAnsi="Times New Roman"/>
          <w:i/>
          <w:iCs/>
          <w:sz w:val="28"/>
          <w:szCs w:val="28"/>
        </w:rPr>
      </w:pPr>
      <w:r w:rsidRPr="00393A2A">
        <w:rPr>
          <w:rFonts w:ascii="Times New Roman" w:hAnsi="Times New Roman"/>
          <w:i/>
          <w:iCs/>
          <w:sz w:val="28"/>
          <w:szCs w:val="28"/>
        </w:rPr>
        <w:t>Căn cứ Thông tư số 11/2020/TT-BGDĐT ngày 19/05/2020 của Bộ GD&amp;ĐT v/v ban hành Thông tư hướng dẫn thực hiện dân chủ trong hoạt động của cơ sở giáo dục công lập;</w:t>
      </w:r>
    </w:p>
    <w:p w:rsidR="00F946C6" w:rsidRDefault="00F946C6" w:rsidP="00F946C6">
      <w:pPr>
        <w:pStyle w:val="NormalWeb"/>
        <w:spacing w:before="120" w:beforeAutospacing="0" w:after="0" w:afterAutospacing="0"/>
        <w:ind w:firstLine="709"/>
        <w:jc w:val="both"/>
        <w:rPr>
          <w:i/>
          <w:color w:val="000000"/>
          <w:sz w:val="28"/>
          <w:szCs w:val="28"/>
          <w:lang w:val="fr-FR"/>
        </w:rPr>
      </w:pPr>
      <w:r w:rsidRPr="00393A2A">
        <w:rPr>
          <w:i/>
          <w:color w:val="000000"/>
          <w:sz w:val="28"/>
          <w:szCs w:val="28"/>
          <w:lang w:val="fr-FR"/>
        </w:rPr>
        <w:t>Căn cứ Thông tư số 32/2020/TT-BGDĐT ngày 15/09/2020 v/v ban hành Điều lệ trường THCS,THPT và trường phổ thông có nhiều cấp học;</w:t>
      </w:r>
    </w:p>
    <w:p w:rsidR="00EC59CD" w:rsidRPr="00393A2A" w:rsidRDefault="00EC59CD" w:rsidP="00F946C6">
      <w:pPr>
        <w:pStyle w:val="NormalWeb"/>
        <w:spacing w:before="120" w:beforeAutospacing="0" w:after="0" w:afterAutospacing="0"/>
        <w:ind w:firstLine="709"/>
        <w:jc w:val="both"/>
        <w:rPr>
          <w:i/>
          <w:color w:val="000000"/>
          <w:sz w:val="28"/>
          <w:szCs w:val="28"/>
          <w:lang w:val="fr-FR"/>
        </w:rPr>
      </w:pPr>
      <w:r>
        <w:rPr>
          <w:i/>
          <w:color w:val="000000"/>
          <w:sz w:val="28"/>
          <w:szCs w:val="28"/>
          <w:lang w:val="fr-FR"/>
        </w:rPr>
        <w:t>Căn cứ Công văn số 2972/UBND-NV ngày 16/10/2024 của UBND huyện Vĩnh Bảo về việc xây dựng và ban hành quy chế thực hiện dân chủ ở cơ sở;</w:t>
      </w:r>
    </w:p>
    <w:p w:rsidR="00413DA5" w:rsidRDefault="00413DA5" w:rsidP="00413DA5">
      <w:pPr>
        <w:spacing w:line="360" w:lineRule="exact"/>
        <w:ind w:firstLine="720"/>
        <w:jc w:val="both"/>
        <w:rPr>
          <w:rFonts w:ascii="Times New Roman" w:hAnsi="Times New Roman"/>
          <w:i/>
          <w:sz w:val="28"/>
        </w:rPr>
      </w:pPr>
      <w:r w:rsidRPr="00996554">
        <w:rPr>
          <w:rFonts w:ascii="Times New Roman" w:hAnsi="Times New Roman"/>
          <w:i/>
          <w:sz w:val="28"/>
        </w:rPr>
        <w:t>Căn cứ Luật Thực hiện dân chủ ở cơ sở ngày 10 tháng 11 năm 2022;</w:t>
      </w:r>
    </w:p>
    <w:p w:rsidR="00F946C6" w:rsidRPr="00996554" w:rsidRDefault="00F946C6" w:rsidP="00413DA5">
      <w:pPr>
        <w:spacing w:line="360" w:lineRule="exact"/>
        <w:ind w:firstLine="720"/>
        <w:jc w:val="both"/>
        <w:rPr>
          <w:rFonts w:ascii="Times New Roman" w:hAnsi="Times New Roman"/>
          <w:i/>
          <w:sz w:val="28"/>
        </w:rPr>
      </w:pPr>
      <w:r>
        <w:rPr>
          <w:rFonts w:ascii="Times New Roman" w:hAnsi="Times New Roman"/>
          <w:i/>
          <w:sz w:val="28"/>
        </w:rPr>
        <w:t>Căn cứ Nghị quyết Hội nghị cán bộ viên chức,người lao động ngày 04/10/2024</w:t>
      </w:r>
    </w:p>
    <w:p w:rsidR="00932DF2" w:rsidRDefault="00932DF2" w:rsidP="00393A2A">
      <w:pPr>
        <w:pStyle w:val="NormalWeb"/>
        <w:spacing w:before="120" w:beforeAutospacing="0" w:after="0" w:afterAutospacing="0"/>
        <w:ind w:firstLine="709"/>
        <w:jc w:val="both"/>
        <w:rPr>
          <w:i/>
          <w:color w:val="000000"/>
          <w:sz w:val="28"/>
          <w:szCs w:val="28"/>
        </w:rPr>
      </w:pPr>
      <w:r w:rsidRPr="00393A2A">
        <w:rPr>
          <w:i/>
          <w:color w:val="000000"/>
          <w:sz w:val="28"/>
          <w:szCs w:val="28"/>
        </w:rPr>
        <w:t xml:space="preserve">Căn cứ </w:t>
      </w:r>
      <w:r w:rsidR="00413DA5" w:rsidRPr="00413DA5">
        <w:rPr>
          <w:rFonts w:hint="eastAsia"/>
          <w:i/>
          <w:color w:val="000000"/>
          <w:sz w:val="28"/>
          <w:szCs w:val="28"/>
        </w:rPr>
        <w:t>đ</w:t>
      </w:r>
      <w:r w:rsidR="00413DA5" w:rsidRPr="00413DA5">
        <w:rPr>
          <w:i/>
          <w:color w:val="000000"/>
          <w:sz w:val="28"/>
          <w:szCs w:val="28"/>
        </w:rPr>
        <w:t>ề</w:t>
      </w:r>
      <w:r w:rsidR="00413DA5">
        <w:rPr>
          <w:i/>
          <w:color w:val="000000"/>
          <w:sz w:val="28"/>
          <w:szCs w:val="28"/>
        </w:rPr>
        <w:t xml:space="preserve"> ngh</w:t>
      </w:r>
      <w:r w:rsidR="00413DA5" w:rsidRPr="00413DA5">
        <w:rPr>
          <w:i/>
          <w:color w:val="000000"/>
          <w:sz w:val="28"/>
          <w:szCs w:val="28"/>
        </w:rPr>
        <w:t>ị</w:t>
      </w:r>
      <w:r w:rsidR="00413DA5">
        <w:rPr>
          <w:i/>
          <w:color w:val="000000"/>
          <w:sz w:val="28"/>
          <w:szCs w:val="28"/>
        </w:rPr>
        <w:t xml:space="preserve"> c</w:t>
      </w:r>
      <w:r w:rsidR="00413DA5" w:rsidRPr="00413DA5">
        <w:rPr>
          <w:i/>
          <w:color w:val="000000"/>
          <w:sz w:val="28"/>
          <w:szCs w:val="28"/>
        </w:rPr>
        <w:t>ủa</w:t>
      </w:r>
      <w:r w:rsidR="00413DA5">
        <w:rPr>
          <w:i/>
          <w:color w:val="000000"/>
          <w:sz w:val="28"/>
          <w:szCs w:val="28"/>
        </w:rPr>
        <w:t xml:space="preserve"> t</w:t>
      </w:r>
      <w:r w:rsidR="00413DA5" w:rsidRPr="00413DA5">
        <w:rPr>
          <w:i/>
          <w:color w:val="000000"/>
          <w:sz w:val="28"/>
          <w:szCs w:val="28"/>
        </w:rPr>
        <w:t>ổ</w:t>
      </w:r>
      <w:r w:rsidR="00413DA5">
        <w:rPr>
          <w:i/>
          <w:color w:val="000000"/>
          <w:sz w:val="28"/>
          <w:szCs w:val="28"/>
        </w:rPr>
        <w:t xml:space="preserve"> tr</w:t>
      </w:r>
      <w:r w:rsidR="00413DA5">
        <w:rPr>
          <w:rFonts w:hint="eastAsia"/>
          <w:i/>
          <w:color w:val="000000"/>
          <w:sz w:val="28"/>
          <w:szCs w:val="28"/>
        </w:rPr>
        <w:t>ư</w:t>
      </w:r>
      <w:r w:rsidR="00413DA5" w:rsidRPr="00413DA5">
        <w:rPr>
          <w:i/>
          <w:color w:val="000000"/>
          <w:sz w:val="28"/>
          <w:szCs w:val="28"/>
        </w:rPr>
        <w:t>ởng</w:t>
      </w:r>
      <w:r w:rsidR="00413DA5">
        <w:rPr>
          <w:i/>
          <w:color w:val="000000"/>
          <w:sz w:val="28"/>
          <w:szCs w:val="28"/>
        </w:rPr>
        <w:t xml:space="preserve"> t</w:t>
      </w:r>
      <w:r w:rsidR="00413DA5" w:rsidRPr="00413DA5">
        <w:rPr>
          <w:i/>
          <w:color w:val="000000"/>
          <w:sz w:val="28"/>
          <w:szCs w:val="28"/>
        </w:rPr>
        <w:t>ổ</w:t>
      </w:r>
      <w:r w:rsidR="00413DA5">
        <w:rPr>
          <w:i/>
          <w:color w:val="000000"/>
          <w:sz w:val="28"/>
          <w:szCs w:val="28"/>
        </w:rPr>
        <w:t xml:space="preserve"> V</w:t>
      </w:r>
      <w:r w:rsidR="00413DA5" w:rsidRPr="00413DA5">
        <w:rPr>
          <w:rFonts w:hint="eastAsia"/>
          <w:i/>
          <w:color w:val="000000"/>
          <w:sz w:val="28"/>
          <w:szCs w:val="28"/>
        </w:rPr>
        <w:t>ă</w:t>
      </w:r>
      <w:r w:rsidR="00413DA5">
        <w:rPr>
          <w:i/>
          <w:color w:val="000000"/>
          <w:sz w:val="28"/>
          <w:szCs w:val="28"/>
        </w:rPr>
        <w:t>n ph</w:t>
      </w:r>
      <w:r w:rsidR="00413DA5" w:rsidRPr="00413DA5">
        <w:rPr>
          <w:i/>
          <w:color w:val="000000"/>
          <w:sz w:val="28"/>
          <w:szCs w:val="28"/>
        </w:rPr>
        <w:t>òng</w:t>
      </w:r>
      <w:r w:rsidR="00BF127E">
        <w:rPr>
          <w:i/>
          <w:color w:val="000000"/>
          <w:sz w:val="28"/>
          <w:szCs w:val="28"/>
        </w:rPr>
        <w:t>,</w:t>
      </w:r>
    </w:p>
    <w:p w:rsidR="00BF127E" w:rsidRPr="00BF127E" w:rsidRDefault="00BF127E" w:rsidP="00393A2A">
      <w:pPr>
        <w:pStyle w:val="NormalWeb"/>
        <w:spacing w:before="120" w:beforeAutospacing="0" w:after="0" w:afterAutospacing="0"/>
        <w:ind w:firstLine="709"/>
        <w:jc w:val="both"/>
        <w:rPr>
          <w:i/>
          <w:color w:val="000000"/>
          <w:sz w:val="14"/>
          <w:szCs w:val="28"/>
        </w:rPr>
      </w:pPr>
    </w:p>
    <w:p w:rsidR="00932DF2" w:rsidRDefault="00932DF2" w:rsidP="000072DB">
      <w:pPr>
        <w:pStyle w:val="NormalWeb"/>
        <w:spacing w:before="120" w:beforeAutospacing="0" w:after="0" w:afterAutospacing="0"/>
        <w:jc w:val="center"/>
        <w:rPr>
          <w:rStyle w:val="Strong"/>
          <w:color w:val="000000"/>
          <w:sz w:val="28"/>
          <w:szCs w:val="28"/>
        </w:rPr>
      </w:pPr>
      <w:r w:rsidRPr="00BE437C">
        <w:rPr>
          <w:rStyle w:val="Strong"/>
          <w:color w:val="000000"/>
          <w:sz w:val="28"/>
          <w:szCs w:val="28"/>
        </w:rPr>
        <w:t>QUYẾT ĐỊNH:</w:t>
      </w:r>
    </w:p>
    <w:p w:rsidR="00BF127E" w:rsidRPr="00BF127E" w:rsidRDefault="00BF127E" w:rsidP="000072DB">
      <w:pPr>
        <w:pStyle w:val="NormalWeb"/>
        <w:spacing w:before="120" w:beforeAutospacing="0" w:after="0" w:afterAutospacing="0"/>
        <w:jc w:val="center"/>
        <w:rPr>
          <w:color w:val="000000"/>
          <w:sz w:val="14"/>
          <w:szCs w:val="28"/>
        </w:rPr>
      </w:pPr>
    </w:p>
    <w:p w:rsidR="00385D12" w:rsidRDefault="00385D12" w:rsidP="00467CF4">
      <w:pPr>
        <w:pStyle w:val="NormalWeb"/>
        <w:spacing w:before="120" w:beforeAutospacing="0" w:after="0" w:afterAutospacing="0"/>
        <w:ind w:right="-284" w:firstLine="720"/>
        <w:jc w:val="both"/>
        <w:rPr>
          <w:color w:val="000000"/>
          <w:sz w:val="28"/>
          <w:szCs w:val="28"/>
        </w:rPr>
      </w:pPr>
      <w:r>
        <w:rPr>
          <w:rStyle w:val="Strong"/>
          <w:color w:val="000000"/>
          <w:sz w:val="28"/>
          <w:szCs w:val="28"/>
        </w:rPr>
        <w:t xml:space="preserve">Điều </w:t>
      </w:r>
      <w:r w:rsidR="00932DF2" w:rsidRPr="00BE437C">
        <w:rPr>
          <w:rStyle w:val="Strong"/>
          <w:color w:val="000000"/>
          <w:sz w:val="28"/>
          <w:szCs w:val="28"/>
        </w:rPr>
        <w:t>1.</w:t>
      </w:r>
      <w:r>
        <w:rPr>
          <w:rStyle w:val="Strong"/>
          <w:color w:val="000000"/>
          <w:sz w:val="28"/>
          <w:szCs w:val="28"/>
        </w:rPr>
        <w:t xml:space="preserve"> </w:t>
      </w:r>
      <w:r w:rsidR="00932DF2" w:rsidRPr="00BE437C">
        <w:rPr>
          <w:color w:val="000000"/>
          <w:sz w:val="28"/>
          <w:szCs w:val="28"/>
        </w:rPr>
        <w:t xml:space="preserve">Ban hành </w:t>
      </w:r>
      <w:r w:rsidR="00413DA5">
        <w:rPr>
          <w:color w:val="000000"/>
          <w:sz w:val="28"/>
          <w:szCs w:val="28"/>
        </w:rPr>
        <w:t>k</w:t>
      </w:r>
      <w:r w:rsidR="00413DA5" w:rsidRPr="00413DA5">
        <w:rPr>
          <w:color w:val="000000"/>
          <w:sz w:val="28"/>
          <w:szCs w:val="28"/>
        </w:rPr>
        <w:t>èm</w:t>
      </w:r>
      <w:r w:rsidR="00413DA5">
        <w:rPr>
          <w:color w:val="000000"/>
          <w:sz w:val="28"/>
          <w:szCs w:val="28"/>
        </w:rPr>
        <w:t xml:space="preserve"> theo Quy</w:t>
      </w:r>
      <w:r w:rsidR="00413DA5" w:rsidRPr="00413DA5">
        <w:rPr>
          <w:color w:val="000000"/>
          <w:sz w:val="28"/>
          <w:szCs w:val="28"/>
        </w:rPr>
        <w:t>ết</w:t>
      </w:r>
      <w:r w:rsidR="00413DA5">
        <w:rPr>
          <w:color w:val="000000"/>
          <w:sz w:val="28"/>
          <w:szCs w:val="28"/>
        </w:rPr>
        <w:t xml:space="preserve"> </w:t>
      </w:r>
      <w:r w:rsidR="00413DA5" w:rsidRPr="00413DA5">
        <w:rPr>
          <w:rFonts w:hint="eastAsia"/>
          <w:color w:val="000000"/>
          <w:sz w:val="28"/>
          <w:szCs w:val="28"/>
        </w:rPr>
        <w:t>đ</w:t>
      </w:r>
      <w:r w:rsidR="00413DA5" w:rsidRPr="00413DA5">
        <w:rPr>
          <w:color w:val="000000"/>
          <w:sz w:val="28"/>
          <w:szCs w:val="28"/>
        </w:rPr>
        <w:t>ịnh</w:t>
      </w:r>
      <w:r w:rsidR="00413DA5">
        <w:rPr>
          <w:color w:val="000000"/>
          <w:sz w:val="28"/>
          <w:szCs w:val="28"/>
        </w:rPr>
        <w:t xml:space="preserve"> n</w:t>
      </w:r>
      <w:r w:rsidR="00413DA5" w:rsidRPr="00413DA5">
        <w:rPr>
          <w:color w:val="000000"/>
          <w:sz w:val="28"/>
          <w:szCs w:val="28"/>
        </w:rPr>
        <w:t>ày</w:t>
      </w:r>
      <w:r w:rsidR="00413DA5">
        <w:rPr>
          <w:color w:val="000000"/>
          <w:sz w:val="28"/>
          <w:szCs w:val="28"/>
        </w:rPr>
        <w:t xml:space="preserve"> </w:t>
      </w:r>
      <w:r w:rsidR="00932DF2" w:rsidRPr="00BE437C">
        <w:rPr>
          <w:color w:val="000000"/>
          <w:sz w:val="28"/>
          <w:szCs w:val="28"/>
        </w:rPr>
        <w:t>Quy</w:t>
      </w:r>
      <w:r w:rsidR="00932DF2">
        <w:rPr>
          <w:color w:val="000000"/>
          <w:sz w:val="28"/>
          <w:szCs w:val="28"/>
        </w:rPr>
        <w:t xml:space="preserve"> chế thực hiện </w:t>
      </w:r>
      <w:r>
        <w:rPr>
          <w:color w:val="000000"/>
          <w:sz w:val="28"/>
          <w:szCs w:val="28"/>
        </w:rPr>
        <w:t xml:space="preserve">dân chủ </w:t>
      </w:r>
      <w:r w:rsidR="00413DA5" w:rsidRPr="00413DA5">
        <w:rPr>
          <w:color w:val="000000"/>
          <w:sz w:val="28"/>
          <w:szCs w:val="28"/>
        </w:rPr>
        <w:t>ở</w:t>
      </w:r>
      <w:r w:rsidR="00413DA5">
        <w:rPr>
          <w:color w:val="000000"/>
          <w:sz w:val="28"/>
          <w:szCs w:val="28"/>
        </w:rPr>
        <w:t xml:space="preserve"> tr</w:t>
      </w:r>
      <w:r w:rsidR="00413DA5">
        <w:rPr>
          <w:rFonts w:hint="eastAsia"/>
          <w:color w:val="000000"/>
          <w:sz w:val="28"/>
          <w:szCs w:val="28"/>
        </w:rPr>
        <w:t>ư</w:t>
      </w:r>
      <w:r w:rsidR="00413DA5" w:rsidRPr="00413DA5">
        <w:rPr>
          <w:color w:val="000000"/>
          <w:sz w:val="28"/>
          <w:szCs w:val="28"/>
        </w:rPr>
        <w:t>ờng</w:t>
      </w:r>
      <w:r w:rsidR="00413DA5">
        <w:rPr>
          <w:color w:val="000000"/>
          <w:sz w:val="28"/>
          <w:szCs w:val="28"/>
        </w:rPr>
        <w:t xml:space="preserve"> THC</w:t>
      </w:r>
      <w:r w:rsidR="00413DA5" w:rsidRPr="00413DA5">
        <w:rPr>
          <w:color w:val="000000"/>
          <w:sz w:val="28"/>
          <w:szCs w:val="28"/>
        </w:rPr>
        <w:t>S</w:t>
      </w:r>
      <w:r w:rsidR="00413DA5">
        <w:rPr>
          <w:color w:val="000000"/>
          <w:sz w:val="28"/>
          <w:szCs w:val="28"/>
        </w:rPr>
        <w:t xml:space="preserve"> </w:t>
      </w:r>
      <w:r w:rsidR="00F946C6">
        <w:rPr>
          <w:color w:val="000000"/>
          <w:sz w:val="28"/>
          <w:szCs w:val="28"/>
        </w:rPr>
        <w:t>Hòa Bình - Trấn Dương</w:t>
      </w:r>
      <w:r w:rsidR="00F946C6" w:rsidRPr="00F946C6">
        <w:rPr>
          <w:color w:val="000000"/>
          <w:sz w:val="28"/>
          <w:szCs w:val="28"/>
        </w:rPr>
        <w:t xml:space="preserve"> </w:t>
      </w:r>
      <w:r w:rsidR="00F946C6" w:rsidRPr="00F946C6">
        <w:rPr>
          <w:rStyle w:val="Strong"/>
          <w:b w:val="0"/>
          <w:color w:val="000000"/>
          <w:sz w:val="28"/>
          <w:szCs w:val="28"/>
        </w:rPr>
        <w:t>năm học 2024-2025</w:t>
      </w:r>
      <w:r w:rsidR="00413DA5">
        <w:rPr>
          <w:color w:val="000000"/>
          <w:sz w:val="28"/>
          <w:szCs w:val="28"/>
        </w:rPr>
        <w:t>.</w:t>
      </w:r>
    </w:p>
    <w:p w:rsidR="00932DF2" w:rsidRPr="00BE437C" w:rsidRDefault="00932DF2" w:rsidP="00467CF4">
      <w:pPr>
        <w:pStyle w:val="NormalWeb"/>
        <w:spacing w:before="120" w:beforeAutospacing="0" w:after="0" w:afterAutospacing="0"/>
        <w:ind w:firstLine="720"/>
        <w:jc w:val="both"/>
        <w:rPr>
          <w:color w:val="000000"/>
          <w:sz w:val="28"/>
          <w:szCs w:val="28"/>
        </w:rPr>
      </w:pPr>
      <w:r w:rsidRPr="00BE437C">
        <w:rPr>
          <w:rStyle w:val="Strong"/>
          <w:color w:val="000000"/>
          <w:sz w:val="28"/>
          <w:szCs w:val="28"/>
        </w:rPr>
        <w:t>Điều 2.</w:t>
      </w:r>
      <w:r w:rsidRPr="00BE437C">
        <w:rPr>
          <w:color w:val="000000"/>
          <w:sz w:val="28"/>
          <w:szCs w:val="28"/>
        </w:rPr>
        <w:t xml:space="preserve"> Quyết định có hiệu lực kể từ ngày ký</w:t>
      </w:r>
      <w:r w:rsidR="00413DA5">
        <w:rPr>
          <w:color w:val="000000"/>
          <w:sz w:val="28"/>
          <w:szCs w:val="28"/>
        </w:rPr>
        <w:t xml:space="preserve"> v</w:t>
      </w:r>
      <w:r w:rsidR="00413DA5" w:rsidRPr="00413DA5">
        <w:rPr>
          <w:color w:val="000000"/>
          <w:sz w:val="28"/>
          <w:szCs w:val="28"/>
        </w:rPr>
        <w:t>à</w:t>
      </w:r>
      <w:r w:rsidR="00413DA5">
        <w:rPr>
          <w:color w:val="000000"/>
          <w:sz w:val="28"/>
          <w:szCs w:val="28"/>
        </w:rPr>
        <w:t xml:space="preserve"> thay th</w:t>
      </w:r>
      <w:r w:rsidR="00413DA5" w:rsidRPr="00413DA5">
        <w:rPr>
          <w:color w:val="000000"/>
          <w:sz w:val="28"/>
          <w:szCs w:val="28"/>
        </w:rPr>
        <w:t>ế</w:t>
      </w:r>
      <w:r w:rsidR="00413DA5">
        <w:rPr>
          <w:color w:val="000000"/>
          <w:sz w:val="28"/>
          <w:szCs w:val="28"/>
        </w:rPr>
        <w:t xml:space="preserve"> Quy</w:t>
      </w:r>
      <w:r w:rsidR="00413DA5" w:rsidRPr="00413DA5">
        <w:rPr>
          <w:color w:val="000000"/>
          <w:sz w:val="28"/>
          <w:szCs w:val="28"/>
        </w:rPr>
        <w:t>ết</w:t>
      </w:r>
      <w:r w:rsidR="00413DA5">
        <w:rPr>
          <w:color w:val="000000"/>
          <w:sz w:val="28"/>
          <w:szCs w:val="28"/>
        </w:rPr>
        <w:t xml:space="preserve"> </w:t>
      </w:r>
      <w:r w:rsidR="00413DA5" w:rsidRPr="00413DA5">
        <w:rPr>
          <w:rFonts w:hint="eastAsia"/>
          <w:color w:val="000000"/>
          <w:sz w:val="28"/>
          <w:szCs w:val="28"/>
        </w:rPr>
        <w:t>đ</w:t>
      </w:r>
      <w:r w:rsidR="00413DA5" w:rsidRPr="00413DA5">
        <w:rPr>
          <w:color w:val="000000"/>
          <w:sz w:val="28"/>
          <w:szCs w:val="28"/>
        </w:rPr>
        <w:t>ịnh</w:t>
      </w:r>
      <w:r w:rsidR="00413DA5">
        <w:rPr>
          <w:color w:val="000000"/>
          <w:sz w:val="28"/>
          <w:szCs w:val="28"/>
        </w:rPr>
        <w:t xml:space="preserve"> s</w:t>
      </w:r>
      <w:r w:rsidR="00413DA5" w:rsidRPr="00413DA5">
        <w:rPr>
          <w:color w:val="000000"/>
          <w:sz w:val="28"/>
          <w:szCs w:val="28"/>
        </w:rPr>
        <w:t>ố</w:t>
      </w:r>
      <w:r w:rsidR="00413DA5">
        <w:rPr>
          <w:color w:val="000000"/>
          <w:sz w:val="28"/>
          <w:szCs w:val="28"/>
        </w:rPr>
        <w:t xml:space="preserve"> </w:t>
      </w:r>
      <w:r w:rsidR="00467CF4">
        <w:rPr>
          <w:color w:val="000000"/>
          <w:sz w:val="28"/>
          <w:szCs w:val="28"/>
        </w:rPr>
        <w:t>50/Q</w:t>
      </w:r>
      <w:r w:rsidR="00467CF4" w:rsidRPr="00467CF4">
        <w:rPr>
          <w:rFonts w:hint="eastAsia"/>
          <w:color w:val="000000"/>
          <w:sz w:val="28"/>
          <w:szCs w:val="28"/>
        </w:rPr>
        <w:t>Đ</w:t>
      </w:r>
      <w:r w:rsidR="00467CF4">
        <w:rPr>
          <w:color w:val="000000"/>
          <w:sz w:val="28"/>
          <w:szCs w:val="28"/>
        </w:rPr>
        <w:t>-TrH ng</w:t>
      </w:r>
      <w:r w:rsidR="00467CF4" w:rsidRPr="00467CF4">
        <w:rPr>
          <w:color w:val="000000"/>
          <w:sz w:val="28"/>
          <w:szCs w:val="28"/>
        </w:rPr>
        <w:t>ày</w:t>
      </w:r>
      <w:r w:rsidR="00467CF4">
        <w:rPr>
          <w:color w:val="000000"/>
          <w:sz w:val="28"/>
          <w:szCs w:val="28"/>
        </w:rPr>
        <w:t xml:space="preserve"> 10/10/2023</w:t>
      </w:r>
      <w:r w:rsidRPr="00BE437C">
        <w:rPr>
          <w:color w:val="000000"/>
          <w:sz w:val="28"/>
          <w:szCs w:val="28"/>
        </w:rPr>
        <w:t>.</w:t>
      </w:r>
    </w:p>
    <w:p w:rsidR="00F302B8" w:rsidRDefault="00932DF2" w:rsidP="00467CF4">
      <w:pPr>
        <w:pStyle w:val="NormalWeb"/>
        <w:spacing w:before="120" w:beforeAutospacing="0" w:after="0" w:afterAutospacing="0"/>
        <w:ind w:firstLine="720"/>
        <w:jc w:val="both"/>
        <w:rPr>
          <w:color w:val="000000"/>
          <w:sz w:val="28"/>
          <w:szCs w:val="28"/>
        </w:rPr>
      </w:pPr>
      <w:r w:rsidRPr="00BE437C">
        <w:rPr>
          <w:rStyle w:val="Strong"/>
          <w:color w:val="000000"/>
          <w:sz w:val="28"/>
          <w:szCs w:val="28"/>
        </w:rPr>
        <w:t xml:space="preserve">Điều 3. </w:t>
      </w:r>
      <w:r w:rsidR="00467CF4">
        <w:rPr>
          <w:rStyle w:val="Strong"/>
          <w:b w:val="0"/>
          <w:color w:val="000000"/>
          <w:sz w:val="28"/>
          <w:szCs w:val="28"/>
        </w:rPr>
        <w:t>L</w:t>
      </w:r>
      <w:r w:rsidR="00467CF4" w:rsidRPr="00467CF4">
        <w:rPr>
          <w:rStyle w:val="Strong"/>
          <w:b w:val="0"/>
          <w:color w:val="000000"/>
          <w:sz w:val="28"/>
          <w:szCs w:val="28"/>
        </w:rPr>
        <w:t>ãnh</w:t>
      </w:r>
      <w:r w:rsidR="00467CF4">
        <w:rPr>
          <w:rStyle w:val="Strong"/>
          <w:b w:val="0"/>
          <w:color w:val="000000"/>
          <w:sz w:val="28"/>
          <w:szCs w:val="28"/>
        </w:rPr>
        <w:t xml:space="preserve"> </w:t>
      </w:r>
      <w:r w:rsidR="00467CF4" w:rsidRPr="00467CF4">
        <w:rPr>
          <w:rStyle w:val="Strong"/>
          <w:rFonts w:hint="eastAsia"/>
          <w:b w:val="0"/>
          <w:color w:val="000000"/>
          <w:sz w:val="28"/>
          <w:szCs w:val="28"/>
        </w:rPr>
        <w:t>đ</w:t>
      </w:r>
      <w:r w:rsidR="00467CF4" w:rsidRPr="00467CF4">
        <w:rPr>
          <w:rStyle w:val="Strong"/>
          <w:b w:val="0"/>
          <w:color w:val="000000"/>
          <w:sz w:val="28"/>
          <w:szCs w:val="28"/>
        </w:rPr>
        <w:t>ạo</w:t>
      </w:r>
      <w:r w:rsidR="00467CF4">
        <w:rPr>
          <w:rStyle w:val="Strong"/>
          <w:b w:val="0"/>
          <w:color w:val="000000"/>
          <w:sz w:val="28"/>
          <w:szCs w:val="28"/>
        </w:rPr>
        <w:t xml:space="preserve"> tr</w:t>
      </w:r>
      <w:r w:rsidR="00467CF4" w:rsidRPr="00467CF4">
        <w:rPr>
          <w:rStyle w:val="Strong"/>
          <w:rFonts w:hint="eastAsia"/>
          <w:b w:val="0"/>
          <w:color w:val="000000"/>
          <w:sz w:val="28"/>
          <w:szCs w:val="28"/>
        </w:rPr>
        <w:t>ư</w:t>
      </w:r>
      <w:r w:rsidR="00467CF4" w:rsidRPr="00467CF4">
        <w:rPr>
          <w:rStyle w:val="Strong"/>
          <w:b w:val="0"/>
          <w:color w:val="000000"/>
          <w:sz w:val="28"/>
          <w:szCs w:val="28"/>
        </w:rPr>
        <w:t>ờng</w:t>
      </w:r>
      <w:r w:rsidR="00467CF4">
        <w:rPr>
          <w:rStyle w:val="Strong"/>
          <w:b w:val="0"/>
          <w:color w:val="000000"/>
          <w:sz w:val="28"/>
          <w:szCs w:val="28"/>
        </w:rPr>
        <w:t xml:space="preserve"> THC</w:t>
      </w:r>
      <w:r w:rsidR="00467CF4" w:rsidRPr="00467CF4">
        <w:rPr>
          <w:rStyle w:val="Strong"/>
          <w:b w:val="0"/>
          <w:color w:val="000000"/>
          <w:sz w:val="28"/>
          <w:szCs w:val="28"/>
        </w:rPr>
        <w:t>S</w:t>
      </w:r>
      <w:r w:rsidR="00467CF4">
        <w:rPr>
          <w:rStyle w:val="Strong"/>
          <w:b w:val="0"/>
          <w:color w:val="000000"/>
          <w:sz w:val="28"/>
          <w:szCs w:val="28"/>
        </w:rPr>
        <w:t xml:space="preserve"> </w:t>
      </w:r>
      <w:r w:rsidR="00F946C6">
        <w:rPr>
          <w:rStyle w:val="Strong"/>
          <w:b w:val="0"/>
          <w:color w:val="000000"/>
          <w:sz w:val="28"/>
          <w:szCs w:val="28"/>
        </w:rPr>
        <w:t>Hòa Bình - Trấn Dương</w:t>
      </w:r>
      <w:r w:rsidR="00467CF4">
        <w:rPr>
          <w:rStyle w:val="Strong"/>
          <w:b w:val="0"/>
          <w:color w:val="000000"/>
          <w:sz w:val="28"/>
          <w:szCs w:val="28"/>
        </w:rPr>
        <w:t>, c</w:t>
      </w:r>
      <w:r w:rsidR="00467CF4" w:rsidRPr="00467CF4">
        <w:rPr>
          <w:rStyle w:val="Strong"/>
          <w:b w:val="0"/>
          <w:color w:val="000000"/>
          <w:sz w:val="28"/>
          <w:szCs w:val="28"/>
        </w:rPr>
        <w:t>ác</w:t>
      </w:r>
      <w:r w:rsidR="00467CF4">
        <w:rPr>
          <w:rStyle w:val="Strong"/>
          <w:b w:val="0"/>
          <w:color w:val="000000"/>
          <w:sz w:val="28"/>
          <w:szCs w:val="28"/>
        </w:rPr>
        <w:t xml:space="preserve"> t</w:t>
      </w:r>
      <w:r w:rsidR="00467CF4" w:rsidRPr="00467CF4">
        <w:rPr>
          <w:rStyle w:val="Strong"/>
          <w:b w:val="0"/>
          <w:color w:val="000000"/>
          <w:sz w:val="28"/>
          <w:szCs w:val="28"/>
        </w:rPr>
        <w:t>ổ</w:t>
      </w:r>
      <w:r w:rsidR="00467CF4">
        <w:rPr>
          <w:rStyle w:val="Strong"/>
          <w:b w:val="0"/>
          <w:color w:val="000000"/>
          <w:sz w:val="28"/>
          <w:szCs w:val="28"/>
        </w:rPr>
        <w:t xml:space="preserve"> chuy</w:t>
      </w:r>
      <w:r w:rsidR="00467CF4" w:rsidRPr="00467CF4">
        <w:rPr>
          <w:rStyle w:val="Strong"/>
          <w:b w:val="0"/>
          <w:color w:val="000000"/>
          <w:sz w:val="28"/>
          <w:szCs w:val="28"/>
        </w:rPr>
        <w:t>ê</w:t>
      </w:r>
      <w:r w:rsidR="00467CF4">
        <w:rPr>
          <w:rStyle w:val="Strong"/>
          <w:b w:val="0"/>
          <w:color w:val="000000"/>
          <w:sz w:val="28"/>
          <w:szCs w:val="28"/>
        </w:rPr>
        <w:t>n m</w:t>
      </w:r>
      <w:r w:rsidR="00467CF4" w:rsidRPr="00467CF4">
        <w:rPr>
          <w:rStyle w:val="Strong"/>
          <w:b w:val="0"/>
          <w:color w:val="000000"/>
          <w:sz w:val="28"/>
          <w:szCs w:val="28"/>
        </w:rPr>
        <w:t>ô</w:t>
      </w:r>
      <w:r w:rsidR="00467CF4">
        <w:rPr>
          <w:rStyle w:val="Strong"/>
          <w:b w:val="0"/>
          <w:color w:val="000000"/>
          <w:sz w:val="28"/>
          <w:szCs w:val="28"/>
        </w:rPr>
        <w:t>n</w:t>
      </w:r>
      <w:r w:rsidR="00DA6604">
        <w:rPr>
          <w:rStyle w:val="Strong"/>
          <w:b w:val="0"/>
          <w:color w:val="000000"/>
          <w:sz w:val="28"/>
          <w:szCs w:val="28"/>
        </w:rPr>
        <w:t xml:space="preserve">, </w:t>
      </w:r>
      <w:r w:rsidR="00F946C6">
        <w:rPr>
          <w:rStyle w:val="Strong"/>
          <w:b w:val="0"/>
          <w:color w:val="000000"/>
          <w:sz w:val="28"/>
          <w:szCs w:val="28"/>
        </w:rPr>
        <w:t xml:space="preserve">tổ Văn phòng, các </w:t>
      </w:r>
      <w:r w:rsidR="00DA6604" w:rsidRPr="00DA6604">
        <w:rPr>
          <w:rStyle w:val="Strong"/>
          <w:rFonts w:hint="eastAsia"/>
          <w:b w:val="0"/>
          <w:color w:val="000000"/>
          <w:sz w:val="28"/>
          <w:szCs w:val="28"/>
        </w:rPr>
        <w:t>đ</w:t>
      </w:r>
      <w:r w:rsidR="00DA6604">
        <w:rPr>
          <w:rStyle w:val="Strong"/>
          <w:b w:val="0"/>
          <w:color w:val="000000"/>
          <w:sz w:val="28"/>
          <w:szCs w:val="28"/>
        </w:rPr>
        <w:t>o</w:t>
      </w:r>
      <w:r w:rsidR="00DA6604" w:rsidRPr="00DA6604">
        <w:rPr>
          <w:rStyle w:val="Strong"/>
          <w:b w:val="0"/>
          <w:color w:val="000000"/>
          <w:sz w:val="28"/>
          <w:szCs w:val="28"/>
        </w:rPr>
        <w:t>àn</w:t>
      </w:r>
      <w:r w:rsidR="00DA6604">
        <w:rPr>
          <w:rStyle w:val="Strong"/>
          <w:b w:val="0"/>
          <w:color w:val="000000"/>
          <w:sz w:val="28"/>
          <w:szCs w:val="28"/>
        </w:rPr>
        <w:t xml:space="preserve"> th</w:t>
      </w:r>
      <w:r w:rsidR="00DA6604" w:rsidRPr="00DA6604">
        <w:rPr>
          <w:rStyle w:val="Strong"/>
          <w:b w:val="0"/>
          <w:color w:val="000000"/>
          <w:sz w:val="28"/>
          <w:szCs w:val="28"/>
        </w:rPr>
        <w:t>ể</w:t>
      </w:r>
      <w:r w:rsidR="00DA6604">
        <w:rPr>
          <w:rStyle w:val="Strong"/>
          <w:b w:val="0"/>
          <w:color w:val="000000"/>
          <w:sz w:val="28"/>
          <w:szCs w:val="28"/>
        </w:rPr>
        <w:t xml:space="preserve"> c</w:t>
      </w:r>
      <w:r w:rsidR="00DA6604" w:rsidRPr="00DA6604">
        <w:rPr>
          <w:rStyle w:val="Strong"/>
          <w:b w:val="0"/>
          <w:color w:val="000000"/>
          <w:sz w:val="28"/>
          <w:szCs w:val="28"/>
        </w:rPr>
        <w:t>ó</w:t>
      </w:r>
      <w:r w:rsidR="00DA6604">
        <w:rPr>
          <w:rStyle w:val="Strong"/>
          <w:b w:val="0"/>
          <w:color w:val="000000"/>
          <w:sz w:val="28"/>
          <w:szCs w:val="28"/>
        </w:rPr>
        <w:t xml:space="preserve"> li</w:t>
      </w:r>
      <w:r w:rsidR="00DA6604" w:rsidRPr="00DA6604">
        <w:rPr>
          <w:rStyle w:val="Strong"/>
          <w:b w:val="0"/>
          <w:color w:val="000000"/>
          <w:sz w:val="28"/>
          <w:szCs w:val="28"/>
        </w:rPr>
        <w:t>ê</w:t>
      </w:r>
      <w:r w:rsidR="00DA6604">
        <w:rPr>
          <w:rStyle w:val="Strong"/>
          <w:b w:val="0"/>
          <w:color w:val="000000"/>
          <w:sz w:val="28"/>
          <w:szCs w:val="28"/>
        </w:rPr>
        <w:t>n quan</w:t>
      </w:r>
      <w:r w:rsidR="00467CF4">
        <w:rPr>
          <w:rStyle w:val="Strong"/>
          <w:b w:val="0"/>
          <w:color w:val="000000"/>
          <w:sz w:val="28"/>
          <w:szCs w:val="28"/>
        </w:rPr>
        <w:t xml:space="preserve"> c</w:t>
      </w:r>
      <w:r w:rsidR="00467CF4" w:rsidRPr="00467CF4">
        <w:rPr>
          <w:rStyle w:val="Strong"/>
          <w:b w:val="0"/>
          <w:color w:val="000000"/>
          <w:sz w:val="28"/>
          <w:szCs w:val="28"/>
        </w:rPr>
        <w:t>ùng</w:t>
      </w:r>
      <w:r w:rsidR="00467CF4" w:rsidRPr="00467CF4">
        <w:rPr>
          <w:rStyle w:val="Strong"/>
          <w:color w:val="000000"/>
          <w:sz w:val="28"/>
          <w:szCs w:val="28"/>
        </w:rPr>
        <w:t xml:space="preserve"> </w:t>
      </w:r>
      <w:r w:rsidR="00467CF4" w:rsidRPr="00467CF4">
        <w:rPr>
          <w:rStyle w:val="Strong"/>
          <w:b w:val="0"/>
          <w:color w:val="000000"/>
          <w:sz w:val="28"/>
          <w:szCs w:val="28"/>
        </w:rPr>
        <w:t>t</w:t>
      </w:r>
      <w:r w:rsidRPr="00467CF4">
        <w:rPr>
          <w:color w:val="000000"/>
          <w:sz w:val="28"/>
          <w:szCs w:val="28"/>
        </w:rPr>
        <w:t>oàn thể</w:t>
      </w:r>
      <w:r w:rsidRPr="00BE437C">
        <w:rPr>
          <w:color w:val="000000"/>
          <w:sz w:val="28"/>
          <w:szCs w:val="28"/>
        </w:rPr>
        <w:t xml:space="preserve"> cán bộ, giáo viên, nhân viên trường </w:t>
      </w:r>
      <w:r w:rsidR="00467CF4">
        <w:rPr>
          <w:color w:val="000000"/>
          <w:sz w:val="28"/>
          <w:szCs w:val="28"/>
        </w:rPr>
        <w:t>THC</w:t>
      </w:r>
      <w:r w:rsidR="00467CF4" w:rsidRPr="00467CF4">
        <w:rPr>
          <w:color w:val="000000"/>
          <w:sz w:val="28"/>
          <w:szCs w:val="28"/>
        </w:rPr>
        <w:t>S</w:t>
      </w:r>
      <w:r w:rsidR="00467CF4">
        <w:rPr>
          <w:color w:val="000000"/>
          <w:sz w:val="28"/>
          <w:szCs w:val="28"/>
        </w:rPr>
        <w:t xml:space="preserve"> </w:t>
      </w:r>
      <w:r w:rsidR="00F946C6">
        <w:rPr>
          <w:color w:val="000000"/>
          <w:sz w:val="28"/>
          <w:szCs w:val="28"/>
        </w:rPr>
        <w:t>Hòa Bình - Trấn Dương</w:t>
      </w:r>
      <w:r w:rsidR="00467CF4">
        <w:rPr>
          <w:color w:val="000000"/>
          <w:sz w:val="28"/>
          <w:szCs w:val="28"/>
        </w:rPr>
        <w:t xml:space="preserve"> </w:t>
      </w:r>
      <w:r w:rsidRPr="00BE437C">
        <w:rPr>
          <w:color w:val="000000"/>
          <w:sz w:val="28"/>
          <w:szCs w:val="28"/>
        </w:rPr>
        <w:t xml:space="preserve">chịu trách nhiệm thi hành </w:t>
      </w:r>
      <w:r w:rsidR="00467CF4">
        <w:rPr>
          <w:color w:val="000000"/>
          <w:sz w:val="28"/>
          <w:szCs w:val="28"/>
        </w:rPr>
        <w:t>Q</w:t>
      </w:r>
      <w:r w:rsidRPr="00BE437C">
        <w:rPr>
          <w:color w:val="000000"/>
          <w:sz w:val="28"/>
          <w:szCs w:val="28"/>
        </w:rPr>
        <w:t>uyết định này./.</w:t>
      </w:r>
    </w:p>
    <w:p w:rsidR="00BE5D71" w:rsidRDefault="00BE5D71" w:rsidP="00BE5D71">
      <w:pPr>
        <w:pStyle w:val="NormalWeb"/>
        <w:spacing w:before="120" w:beforeAutospacing="0" w:after="0" w:afterAutospacing="0"/>
        <w:ind w:firstLine="709"/>
        <w:jc w:val="both"/>
        <w:rPr>
          <w:color w:val="000000"/>
          <w:sz w:val="28"/>
          <w:szCs w:val="28"/>
        </w:rPr>
      </w:pPr>
    </w:p>
    <w:tbl>
      <w:tblPr>
        <w:tblW w:w="0" w:type="auto"/>
        <w:jc w:val="center"/>
        <w:tblLook w:val="04A0" w:firstRow="1" w:lastRow="0" w:firstColumn="1" w:lastColumn="0" w:noHBand="0" w:noVBand="1"/>
      </w:tblPr>
      <w:tblGrid>
        <w:gridCol w:w="4643"/>
        <w:gridCol w:w="4644"/>
      </w:tblGrid>
      <w:tr w:rsidR="00F302B8" w:rsidRPr="00AE25F5" w:rsidTr="00AE25F5">
        <w:trPr>
          <w:jc w:val="center"/>
        </w:trPr>
        <w:tc>
          <w:tcPr>
            <w:tcW w:w="4643" w:type="dxa"/>
            <w:shd w:val="clear" w:color="auto" w:fill="auto"/>
          </w:tcPr>
          <w:p w:rsidR="00F302B8" w:rsidRPr="00CB3B41" w:rsidRDefault="00BE5D71" w:rsidP="00AE25F5">
            <w:pPr>
              <w:pStyle w:val="NormalWeb"/>
              <w:spacing w:before="0" w:beforeAutospacing="0" w:after="0" w:afterAutospacing="0"/>
              <w:jc w:val="both"/>
              <w:rPr>
                <w:rStyle w:val="Emphasis"/>
                <w:b/>
                <w:bCs/>
                <w:color w:val="000000"/>
                <w:sz w:val="22"/>
                <w:szCs w:val="22"/>
              </w:rPr>
            </w:pPr>
            <w:r w:rsidRPr="00CB3B41">
              <w:rPr>
                <w:rStyle w:val="Emphasis"/>
                <w:b/>
                <w:bCs/>
                <w:color w:val="000000"/>
                <w:sz w:val="22"/>
                <w:szCs w:val="22"/>
              </w:rPr>
              <w:t>Nơi nhận:</w:t>
            </w:r>
          </w:p>
          <w:p w:rsidR="00BE5D71" w:rsidRPr="008B2CDC" w:rsidRDefault="00BE5D71" w:rsidP="00AE25F5">
            <w:pPr>
              <w:pStyle w:val="NormalWeb"/>
              <w:spacing w:before="0" w:beforeAutospacing="0" w:after="0" w:afterAutospacing="0"/>
              <w:jc w:val="both"/>
              <w:rPr>
                <w:rStyle w:val="Emphasis"/>
                <w:bCs/>
                <w:i w:val="0"/>
                <w:color w:val="000000"/>
                <w:sz w:val="22"/>
                <w:szCs w:val="22"/>
              </w:rPr>
            </w:pPr>
            <w:r w:rsidRPr="008B2CDC">
              <w:rPr>
                <w:rStyle w:val="Emphasis"/>
                <w:bCs/>
                <w:i w:val="0"/>
                <w:color w:val="000000"/>
                <w:sz w:val="22"/>
                <w:szCs w:val="22"/>
              </w:rPr>
              <w:t xml:space="preserve">- </w:t>
            </w:r>
            <w:r w:rsidR="00200063">
              <w:rPr>
                <w:rStyle w:val="Emphasis"/>
                <w:bCs/>
                <w:i w:val="0"/>
                <w:color w:val="000000"/>
                <w:sz w:val="22"/>
                <w:szCs w:val="22"/>
              </w:rPr>
              <w:t>Phòng GD&amp;ĐT</w:t>
            </w:r>
            <w:r w:rsidR="008B2CDC" w:rsidRPr="008B2CDC">
              <w:rPr>
                <w:rStyle w:val="Emphasis"/>
                <w:bCs/>
                <w:i w:val="0"/>
                <w:color w:val="000000"/>
                <w:sz w:val="22"/>
                <w:szCs w:val="22"/>
              </w:rPr>
              <w:t xml:space="preserve"> (b/c)</w:t>
            </w:r>
            <w:r w:rsidR="00200063">
              <w:rPr>
                <w:rStyle w:val="Emphasis"/>
                <w:bCs/>
                <w:i w:val="0"/>
                <w:color w:val="000000"/>
                <w:sz w:val="22"/>
                <w:szCs w:val="22"/>
              </w:rPr>
              <w:t>;</w:t>
            </w:r>
          </w:p>
          <w:p w:rsidR="00BE5D71" w:rsidRPr="008B2CDC" w:rsidRDefault="00BE5D71" w:rsidP="00AE25F5">
            <w:pPr>
              <w:pStyle w:val="NormalWeb"/>
              <w:spacing w:before="0" w:beforeAutospacing="0" w:after="0" w:afterAutospacing="0"/>
              <w:jc w:val="both"/>
              <w:rPr>
                <w:rStyle w:val="Emphasis"/>
                <w:bCs/>
                <w:i w:val="0"/>
                <w:color w:val="000000"/>
                <w:sz w:val="22"/>
                <w:szCs w:val="22"/>
              </w:rPr>
            </w:pPr>
            <w:r w:rsidRPr="008B2CDC">
              <w:rPr>
                <w:rStyle w:val="Emphasis"/>
                <w:bCs/>
                <w:i w:val="0"/>
                <w:color w:val="000000"/>
                <w:sz w:val="22"/>
                <w:szCs w:val="22"/>
              </w:rPr>
              <w:t>- Ban chi ủy</w:t>
            </w:r>
            <w:r w:rsidR="00B311C5">
              <w:rPr>
                <w:rStyle w:val="Emphasis"/>
                <w:bCs/>
                <w:i w:val="0"/>
                <w:color w:val="000000"/>
                <w:sz w:val="22"/>
                <w:szCs w:val="22"/>
              </w:rPr>
              <w:t>, B</w:t>
            </w:r>
            <w:r w:rsidR="008B2CDC" w:rsidRPr="008B2CDC">
              <w:rPr>
                <w:rStyle w:val="Emphasis"/>
                <w:bCs/>
                <w:i w:val="0"/>
                <w:color w:val="000000"/>
                <w:sz w:val="22"/>
                <w:szCs w:val="22"/>
              </w:rPr>
              <w:t>C</w:t>
            </w:r>
            <w:r w:rsidR="00B311C5">
              <w:rPr>
                <w:rStyle w:val="Emphasis"/>
                <w:bCs/>
                <w:i w:val="0"/>
                <w:color w:val="000000"/>
                <w:sz w:val="22"/>
                <w:szCs w:val="22"/>
              </w:rPr>
              <w:t>HC</w:t>
            </w:r>
            <w:r w:rsidR="008B2CDC" w:rsidRPr="008B2CDC">
              <w:rPr>
                <w:rStyle w:val="Emphasis"/>
                <w:bCs/>
                <w:i w:val="0"/>
                <w:color w:val="000000"/>
                <w:sz w:val="22"/>
                <w:szCs w:val="22"/>
              </w:rPr>
              <w:t>Đ</w:t>
            </w:r>
            <w:r w:rsidRPr="008B2CDC">
              <w:rPr>
                <w:rStyle w:val="Emphasis"/>
                <w:bCs/>
                <w:i w:val="0"/>
                <w:color w:val="000000"/>
                <w:sz w:val="22"/>
                <w:szCs w:val="22"/>
              </w:rPr>
              <w:t>;</w:t>
            </w:r>
          </w:p>
          <w:p w:rsidR="00BE5D71" w:rsidRPr="008B2CDC" w:rsidRDefault="00BE5D71" w:rsidP="00AE25F5">
            <w:pPr>
              <w:pStyle w:val="NormalWeb"/>
              <w:spacing w:before="0" w:beforeAutospacing="0" w:after="0" w:afterAutospacing="0"/>
              <w:jc w:val="both"/>
              <w:rPr>
                <w:rStyle w:val="Emphasis"/>
                <w:bCs/>
                <w:i w:val="0"/>
                <w:color w:val="000000"/>
                <w:sz w:val="22"/>
                <w:szCs w:val="22"/>
              </w:rPr>
            </w:pPr>
            <w:r w:rsidRPr="008B2CDC">
              <w:rPr>
                <w:rStyle w:val="Emphasis"/>
                <w:bCs/>
                <w:i w:val="0"/>
                <w:color w:val="000000"/>
                <w:sz w:val="22"/>
                <w:szCs w:val="22"/>
              </w:rPr>
              <w:t xml:space="preserve">- </w:t>
            </w:r>
            <w:r w:rsidR="008B2CDC" w:rsidRPr="008B2CDC">
              <w:rPr>
                <w:rStyle w:val="Emphasis"/>
                <w:bCs/>
                <w:i w:val="0"/>
                <w:color w:val="000000"/>
                <w:sz w:val="22"/>
                <w:szCs w:val="22"/>
              </w:rPr>
              <w:t>CB, GV, NV, HS</w:t>
            </w:r>
            <w:r w:rsidR="00200063">
              <w:rPr>
                <w:rStyle w:val="Emphasis"/>
                <w:bCs/>
                <w:i w:val="0"/>
                <w:color w:val="000000"/>
                <w:sz w:val="22"/>
                <w:szCs w:val="22"/>
              </w:rPr>
              <w:t xml:space="preserve"> </w:t>
            </w:r>
            <w:r w:rsidR="008B2CDC" w:rsidRPr="008B2CDC">
              <w:rPr>
                <w:rStyle w:val="Emphasis"/>
                <w:bCs/>
                <w:i w:val="0"/>
                <w:color w:val="000000"/>
                <w:sz w:val="22"/>
                <w:szCs w:val="22"/>
              </w:rPr>
              <w:t>(</w:t>
            </w:r>
            <w:r w:rsidR="00C74B05">
              <w:rPr>
                <w:rStyle w:val="Emphasis"/>
                <w:bCs/>
                <w:i w:val="0"/>
                <w:color w:val="000000"/>
                <w:sz w:val="22"/>
                <w:szCs w:val="22"/>
              </w:rPr>
              <w:t xml:space="preserve">thực </w:t>
            </w:r>
            <w:r w:rsidR="008B2CDC" w:rsidRPr="008B2CDC">
              <w:rPr>
                <w:rStyle w:val="Emphasis"/>
                <w:bCs/>
                <w:i w:val="0"/>
                <w:color w:val="000000"/>
                <w:sz w:val="22"/>
                <w:szCs w:val="22"/>
              </w:rPr>
              <w:t>hiện)</w:t>
            </w:r>
            <w:r w:rsidR="00200063">
              <w:rPr>
                <w:rStyle w:val="Emphasis"/>
                <w:bCs/>
                <w:i w:val="0"/>
                <w:color w:val="000000"/>
                <w:sz w:val="22"/>
                <w:szCs w:val="22"/>
              </w:rPr>
              <w:t>;</w:t>
            </w:r>
          </w:p>
          <w:p w:rsidR="00BE5D71" w:rsidRPr="00AE25F5" w:rsidRDefault="00BE5D71" w:rsidP="00AE25F5">
            <w:pPr>
              <w:pStyle w:val="NormalWeb"/>
              <w:spacing w:before="0" w:beforeAutospacing="0" w:after="0" w:afterAutospacing="0"/>
              <w:jc w:val="both"/>
              <w:rPr>
                <w:rStyle w:val="Emphasis"/>
                <w:bCs/>
                <w:i w:val="0"/>
                <w:color w:val="000000"/>
                <w:sz w:val="28"/>
                <w:szCs w:val="28"/>
              </w:rPr>
            </w:pPr>
            <w:r w:rsidRPr="008B2CDC">
              <w:rPr>
                <w:rStyle w:val="Emphasis"/>
                <w:bCs/>
                <w:i w:val="0"/>
                <w:color w:val="000000"/>
                <w:sz w:val="22"/>
                <w:szCs w:val="22"/>
              </w:rPr>
              <w:t>- Lưu</w:t>
            </w:r>
            <w:r w:rsidR="00200063">
              <w:rPr>
                <w:rStyle w:val="Emphasis"/>
                <w:bCs/>
                <w:i w:val="0"/>
                <w:color w:val="000000"/>
                <w:sz w:val="22"/>
                <w:szCs w:val="22"/>
              </w:rPr>
              <w:t>: VT</w:t>
            </w:r>
            <w:r w:rsidRPr="008B2CDC">
              <w:rPr>
                <w:rStyle w:val="Emphasis"/>
                <w:bCs/>
                <w:i w:val="0"/>
                <w:color w:val="000000"/>
                <w:sz w:val="22"/>
                <w:szCs w:val="22"/>
              </w:rPr>
              <w:t>.</w:t>
            </w:r>
          </w:p>
        </w:tc>
        <w:tc>
          <w:tcPr>
            <w:tcW w:w="4644" w:type="dxa"/>
            <w:shd w:val="clear" w:color="auto" w:fill="auto"/>
          </w:tcPr>
          <w:p w:rsidR="00F302B8" w:rsidRPr="00C7748E" w:rsidRDefault="00C7748E" w:rsidP="00200063">
            <w:pPr>
              <w:pStyle w:val="NormalWeb"/>
              <w:spacing w:before="0" w:beforeAutospacing="0" w:after="0" w:afterAutospacing="0"/>
              <w:jc w:val="center"/>
              <w:rPr>
                <w:rStyle w:val="Emphasis"/>
                <w:b/>
                <w:bCs/>
                <w:i w:val="0"/>
                <w:color w:val="000000"/>
                <w:sz w:val="28"/>
                <w:szCs w:val="28"/>
              </w:rPr>
            </w:pPr>
            <w:r w:rsidRPr="00C7748E">
              <w:rPr>
                <w:rStyle w:val="Emphasis"/>
                <w:b/>
                <w:bCs/>
                <w:i w:val="0"/>
                <w:color w:val="000000"/>
                <w:sz w:val="28"/>
                <w:szCs w:val="28"/>
              </w:rPr>
              <w:t>HIỆU TRƯỞNG</w:t>
            </w:r>
          </w:p>
          <w:p w:rsidR="00F302B8" w:rsidRPr="00AE25F5" w:rsidRDefault="00F302B8" w:rsidP="00200063">
            <w:pPr>
              <w:pStyle w:val="NormalWeb"/>
              <w:spacing w:before="0" w:beforeAutospacing="0" w:after="0" w:afterAutospacing="0"/>
              <w:jc w:val="center"/>
              <w:rPr>
                <w:rStyle w:val="Emphasis"/>
                <w:b/>
                <w:bCs/>
                <w:color w:val="000000"/>
                <w:sz w:val="28"/>
                <w:szCs w:val="28"/>
              </w:rPr>
            </w:pPr>
          </w:p>
          <w:p w:rsidR="00F302B8" w:rsidRPr="00AE25F5" w:rsidRDefault="00F302B8" w:rsidP="00200063">
            <w:pPr>
              <w:pStyle w:val="NormalWeb"/>
              <w:spacing w:before="0" w:beforeAutospacing="0" w:after="0" w:afterAutospacing="0"/>
              <w:jc w:val="center"/>
              <w:rPr>
                <w:rStyle w:val="Emphasis"/>
                <w:bCs/>
                <w:i w:val="0"/>
                <w:color w:val="000000"/>
                <w:sz w:val="28"/>
                <w:szCs w:val="28"/>
              </w:rPr>
            </w:pPr>
          </w:p>
          <w:p w:rsidR="00F302B8" w:rsidRDefault="00F302B8" w:rsidP="00200063">
            <w:pPr>
              <w:pStyle w:val="NormalWeb"/>
              <w:spacing w:before="0" w:beforeAutospacing="0" w:after="0" w:afterAutospacing="0"/>
              <w:jc w:val="center"/>
              <w:rPr>
                <w:rStyle w:val="Emphasis"/>
                <w:bCs/>
                <w:i w:val="0"/>
                <w:color w:val="000000"/>
                <w:sz w:val="28"/>
                <w:szCs w:val="28"/>
              </w:rPr>
            </w:pPr>
          </w:p>
          <w:p w:rsidR="00467CF4" w:rsidRPr="00AE25F5" w:rsidRDefault="00467CF4" w:rsidP="00200063">
            <w:pPr>
              <w:pStyle w:val="NormalWeb"/>
              <w:spacing w:before="0" w:beforeAutospacing="0" w:after="0" w:afterAutospacing="0"/>
              <w:jc w:val="center"/>
              <w:rPr>
                <w:rStyle w:val="Emphasis"/>
                <w:bCs/>
                <w:i w:val="0"/>
                <w:color w:val="000000"/>
                <w:sz w:val="28"/>
                <w:szCs w:val="28"/>
              </w:rPr>
            </w:pPr>
          </w:p>
          <w:p w:rsidR="00BE5D71" w:rsidRPr="00AE25F5" w:rsidRDefault="00BE5D71" w:rsidP="00200063">
            <w:pPr>
              <w:pStyle w:val="NormalWeb"/>
              <w:spacing w:before="0" w:beforeAutospacing="0" w:after="0" w:afterAutospacing="0"/>
              <w:jc w:val="center"/>
              <w:rPr>
                <w:rStyle w:val="Emphasis"/>
                <w:bCs/>
                <w:i w:val="0"/>
                <w:color w:val="000000"/>
                <w:sz w:val="28"/>
                <w:szCs w:val="28"/>
              </w:rPr>
            </w:pPr>
          </w:p>
          <w:p w:rsidR="009A439C" w:rsidRPr="00AE25F5" w:rsidRDefault="00200063" w:rsidP="00C74B05">
            <w:pPr>
              <w:pStyle w:val="NormalWeb"/>
              <w:spacing w:before="0" w:beforeAutospacing="0" w:after="0" w:afterAutospacing="0"/>
              <w:jc w:val="center"/>
              <w:rPr>
                <w:rStyle w:val="Emphasis"/>
                <w:b/>
                <w:i w:val="0"/>
                <w:iCs w:val="0"/>
                <w:color w:val="000000"/>
                <w:sz w:val="28"/>
                <w:szCs w:val="28"/>
              </w:rPr>
            </w:pPr>
            <w:r>
              <w:rPr>
                <w:b/>
                <w:color w:val="000000"/>
                <w:sz w:val="28"/>
                <w:szCs w:val="28"/>
              </w:rPr>
              <w:t xml:space="preserve">Lê Thị </w:t>
            </w:r>
            <w:r w:rsidR="00C74B05">
              <w:rPr>
                <w:b/>
                <w:color w:val="000000"/>
                <w:sz w:val="28"/>
                <w:szCs w:val="28"/>
              </w:rPr>
              <w:t>Vân</w:t>
            </w:r>
          </w:p>
        </w:tc>
      </w:tr>
    </w:tbl>
    <w:p w:rsidR="0090277C" w:rsidRDefault="0090277C" w:rsidP="00962CC8">
      <w:pPr>
        <w:pStyle w:val="NormalWeb"/>
        <w:spacing w:before="0" w:beforeAutospacing="0" w:after="0" w:afterAutospacing="0"/>
        <w:rPr>
          <w:rStyle w:val="Strong"/>
          <w:color w:val="000000"/>
          <w:sz w:val="28"/>
          <w:szCs w:val="28"/>
        </w:rPr>
      </w:pPr>
    </w:p>
    <w:p w:rsidR="009B2CC1" w:rsidRDefault="009B2CC1" w:rsidP="00E9188B">
      <w:pPr>
        <w:pStyle w:val="NormalWeb"/>
        <w:spacing w:before="0" w:beforeAutospacing="0" w:after="0" w:afterAutospacing="0"/>
        <w:jc w:val="center"/>
        <w:rPr>
          <w:rStyle w:val="Strong"/>
          <w:color w:val="000000"/>
          <w:sz w:val="28"/>
          <w:szCs w:val="28"/>
        </w:rPr>
      </w:pPr>
    </w:p>
    <w:p w:rsidR="00E9188B" w:rsidRPr="00B311C5" w:rsidRDefault="00E9188B" w:rsidP="00E9188B">
      <w:pPr>
        <w:pStyle w:val="NormalWeb"/>
        <w:spacing w:before="0" w:beforeAutospacing="0" w:after="0" w:afterAutospacing="0"/>
        <w:jc w:val="center"/>
        <w:rPr>
          <w:color w:val="000000"/>
          <w:sz w:val="28"/>
          <w:szCs w:val="28"/>
        </w:rPr>
      </w:pPr>
      <w:r w:rsidRPr="00B311C5">
        <w:rPr>
          <w:rStyle w:val="Strong"/>
          <w:color w:val="000000"/>
          <w:sz w:val="28"/>
          <w:szCs w:val="28"/>
        </w:rPr>
        <w:lastRenderedPageBreak/>
        <w:t xml:space="preserve">QUY </w:t>
      </w:r>
      <w:bookmarkStart w:id="0" w:name="_GoBack"/>
      <w:bookmarkEnd w:id="0"/>
      <w:r w:rsidRPr="00B311C5">
        <w:rPr>
          <w:rStyle w:val="Strong"/>
          <w:color w:val="000000"/>
          <w:sz w:val="28"/>
          <w:szCs w:val="28"/>
        </w:rPr>
        <w:t>CHẾ</w:t>
      </w:r>
    </w:p>
    <w:p w:rsidR="00E9188B" w:rsidRPr="00BE437C" w:rsidRDefault="00E9188B" w:rsidP="00E9188B">
      <w:pPr>
        <w:pStyle w:val="NormalWeb"/>
        <w:spacing w:before="0" w:beforeAutospacing="0" w:after="0" w:afterAutospacing="0"/>
        <w:jc w:val="center"/>
        <w:rPr>
          <w:color w:val="000000"/>
          <w:sz w:val="28"/>
          <w:szCs w:val="28"/>
        </w:rPr>
      </w:pPr>
      <w:r>
        <w:rPr>
          <w:rStyle w:val="Strong"/>
          <w:color w:val="000000"/>
          <w:sz w:val="28"/>
          <w:szCs w:val="28"/>
        </w:rPr>
        <w:t>T</w:t>
      </w:r>
      <w:r w:rsidRPr="00BE437C">
        <w:rPr>
          <w:rStyle w:val="Strong"/>
          <w:color w:val="000000"/>
          <w:sz w:val="28"/>
          <w:szCs w:val="28"/>
        </w:rPr>
        <w:t xml:space="preserve">hực hiện dân chủ </w:t>
      </w:r>
      <w:r w:rsidR="00A0361D" w:rsidRPr="00413DA5">
        <w:rPr>
          <w:rStyle w:val="Strong"/>
          <w:color w:val="000000"/>
          <w:sz w:val="28"/>
          <w:szCs w:val="28"/>
        </w:rPr>
        <w:t>ở</w:t>
      </w:r>
      <w:r w:rsidR="00A0361D">
        <w:rPr>
          <w:rStyle w:val="Strong"/>
          <w:color w:val="000000"/>
          <w:sz w:val="28"/>
          <w:szCs w:val="28"/>
        </w:rPr>
        <w:t xml:space="preserve"> tr</w:t>
      </w:r>
      <w:r w:rsidR="00A0361D" w:rsidRPr="00413DA5">
        <w:rPr>
          <w:rStyle w:val="Strong"/>
          <w:rFonts w:hint="eastAsia"/>
          <w:color w:val="000000"/>
          <w:sz w:val="28"/>
          <w:szCs w:val="28"/>
        </w:rPr>
        <w:t>ư</w:t>
      </w:r>
      <w:r w:rsidR="00A0361D" w:rsidRPr="00413DA5">
        <w:rPr>
          <w:rStyle w:val="Strong"/>
          <w:color w:val="000000"/>
          <w:sz w:val="28"/>
          <w:szCs w:val="28"/>
        </w:rPr>
        <w:t>ờng</w:t>
      </w:r>
      <w:r w:rsidR="00A0361D">
        <w:rPr>
          <w:rStyle w:val="Strong"/>
          <w:color w:val="000000"/>
          <w:sz w:val="28"/>
          <w:szCs w:val="28"/>
        </w:rPr>
        <w:t xml:space="preserve"> THC</w:t>
      </w:r>
      <w:r w:rsidR="00A0361D" w:rsidRPr="00413DA5">
        <w:rPr>
          <w:rStyle w:val="Strong"/>
          <w:color w:val="000000"/>
          <w:sz w:val="28"/>
          <w:szCs w:val="28"/>
        </w:rPr>
        <w:t>S</w:t>
      </w:r>
      <w:r w:rsidR="00A0361D">
        <w:rPr>
          <w:rStyle w:val="Strong"/>
          <w:color w:val="000000"/>
          <w:sz w:val="28"/>
          <w:szCs w:val="28"/>
        </w:rPr>
        <w:t xml:space="preserve"> </w:t>
      </w:r>
      <w:r w:rsidR="00F946C6">
        <w:rPr>
          <w:rStyle w:val="Strong"/>
          <w:color w:val="000000"/>
          <w:sz w:val="28"/>
          <w:szCs w:val="28"/>
        </w:rPr>
        <w:t>Hòa Bình - Trấn Dương</w:t>
      </w:r>
    </w:p>
    <w:p w:rsidR="00A0361D" w:rsidRDefault="00E9188B" w:rsidP="00E9188B">
      <w:pPr>
        <w:pStyle w:val="NormalWeb"/>
        <w:spacing w:before="0" w:beforeAutospacing="0" w:after="0" w:afterAutospacing="0"/>
        <w:jc w:val="center"/>
        <w:rPr>
          <w:rStyle w:val="Emphasis"/>
          <w:color w:val="000000"/>
          <w:sz w:val="28"/>
          <w:szCs w:val="28"/>
        </w:rPr>
      </w:pPr>
      <w:r w:rsidRPr="00BE437C">
        <w:rPr>
          <w:rStyle w:val="Emphasis"/>
          <w:color w:val="000000"/>
          <w:sz w:val="28"/>
          <w:szCs w:val="28"/>
        </w:rPr>
        <w:t>(</w:t>
      </w:r>
      <w:r w:rsidR="000E2B85">
        <w:rPr>
          <w:rStyle w:val="Emphasis"/>
          <w:color w:val="000000"/>
          <w:sz w:val="28"/>
          <w:szCs w:val="28"/>
        </w:rPr>
        <w:t>K</w:t>
      </w:r>
      <w:r w:rsidRPr="00BE437C">
        <w:rPr>
          <w:rStyle w:val="Emphasis"/>
          <w:color w:val="000000"/>
          <w:sz w:val="28"/>
          <w:szCs w:val="28"/>
        </w:rPr>
        <w:t xml:space="preserve">èm theo </w:t>
      </w:r>
      <w:r w:rsidR="00200063">
        <w:rPr>
          <w:rStyle w:val="Emphasis"/>
          <w:color w:val="000000"/>
          <w:sz w:val="28"/>
          <w:szCs w:val="28"/>
        </w:rPr>
        <w:t xml:space="preserve">Quyết định </w:t>
      </w:r>
      <w:r w:rsidRPr="00BE437C">
        <w:rPr>
          <w:rStyle w:val="Emphasis"/>
          <w:color w:val="000000"/>
          <w:sz w:val="28"/>
          <w:szCs w:val="28"/>
        </w:rPr>
        <w:t>số</w:t>
      </w:r>
      <w:r w:rsidR="007575CF">
        <w:rPr>
          <w:rStyle w:val="Emphasis"/>
          <w:color w:val="000000"/>
          <w:sz w:val="28"/>
          <w:szCs w:val="28"/>
        </w:rPr>
        <w:t>:</w:t>
      </w:r>
      <w:r w:rsidRPr="00BE437C">
        <w:rPr>
          <w:rStyle w:val="Emphasis"/>
          <w:color w:val="000000"/>
          <w:sz w:val="28"/>
          <w:szCs w:val="28"/>
        </w:rPr>
        <w:t xml:space="preserve"> </w:t>
      </w:r>
      <w:r w:rsidR="00200063">
        <w:rPr>
          <w:rStyle w:val="Emphasis"/>
          <w:color w:val="000000"/>
          <w:sz w:val="28"/>
          <w:szCs w:val="28"/>
        </w:rPr>
        <w:t xml:space="preserve">  </w:t>
      </w:r>
      <w:r w:rsidR="004372D1">
        <w:rPr>
          <w:rStyle w:val="Emphasis"/>
          <w:color w:val="000000"/>
          <w:sz w:val="28"/>
          <w:szCs w:val="28"/>
        </w:rPr>
        <w:t xml:space="preserve">   </w:t>
      </w:r>
      <w:r w:rsidR="00200063">
        <w:rPr>
          <w:rStyle w:val="Emphasis"/>
          <w:color w:val="000000"/>
          <w:sz w:val="28"/>
          <w:szCs w:val="28"/>
        </w:rPr>
        <w:t xml:space="preserve">  </w:t>
      </w:r>
      <w:r w:rsidR="007575CF">
        <w:rPr>
          <w:rStyle w:val="Emphasis"/>
          <w:color w:val="000000"/>
          <w:sz w:val="28"/>
          <w:szCs w:val="28"/>
        </w:rPr>
        <w:t>/</w:t>
      </w:r>
      <w:r w:rsidR="000C42F1">
        <w:rPr>
          <w:rStyle w:val="Emphasis"/>
          <w:color w:val="000000"/>
          <w:sz w:val="28"/>
          <w:szCs w:val="28"/>
        </w:rPr>
        <w:t>QĐ</w:t>
      </w:r>
      <w:r w:rsidR="007575CF">
        <w:rPr>
          <w:rStyle w:val="Emphasis"/>
          <w:color w:val="000000"/>
          <w:sz w:val="28"/>
          <w:szCs w:val="28"/>
        </w:rPr>
        <w:t>-</w:t>
      </w:r>
      <w:r w:rsidR="00A0361D">
        <w:rPr>
          <w:rStyle w:val="Emphasis"/>
          <w:color w:val="000000"/>
          <w:sz w:val="28"/>
          <w:szCs w:val="28"/>
        </w:rPr>
        <w:t>T</w:t>
      </w:r>
      <w:r w:rsidR="004372D1">
        <w:rPr>
          <w:rStyle w:val="Emphasis"/>
          <w:color w:val="000000"/>
          <w:sz w:val="28"/>
          <w:szCs w:val="28"/>
        </w:rPr>
        <w:t>r</w:t>
      </w:r>
      <w:r w:rsidR="00200063">
        <w:rPr>
          <w:rStyle w:val="Emphasis"/>
          <w:color w:val="000000"/>
          <w:sz w:val="28"/>
          <w:szCs w:val="28"/>
        </w:rPr>
        <w:t>H</w:t>
      </w:r>
      <w:r w:rsidR="004372D1">
        <w:rPr>
          <w:rStyle w:val="Emphasis"/>
          <w:color w:val="000000"/>
          <w:sz w:val="28"/>
          <w:szCs w:val="28"/>
        </w:rPr>
        <w:t xml:space="preserve"> </w:t>
      </w:r>
      <w:r w:rsidRPr="00BE437C">
        <w:rPr>
          <w:rStyle w:val="Emphasis"/>
          <w:color w:val="000000"/>
          <w:sz w:val="28"/>
          <w:szCs w:val="28"/>
        </w:rPr>
        <w:t xml:space="preserve">ngày </w:t>
      </w:r>
      <w:r w:rsidR="00200063">
        <w:rPr>
          <w:rStyle w:val="Emphasis"/>
          <w:color w:val="000000"/>
          <w:sz w:val="28"/>
          <w:szCs w:val="28"/>
        </w:rPr>
        <w:t xml:space="preserve"> </w:t>
      </w:r>
      <w:r w:rsidR="004372D1">
        <w:rPr>
          <w:rStyle w:val="Emphasis"/>
          <w:color w:val="000000"/>
          <w:sz w:val="28"/>
          <w:szCs w:val="28"/>
        </w:rPr>
        <w:t xml:space="preserve">   </w:t>
      </w:r>
      <w:r w:rsidR="00200063">
        <w:rPr>
          <w:rStyle w:val="Emphasis"/>
          <w:color w:val="000000"/>
          <w:sz w:val="28"/>
          <w:szCs w:val="28"/>
        </w:rPr>
        <w:t xml:space="preserve">  </w:t>
      </w:r>
      <w:r>
        <w:rPr>
          <w:rStyle w:val="Emphasis"/>
          <w:color w:val="000000"/>
          <w:sz w:val="28"/>
          <w:szCs w:val="28"/>
        </w:rPr>
        <w:t>/</w:t>
      </w:r>
      <w:r w:rsidR="00AE2EDB">
        <w:rPr>
          <w:rStyle w:val="Emphasis"/>
          <w:color w:val="000000"/>
          <w:sz w:val="28"/>
          <w:szCs w:val="28"/>
        </w:rPr>
        <w:t>10</w:t>
      </w:r>
      <w:r>
        <w:rPr>
          <w:rStyle w:val="Emphasis"/>
          <w:color w:val="000000"/>
          <w:sz w:val="28"/>
          <w:szCs w:val="28"/>
        </w:rPr>
        <w:t>/</w:t>
      </w:r>
      <w:r w:rsidR="005C2BCF">
        <w:rPr>
          <w:rStyle w:val="Emphasis"/>
          <w:color w:val="000000"/>
          <w:sz w:val="28"/>
          <w:szCs w:val="28"/>
        </w:rPr>
        <w:t>20</w:t>
      </w:r>
      <w:r w:rsidR="00E54942">
        <w:rPr>
          <w:rStyle w:val="Emphasis"/>
          <w:color w:val="000000"/>
          <w:sz w:val="28"/>
          <w:szCs w:val="28"/>
        </w:rPr>
        <w:t>2</w:t>
      </w:r>
      <w:r w:rsidR="00A0361D">
        <w:rPr>
          <w:rStyle w:val="Emphasis"/>
          <w:color w:val="000000"/>
          <w:sz w:val="28"/>
          <w:szCs w:val="28"/>
        </w:rPr>
        <w:t>4</w:t>
      </w:r>
      <w:r>
        <w:rPr>
          <w:rStyle w:val="Emphasis"/>
          <w:color w:val="000000"/>
          <w:sz w:val="28"/>
          <w:szCs w:val="28"/>
        </w:rPr>
        <w:t xml:space="preserve"> của trường THCS</w:t>
      </w:r>
      <w:r w:rsidR="000C42F1">
        <w:rPr>
          <w:rStyle w:val="Emphasis"/>
          <w:color w:val="000000"/>
          <w:sz w:val="28"/>
          <w:szCs w:val="28"/>
        </w:rPr>
        <w:t xml:space="preserve"> </w:t>
      </w:r>
    </w:p>
    <w:p w:rsidR="00E9188B" w:rsidRPr="00BE437C" w:rsidRDefault="00F946C6" w:rsidP="00E9188B">
      <w:pPr>
        <w:pStyle w:val="NormalWeb"/>
        <w:spacing w:before="0" w:beforeAutospacing="0" w:after="0" w:afterAutospacing="0"/>
        <w:jc w:val="center"/>
        <w:rPr>
          <w:color w:val="000000"/>
          <w:sz w:val="28"/>
          <w:szCs w:val="28"/>
        </w:rPr>
      </w:pPr>
      <w:r>
        <w:rPr>
          <w:rStyle w:val="Emphasis"/>
          <w:color w:val="000000"/>
          <w:sz w:val="28"/>
          <w:szCs w:val="28"/>
        </w:rPr>
        <w:t>Hòa Bình - Trấn Dương</w:t>
      </w:r>
      <w:r w:rsidR="00E9188B" w:rsidRPr="00BE437C">
        <w:rPr>
          <w:rStyle w:val="Emphasis"/>
          <w:color w:val="000000"/>
          <w:sz w:val="28"/>
          <w:szCs w:val="28"/>
        </w:rPr>
        <w:t>)</w:t>
      </w:r>
    </w:p>
    <w:p w:rsidR="00E9188B" w:rsidRDefault="00E9188B" w:rsidP="00E9188B">
      <w:pPr>
        <w:outlineLvl w:val="1"/>
        <w:rPr>
          <w:rFonts w:ascii="Times New Roman" w:hAnsi="Times New Roman"/>
          <w:b/>
          <w:bCs/>
          <w:sz w:val="24"/>
          <w:szCs w:val="24"/>
        </w:rPr>
      </w:pPr>
    </w:p>
    <w:p w:rsidR="00C334D1" w:rsidRPr="00200063" w:rsidRDefault="00C334D1" w:rsidP="00290A2E">
      <w:pPr>
        <w:spacing w:before="60"/>
        <w:jc w:val="center"/>
        <w:rPr>
          <w:rFonts w:ascii="Times New Roman" w:hAnsi="Times New Roman"/>
          <w:b/>
          <w:sz w:val="28"/>
          <w:szCs w:val="28"/>
        </w:rPr>
      </w:pPr>
      <w:r w:rsidRPr="00200063">
        <w:rPr>
          <w:rFonts w:ascii="Times New Roman" w:hAnsi="Times New Roman"/>
          <w:b/>
          <w:sz w:val="28"/>
          <w:szCs w:val="28"/>
        </w:rPr>
        <w:t>C</w:t>
      </w:r>
      <w:r w:rsidR="00B467FF">
        <w:rPr>
          <w:rFonts w:ascii="Times New Roman" w:hAnsi="Times New Roman"/>
          <w:b/>
          <w:sz w:val="28"/>
          <w:szCs w:val="28"/>
        </w:rPr>
        <w:t>h</w:t>
      </w:r>
      <w:r w:rsidR="00B467FF" w:rsidRPr="00B467FF">
        <w:rPr>
          <w:rFonts w:ascii="Times New Roman" w:hAnsi="Times New Roman" w:hint="eastAsia"/>
          <w:b/>
          <w:sz w:val="28"/>
          <w:szCs w:val="28"/>
        </w:rPr>
        <w:t>ươ</w:t>
      </w:r>
      <w:r w:rsidR="00B467FF" w:rsidRPr="00B467FF">
        <w:rPr>
          <w:rFonts w:ascii="Times New Roman" w:hAnsi="Times New Roman"/>
          <w:b/>
          <w:sz w:val="28"/>
          <w:szCs w:val="28"/>
        </w:rPr>
        <w:t>n</w:t>
      </w:r>
      <w:r w:rsidR="00B467FF">
        <w:rPr>
          <w:rFonts w:ascii="Times New Roman" w:hAnsi="Times New Roman"/>
          <w:b/>
          <w:sz w:val="28"/>
          <w:szCs w:val="28"/>
        </w:rPr>
        <w:t>g</w:t>
      </w:r>
      <w:r w:rsidRPr="00200063">
        <w:rPr>
          <w:rFonts w:ascii="Times New Roman" w:hAnsi="Times New Roman"/>
          <w:b/>
          <w:sz w:val="28"/>
          <w:szCs w:val="28"/>
        </w:rPr>
        <w:t xml:space="preserve"> I: NHỮNG QUY </w:t>
      </w:r>
      <w:r w:rsidRPr="00200063">
        <w:rPr>
          <w:rFonts w:ascii="Times New Roman" w:hAnsi="Times New Roman" w:hint="eastAsia"/>
          <w:b/>
          <w:sz w:val="28"/>
          <w:szCs w:val="28"/>
        </w:rPr>
        <w:t>Đ</w:t>
      </w:r>
      <w:r w:rsidRPr="00200063">
        <w:rPr>
          <w:rFonts w:ascii="Times New Roman" w:hAnsi="Times New Roman"/>
          <w:b/>
          <w:sz w:val="28"/>
          <w:szCs w:val="28"/>
        </w:rPr>
        <w:t>ỊNH CHUNG</w:t>
      </w:r>
    </w:p>
    <w:p w:rsidR="00A0361D" w:rsidRPr="00996554" w:rsidRDefault="00A0361D" w:rsidP="00A0361D">
      <w:pPr>
        <w:spacing w:before="360" w:after="120" w:line="360" w:lineRule="exact"/>
        <w:ind w:firstLine="680"/>
        <w:jc w:val="both"/>
        <w:rPr>
          <w:rFonts w:ascii="Times New Roman" w:hAnsi="Times New Roman"/>
          <w:b/>
          <w:sz w:val="28"/>
          <w:szCs w:val="28"/>
        </w:rPr>
      </w:pPr>
      <w:r w:rsidRPr="00996554">
        <w:rPr>
          <w:rFonts w:ascii="Times New Roman" w:hAnsi="Times New Roman"/>
          <w:b/>
          <w:sz w:val="28"/>
          <w:szCs w:val="28"/>
        </w:rPr>
        <w:t>Điều 1. Phạm vi điều chỉnh và đối tượng áp dụng</w:t>
      </w:r>
    </w:p>
    <w:p w:rsidR="00A0361D" w:rsidRPr="00996554" w:rsidRDefault="00A0361D" w:rsidP="00A0361D">
      <w:pPr>
        <w:spacing w:before="60" w:after="60" w:line="360" w:lineRule="exact"/>
        <w:ind w:firstLine="680"/>
        <w:jc w:val="both"/>
        <w:rPr>
          <w:rFonts w:ascii="Times New Roman" w:hAnsi="Times New Roman"/>
          <w:b/>
          <w:bCs/>
          <w:sz w:val="28"/>
          <w:szCs w:val="28"/>
        </w:rPr>
      </w:pPr>
      <w:r w:rsidRPr="00996554">
        <w:rPr>
          <w:rFonts w:ascii="Times New Roman" w:hAnsi="Times New Roman"/>
          <w:sz w:val="28"/>
          <w:szCs w:val="28"/>
        </w:rPr>
        <w:t>1. Phạm vi điều chỉnh: Quy chế này quy định về nội dung, cách thức thực hiện dân chủ ở</w:t>
      </w:r>
      <w:r>
        <w:rPr>
          <w:rFonts w:ascii="Times New Roman" w:hAnsi="Times New Roman"/>
          <w:sz w:val="28"/>
          <w:szCs w:val="28"/>
        </w:rPr>
        <w:t xml:space="preserve"> trường THCS </w:t>
      </w:r>
      <w:r w:rsidR="00F946C6">
        <w:rPr>
          <w:rFonts w:ascii="Times New Roman" w:hAnsi="Times New Roman"/>
          <w:sz w:val="28"/>
          <w:szCs w:val="28"/>
        </w:rPr>
        <w:t>Hòa Bình - Trấn Dương</w:t>
      </w:r>
      <w:r w:rsidRPr="00996554">
        <w:rPr>
          <w:rFonts w:ascii="Times New Roman" w:hAnsi="Times New Roman"/>
          <w:sz w:val="28"/>
          <w:szCs w:val="28"/>
        </w:rPr>
        <w:t xml:space="preserve">; trách nhiệm của </w:t>
      </w:r>
      <w:r>
        <w:rPr>
          <w:rFonts w:ascii="Times New Roman" w:hAnsi="Times New Roman"/>
          <w:sz w:val="28"/>
          <w:szCs w:val="28"/>
        </w:rPr>
        <w:t>Ban Gi</w:t>
      </w:r>
      <w:r w:rsidRPr="00A0361D">
        <w:rPr>
          <w:rFonts w:ascii="Times New Roman" w:hAnsi="Times New Roman"/>
          <w:sz w:val="28"/>
          <w:szCs w:val="28"/>
        </w:rPr>
        <w:t>ám</w:t>
      </w:r>
      <w:r>
        <w:rPr>
          <w:rFonts w:ascii="Times New Roman" w:hAnsi="Times New Roman"/>
          <w:sz w:val="28"/>
          <w:szCs w:val="28"/>
        </w:rPr>
        <w:t xml:space="preserve"> hi</w:t>
      </w:r>
      <w:r w:rsidRPr="00A0361D">
        <w:rPr>
          <w:rFonts w:ascii="Times New Roman" w:hAnsi="Times New Roman"/>
          <w:sz w:val="28"/>
          <w:szCs w:val="28"/>
        </w:rPr>
        <w:t>ệu</w:t>
      </w:r>
      <w:r>
        <w:rPr>
          <w:rFonts w:ascii="Times New Roman" w:hAnsi="Times New Roman"/>
          <w:sz w:val="28"/>
          <w:szCs w:val="28"/>
        </w:rPr>
        <w:t>, c</w:t>
      </w:r>
      <w:r w:rsidRPr="00A0361D">
        <w:rPr>
          <w:rFonts w:ascii="Times New Roman" w:hAnsi="Times New Roman"/>
          <w:sz w:val="28"/>
          <w:szCs w:val="28"/>
        </w:rPr>
        <w:t>ác</w:t>
      </w:r>
      <w:r>
        <w:rPr>
          <w:rFonts w:ascii="Times New Roman" w:hAnsi="Times New Roman"/>
          <w:sz w:val="28"/>
          <w:szCs w:val="28"/>
        </w:rPr>
        <w:t xml:space="preserve"> t</w:t>
      </w:r>
      <w:r w:rsidRPr="00A0361D">
        <w:rPr>
          <w:rFonts w:ascii="Times New Roman" w:hAnsi="Times New Roman"/>
          <w:sz w:val="28"/>
          <w:szCs w:val="28"/>
        </w:rPr>
        <w:t>ổ</w:t>
      </w:r>
      <w:r>
        <w:rPr>
          <w:rFonts w:ascii="Times New Roman" w:hAnsi="Times New Roman"/>
          <w:sz w:val="28"/>
          <w:szCs w:val="28"/>
        </w:rPr>
        <w:t xml:space="preserve"> chuy</w:t>
      </w:r>
      <w:r w:rsidRPr="00A0361D">
        <w:rPr>
          <w:rFonts w:ascii="Times New Roman" w:hAnsi="Times New Roman"/>
          <w:sz w:val="28"/>
          <w:szCs w:val="28"/>
        </w:rPr>
        <w:t>ê</w:t>
      </w:r>
      <w:r>
        <w:rPr>
          <w:rFonts w:ascii="Times New Roman" w:hAnsi="Times New Roman"/>
          <w:sz w:val="28"/>
          <w:szCs w:val="28"/>
        </w:rPr>
        <w:t>n m</w:t>
      </w:r>
      <w:r w:rsidRPr="00A0361D">
        <w:rPr>
          <w:rFonts w:ascii="Times New Roman" w:hAnsi="Times New Roman"/>
          <w:sz w:val="28"/>
          <w:szCs w:val="28"/>
        </w:rPr>
        <w:t>ô</w:t>
      </w:r>
      <w:r>
        <w:rPr>
          <w:rFonts w:ascii="Times New Roman" w:hAnsi="Times New Roman"/>
          <w:sz w:val="28"/>
          <w:szCs w:val="28"/>
        </w:rPr>
        <w:t>n, c</w:t>
      </w:r>
      <w:r w:rsidRPr="00A0361D">
        <w:rPr>
          <w:rFonts w:ascii="Times New Roman" w:hAnsi="Times New Roman"/>
          <w:sz w:val="28"/>
          <w:szCs w:val="28"/>
        </w:rPr>
        <w:t>ác</w:t>
      </w:r>
      <w:r>
        <w:rPr>
          <w:rFonts w:ascii="Times New Roman" w:hAnsi="Times New Roman"/>
          <w:sz w:val="28"/>
          <w:szCs w:val="28"/>
        </w:rPr>
        <w:t xml:space="preserve"> </w:t>
      </w:r>
      <w:r w:rsidRPr="00A0361D">
        <w:rPr>
          <w:rFonts w:ascii="Times New Roman" w:hAnsi="Times New Roman" w:hint="eastAsia"/>
          <w:sz w:val="28"/>
          <w:szCs w:val="28"/>
        </w:rPr>
        <w:t>đ</w:t>
      </w:r>
      <w:r>
        <w:rPr>
          <w:rFonts w:ascii="Times New Roman" w:hAnsi="Times New Roman"/>
          <w:sz w:val="28"/>
          <w:szCs w:val="28"/>
        </w:rPr>
        <w:t>o</w:t>
      </w:r>
      <w:r w:rsidRPr="00A0361D">
        <w:rPr>
          <w:rFonts w:ascii="Times New Roman" w:hAnsi="Times New Roman"/>
          <w:sz w:val="28"/>
          <w:szCs w:val="28"/>
        </w:rPr>
        <w:t>àn</w:t>
      </w:r>
      <w:r>
        <w:rPr>
          <w:rFonts w:ascii="Times New Roman" w:hAnsi="Times New Roman"/>
          <w:sz w:val="28"/>
          <w:szCs w:val="28"/>
        </w:rPr>
        <w:t xml:space="preserve"> th</w:t>
      </w:r>
      <w:r w:rsidRPr="00A0361D">
        <w:rPr>
          <w:rFonts w:ascii="Times New Roman" w:hAnsi="Times New Roman"/>
          <w:sz w:val="28"/>
          <w:szCs w:val="28"/>
        </w:rPr>
        <w:t>ể</w:t>
      </w:r>
      <w:r>
        <w:rPr>
          <w:rFonts w:ascii="Times New Roman" w:hAnsi="Times New Roman"/>
          <w:sz w:val="28"/>
          <w:szCs w:val="28"/>
        </w:rPr>
        <w:t xml:space="preserve"> li</w:t>
      </w:r>
      <w:r w:rsidRPr="00A0361D">
        <w:rPr>
          <w:rFonts w:ascii="Times New Roman" w:hAnsi="Times New Roman"/>
          <w:sz w:val="28"/>
          <w:szCs w:val="28"/>
        </w:rPr>
        <w:t>ê</w:t>
      </w:r>
      <w:r>
        <w:rPr>
          <w:rFonts w:ascii="Times New Roman" w:hAnsi="Times New Roman"/>
          <w:sz w:val="28"/>
          <w:szCs w:val="28"/>
        </w:rPr>
        <w:t>n quan</w:t>
      </w:r>
      <w:r w:rsidRPr="00996554">
        <w:rPr>
          <w:rFonts w:ascii="Times New Roman" w:hAnsi="Times New Roman"/>
          <w:sz w:val="28"/>
          <w:szCs w:val="28"/>
        </w:rPr>
        <w:t xml:space="preserve"> và cán bộ, công chức, viên chức, người lao động trong việc bảo đảm thực hiện dân chủ. </w:t>
      </w:r>
    </w:p>
    <w:p w:rsidR="00A0361D" w:rsidRPr="00996554" w:rsidRDefault="00A0361D" w:rsidP="00A0361D">
      <w:pPr>
        <w:spacing w:before="60" w:after="60" w:line="360" w:lineRule="exact"/>
        <w:ind w:firstLine="680"/>
        <w:jc w:val="both"/>
        <w:rPr>
          <w:rFonts w:ascii="Times New Roman" w:hAnsi="Times New Roman"/>
          <w:b/>
          <w:bCs/>
          <w:sz w:val="28"/>
          <w:szCs w:val="28"/>
        </w:rPr>
      </w:pPr>
      <w:r w:rsidRPr="00996554">
        <w:rPr>
          <w:rFonts w:ascii="Times New Roman" w:hAnsi="Times New Roman"/>
          <w:sz w:val="28"/>
          <w:szCs w:val="28"/>
        </w:rPr>
        <w:t xml:space="preserve">2. Đối tượng áp dụng: Quy chế này áp dụng với </w:t>
      </w:r>
      <w:r w:rsidR="00CF38E0">
        <w:rPr>
          <w:rFonts w:ascii="Times New Roman" w:hAnsi="Times New Roman"/>
          <w:sz w:val="28"/>
          <w:szCs w:val="28"/>
        </w:rPr>
        <w:t xml:space="preserve">Hiệu trưởng </w:t>
      </w:r>
      <w:r w:rsidRPr="00996554">
        <w:rPr>
          <w:rFonts w:ascii="Times New Roman" w:hAnsi="Times New Roman"/>
          <w:sz w:val="28"/>
          <w:szCs w:val="28"/>
        </w:rPr>
        <w:t xml:space="preserve">, cán bộ, công chức, viên chức, người lao động, </w:t>
      </w:r>
      <w:r w:rsidRPr="00996554">
        <w:rPr>
          <w:rFonts w:ascii="Times New Roman" w:hAnsi="Times New Roman"/>
          <w:sz w:val="28"/>
          <w:szCs w:val="28"/>
          <w:lang w:val="nl-NL"/>
        </w:rPr>
        <w:t>Ban Thanh tra nhân dân</w:t>
      </w:r>
      <w:r w:rsidRPr="00996554">
        <w:rPr>
          <w:rFonts w:ascii="Times New Roman" w:hAnsi="Times New Roman"/>
          <w:sz w:val="28"/>
          <w:szCs w:val="28"/>
        </w:rPr>
        <w:t>, Công đoàn và các tổ chức đoàn thể khác ở</w:t>
      </w:r>
      <w:r>
        <w:rPr>
          <w:rFonts w:ascii="Times New Roman" w:hAnsi="Times New Roman"/>
          <w:sz w:val="28"/>
          <w:szCs w:val="28"/>
        </w:rPr>
        <w:t xml:space="preserve"> trường THCS </w:t>
      </w:r>
      <w:r w:rsidR="00F946C6">
        <w:rPr>
          <w:rFonts w:ascii="Times New Roman" w:hAnsi="Times New Roman"/>
          <w:sz w:val="28"/>
          <w:szCs w:val="28"/>
        </w:rPr>
        <w:t>Hòa Bình - Trấn Dương</w:t>
      </w:r>
      <w:r w:rsidRPr="00996554">
        <w:rPr>
          <w:rFonts w:ascii="Times New Roman" w:hAnsi="Times New Roman"/>
          <w:i/>
          <w:iCs/>
          <w:sz w:val="28"/>
          <w:szCs w:val="28"/>
        </w:rPr>
        <w:t>.</w:t>
      </w:r>
    </w:p>
    <w:p w:rsidR="00A0361D" w:rsidRPr="00D3137A" w:rsidRDefault="00A0361D" w:rsidP="00A0361D">
      <w:pPr>
        <w:spacing w:before="60" w:after="60" w:line="360" w:lineRule="exact"/>
        <w:ind w:firstLine="680"/>
        <w:jc w:val="both"/>
        <w:rPr>
          <w:rFonts w:ascii="Times New Roman Bold" w:hAnsi="Times New Roman Bold"/>
          <w:b/>
          <w:bCs/>
          <w:spacing w:val="-6"/>
          <w:sz w:val="28"/>
          <w:szCs w:val="28"/>
        </w:rPr>
      </w:pPr>
      <w:r w:rsidRPr="00D3137A">
        <w:rPr>
          <w:rFonts w:ascii="Times New Roman Bold" w:hAnsi="Times New Roman Bold"/>
          <w:b/>
          <w:spacing w:val="-6"/>
          <w:sz w:val="28"/>
          <w:szCs w:val="28"/>
        </w:rPr>
        <w:t xml:space="preserve">Điều 2. Nguyên tắc thực hiện dân chủ ở trường THCS </w:t>
      </w:r>
      <w:r w:rsidR="00F946C6" w:rsidRPr="00D3137A">
        <w:rPr>
          <w:rFonts w:ascii="Times New Roman Bold" w:hAnsi="Times New Roman Bold"/>
          <w:b/>
          <w:spacing w:val="-6"/>
          <w:sz w:val="28"/>
          <w:szCs w:val="28"/>
        </w:rPr>
        <w:t>Hòa Bình - Trấn Dương</w:t>
      </w:r>
    </w:p>
    <w:p w:rsidR="00A0361D" w:rsidRPr="00996554" w:rsidRDefault="00A0361D" w:rsidP="00A0361D">
      <w:pPr>
        <w:spacing w:before="60" w:after="60" w:line="360" w:lineRule="exact"/>
        <w:ind w:firstLine="680"/>
        <w:jc w:val="both"/>
        <w:rPr>
          <w:rFonts w:ascii="Times New Roman" w:hAnsi="Times New Roman"/>
          <w:b/>
          <w:bCs/>
          <w:sz w:val="28"/>
          <w:szCs w:val="28"/>
        </w:rPr>
      </w:pPr>
      <w:r w:rsidRPr="00996554">
        <w:rPr>
          <w:rFonts w:ascii="Times New Roman" w:hAnsi="Times New Roman"/>
          <w:sz w:val="28"/>
          <w:szCs w:val="28"/>
          <w:lang w:val="nl-NL"/>
        </w:rPr>
        <w:t>1. Bảo đảm quyền của cán bộ, công chức, viên chức, người lao động được biết, tham gia ý kiến, quyết định và kiểm tra, g</w:t>
      </w:r>
      <w:r>
        <w:rPr>
          <w:rFonts w:ascii="Times New Roman" w:hAnsi="Times New Roman"/>
          <w:sz w:val="28"/>
          <w:szCs w:val="28"/>
          <w:lang w:val="nl-NL"/>
        </w:rPr>
        <w:t>iám sát việc thực hiện dân chủ trong c</w:t>
      </w:r>
      <w:r w:rsidRPr="00A0361D">
        <w:rPr>
          <w:rFonts w:ascii="Times New Roman" w:hAnsi="Times New Roman"/>
          <w:sz w:val="28"/>
          <w:szCs w:val="28"/>
          <w:lang w:val="nl-NL"/>
        </w:rPr>
        <w:t>ác</w:t>
      </w:r>
      <w:r>
        <w:rPr>
          <w:rFonts w:ascii="Times New Roman" w:hAnsi="Times New Roman"/>
          <w:sz w:val="28"/>
          <w:szCs w:val="28"/>
          <w:lang w:val="nl-NL"/>
        </w:rPr>
        <w:t xml:space="preserve"> ho</w:t>
      </w:r>
      <w:r w:rsidRPr="00A0361D">
        <w:rPr>
          <w:rFonts w:ascii="Times New Roman" w:hAnsi="Times New Roman"/>
          <w:sz w:val="28"/>
          <w:szCs w:val="28"/>
          <w:lang w:val="nl-NL"/>
        </w:rPr>
        <w:t>ạt</w:t>
      </w:r>
      <w:r>
        <w:rPr>
          <w:rFonts w:ascii="Times New Roman" w:hAnsi="Times New Roman"/>
          <w:sz w:val="28"/>
          <w:szCs w:val="28"/>
          <w:lang w:val="nl-NL"/>
        </w:rPr>
        <w:t xml:space="preserve"> </w:t>
      </w:r>
      <w:r w:rsidRPr="00A0361D">
        <w:rPr>
          <w:rFonts w:ascii="Times New Roman" w:hAnsi="Times New Roman" w:hint="eastAsia"/>
          <w:sz w:val="28"/>
          <w:szCs w:val="28"/>
          <w:lang w:val="nl-NL"/>
        </w:rPr>
        <w:t>đ</w:t>
      </w:r>
      <w:r w:rsidRPr="00A0361D">
        <w:rPr>
          <w:rFonts w:ascii="Times New Roman" w:hAnsi="Times New Roman"/>
          <w:sz w:val="28"/>
          <w:szCs w:val="28"/>
          <w:lang w:val="nl-NL"/>
        </w:rPr>
        <w:t>ộng</w:t>
      </w:r>
      <w:r>
        <w:rPr>
          <w:rFonts w:ascii="Times New Roman" w:hAnsi="Times New Roman"/>
          <w:sz w:val="28"/>
          <w:szCs w:val="28"/>
          <w:lang w:val="nl-NL"/>
        </w:rPr>
        <w:t xml:space="preserve"> c</w:t>
      </w:r>
      <w:r w:rsidRPr="00A0361D">
        <w:rPr>
          <w:rFonts w:ascii="Times New Roman" w:hAnsi="Times New Roman"/>
          <w:sz w:val="28"/>
          <w:szCs w:val="28"/>
          <w:lang w:val="nl-NL"/>
        </w:rPr>
        <w:t>ủa</w:t>
      </w:r>
      <w:r>
        <w:rPr>
          <w:rFonts w:ascii="Times New Roman" w:hAnsi="Times New Roman"/>
          <w:sz w:val="28"/>
          <w:szCs w:val="28"/>
          <w:lang w:val="nl-NL"/>
        </w:rPr>
        <w:t xml:space="preserve"> nh</w:t>
      </w:r>
      <w:r w:rsidRPr="00A0361D">
        <w:rPr>
          <w:rFonts w:ascii="Times New Roman" w:hAnsi="Times New Roman"/>
          <w:sz w:val="28"/>
          <w:szCs w:val="28"/>
          <w:lang w:val="nl-NL"/>
        </w:rPr>
        <w:t>à</w:t>
      </w:r>
      <w:r>
        <w:rPr>
          <w:rFonts w:ascii="Times New Roman" w:hAnsi="Times New Roman"/>
          <w:sz w:val="28"/>
          <w:szCs w:val="28"/>
          <w:lang w:val="nl-NL"/>
        </w:rPr>
        <w:t xml:space="preserve"> tr</w:t>
      </w:r>
      <w:r w:rsidRPr="00A0361D">
        <w:rPr>
          <w:rFonts w:ascii="Times New Roman" w:hAnsi="Times New Roman" w:hint="eastAsia"/>
          <w:sz w:val="28"/>
          <w:szCs w:val="28"/>
          <w:lang w:val="nl-NL"/>
        </w:rPr>
        <w:t>ư</w:t>
      </w:r>
      <w:r w:rsidRPr="00A0361D">
        <w:rPr>
          <w:rFonts w:ascii="Times New Roman" w:hAnsi="Times New Roman"/>
          <w:sz w:val="28"/>
          <w:szCs w:val="28"/>
          <w:lang w:val="nl-NL"/>
        </w:rPr>
        <w:t>ờng</w:t>
      </w:r>
      <w:r>
        <w:rPr>
          <w:rFonts w:ascii="Times New Roman" w:hAnsi="Times New Roman"/>
          <w:sz w:val="28"/>
          <w:szCs w:val="28"/>
          <w:lang w:val="nl-NL"/>
        </w:rPr>
        <w:t>.</w:t>
      </w:r>
    </w:p>
    <w:p w:rsidR="00A0361D" w:rsidRPr="00996554" w:rsidRDefault="00A0361D" w:rsidP="00A0361D">
      <w:pPr>
        <w:spacing w:before="60" w:after="60" w:line="360" w:lineRule="exact"/>
        <w:ind w:firstLine="680"/>
        <w:jc w:val="both"/>
        <w:rPr>
          <w:rFonts w:ascii="Times New Roman" w:hAnsi="Times New Roman"/>
          <w:sz w:val="28"/>
          <w:szCs w:val="28"/>
        </w:rPr>
      </w:pPr>
      <w:r w:rsidRPr="00996554">
        <w:rPr>
          <w:rFonts w:ascii="Times New Roman" w:hAnsi="Times New Roman"/>
          <w:sz w:val="28"/>
          <w:szCs w:val="28"/>
        </w:rPr>
        <w:t>2. Thực hiện dân chủ phải bảo đảm sự lãnh đạo của cấp ủy và tổ chức đảng trong</w:t>
      </w:r>
      <w:r>
        <w:rPr>
          <w:rFonts w:ascii="Times New Roman" w:hAnsi="Times New Roman"/>
          <w:sz w:val="28"/>
          <w:szCs w:val="28"/>
        </w:rPr>
        <w:t xml:space="preserve"> trường THCS </w:t>
      </w:r>
      <w:r w:rsidR="00F946C6">
        <w:rPr>
          <w:rFonts w:ascii="Times New Roman" w:hAnsi="Times New Roman"/>
          <w:sz w:val="28"/>
          <w:szCs w:val="28"/>
        </w:rPr>
        <w:t>Hòa Bình - Trấn Dương</w:t>
      </w:r>
      <w:r w:rsidRPr="00996554">
        <w:rPr>
          <w:rFonts w:ascii="Times New Roman" w:hAnsi="Times New Roman"/>
          <w:sz w:val="28"/>
          <w:szCs w:val="28"/>
        </w:rPr>
        <w:t>; chấp hành nghiêm nguyên tắc tập trung dân chủ; thực hiện chế độ thủ trưởng và phát huy vai trò của các tổ chức đoàn thể trong</w:t>
      </w:r>
      <w:r>
        <w:rPr>
          <w:rFonts w:ascii="Times New Roman" w:hAnsi="Times New Roman"/>
          <w:sz w:val="28"/>
          <w:szCs w:val="28"/>
        </w:rPr>
        <w:t xml:space="preserve"> trường THCS </w:t>
      </w:r>
      <w:r w:rsidR="00F946C6">
        <w:rPr>
          <w:rFonts w:ascii="Times New Roman" w:hAnsi="Times New Roman"/>
          <w:sz w:val="28"/>
          <w:szCs w:val="28"/>
        </w:rPr>
        <w:t>Hòa Bình - Trấn Dương</w:t>
      </w:r>
      <w:r w:rsidRPr="00996554">
        <w:rPr>
          <w:rFonts w:ascii="Times New Roman" w:hAnsi="Times New Roman"/>
          <w:sz w:val="28"/>
          <w:szCs w:val="28"/>
        </w:rPr>
        <w:t>.</w:t>
      </w:r>
    </w:p>
    <w:p w:rsidR="00A0361D" w:rsidRPr="00996554" w:rsidRDefault="00A0361D" w:rsidP="00A0361D">
      <w:pPr>
        <w:spacing w:before="60" w:after="60" w:line="360" w:lineRule="exact"/>
        <w:ind w:firstLine="680"/>
        <w:jc w:val="both"/>
        <w:rPr>
          <w:rFonts w:ascii="Times New Roman" w:hAnsi="Times New Roman"/>
          <w:spacing w:val="2"/>
          <w:sz w:val="28"/>
          <w:szCs w:val="28"/>
        </w:rPr>
      </w:pPr>
      <w:r w:rsidRPr="00996554">
        <w:rPr>
          <w:rFonts w:ascii="Times New Roman" w:hAnsi="Times New Roman"/>
          <w:spacing w:val="2"/>
          <w:sz w:val="28"/>
          <w:szCs w:val="28"/>
        </w:rPr>
        <w:t xml:space="preserve">3. Thực hiện dân chủ trong khuôn khổ Hiến pháp, pháp luật; đảm bảo kỷ luật, kỷ cương hành chính và nâng cao trách nhiệm của </w:t>
      </w:r>
      <w:r w:rsidR="00CF38E0">
        <w:rPr>
          <w:rFonts w:ascii="Times New Roman" w:hAnsi="Times New Roman"/>
          <w:spacing w:val="2"/>
          <w:sz w:val="28"/>
          <w:szCs w:val="28"/>
        </w:rPr>
        <w:t xml:space="preserve">Hiệu trưởng </w:t>
      </w:r>
      <w:r>
        <w:rPr>
          <w:rFonts w:ascii="Times New Roman" w:hAnsi="Times New Roman"/>
          <w:spacing w:val="2"/>
          <w:sz w:val="28"/>
          <w:szCs w:val="28"/>
        </w:rPr>
        <w:t xml:space="preserve"> trường THCS </w:t>
      </w:r>
      <w:r w:rsidR="00F946C6">
        <w:rPr>
          <w:rFonts w:ascii="Times New Roman" w:hAnsi="Times New Roman"/>
          <w:spacing w:val="2"/>
          <w:sz w:val="28"/>
          <w:szCs w:val="28"/>
        </w:rPr>
        <w:t>Hòa Bình - Trấn Dương</w:t>
      </w:r>
      <w:r w:rsidRPr="00996554">
        <w:rPr>
          <w:rFonts w:ascii="Times New Roman" w:hAnsi="Times New Roman"/>
          <w:spacing w:val="2"/>
          <w:sz w:val="28"/>
          <w:szCs w:val="28"/>
        </w:rPr>
        <w:t>.</w:t>
      </w:r>
    </w:p>
    <w:p w:rsidR="00A0361D" w:rsidRPr="00996554" w:rsidRDefault="00A0361D" w:rsidP="00A0361D">
      <w:pPr>
        <w:spacing w:before="60" w:after="60" w:line="360" w:lineRule="exact"/>
        <w:ind w:firstLine="680"/>
        <w:jc w:val="both"/>
        <w:rPr>
          <w:rFonts w:ascii="Times New Roman" w:hAnsi="Times New Roman"/>
          <w:sz w:val="28"/>
          <w:szCs w:val="28"/>
        </w:rPr>
      </w:pPr>
      <w:r w:rsidRPr="00996554">
        <w:rPr>
          <w:rFonts w:ascii="Times New Roman" w:hAnsi="Times New Roman"/>
          <w:sz w:val="28"/>
          <w:szCs w:val="28"/>
          <w:lang w:val="nl-NL"/>
        </w:rPr>
        <w:t xml:space="preserve">4. Bảo đảm công khai, minh bạch, tăng cường trách nhiệm giải trình trong quá trình thực hiện dân chủ. </w:t>
      </w:r>
    </w:p>
    <w:p w:rsidR="00A0361D" w:rsidRDefault="00A0361D" w:rsidP="00A0361D">
      <w:pPr>
        <w:spacing w:before="60" w:after="60" w:line="360" w:lineRule="exact"/>
        <w:ind w:firstLine="680"/>
        <w:jc w:val="both"/>
        <w:rPr>
          <w:rFonts w:ascii="Times New Roman" w:hAnsi="Times New Roman"/>
          <w:sz w:val="28"/>
          <w:szCs w:val="28"/>
        </w:rPr>
      </w:pPr>
      <w:r w:rsidRPr="00996554">
        <w:rPr>
          <w:rFonts w:ascii="Times New Roman" w:hAnsi="Times New Roman"/>
          <w:sz w:val="28"/>
          <w:szCs w:val="28"/>
        </w:rPr>
        <w:t>5. Kiên quyết xử lý các hành vi vi phạm dân chủ, lợi dụng dân chủ dẫn đến vi phạm pháp luật, xâm hại quyền, lợi ích hợp pháp của cán bộ, công chức, viên chức, người lao động, cản trở công việc của</w:t>
      </w:r>
      <w:r>
        <w:rPr>
          <w:rFonts w:ascii="Times New Roman" w:hAnsi="Times New Roman"/>
          <w:sz w:val="28"/>
          <w:szCs w:val="28"/>
        </w:rPr>
        <w:t xml:space="preserve"> trường THCS </w:t>
      </w:r>
      <w:r w:rsidR="00F946C6">
        <w:rPr>
          <w:rFonts w:ascii="Times New Roman" w:hAnsi="Times New Roman"/>
          <w:sz w:val="28"/>
          <w:szCs w:val="28"/>
        </w:rPr>
        <w:t>Hòa Bình - Trấn Dương</w:t>
      </w:r>
      <w:r w:rsidRPr="00996554">
        <w:rPr>
          <w:rFonts w:ascii="Times New Roman" w:hAnsi="Times New Roman"/>
          <w:sz w:val="28"/>
          <w:szCs w:val="28"/>
        </w:rPr>
        <w:t>.</w:t>
      </w:r>
    </w:p>
    <w:p w:rsidR="00D3137A" w:rsidRDefault="00D3137A" w:rsidP="00B467FF">
      <w:pPr>
        <w:spacing w:after="40" w:line="360" w:lineRule="exact"/>
        <w:jc w:val="center"/>
        <w:rPr>
          <w:rFonts w:ascii="Times New Roman" w:hAnsi="Times New Roman"/>
          <w:b/>
          <w:sz w:val="28"/>
          <w:szCs w:val="28"/>
        </w:rPr>
      </w:pPr>
    </w:p>
    <w:p w:rsidR="00B467FF" w:rsidRPr="00996554" w:rsidRDefault="00B467FF" w:rsidP="00B467FF">
      <w:pPr>
        <w:spacing w:after="40" w:line="360" w:lineRule="exact"/>
        <w:jc w:val="center"/>
        <w:rPr>
          <w:rFonts w:ascii="Times New Roman" w:hAnsi="Times New Roman"/>
          <w:b/>
          <w:sz w:val="28"/>
          <w:szCs w:val="28"/>
        </w:rPr>
      </w:pPr>
      <w:r w:rsidRPr="00996554">
        <w:rPr>
          <w:rFonts w:ascii="Times New Roman" w:hAnsi="Times New Roman"/>
          <w:b/>
          <w:sz w:val="28"/>
          <w:szCs w:val="28"/>
        </w:rPr>
        <w:t>Chương II</w:t>
      </w:r>
    </w:p>
    <w:p w:rsidR="00B467FF" w:rsidRPr="00B630C7" w:rsidRDefault="00B467FF" w:rsidP="00B467FF">
      <w:pPr>
        <w:jc w:val="center"/>
        <w:rPr>
          <w:rFonts w:ascii="Times New Roman" w:hAnsi="Times New Roman"/>
          <w:b/>
        </w:rPr>
      </w:pPr>
      <w:r w:rsidRPr="00996554">
        <w:rPr>
          <w:rFonts w:ascii="Times New Roman" w:hAnsi="Times New Roman"/>
          <w:b/>
          <w:sz w:val="28"/>
          <w:szCs w:val="28"/>
        </w:rPr>
        <w:t>THỰC HIỆN DÂN CHỦ Ở</w:t>
      </w:r>
      <w:r>
        <w:rPr>
          <w:rFonts w:ascii="Times New Roman" w:hAnsi="Times New Roman"/>
          <w:b/>
          <w:sz w:val="28"/>
          <w:szCs w:val="28"/>
        </w:rPr>
        <w:t xml:space="preserve"> </w:t>
      </w:r>
      <w:r w:rsidRPr="00B630C7">
        <w:rPr>
          <w:rFonts w:ascii="Times New Roman" w:hAnsi="Times New Roman"/>
          <w:b/>
        </w:rPr>
        <w:t xml:space="preserve">TRƯỜNG THCS </w:t>
      </w:r>
      <w:r w:rsidR="00F946C6">
        <w:rPr>
          <w:rFonts w:ascii="Times New Roman" w:hAnsi="Times New Roman"/>
          <w:b/>
        </w:rPr>
        <w:t>HÒA BÌNH - TRẤN DƯƠNG</w:t>
      </w:r>
    </w:p>
    <w:p w:rsidR="00B467FF" w:rsidRPr="00996554" w:rsidRDefault="00B467FF" w:rsidP="00B467FF">
      <w:pPr>
        <w:spacing w:after="40" w:line="360" w:lineRule="exact"/>
        <w:jc w:val="center"/>
        <w:rPr>
          <w:rFonts w:ascii="Times New Roman" w:hAnsi="Times New Roman"/>
          <w:b/>
          <w:sz w:val="28"/>
          <w:szCs w:val="28"/>
        </w:rPr>
      </w:pPr>
      <w:r w:rsidRPr="00996554">
        <w:rPr>
          <w:rFonts w:ascii="Times New Roman" w:hAnsi="Times New Roman"/>
          <w:b/>
          <w:sz w:val="28"/>
          <w:szCs w:val="28"/>
        </w:rPr>
        <w:t>Mục 1</w:t>
      </w:r>
    </w:p>
    <w:p w:rsidR="00B467FF" w:rsidRPr="00B630C7" w:rsidRDefault="00B467FF" w:rsidP="00B467FF">
      <w:pPr>
        <w:jc w:val="center"/>
        <w:rPr>
          <w:rFonts w:ascii="Times New Roman" w:hAnsi="Times New Roman"/>
          <w:b/>
        </w:rPr>
      </w:pPr>
      <w:r w:rsidRPr="00996554">
        <w:rPr>
          <w:rFonts w:ascii="Times New Roman" w:hAnsi="Times New Roman"/>
          <w:b/>
          <w:sz w:val="28"/>
          <w:szCs w:val="28"/>
        </w:rPr>
        <w:t>CÔNG KHAI THÔNG TIN Ở</w:t>
      </w:r>
      <w:r>
        <w:rPr>
          <w:rFonts w:ascii="Times New Roman" w:hAnsi="Times New Roman"/>
          <w:b/>
          <w:sz w:val="28"/>
          <w:szCs w:val="28"/>
        </w:rPr>
        <w:t xml:space="preserve"> </w:t>
      </w:r>
      <w:r w:rsidRPr="00B630C7">
        <w:rPr>
          <w:rFonts w:ascii="Times New Roman" w:hAnsi="Times New Roman"/>
          <w:b/>
        </w:rPr>
        <w:t xml:space="preserve">TRƯỜNG THCS </w:t>
      </w:r>
      <w:r w:rsidR="00F946C6">
        <w:rPr>
          <w:rFonts w:ascii="Times New Roman" w:hAnsi="Times New Roman"/>
          <w:b/>
        </w:rPr>
        <w:t>HÒA BÌNH - TRẤN DƯƠNG</w:t>
      </w:r>
    </w:p>
    <w:p w:rsidR="00B467FF" w:rsidRPr="00996554" w:rsidRDefault="00B467FF" w:rsidP="00B467FF">
      <w:pPr>
        <w:spacing w:after="40" w:line="360" w:lineRule="exact"/>
        <w:ind w:firstLine="680"/>
        <w:jc w:val="both"/>
        <w:rPr>
          <w:rFonts w:ascii="Times New Roman" w:hAnsi="Times New Roman"/>
          <w:b/>
          <w:sz w:val="28"/>
          <w:szCs w:val="28"/>
        </w:rPr>
      </w:pPr>
    </w:p>
    <w:p w:rsidR="00B467FF" w:rsidRPr="00996554" w:rsidRDefault="00B467FF" w:rsidP="00B467FF">
      <w:pPr>
        <w:spacing w:after="40" w:line="360" w:lineRule="exact"/>
        <w:ind w:firstLine="680"/>
        <w:jc w:val="both"/>
        <w:rPr>
          <w:rFonts w:ascii="Times New Roman" w:hAnsi="Times New Roman"/>
          <w:b/>
          <w:spacing w:val="-4"/>
          <w:sz w:val="28"/>
          <w:szCs w:val="28"/>
        </w:rPr>
      </w:pPr>
      <w:r w:rsidRPr="00996554">
        <w:rPr>
          <w:rFonts w:ascii="Times New Roman" w:hAnsi="Times New Roman"/>
          <w:b/>
          <w:spacing w:val="-4"/>
          <w:sz w:val="28"/>
          <w:szCs w:val="28"/>
        </w:rPr>
        <w:lastRenderedPageBreak/>
        <w:t xml:space="preserve">Điều 3. Những nội dung </w:t>
      </w:r>
      <w:r w:rsidR="00CF38E0">
        <w:rPr>
          <w:rFonts w:ascii="Times New Roman" w:hAnsi="Times New Roman"/>
          <w:b/>
          <w:spacing w:val="-4"/>
          <w:sz w:val="28"/>
          <w:szCs w:val="28"/>
        </w:rPr>
        <w:t xml:space="preserve">Hiệu trưởng </w:t>
      </w:r>
      <w:r>
        <w:rPr>
          <w:rFonts w:ascii="Times New Roman" w:hAnsi="Times New Roman"/>
          <w:b/>
          <w:spacing w:val="-4"/>
          <w:sz w:val="28"/>
          <w:szCs w:val="28"/>
        </w:rPr>
        <w:t xml:space="preserve"> trường THCS </w:t>
      </w:r>
      <w:r w:rsidR="00F946C6">
        <w:rPr>
          <w:rFonts w:ascii="Times New Roman" w:hAnsi="Times New Roman"/>
          <w:b/>
          <w:spacing w:val="-4"/>
          <w:sz w:val="28"/>
          <w:szCs w:val="28"/>
        </w:rPr>
        <w:t>Hòa Bình - Trấn Dương</w:t>
      </w:r>
      <w:r w:rsidRPr="00996554">
        <w:rPr>
          <w:rFonts w:ascii="Times New Roman" w:hAnsi="Times New Roman"/>
          <w:b/>
          <w:spacing w:val="-4"/>
          <w:sz w:val="28"/>
          <w:szCs w:val="28"/>
        </w:rPr>
        <w:t xml:space="preserve"> phải công khai</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sz w:val="28"/>
          <w:szCs w:val="28"/>
          <w:lang w:val="vi-VN"/>
        </w:rPr>
        <w:t>1. Chủ trương, chính sách của Đảng và pháp luật của Nhà nước liên quan đến tổ chức và hoạt động của cơ quan, đơn vị</w:t>
      </w:r>
      <w:r w:rsidRPr="00996554">
        <w:rPr>
          <w:rFonts w:ascii="Times New Roman" w:hAnsi="Times New Roman"/>
          <w:sz w:val="28"/>
          <w:szCs w:val="28"/>
        </w:rPr>
        <w:t>.</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sz w:val="28"/>
          <w:szCs w:val="28"/>
          <w:lang w:val="vi-VN"/>
        </w:rPr>
        <w:t>2. Kế hoạch công tác hằng năm, hằng quý, hằng tháng của cơ quan, đơn vị</w:t>
      </w:r>
      <w:r w:rsidRPr="00996554">
        <w:rPr>
          <w:rFonts w:ascii="Times New Roman" w:hAnsi="Times New Roman"/>
          <w:sz w:val="28"/>
          <w:szCs w:val="28"/>
        </w:rPr>
        <w:t>.</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sz w:val="28"/>
          <w:szCs w:val="28"/>
          <w:lang w:val="vi-VN"/>
        </w:rPr>
        <w:t xml:space="preserve">3. </w:t>
      </w:r>
      <w:r w:rsidRPr="00996554">
        <w:rPr>
          <w:rFonts w:ascii="Times New Roman" w:hAnsi="Times New Roman"/>
          <w:sz w:val="28"/>
          <w:szCs w:val="28"/>
          <w:lang w:val="nl-NL"/>
        </w:rPr>
        <w:t xml:space="preserve">Số liệu, báo cáo thuyết minh dự toán ngân sách nhà nước đã được cấp có thẩm quyền quyết định và các nguồn tài chính khác; tình hình thực hiện dự toán ngân sách và quyết toán ngân sách hằng năm của cơ quan, đơn vị; kết quả thực hiện các kiến nghị của kiểm toán nhà nước </w:t>
      </w:r>
      <w:r w:rsidRPr="00996554">
        <w:rPr>
          <w:rFonts w:ascii="Times New Roman" w:hAnsi="Times New Roman"/>
          <w:i/>
          <w:iCs/>
          <w:sz w:val="28"/>
          <w:szCs w:val="28"/>
          <w:lang w:val="nl-NL"/>
        </w:rPr>
        <w:t>(nếu có)</w:t>
      </w:r>
      <w:r w:rsidRPr="00996554">
        <w:rPr>
          <w:rFonts w:ascii="Times New Roman" w:hAnsi="Times New Roman"/>
          <w:sz w:val="28"/>
          <w:szCs w:val="28"/>
          <w:lang w:val="nl-NL"/>
        </w:rPr>
        <w:t>.</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sz w:val="28"/>
          <w:szCs w:val="28"/>
          <w:lang w:val="nl-NL"/>
        </w:rPr>
        <w:t>4. Tiêu chuẩn, định mức, thủ tục hành chính về tài sản công; tình hình đầu tư xây dựng, mua sắm, giao, thuê, sử dụng, thu hồi, điều chuyển, chuyển đổi công năng, bán, thanh lý, tiêu hủy và hình thức xử lý khác đối với tài sản công; tình hình khai thác nguồn lực tài chính từ tài sản công được giao quản lý, sử dụng.</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sz w:val="28"/>
          <w:szCs w:val="28"/>
          <w:lang w:val="nl-NL"/>
        </w:rPr>
        <w:t>5. Nguyên tắc, tiêu chí, định mức phân bổ vốn đầu tư công; nguyên tắc, tiêu chí, căn cứ xác định danh mục dự án trong kế hoạch đầu tư công trung hạn và hằng năm; kế hoạch, chương trình đầu tư công của cơ quan, đơn vị, vốn bố trí theo từng năm, tiến độ thực hiện và giải ngân vốn chương trình đầu tư công; kế hoạch phân bổ vốn đầu tư công trung hạn và hằng năm gồm danh mục dự án và mức vốn đầu tư công cho từng dự án; tình hình huy động các nguồn lực và nguồn vốn khác tham gia thực hiện dự án đầu tư công; tình hình và kết quả thực hiện kế hoạch, chương trình, dự án; tiến độ thực hiện và giải ngân của dự án; kết quả nghiệm thu, đánh giá chương trình, dự án; quyết toán vốn đầu tư công.</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sz w:val="28"/>
          <w:szCs w:val="28"/>
          <w:lang w:val="nl-NL"/>
        </w:rPr>
        <w:t>6</w:t>
      </w:r>
      <w:r w:rsidRPr="00996554">
        <w:rPr>
          <w:rFonts w:ascii="Times New Roman" w:hAnsi="Times New Roman"/>
          <w:sz w:val="28"/>
          <w:szCs w:val="28"/>
          <w:lang w:val="vi-VN"/>
        </w:rPr>
        <w:t xml:space="preserve">. </w:t>
      </w:r>
      <w:r w:rsidRPr="00996554">
        <w:rPr>
          <w:rFonts w:ascii="Times New Roman" w:hAnsi="Times New Roman"/>
          <w:sz w:val="28"/>
          <w:szCs w:val="28"/>
          <w:lang w:val="nl-NL"/>
        </w:rPr>
        <w:t>Việc t</w:t>
      </w:r>
      <w:r w:rsidRPr="00996554">
        <w:rPr>
          <w:rFonts w:ascii="Times New Roman" w:hAnsi="Times New Roman"/>
          <w:sz w:val="28"/>
          <w:szCs w:val="28"/>
          <w:lang w:val="vi-VN"/>
        </w:rPr>
        <w:t>uyển dụng, tiếp nhận, đào tạo, bồi dưỡng, điều động, bổ nhiệm, bổ nhiệm lại, luân chuyển, biệt phái, từ chức, miễn nhiệm, quy hoạch, chuyển đổi vị trí công tác; hợp đồng làm việc, thay đổi chức danh nghề nghiệp, thay đổi vị trí việc làm, chấm dứt hợp đồng làm việc; đi công tác nước ngoài; giải quyết chế độ, nâng bậc lương, nâng ngạch, đánh giá, xếp loại cán bộ, công chức, viên chức, người lao động; khen thưởng, kỷ luật, thôi việc, nghỉ hưu đối với cán bộ, công chức, viên chức, người lao động; các đề án, dự án, chương trình, kế hoạch và việc xây dựng các văn bản quy phạm pháp luật của cơ quan, đơn vị</w:t>
      </w:r>
      <w:r w:rsidRPr="00996554">
        <w:rPr>
          <w:rFonts w:ascii="Times New Roman" w:hAnsi="Times New Roman"/>
          <w:sz w:val="28"/>
          <w:szCs w:val="28"/>
        </w:rPr>
        <w:t>.</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sz w:val="28"/>
          <w:szCs w:val="28"/>
          <w:lang w:val="vi-VN"/>
        </w:rPr>
        <w:t>7. Kết luận của cấp có thẩm quyền về vụ việc tiêu cực, tham nhũng, lãng phí trong cơ quan, đơn vị; bản kê khai tài sản, thu nhập của người có nghĩa vụ phải kê khai theo quy định của pháp luật</w:t>
      </w:r>
      <w:r w:rsidRPr="00996554">
        <w:rPr>
          <w:rFonts w:ascii="Times New Roman" w:hAnsi="Times New Roman"/>
          <w:sz w:val="28"/>
          <w:szCs w:val="28"/>
        </w:rPr>
        <w:t>.</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sz w:val="28"/>
          <w:szCs w:val="28"/>
          <w:lang w:val="vi-VN"/>
        </w:rPr>
        <w:t>8. Kết quả thanh tra, kiểm tra, giải quyết khiếu nại, tố cáo, kiến nghị trong nội bộ cơ quan, đơn vị</w:t>
      </w:r>
      <w:r w:rsidRPr="00996554">
        <w:rPr>
          <w:rFonts w:ascii="Times New Roman" w:hAnsi="Times New Roman"/>
          <w:sz w:val="28"/>
          <w:szCs w:val="28"/>
        </w:rPr>
        <w:t>.</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sz w:val="28"/>
          <w:szCs w:val="28"/>
          <w:lang w:val="vi-VN"/>
        </w:rPr>
        <w:t>9. Nội quy, quy chế, quy định của cơ quan, đơn vị; quy tắc ứng xử của người có chức vụ, quyền hạn trong cơ quan, đơn vị</w:t>
      </w:r>
      <w:r w:rsidRPr="00996554">
        <w:rPr>
          <w:rFonts w:ascii="Times New Roman" w:hAnsi="Times New Roman"/>
          <w:sz w:val="28"/>
          <w:szCs w:val="28"/>
        </w:rPr>
        <w:t>.</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sz w:val="28"/>
          <w:szCs w:val="28"/>
          <w:lang w:val="vi-VN"/>
        </w:rPr>
        <w:lastRenderedPageBreak/>
        <w:t xml:space="preserve">10. Kết quả </w:t>
      </w:r>
      <w:r w:rsidRPr="00996554">
        <w:rPr>
          <w:rFonts w:ascii="Times New Roman" w:hAnsi="Times New Roman"/>
          <w:sz w:val="28"/>
          <w:szCs w:val="28"/>
        </w:rPr>
        <w:t xml:space="preserve">tổng hợp ý kiến và </w:t>
      </w:r>
      <w:r w:rsidRPr="00996554">
        <w:rPr>
          <w:rFonts w:ascii="Times New Roman" w:hAnsi="Times New Roman"/>
          <w:sz w:val="28"/>
          <w:szCs w:val="28"/>
          <w:lang w:val="vi-VN"/>
        </w:rPr>
        <w:t>giải trình</w:t>
      </w:r>
      <w:r w:rsidRPr="00996554">
        <w:rPr>
          <w:rFonts w:ascii="Times New Roman" w:hAnsi="Times New Roman"/>
          <w:sz w:val="28"/>
          <w:szCs w:val="28"/>
        </w:rPr>
        <w:t xml:space="preserve">, </w:t>
      </w:r>
      <w:r w:rsidRPr="00996554">
        <w:rPr>
          <w:rFonts w:ascii="Times New Roman" w:hAnsi="Times New Roman"/>
          <w:sz w:val="28"/>
          <w:szCs w:val="28"/>
          <w:lang w:val="vi-VN"/>
        </w:rPr>
        <w:t xml:space="preserve">tiếp thu ý kiến của cán bộ, công chức, viên chức, người lao động về những </w:t>
      </w:r>
      <w:r w:rsidRPr="00996554">
        <w:rPr>
          <w:rFonts w:ascii="Times New Roman" w:hAnsi="Times New Roman"/>
          <w:sz w:val="28"/>
          <w:szCs w:val="28"/>
        </w:rPr>
        <w:t>nội dung</w:t>
      </w:r>
      <w:r w:rsidRPr="00996554">
        <w:rPr>
          <w:rFonts w:ascii="Times New Roman" w:hAnsi="Times New Roman"/>
          <w:sz w:val="28"/>
          <w:szCs w:val="28"/>
          <w:lang w:val="vi-VN"/>
        </w:rPr>
        <w:t xml:space="preserve"> cán bộ, công chức, viên chức, người lao động </w:t>
      </w:r>
      <w:r w:rsidRPr="00996554">
        <w:rPr>
          <w:rFonts w:ascii="Times New Roman" w:hAnsi="Times New Roman"/>
          <w:sz w:val="28"/>
          <w:szCs w:val="28"/>
        </w:rPr>
        <w:t xml:space="preserve">tham gia ý kiến </w:t>
      </w:r>
      <w:r w:rsidRPr="00996554">
        <w:rPr>
          <w:rFonts w:ascii="Times New Roman" w:hAnsi="Times New Roman"/>
          <w:sz w:val="28"/>
          <w:szCs w:val="28"/>
          <w:lang w:val="vi-VN"/>
        </w:rPr>
        <w:t xml:space="preserve">quy định tại Điều </w:t>
      </w:r>
      <w:r w:rsidRPr="00996554">
        <w:rPr>
          <w:rFonts w:ascii="Times New Roman" w:hAnsi="Times New Roman"/>
          <w:sz w:val="28"/>
          <w:szCs w:val="28"/>
        </w:rPr>
        <w:t>10</w:t>
      </w:r>
      <w:r w:rsidRPr="00996554">
        <w:rPr>
          <w:rFonts w:ascii="Times New Roman" w:hAnsi="Times New Roman"/>
          <w:sz w:val="28"/>
          <w:szCs w:val="28"/>
          <w:lang w:val="vi-VN"/>
        </w:rPr>
        <w:t xml:space="preserve"> của </w:t>
      </w:r>
      <w:r w:rsidRPr="00996554">
        <w:rPr>
          <w:rFonts w:ascii="Times New Roman" w:hAnsi="Times New Roman"/>
          <w:sz w:val="28"/>
          <w:szCs w:val="28"/>
        </w:rPr>
        <w:t>Quy chế</w:t>
      </w:r>
      <w:r w:rsidRPr="00996554">
        <w:rPr>
          <w:rFonts w:ascii="Times New Roman" w:hAnsi="Times New Roman"/>
          <w:sz w:val="28"/>
          <w:szCs w:val="28"/>
          <w:lang w:val="vi-VN"/>
        </w:rPr>
        <w:t xml:space="preserve"> này</w:t>
      </w:r>
      <w:r w:rsidRPr="00996554">
        <w:rPr>
          <w:rFonts w:ascii="Times New Roman" w:hAnsi="Times New Roman"/>
          <w:sz w:val="28"/>
          <w:szCs w:val="28"/>
        </w:rPr>
        <w:t>.</w:t>
      </w:r>
    </w:p>
    <w:p w:rsidR="00B467FF" w:rsidRPr="00996554" w:rsidRDefault="00B467FF" w:rsidP="00B467FF">
      <w:pPr>
        <w:spacing w:after="40" w:line="360" w:lineRule="exact"/>
        <w:ind w:firstLine="680"/>
        <w:jc w:val="both"/>
        <w:rPr>
          <w:rFonts w:ascii="Times New Roman" w:hAnsi="Times New Roman"/>
          <w:sz w:val="28"/>
          <w:szCs w:val="28"/>
        </w:rPr>
      </w:pPr>
      <w:r w:rsidRPr="00996554">
        <w:rPr>
          <w:rFonts w:ascii="Times New Roman" w:hAnsi="Times New Roman"/>
          <w:sz w:val="28"/>
          <w:szCs w:val="28"/>
          <w:lang w:val="vi-VN"/>
        </w:rPr>
        <w:t>11. Văn bản chỉ đạo, điều hành của cơ quan quản lý cấp trên liên quan đến hoạt động của cơ quan, đơn vị</w:t>
      </w:r>
      <w:r w:rsidRPr="00996554">
        <w:rPr>
          <w:rFonts w:ascii="Times New Roman" w:hAnsi="Times New Roman"/>
          <w:sz w:val="28"/>
          <w:szCs w:val="28"/>
        </w:rPr>
        <w:t>.</w:t>
      </w:r>
    </w:p>
    <w:p w:rsidR="00B467FF" w:rsidRPr="00996554" w:rsidRDefault="00B467FF" w:rsidP="00B467FF">
      <w:pPr>
        <w:spacing w:after="40" w:line="360" w:lineRule="exact"/>
        <w:ind w:firstLine="680"/>
        <w:jc w:val="both"/>
        <w:rPr>
          <w:rFonts w:ascii="Times New Roman" w:hAnsi="Times New Roman"/>
          <w:i/>
          <w:iCs/>
          <w:sz w:val="28"/>
          <w:szCs w:val="28"/>
        </w:rPr>
      </w:pPr>
      <w:r w:rsidRPr="00996554">
        <w:rPr>
          <w:rFonts w:ascii="Times New Roman" w:hAnsi="Times New Roman"/>
          <w:sz w:val="28"/>
          <w:szCs w:val="28"/>
        </w:rPr>
        <w:t xml:space="preserve">12. Những nội dung </w:t>
      </w:r>
      <w:r>
        <w:rPr>
          <w:rFonts w:ascii="Times New Roman" w:hAnsi="Times New Roman"/>
          <w:sz w:val="28"/>
          <w:szCs w:val="28"/>
        </w:rPr>
        <w:t>li</w:t>
      </w:r>
      <w:r w:rsidRPr="00B467FF">
        <w:rPr>
          <w:rFonts w:ascii="Times New Roman" w:hAnsi="Times New Roman"/>
          <w:sz w:val="28"/>
          <w:szCs w:val="28"/>
        </w:rPr>
        <w:t>ê</w:t>
      </w:r>
      <w:r>
        <w:rPr>
          <w:rFonts w:ascii="Times New Roman" w:hAnsi="Times New Roman"/>
          <w:sz w:val="28"/>
          <w:szCs w:val="28"/>
        </w:rPr>
        <w:t xml:space="preserve">n quan </w:t>
      </w:r>
      <w:r w:rsidRPr="00B467FF">
        <w:rPr>
          <w:rFonts w:ascii="Times New Roman" w:hAnsi="Times New Roman" w:hint="eastAsia"/>
          <w:sz w:val="28"/>
          <w:szCs w:val="28"/>
        </w:rPr>
        <w:t>đ</w:t>
      </w:r>
      <w:r w:rsidRPr="00B467FF">
        <w:rPr>
          <w:rFonts w:ascii="Times New Roman" w:hAnsi="Times New Roman"/>
          <w:sz w:val="28"/>
          <w:szCs w:val="28"/>
        </w:rPr>
        <w:t>ến</w:t>
      </w:r>
      <w:r>
        <w:rPr>
          <w:rFonts w:ascii="Times New Roman" w:hAnsi="Times New Roman"/>
          <w:sz w:val="28"/>
          <w:szCs w:val="28"/>
        </w:rPr>
        <w:t xml:space="preserve"> quy</w:t>
      </w:r>
      <w:r w:rsidRPr="00B467FF">
        <w:rPr>
          <w:rFonts w:ascii="Times New Roman" w:hAnsi="Times New Roman"/>
          <w:sz w:val="28"/>
          <w:szCs w:val="28"/>
        </w:rPr>
        <w:t>ền</w:t>
      </w:r>
      <w:r>
        <w:rPr>
          <w:rFonts w:ascii="Times New Roman" w:hAnsi="Times New Roman"/>
          <w:sz w:val="28"/>
          <w:szCs w:val="28"/>
        </w:rPr>
        <w:t xml:space="preserve"> l</w:t>
      </w:r>
      <w:r w:rsidRPr="00B467FF">
        <w:rPr>
          <w:rFonts w:ascii="Times New Roman" w:hAnsi="Times New Roman"/>
          <w:sz w:val="28"/>
          <w:szCs w:val="28"/>
        </w:rPr>
        <w:t>ợi</w:t>
      </w:r>
      <w:r>
        <w:rPr>
          <w:rFonts w:ascii="Times New Roman" w:hAnsi="Times New Roman"/>
          <w:sz w:val="28"/>
          <w:szCs w:val="28"/>
        </w:rPr>
        <w:t xml:space="preserve"> c</w:t>
      </w:r>
      <w:r w:rsidRPr="00B467FF">
        <w:rPr>
          <w:rFonts w:ascii="Times New Roman" w:hAnsi="Times New Roman"/>
          <w:sz w:val="28"/>
          <w:szCs w:val="28"/>
        </w:rPr>
        <w:t>ủa</w:t>
      </w:r>
      <w:r>
        <w:rPr>
          <w:rFonts w:ascii="Times New Roman" w:hAnsi="Times New Roman"/>
          <w:sz w:val="28"/>
          <w:szCs w:val="28"/>
        </w:rPr>
        <w:t xml:space="preserve"> ng</w:t>
      </w:r>
      <w:r w:rsidRPr="00B467FF">
        <w:rPr>
          <w:rFonts w:ascii="Times New Roman" w:hAnsi="Times New Roman" w:hint="eastAsia"/>
          <w:sz w:val="28"/>
          <w:szCs w:val="28"/>
        </w:rPr>
        <w:t>ư</w:t>
      </w:r>
      <w:r w:rsidRPr="00B467FF">
        <w:rPr>
          <w:rFonts w:ascii="Times New Roman" w:hAnsi="Times New Roman"/>
          <w:sz w:val="28"/>
          <w:szCs w:val="28"/>
        </w:rPr>
        <w:t>ời</w:t>
      </w:r>
      <w:r>
        <w:rPr>
          <w:rFonts w:ascii="Times New Roman" w:hAnsi="Times New Roman"/>
          <w:sz w:val="28"/>
          <w:szCs w:val="28"/>
        </w:rPr>
        <w:t xml:space="preserve"> lao </w:t>
      </w:r>
      <w:r w:rsidRPr="00B467FF">
        <w:rPr>
          <w:rFonts w:ascii="Times New Roman" w:hAnsi="Times New Roman" w:hint="eastAsia"/>
          <w:sz w:val="28"/>
          <w:szCs w:val="28"/>
        </w:rPr>
        <w:t>đ</w:t>
      </w:r>
      <w:r w:rsidRPr="00B467FF">
        <w:rPr>
          <w:rFonts w:ascii="Times New Roman" w:hAnsi="Times New Roman"/>
          <w:sz w:val="28"/>
          <w:szCs w:val="28"/>
        </w:rPr>
        <w:t>ộng</w:t>
      </w:r>
      <w:r>
        <w:rPr>
          <w:rFonts w:ascii="Times New Roman" w:hAnsi="Times New Roman"/>
          <w:sz w:val="28"/>
          <w:szCs w:val="28"/>
        </w:rPr>
        <w:t>.</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sz w:val="28"/>
          <w:szCs w:val="28"/>
        </w:rPr>
        <w:t>13. Các nội dung khác theo quy định của pháp luật.</w:t>
      </w:r>
    </w:p>
    <w:p w:rsidR="00B467FF" w:rsidRPr="00996554" w:rsidRDefault="00B467FF" w:rsidP="00B467FF">
      <w:pPr>
        <w:spacing w:after="40" w:line="360" w:lineRule="exact"/>
        <w:ind w:firstLine="680"/>
        <w:jc w:val="both"/>
        <w:rPr>
          <w:rFonts w:ascii="Times New Roman" w:hAnsi="Times New Roman"/>
          <w:b/>
          <w:i/>
          <w:iCs/>
          <w:spacing w:val="-2"/>
          <w:sz w:val="28"/>
          <w:szCs w:val="28"/>
        </w:rPr>
      </w:pPr>
      <w:r w:rsidRPr="00996554">
        <w:rPr>
          <w:rFonts w:ascii="Times New Roman" w:hAnsi="Times New Roman"/>
          <w:b/>
          <w:spacing w:val="-2"/>
          <w:sz w:val="28"/>
          <w:szCs w:val="28"/>
        </w:rPr>
        <w:t>Điều 4. Hình thức và thời điểm công khai thông tin ở</w:t>
      </w:r>
      <w:r>
        <w:rPr>
          <w:rFonts w:ascii="Times New Roman" w:hAnsi="Times New Roman"/>
          <w:b/>
          <w:spacing w:val="-2"/>
          <w:sz w:val="28"/>
          <w:szCs w:val="28"/>
        </w:rPr>
        <w:t xml:space="preserve"> trường THCS </w:t>
      </w:r>
      <w:r w:rsidR="00F946C6">
        <w:rPr>
          <w:rFonts w:ascii="Times New Roman" w:hAnsi="Times New Roman"/>
          <w:b/>
          <w:spacing w:val="-2"/>
          <w:sz w:val="28"/>
          <w:szCs w:val="28"/>
        </w:rPr>
        <w:t>Hòa Bình - Trấn Dương</w:t>
      </w:r>
    </w:p>
    <w:p w:rsidR="00B467FF" w:rsidRPr="00996554" w:rsidRDefault="00B467FF" w:rsidP="00B467FF">
      <w:pPr>
        <w:spacing w:after="40" w:line="360" w:lineRule="exact"/>
        <w:ind w:firstLine="680"/>
        <w:jc w:val="both"/>
        <w:rPr>
          <w:rFonts w:ascii="Times New Roman" w:hAnsi="Times New Roman"/>
          <w:bCs/>
          <w:i/>
          <w:iCs/>
          <w:spacing w:val="-4"/>
          <w:sz w:val="28"/>
          <w:szCs w:val="28"/>
        </w:rPr>
      </w:pPr>
      <w:r w:rsidRPr="00996554">
        <w:rPr>
          <w:rFonts w:ascii="Times New Roman" w:hAnsi="Times New Roman"/>
          <w:sz w:val="28"/>
          <w:szCs w:val="28"/>
          <w:lang w:val="vi-VN"/>
        </w:rPr>
        <w:t xml:space="preserve">1. </w:t>
      </w:r>
      <w:r w:rsidRPr="00996554">
        <w:rPr>
          <w:rFonts w:ascii="Times New Roman" w:hAnsi="Times New Roman"/>
          <w:sz w:val="28"/>
          <w:szCs w:val="28"/>
        </w:rPr>
        <w:t>H</w:t>
      </w:r>
      <w:r w:rsidRPr="00996554">
        <w:rPr>
          <w:rFonts w:ascii="Times New Roman" w:hAnsi="Times New Roman"/>
          <w:sz w:val="28"/>
          <w:szCs w:val="28"/>
          <w:lang w:val="vi-VN"/>
        </w:rPr>
        <w:t>ình thức công khai thông tin:</w:t>
      </w:r>
    </w:p>
    <w:p w:rsidR="00B467FF" w:rsidRPr="00996554" w:rsidRDefault="00B467FF" w:rsidP="00B467FF">
      <w:pPr>
        <w:spacing w:after="40" w:line="360" w:lineRule="exact"/>
        <w:ind w:firstLine="680"/>
        <w:jc w:val="both"/>
        <w:rPr>
          <w:rFonts w:ascii="Times New Roman" w:hAnsi="Times New Roman"/>
          <w:bCs/>
          <w:i/>
          <w:iCs/>
          <w:spacing w:val="-4"/>
          <w:sz w:val="28"/>
          <w:szCs w:val="28"/>
        </w:rPr>
      </w:pPr>
      <w:r w:rsidRPr="00996554">
        <w:rPr>
          <w:rFonts w:ascii="Times New Roman" w:hAnsi="Times New Roman"/>
          <w:sz w:val="28"/>
          <w:szCs w:val="28"/>
          <w:lang w:val="vi-VN"/>
        </w:rPr>
        <w:t>a) Niêm yết</w:t>
      </w:r>
      <w:r w:rsidRPr="00996554">
        <w:rPr>
          <w:rFonts w:ascii="Times New Roman" w:hAnsi="Times New Roman"/>
          <w:sz w:val="28"/>
          <w:szCs w:val="28"/>
        </w:rPr>
        <w:t xml:space="preserve"> thông tin</w:t>
      </w:r>
      <w:r w:rsidRPr="00996554">
        <w:rPr>
          <w:rFonts w:ascii="Times New Roman" w:hAnsi="Times New Roman"/>
          <w:sz w:val="28"/>
          <w:szCs w:val="28"/>
          <w:lang w:val="vi-VN"/>
        </w:rPr>
        <w:t>;</w:t>
      </w:r>
    </w:p>
    <w:p w:rsidR="00B467FF" w:rsidRPr="00996554" w:rsidRDefault="00B467FF" w:rsidP="00B467FF">
      <w:pPr>
        <w:spacing w:after="40" w:line="360" w:lineRule="exact"/>
        <w:ind w:firstLine="680"/>
        <w:jc w:val="both"/>
        <w:rPr>
          <w:rFonts w:ascii="Times New Roman" w:hAnsi="Times New Roman"/>
          <w:bCs/>
          <w:i/>
          <w:iCs/>
          <w:spacing w:val="-4"/>
          <w:sz w:val="28"/>
          <w:szCs w:val="28"/>
        </w:rPr>
      </w:pPr>
      <w:r w:rsidRPr="00996554">
        <w:rPr>
          <w:rFonts w:ascii="Times New Roman" w:hAnsi="Times New Roman"/>
          <w:sz w:val="28"/>
          <w:szCs w:val="28"/>
        </w:rPr>
        <w:t>b</w:t>
      </w:r>
      <w:r w:rsidRPr="00996554">
        <w:rPr>
          <w:rFonts w:ascii="Times New Roman" w:hAnsi="Times New Roman"/>
          <w:sz w:val="28"/>
          <w:szCs w:val="28"/>
          <w:lang w:val="vi-VN"/>
        </w:rPr>
        <w:t xml:space="preserve">) Thông báo qua hệ thống thông tin nội bộ hoặc đăng </w:t>
      </w:r>
      <w:r w:rsidRPr="00996554">
        <w:rPr>
          <w:rFonts w:ascii="Times New Roman" w:hAnsi="Times New Roman"/>
          <w:sz w:val="28"/>
          <w:szCs w:val="28"/>
        </w:rPr>
        <w:t xml:space="preserve">tải </w:t>
      </w:r>
      <w:r w:rsidRPr="00996554">
        <w:rPr>
          <w:rFonts w:ascii="Times New Roman" w:hAnsi="Times New Roman"/>
          <w:sz w:val="28"/>
          <w:szCs w:val="28"/>
          <w:lang w:val="vi-VN"/>
        </w:rPr>
        <w:t>trên cổng thông tin điện tử, trang thông tin điện tử của cơ quan, đơn vị;</w:t>
      </w:r>
    </w:p>
    <w:p w:rsidR="00B467FF" w:rsidRPr="00996554" w:rsidRDefault="00B467FF" w:rsidP="00B467FF">
      <w:pPr>
        <w:spacing w:after="40" w:line="360" w:lineRule="exact"/>
        <w:ind w:firstLine="680"/>
        <w:jc w:val="both"/>
        <w:rPr>
          <w:rFonts w:ascii="Times New Roman" w:hAnsi="Times New Roman"/>
          <w:bCs/>
          <w:i/>
          <w:iCs/>
          <w:spacing w:val="-4"/>
          <w:sz w:val="28"/>
          <w:szCs w:val="28"/>
        </w:rPr>
      </w:pPr>
      <w:r w:rsidRPr="00996554">
        <w:rPr>
          <w:rFonts w:ascii="Times New Roman" w:hAnsi="Times New Roman"/>
          <w:sz w:val="28"/>
          <w:szCs w:val="28"/>
        </w:rPr>
        <w:t>c</w:t>
      </w:r>
      <w:r w:rsidRPr="00996554">
        <w:rPr>
          <w:rFonts w:ascii="Times New Roman" w:hAnsi="Times New Roman"/>
          <w:sz w:val="28"/>
          <w:szCs w:val="28"/>
          <w:lang w:val="vi-VN"/>
        </w:rPr>
        <w:t>) Thông báo tại hội nghị cán bộ, công chức, viên chức, người lao động</w:t>
      </w:r>
      <w:r>
        <w:rPr>
          <w:rFonts w:ascii="Times New Roman" w:hAnsi="Times New Roman"/>
          <w:sz w:val="28"/>
          <w:szCs w:val="28"/>
        </w:rPr>
        <w:t>; c</w:t>
      </w:r>
      <w:r w:rsidRPr="00B467FF">
        <w:rPr>
          <w:rFonts w:ascii="Times New Roman" w:hAnsi="Times New Roman"/>
          <w:sz w:val="28"/>
          <w:szCs w:val="28"/>
        </w:rPr>
        <w:t>ác</w:t>
      </w:r>
      <w:r>
        <w:rPr>
          <w:rFonts w:ascii="Times New Roman" w:hAnsi="Times New Roman"/>
          <w:sz w:val="28"/>
          <w:szCs w:val="28"/>
        </w:rPr>
        <w:t xml:space="preserve"> bu</w:t>
      </w:r>
      <w:r w:rsidRPr="00B467FF">
        <w:rPr>
          <w:rFonts w:ascii="Times New Roman" w:hAnsi="Times New Roman"/>
          <w:sz w:val="28"/>
          <w:szCs w:val="28"/>
        </w:rPr>
        <w:t>ổi</w:t>
      </w:r>
      <w:r>
        <w:rPr>
          <w:rFonts w:ascii="Times New Roman" w:hAnsi="Times New Roman"/>
          <w:sz w:val="28"/>
          <w:szCs w:val="28"/>
        </w:rPr>
        <w:t xml:space="preserve"> h</w:t>
      </w:r>
      <w:r w:rsidRPr="00B467FF">
        <w:rPr>
          <w:rFonts w:ascii="Times New Roman" w:hAnsi="Times New Roman"/>
          <w:sz w:val="28"/>
          <w:szCs w:val="28"/>
        </w:rPr>
        <w:t>ọp</w:t>
      </w:r>
      <w:r>
        <w:rPr>
          <w:rFonts w:ascii="Times New Roman" w:hAnsi="Times New Roman"/>
          <w:sz w:val="28"/>
          <w:szCs w:val="28"/>
        </w:rPr>
        <w:t xml:space="preserve"> H</w:t>
      </w:r>
      <w:r w:rsidRPr="00B467FF">
        <w:rPr>
          <w:rFonts w:ascii="Times New Roman" w:hAnsi="Times New Roman"/>
          <w:sz w:val="28"/>
          <w:szCs w:val="28"/>
        </w:rPr>
        <w:t>ội</w:t>
      </w:r>
      <w:r>
        <w:rPr>
          <w:rFonts w:ascii="Times New Roman" w:hAnsi="Times New Roman"/>
          <w:sz w:val="28"/>
          <w:szCs w:val="28"/>
        </w:rPr>
        <w:t xml:space="preserve"> </w:t>
      </w:r>
      <w:r w:rsidRPr="00B467FF">
        <w:rPr>
          <w:rFonts w:ascii="Times New Roman" w:hAnsi="Times New Roman" w:hint="eastAsia"/>
          <w:sz w:val="28"/>
          <w:szCs w:val="28"/>
        </w:rPr>
        <w:t>đ</w:t>
      </w:r>
      <w:r w:rsidRPr="00B467FF">
        <w:rPr>
          <w:rFonts w:ascii="Times New Roman" w:hAnsi="Times New Roman"/>
          <w:sz w:val="28"/>
          <w:szCs w:val="28"/>
        </w:rPr>
        <w:t>ồng</w:t>
      </w:r>
      <w:r w:rsidRPr="00996554">
        <w:rPr>
          <w:rFonts w:ascii="Times New Roman" w:hAnsi="Times New Roman"/>
          <w:sz w:val="28"/>
          <w:szCs w:val="28"/>
          <w:lang w:val="vi-VN"/>
        </w:rPr>
        <w:t xml:space="preserve"> của cơ quan, đơn vị;</w:t>
      </w:r>
    </w:p>
    <w:p w:rsidR="00B467FF" w:rsidRPr="00996554" w:rsidRDefault="00B467FF" w:rsidP="00B467FF">
      <w:pPr>
        <w:spacing w:after="40" w:line="360" w:lineRule="exact"/>
        <w:ind w:firstLine="680"/>
        <w:jc w:val="both"/>
        <w:rPr>
          <w:rFonts w:ascii="Times New Roman" w:hAnsi="Times New Roman"/>
          <w:bCs/>
          <w:i/>
          <w:iCs/>
          <w:spacing w:val="-4"/>
          <w:sz w:val="28"/>
          <w:szCs w:val="28"/>
        </w:rPr>
      </w:pPr>
      <w:r w:rsidRPr="00996554">
        <w:rPr>
          <w:rFonts w:ascii="Times New Roman" w:hAnsi="Times New Roman"/>
          <w:sz w:val="28"/>
          <w:szCs w:val="28"/>
        </w:rPr>
        <w:t>d</w:t>
      </w:r>
      <w:r w:rsidRPr="00996554">
        <w:rPr>
          <w:rFonts w:ascii="Times New Roman" w:hAnsi="Times New Roman"/>
          <w:sz w:val="28"/>
          <w:szCs w:val="28"/>
          <w:lang w:val="vi-VN"/>
        </w:rPr>
        <w:t>) Thông báo bằng văn bản đến toàn thể cán bộ, công chức, viên chức, người lao động tại cơ quan, đơn vị;</w:t>
      </w:r>
    </w:p>
    <w:p w:rsidR="00B467FF" w:rsidRPr="00996554" w:rsidRDefault="00B467FF" w:rsidP="00B467FF">
      <w:pPr>
        <w:spacing w:after="40" w:line="360" w:lineRule="exact"/>
        <w:ind w:firstLine="680"/>
        <w:jc w:val="both"/>
        <w:rPr>
          <w:rFonts w:ascii="Times New Roman" w:hAnsi="Times New Roman"/>
          <w:bCs/>
          <w:i/>
          <w:iCs/>
          <w:spacing w:val="-4"/>
          <w:sz w:val="28"/>
          <w:szCs w:val="28"/>
        </w:rPr>
      </w:pPr>
      <w:r w:rsidRPr="00996554">
        <w:rPr>
          <w:rFonts w:ascii="Times New Roman" w:hAnsi="Times New Roman"/>
          <w:sz w:val="28"/>
          <w:szCs w:val="28"/>
        </w:rPr>
        <w:t>đ</w:t>
      </w:r>
      <w:r w:rsidRPr="00996554">
        <w:rPr>
          <w:rFonts w:ascii="Times New Roman" w:hAnsi="Times New Roman"/>
          <w:sz w:val="28"/>
          <w:szCs w:val="28"/>
          <w:lang w:val="vi-VN"/>
        </w:rPr>
        <w:t>) Thông qua người phụ trách các bộ phận của cơ quan, đơn vị để thông báo đến cán bộ, công chức, viên chức, người lao động;</w:t>
      </w:r>
    </w:p>
    <w:p w:rsidR="00B467FF" w:rsidRPr="00996554" w:rsidRDefault="00B467FF" w:rsidP="00B467FF">
      <w:pPr>
        <w:spacing w:after="40" w:line="360" w:lineRule="exact"/>
        <w:ind w:firstLine="680"/>
        <w:jc w:val="both"/>
        <w:rPr>
          <w:rFonts w:ascii="Times New Roman" w:hAnsi="Times New Roman"/>
          <w:spacing w:val="-6"/>
          <w:sz w:val="28"/>
          <w:szCs w:val="28"/>
        </w:rPr>
      </w:pPr>
      <w:r w:rsidRPr="00996554">
        <w:rPr>
          <w:rFonts w:ascii="Times New Roman" w:hAnsi="Times New Roman"/>
          <w:spacing w:val="-6"/>
          <w:sz w:val="28"/>
          <w:szCs w:val="28"/>
        </w:rPr>
        <w:t>e</w:t>
      </w:r>
      <w:r w:rsidRPr="00996554">
        <w:rPr>
          <w:rFonts w:ascii="Times New Roman" w:hAnsi="Times New Roman"/>
          <w:spacing w:val="-6"/>
          <w:sz w:val="28"/>
          <w:szCs w:val="28"/>
          <w:lang w:val="vi-VN"/>
        </w:rPr>
        <w:t>) Thông báo bằng văn bản đến tổ chức đảng, Ban Chấp hành Công đoàn cơ quan, đơn vị để thông báo đến cán bộ, công chức, viên chức, người lao động tại cơ quan, đơn vị</w:t>
      </w:r>
      <w:r w:rsidRPr="00996554">
        <w:rPr>
          <w:rFonts w:ascii="Times New Roman" w:hAnsi="Times New Roman"/>
          <w:spacing w:val="-6"/>
          <w:sz w:val="28"/>
          <w:szCs w:val="28"/>
        </w:rPr>
        <w:t>.</w:t>
      </w:r>
    </w:p>
    <w:p w:rsidR="00B467FF" w:rsidRPr="00B467FF" w:rsidRDefault="00B467FF" w:rsidP="00B467FF">
      <w:pPr>
        <w:spacing w:after="40" w:line="360" w:lineRule="exact"/>
        <w:ind w:firstLine="680"/>
        <w:jc w:val="both"/>
        <w:rPr>
          <w:rFonts w:ascii="Times New Roman" w:hAnsi="Times New Roman"/>
          <w:i/>
          <w:iCs/>
          <w:spacing w:val="-4"/>
          <w:sz w:val="28"/>
          <w:szCs w:val="28"/>
        </w:rPr>
      </w:pPr>
      <w:r w:rsidRPr="00996554">
        <w:rPr>
          <w:rFonts w:ascii="Times New Roman" w:hAnsi="Times New Roman"/>
          <w:spacing w:val="-4"/>
          <w:sz w:val="28"/>
          <w:szCs w:val="28"/>
        </w:rPr>
        <w:t>f) Các hình thức khác theo quy định của pháp luật.</w:t>
      </w:r>
    </w:p>
    <w:p w:rsidR="00B467FF" w:rsidRPr="00996554" w:rsidRDefault="00B467FF" w:rsidP="00B467FF">
      <w:pPr>
        <w:spacing w:after="40" w:line="360" w:lineRule="exact"/>
        <w:ind w:firstLine="680"/>
        <w:jc w:val="both"/>
        <w:rPr>
          <w:rFonts w:ascii="Times New Roman" w:hAnsi="Times New Roman"/>
          <w:spacing w:val="-4"/>
          <w:sz w:val="28"/>
          <w:szCs w:val="28"/>
        </w:rPr>
      </w:pPr>
      <w:r w:rsidRPr="00996554">
        <w:rPr>
          <w:rFonts w:ascii="Times New Roman" w:hAnsi="Times New Roman"/>
          <w:spacing w:val="-4"/>
          <w:sz w:val="28"/>
          <w:szCs w:val="28"/>
          <w:lang w:val="vi-VN"/>
        </w:rPr>
        <w:t xml:space="preserve">2. </w:t>
      </w:r>
      <w:r w:rsidRPr="00996554">
        <w:rPr>
          <w:rFonts w:ascii="Times New Roman" w:hAnsi="Times New Roman"/>
          <w:spacing w:val="-4"/>
          <w:sz w:val="28"/>
          <w:szCs w:val="28"/>
        </w:rPr>
        <w:t xml:space="preserve">Thời điểm công khai thông tin: </w:t>
      </w:r>
    </w:p>
    <w:p w:rsidR="00B467FF" w:rsidRPr="00996554" w:rsidRDefault="00B467FF" w:rsidP="00B467FF">
      <w:pPr>
        <w:spacing w:after="40" w:line="360" w:lineRule="exact"/>
        <w:ind w:firstLine="680"/>
        <w:jc w:val="both"/>
        <w:rPr>
          <w:rFonts w:ascii="Times New Roman" w:hAnsi="Times New Roman"/>
          <w:spacing w:val="-4"/>
          <w:sz w:val="28"/>
          <w:szCs w:val="28"/>
          <w:lang w:val="vi-VN"/>
        </w:rPr>
      </w:pPr>
      <w:r w:rsidRPr="00996554">
        <w:rPr>
          <w:rFonts w:ascii="Times New Roman" w:hAnsi="Times New Roman"/>
          <w:spacing w:val="-4"/>
          <w:sz w:val="28"/>
          <w:szCs w:val="28"/>
          <w:lang w:val="fr-FR"/>
        </w:rPr>
        <w:t>Nội dung thông tin quy định tại Điều 3 của Quy chế này phải được công khai chậm nhất là 05 ngày làm việc kể từ ngày có quyết định, văn bản của cơ quan có thẩm quyền về nội dung cần công khai, trừ trường hợp pháp luật có quy định khác.</w:t>
      </w:r>
    </w:p>
    <w:p w:rsidR="00B467FF" w:rsidRPr="00B467FF" w:rsidRDefault="00B467FF" w:rsidP="00B467FF">
      <w:pPr>
        <w:spacing w:after="40" w:line="360" w:lineRule="exact"/>
        <w:ind w:firstLine="680"/>
        <w:jc w:val="both"/>
        <w:rPr>
          <w:rFonts w:ascii="Times New Roman" w:hAnsi="Times New Roman"/>
          <w:b/>
          <w:bCs/>
          <w:i/>
          <w:iCs/>
          <w:sz w:val="28"/>
          <w:szCs w:val="28"/>
        </w:rPr>
      </w:pPr>
      <w:r w:rsidRPr="00996554">
        <w:rPr>
          <w:rFonts w:ascii="Times New Roman" w:hAnsi="Times New Roman"/>
          <w:b/>
          <w:sz w:val="28"/>
          <w:szCs w:val="28"/>
        </w:rPr>
        <w:t xml:space="preserve">Điều 5. Trách nhiệm tổ chức thực hiện việc công khai thông tin </w:t>
      </w:r>
      <w:r w:rsidRPr="00B467FF">
        <w:rPr>
          <w:rFonts w:ascii="Times New Roman" w:hAnsi="Times New Roman"/>
          <w:b/>
          <w:sz w:val="28"/>
          <w:szCs w:val="28"/>
        </w:rPr>
        <w:t>ở</w:t>
      </w:r>
      <w:r w:rsidRPr="00B467FF">
        <w:rPr>
          <w:rFonts w:ascii="Times New Roman" w:hAnsi="Times New Roman"/>
          <w:b/>
          <w:bCs/>
          <w:sz w:val="28"/>
          <w:szCs w:val="28"/>
        </w:rPr>
        <w:t xml:space="preserve">  trường THCS </w:t>
      </w:r>
      <w:r w:rsidR="00F946C6">
        <w:rPr>
          <w:rFonts w:ascii="Times New Roman" w:hAnsi="Times New Roman"/>
          <w:b/>
          <w:bCs/>
          <w:sz w:val="28"/>
          <w:szCs w:val="28"/>
        </w:rPr>
        <w:t>Hòa Bình - Trấn Dương</w:t>
      </w:r>
    </w:p>
    <w:p w:rsidR="00B467FF" w:rsidRPr="00996554" w:rsidRDefault="00B467FF" w:rsidP="00B467FF">
      <w:pPr>
        <w:spacing w:after="40" w:line="360" w:lineRule="exact"/>
        <w:ind w:firstLine="680"/>
        <w:jc w:val="both"/>
        <w:rPr>
          <w:rFonts w:ascii="Times New Roman" w:hAnsi="Times New Roman"/>
          <w:bCs/>
          <w:i/>
          <w:iCs/>
          <w:spacing w:val="-2"/>
          <w:sz w:val="28"/>
          <w:szCs w:val="28"/>
        </w:rPr>
      </w:pPr>
      <w:r w:rsidRPr="00996554">
        <w:rPr>
          <w:rFonts w:ascii="Times New Roman" w:hAnsi="Times New Roman"/>
          <w:spacing w:val="-2"/>
          <w:sz w:val="28"/>
          <w:szCs w:val="28"/>
          <w:lang w:val="fr-FR"/>
        </w:rPr>
        <w:t xml:space="preserve">1. Đăng tải các thông tin quy định tại Điều 3 của Quy chế này trên trang thông tin điện tử nội bộ </w:t>
      </w:r>
      <w:r w:rsidRPr="00996554">
        <w:rPr>
          <w:rFonts w:ascii="Times New Roman" w:hAnsi="Times New Roman"/>
          <w:i/>
          <w:iCs/>
          <w:spacing w:val="-2"/>
          <w:sz w:val="28"/>
          <w:szCs w:val="28"/>
          <w:lang w:val="fr-FR"/>
        </w:rPr>
        <w:t>(hoặc hệ thống thông tin điện tử nội bộ</w:t>
      </w:r>
      <w:r>
        <w:rPr>
          <w:rFonts w:ascii="Times New Roman" w:hAnsi="Times New Roman"/>
          <w:i/>
          <w:iCs/>
          <w:spacing w:val="-2"/>
          <w:sz w:val="28"/>
          <w:szCs w:val="28"/>
          <w:lang w:val="fr-FR"/>
        </w:rPr>
        <w:t> : Nh</w:t>
      </w:r>
      <w:r w:rsidRPr="00B467FF">
        <w:rPr>
          <w:rFonts w:ascii="Times New Roman" w:hAnsi="Times New Roman"/>
          <w:i/>
          <w:iCs/>
          <w:spacing w:val="-2"/>
          <w:sz w:val="28"/>
          <w:szCs w:val="28"/>
          <w:lang w:val="fr-FR"/>
        </w:rPr>
        <w:t>óm</w:t>
      </w:r>
      <w:r>
        <w:rPr>
          <w:rFonts w:ascii="Times New Roman" w:hAnsi="Times New Roman"/>
          <w:i/>
          <w:iCs/>
          <w:spacing w:val="-2"/>
          <w:sz w:val="28"/>
          <w:szCs w:val="28"/>
          <w:lang w:val="fr-FR"/>
        </w:rPr>
        <w:t xml:space="preserve"> tr</w:t>
      </w:r>
      <w:r>
        <w:rPr>
          <w:rFonts w:ascii="Times New Roman" w:hAnsi="Times New Roman" w:hint="eastAsia"/>
          <w:i/>
          <w:iCs/>
          <w:spacing w:val="-2"/>
          <w:sz w:val="28"/>
          <w:szCs w:val="28"/>
          <w:lang w:val="fr-FR"/>
        </w:rPr>
        <w:t>ư</w:t>
      </w:r>
      <w:r w:rsidRPr="00B467FF">
        <w:rPr>
          <w:rFonts w:ascii="Times New Roman" w:hAnsi="Times New Roman"/>
          <w:i/>
          <w:iCs/>
          <w:spacing w:val="-2"/>
          <w:sz w:val="28"/>
          <w:szCs w:val="28"/>
          <w:lang w:val="fr-FR"/>
        </w:rPr>
        <w:t>ờng</w:t>
      </w:r>
      <w:r w:rsidRPr="00996554">
        <w:rPr>
          <w:rFonts w:ascii="Times New Roman" w:hAnsi="Times New Roman"/>
          <w:i/>
          <w:iCs/>
          <w:spacing w:val="-2"/>
          <w:sz w:val="28"/>
          <w:szCs w:val="28"/>
          <w:lang w:val="fr-FR"/>
        </w:rPr>
        <w:t xml:space="preserve">) </w:t>
      </w:r>
      <w:r w:rsidRPr="00996554">
        <w:rPr>
          <w:rFonts w:ascii="Times New Roman" w:hAnsi="Times New Roman"/>
          <w:spacing w:val="-2"/>
          <w:sz w:val="28"/>
          <w:szCs w:val="28"/>
          <w:lang w:val="vi-VN"/>
        </w:rPr>
        <w:t xml:space="preserve">ít nhất là 20 ngày liên tục kể từ ngày </w:t>
      </w:r>
      <w:r w:rsidRPr="00996554">
        <w:rPr>
          <w:rFonts w:ascii="Times New Roman" w:hAnsi="Times New Roman"/>
          <w:spacing w:val="-2"/>
          <w:sz w:val="28"/>
          <w:szCs w:val="28"/>
          <w:lang w:val="fr-FR"/>
        </w:rPr>
        <w:t>bắt đầu đăng tin hoặc gửi thông tin, trừ trường hợp pháp luật có quy định khác.</w:t>
      </w:r>
    </w:p>
    <w:p w:rsidR="00B467FF" w:rsidRPr="00996554" w:rsidRDefault="00B467FF" w:rsidP="00B467FF">
      <w:pPr>
        <w:spacing w:after="40" w:line="360" w:lineRule="exact"/>
        <w:ind w:firstLine="680"/>
        <w:jc w:val="both"/>
        <w:rPr>
          <w:rFonts w:ascii="Times New Roman" w:hAnsi="Times New Roman"/>
          <w:bCs/>
          <w:i/>
          <w:iCs/>
          <w:sz w:val="28"/>
          <w:szCs w:val="28"/>
        </w:rPr>
      </w:pPr>
      <w:r w:rsidRPr="00996554">
        <w:rPr>
          <w:rFonts w:ascii="Times New Roman" w:hAnsi="Times New Roman"/>
          <w:sz w:val="28"/>
          <w:szCs w:val="28"/>
          <w:lang w:val="fr-FR"/>
        </w:rPr>
        <w:t xml:space="preserve">2. Niêm yết các thông tin quy định tại </w:t>
      </w:r>
      <w:r w:rsidRPr="00996554">
        <w:rPr>
          <w:rFonts w:ascii="Times New Roman" w:hAnsi="Times New Roman"/>
          <w:spacing w:val="-4"/>
          <w:sz w:val="28"/>
          <w:szCs w:val="28"/>
          <w:lang w:val="fr-FR"/>
        </w:rPr>
        <w:t xml:space="preserve">Điều 3 của Quy chế này </w:t>
      </w:r>
      <w:r w:rsidRPr="00996554">
        <w:rPr>
          <w:rFonts w:ascii="Times New Roman" w:hAnsi="Times New Roman"/>
          <w:sz w:val="28"/>
          <w:szCs w:val="28"/>
          <w:lang w:val="vi-VN"/>
        </w:rPr>
        <w:t xml:space="preserve">tại trụ sở của cơ quan, đơn vị </w:t>
      </w:r>
      <w:r w:rsidRPr="00996554">
        <w:rPr>
          <w:rFonts w:ascii="Times New Roman" w:hAnsi="Times New Roman"/>
          <w:sz w:val="28"/>
          <w:szCs w:val="28"/>
          <w:lang w:val="fr-FR"/>
        </w:rPr>
        <w:t xml:space="preserve">và nơi làm việc của các đơn vị, bộ phận có liên quan trực tiếp </w:t>
      </w:r>
      <w:r w:rsidRPr="00996554">
        <w:rPr>
          <w:rFonts w:ascii="Times New Roman" w:hAnsi="Times New Roman"/>
          <w:sz w:val="28"/>
          <w:szCs w:val="28"/>
          <w:lang w:val="vi-VN"/>
        </w:rPr>
        <w:t>ít nhất là 20 ngày liên tục kể từ ngày niêm yết</w:t>
      </w:r>
      <w:r w:rsidRPr="00996554">
        <w:rPr>
          <w:rFonts w:ascii="Times New Roman" w:hAnsi="Times New Roman"/>
          <w:sz w:val="28"/>
          <w:szCs w:val="28"/>
        </w:rPr>
        <w:t xml:space="preserve"> trừ trường hợp đã thông báo bằng văn bản đến toàn thể cán bộ, công chức, viên chức, người lao động tại cơ quan, đơn vị, đã đăng tải trên trang thông tin điện tử nội bộ </w:t>
      </w:r>
      <w:r w:rsidRPr="00996554">
        <w:rPr>
          <w:rFonts w:ascii="Times New Roman" w:hAnsi="Times New Roman"/>
          <w:i/>
          <w:iCs/>
          <w:sz w:val="28"/>
          <w:szCs w:val="28"/>
        </w:rPr>
        <w:t>(hoặc hệ thống thông tin điện tử nội bộ)</w:t>
      </w:r>
      <w:r w:rsidRPr="00996554">
        <w:rPr>
          <w:rFonts w:ascii="Times New Roman" w:hAnsi="Times New Roman"/>
          <w:sz w:val="28"/>
          <w:szCs w:val="28"/>
        </w:rPr>
        <w:t xml:space="preserve"> hoặc pháp luật có quy định khác.</w:t>
      </w:r>
    </w:p>
    <w:p w:rsidR="00B467FF" w:rsidRPr="00996554" w:rsidRDefault="00B467FF" w:rsidP="00B467FF">
      <w:pPr>
        <w:spacing w:after="40" w:line="360" w:lineRule="exact"/>
        <w:ind w:firstLine="680"/>
        <w:jc w:val="both"/>
        <w:rPr>
          <w:rFonts w:ascii="Times New Roman" w:hAnsi="Times New Roman"/>
          <w:sz w:val="28"/>
          <w:szCs w:val="28"/>
          <w:lang w:val="fr-FR"/>
        </w:rPr>
      </w:pPr>
      <w:r w:rsidRPr="00996554">
        <w:rPr>
          <w:rFonts w:ascii="Times New Roman" w:hAnsi="Times New Roman"/>
          <w:sz w:val="28"/>
          <w:szCs w:val="28"/>
          <w:lang w:val="fr-FR"/>
        </w:rPr>
        <w:lastRenderedPageBreak/>
        <w:t xml:space="preserve">3. </w:t>
      </w:r>
      <w:r w:rsidR="00CF38E0">
        <w:rPr>
          <w:rFonts w:ascii="Times New Roman" w:hAnsi="Times New Roman"/>
          <w:sz w:val="28"/>
          <w:szCs w:val="28"/>
          <w:lang w:val="fr-FR"/>
        </w:rPr>
        <w:t xml:space="preserve">Hiệu trưởng </w:t>
      </w:r>
      <w:r w:rsidRPr="00996554">
        <w:rPr>
          <w:rFonts w:ascii="Times New Roman" w:hAnsi="Times New Roman"/>
          <w:sz w:val="28"/>
          <w:szCs w:val="28"/>
          <w:lang w:val="fr-FR"/>
        </w:rPr>
        <w:t xml:space="preserve"> cơ quan, đơn vị có trách nhiệm tổ chức cung cấp thông tin theo yêu cầu của cán bộ, công chức, viên chức, người lao động đối với những thông tin trong thời hạn công khai mà chưa được công khai, thông tin đã hết thời hạn công khai hoặc thông tin đang được công khai nhưng vì lý do bất khả kháng mà người yêu cầu không thể tiếp cận được.</w:t>
      </w:r>
    </w:p>
    <w:p w:rsidR="00B467FF" w:rsidRPr="00996554" w:rsidRDefault="00B467FF" w:rsidP="00B467FF">
      <w:pPr>
        <w:spacing w:after="40" w:line="360" w:lineRule="exact"/>
        <w:ind w:firstLine="680"/>
        <w:jc w:val="both"/>
        <w:rPr>
          <w:rFonts w:ascii="Times New Roman" w:hAnsi="Times New Roman"/>
          <w:bCs/>
          <w:i/>
          <w:iCs/>
          <w:sz w:val="28"/>
          <w:szCs w:val="28"/>
        </w:rPr>
      </w:pPr>
      <w:r w:rsidRPr="00996554">
        <w:rPr>
          <w:rFonts w:ascii="Times New Roman" w:hAnsi="Times New Roman"/>
          <w:sz w:val="28"/>
          <w:szCs w:val="28"/>
          <w:lang w:val="nl-NL"/>
        </w:rPr>
        <w:t xml:space="preserve">4. </w:t>
      </w:r>
      <w:r w:rsidRPr="00996554">
        <w:rPr>
          <w:rFonts w:ascii="Times New Roman" w:hAnsi="Times New Roman"/>
          <w:sz w:val="28"/>
          <w:szCs w:val="28"/>
          <w:lang w:val="fr-FR"/>
        </w:rPr>
        <w:t>Trường hợp pháp luật có quy định khác về hình thức, cách thức thực hiện công khai đối với nội dung thông tin cụ thể thì áp dụng theo quy định đó.</w:t>
      </w:r>
    </w:p>
    <w:p w:rsidR="00B467FF" w:rsidRDefault="00B467FF" w:rsidP="00B467FF">
      <w:pPr>
        <w:spacing w:after="40" w:line="360" w:lineRule="exact"/>
        <w:ind w:firstLine="680"/>
        <w:jc w:val="center"/>
        <w:rPr>
          <w:rFonts w:ascii="Times New Roman" w:hAnsi="Times New Roman"/>
          <w:b/>
          <w:sz w:val="28"/>
          <w:szCs w:val="28"/>
        </w:rPr>
      </w:pPr>
    </w:p>
    <w:p w:rsidR="00B467FF" w:rsidRPr="00996554" w:rsidRDefault="00B467FF" w:rsidP="00B467FF">
      <w:pPr>
        <w:spacing w:after="40" w:line="360" w:lineRule="exact"/>
        <w:ind w:firstLine="680"/>
        <w:jc w:val="center"/>
        <w:rPr>
          <w:rFonts w:ascii="Times New Roman" w:hAnsi="Times New Roman"/>
          <w:b/>
          <w:sz w:val="28"/>
          <w:szCs w:val="28"/>
        </w:rPr>
      </w:pPr>
      <w:r w:rsidRPr="00996554">
        <w:rPr>
          <w:rFonts w:ascii="Times New Roman" w:hAnsi="Times New Roman"/>
          <w:b/>
          <w:sz w:val="28"/>
          <w:szCs w:val="28"/>
        </w:rPr>
        <w:t>Mục 2</w:t>
      </w:r>
    </w:p>
    <w:p w:rsidR="00B467FF" w:rsidRPr="00996554" w:rsidRDefault="00B467FF" w:rsidP="00B467FF">
      <w:pPr>
        <w:spacing w:after="40" w:line="360" w:lineRule="exact"/>
        <w:ind w:firstLine="680"/>
        <w:jc w:val="center"/>
        <w:rPr>
          <w:rFonts w:ascii="Times New Roman" w:hAnsi="Times New Roman"/>
          <w:b/>
          <w:sz w:val="28"/>
          <w:szCs w:val="28"/>
        </w:rPr>
      </w:pPr>
      <w:r w:rsidRPr="00996554">
        <w:rPr>
          <w:rFonts w:ascii="Times New Roman" w:hAnsi="Times New Roman"/>
          <w:b/>
          <w:sz w:val="28"/>
          <w:szCs w:val="28"/>
        </w:rPr>
        <w:t xml:space="preserve">CÁN BỘ, CÔNG CHỨC, VIÊN CHỨC, </w:t>
      </w:r>
    </w:p>
    <w:p w:rsidR="00B467FF" w:rsidRPr="00996554" w:rsidRDefault="00B467FF" w:rsidP="00B467FF">
      <w:pPr>
        <w:spacing w:after="40" w:line="360" w:lineRule="exact"/>
        <w:ind w:firstLine="680"/>
        <w:jc w:val="center"/>
        <w:rPr>
          <w:rFonts w:ascii="Times New Roman" w:hAnsi="Times New Roman"/>
          <w:b/>
          <w:sz w:val="28"/>
          <w:szCs w:val="28"/>
        </w:rPr>
      </w:pPr>
      <w:r w:rsidRPr="00996554">
        <w:rPr>
          <w:rFonts w:ascii="Times New Roman" w:hAnsi="Times New Roman"/>
          <w:b/>
          <w:sz w:val="28"/>
          <w:szCs w:val="28"/>
        </w:rPr>
        <w:t>NGƯỜI LAO ĐỘNG BÀN VÀ QUYẾT ĐỊNH</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b/>
          <w:sz w:val="28"/>
          <w:szCs w:val="28"/>
        </w:rPr>
        <w:t>Điều 6. Những nội dung cán bộ, công chức, viên chức, người lao động bàn và quyết định</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sz w:val="28"/>
          <w:szCs w:val="28"/>
          <w:lang w:val="fr-FR"/>
        </w:rPr>
        <w:t>1. Bầu, cho thôi làm thành viên Ban Thanh tra nhân dân ở cơ quan, đơn vị.</w:t>
      </w:r>
    </w:p>
    <w:p w:rsidR="00B467FF" w:rsidRPr="00996554" w:rsidRDefault="00B467FF" w:rsidP="00B467FF">
      <w:pPr>
        <w:spacing w:after="40" w:line="360" w:lineRule="exact"/>
        <w:ind w:firstLine="680"/>
        <w:jc w:val="both"/>
        <w:rPr>
          <w:rFonts w:ascii="Times New Roman" w:hAnsi="Times New Roman"/>
          <w:b/>
          <w:spacing w:val="4"/>
          <w:sz w:val="28"/>
          <w:szCs w:val="28"/>
        </w:rPr>
      </w:pPr>
      <w:r w:rsidRPr="00996554">
        <w:rPr>
          <w:rFonts w:ascii="Times New Roman" w:hAnsi="Times New Roman"/>
          <w:spacing w:val="4"/>
          <w:sz w:val="28"/>
          <w:szCs w:val="28"/>
          <w:lang w:val="fr-FR"/>
        </w:rPr>
        <w:t>2. Việc thu, chi, quản lý, sử dụng các khoản đóng góp của cán bộ, công chức, viên chức, người lao động tại cơ quan, đơn vị ngoài các khoản đã được pháp luật quy định.</w:t>
      </w:r>
    </w:p>
    <w:p w:rsidR="00B467FF" w:rsidRPr="00996554" w:rsidRDefault="00B467FF" w:rsidP="00B467FF">
      <w:pPr>
        <w:spacing w:after="40" w:line="360" w:lineRule="exact"/>
        <w:ind w:firstLine="680"/>
        <w:jc w:val="both"/>
        <w:rPr>
          <w:rFonts w:ascii="Times New Roman" w:hAnsi="Times New Roman"/>
          <w:b/>
          <w:spacing w:val="4"/>
          <w:sz w:val="28"/>
          <w:szCs w:val="28"/>
        </w:rPr>
      </w:pPr>
      <w:r w:rsidRPr="00996554">
        <w:rPr>
          <w:rFonts w:ascii="Times New Roman" w:hAnsi="Times New Roman"/>
          <w:spacing w:val="-4"/>
          <w:sz w:val="28"/>
          <w:szCs w:val="28"/>
          <w:lang w:val="fr-FR"/>
        </w:rPr>
        <w:t>3. Nội dung nghị quyết hội nghị cán bộ, công chức, viên chức, người lao động.</w:t>
      </w:r>
    </w:p>
    <w:p w:rsidR="00B467FF" w:rsidRPr="00996554" w:rsidRDefault="00B467FF" w:rsidP="00B467FF">
      <w:pPr>
        <w:spacing w:after="40" w:line="360" w:lineRule="exact"/>
        <w:ind w:firstLine="680"/>
        <w:jc w:val="both"/>
        <w:rPr>
          <w:rFonts w:ascii="Times New Roman" w:hAnsi="Times New Roman"/>
          <w:spacing w:val="-4"/>
          <w:sz w:val="28"/>
          <w:szCs w:val="28"/>
          <w:lang w:val="fr-FR"/>
        </w:rPr>
      </w:pPr>
      <w:r w:rsidRPr="00996554">
        <w:rPr>
          <w:rFonts w:ascii="Times New Roman" w:hAnsi="Times New Roman"/>
          <w:spacing w:val="-4"/>
          <w:sz w:val="28"/>
          <w:szCs w:val="28"/>
          <w:lang w:val="fr-FR"/>
        </w:rPr>
        <w:t>4. Các công việc tự quản khác trong nội bộ cơ quan, đơn vị không trái với quy định của pháp luật, phù hợp với đạo đức xã hội.</w:t>
      </w:r>
    </w:p>
    <w:p w:rsidR="00B467FF" w:rsidRPr="00996554" w:rsidRDefault="00B467FF" w:rsidP="00B467FF">
      <w:pPr>
        <w:spacing w:after="40" w:line="360" w:lineRule="exact"/>
        <w:ind w:firstLine="680"/>
        <w:jc w:val="both"/>
        <w:rPr>
          <w:rFonts w:ascii="Times New Roman" w:hAnsi="Times New Roman"/>
          <w:b/>
          <w:spacing w:val="2"/>
          <w:sz w:val="28"/>
          <w:szCs w:val="28"/>
        </w:rPr>
      </w:pPr>
      <w:r w:rsidRPr="00996554">
        <w:rPr>
          <w:rFonts w:ascii="Times New Roman" w:hAnsi="Times New Roman"/>
          <w:b/>
          <w:spacing w:val="2"/>
          <w:sz w:val="28"/>
          <w:szCs w:val="28"/>
        </w:rPr>
        <w:t>Điều 7. Hình thức cán bộ, công chức, viên chức, người lao động bàn và quyết định</w:t>
      </w:r>
    </w:p>
    <w:p w:rsidR="00B467FF" w:rsidRPr="00996554" w:rsidRDefault="00B467FF" w:rsidP="00B467FF">
      <w:pPr>
        <w:spacing w:after="40" w:line="360" w:lineRule="exact"/>
        <w:ind w:firstLine="680"/>
        <w:jc w:val="both"/>
        <w:rPr>
          <w:rFonts w:ascii="Times New Roman" w:hAnsi="Times New Roman"/>
          <w:sz w:val="28"/>
          <w:szCs w:val="28"/>
          <w:lang w:val="fr-FR"/>
        </w:rPr>
      </w:pPr>
      <w:r w:rsidRPr="00996554">
        <w:rPr>
          <w:rFonts w:ascii="Times New Roman" w:hAnsi="Times New Roman"/>
          <w:spacing w:val="2"/>
          <w:sz w:val="28"/>
          <w:szCs w:val="28"/>
          <w:lang w:val="fr-FR"/>
        </w:rPr>
        <w:t>1</w:t>
      </w:r>
      <w:r w:rsidRPr="00996554">
        <w:rPr>
          <w:rFonts w:ascii="Times New Roman" w:hAnsi="Times New Roman"/>
          <w:sz w:val="28"/>
          <w:szCs w:val="28"/>
          <w:lang w:val="fr-FR"/>
        </w:rPr>
        <w:t xml:space="preserve">. Cán bộ, công chức, viên chức, người lao động bàn và quyết định các nội dung quy định tại Điều 6 của Quy chế này tại hội nghị cán bộ, công chức, viên chức, người lao động trên cơ sở đề xuất của Ban Chấp hành Công đoàn, </w:t>
      </w:r>
      <w:r w:rsidR="00CF38E0">
        <w:rPr>
          <w:rFonts w:ascii="Times New Roman" w:hAnsi="Times New Roman"/>
          <w:sz w:val="28"/>
          <w:szCs w:val="28"/>
          <w:lang w:val="fr-FR"/>
        </w:rPr>
        <w:t xml:space="preserve">Hiệu trưởng </w:t>
      </w:r>
      <w:r>
        <w:rPr>
          <w:rFonts w:ascii="Times New Roman" w:hAnsi="Times New Roman"/>
          <w:sz w:val="28"/>
          <w:szCs w:val="28"/>
          <w:lang w:val="fr-FR"/>
        </w:rPr>
        <w:t xml:space="preserve"> trường THCS </w:t>
      </w:r>
      <w:r w:rsidR="00F946C6">
        <w:rPr>
          <w:rFonts w:ascii="Times New Roman" w:hAnsi="Times New Roman"/>
          <w:sz w:val="28"/>
          <w:szCs w:val="28"/>
          <w:lang w:val="fr-FR"/>
        </w:rPr>
        <w:t>Hòa Bình - Trấn Dương</w:t>
      </w:r>
      <w:r w:rsidRPr="00996554">
        <w:rPr>
          <w:rFonts w:ascii="Times New Roman" w:hAnsi="Times New Roman"/>
          <w:sz w:val="28"/>
          <w:szCs w:val="28"/>
          <w:lang w:val="fr-FR"/>
        </w:rPr>
        <w:t xml:space="preserve"> hoặc khi có ít nhất một phần ba tổng số cán bộ, công chức, viên chức, người lao động của</w:t>
      </w:r>
      <w:r>
        <w:rPr>
          <w:rFonts w:ascii="Times New Roman" w:hAnsi="Times New Roman"/>
          <w:sz w:val="28"/>
          <w:szCs w:val="28"/>
          <w:lang w:val="fr-FR"/>
        </w:rPr>
        <w:t xml:space="preserve"> trường THCS </w:t>
      </w:r>
      <w:r w:rsidR="00F946C6">
        <w:rPr>
          <w:rFonts w:ascii="Times New Roman" w:hAnsi="Times New Roman"/>
          <w:sz w:val="28"/>
          <w:szCs w:val="28"/>
          <w:lang w:val="fr-FR"/>
        </w:rPr>
        <w:t>Hòa Bình - Trấn Dương</w:t>
      </w:r>
      <w:r w:rsidRPr="00996554">
        <w:rPr>
          <w:rFonts w:ascii="Times New Roman" w:hAnsi="Times New Roman"/>
          <w:sz w:val="28"/>
          <w:szCs w:val="28"/>
          <w:lang w:val="fr-FR"/>
        </w:rPr>
        <w:t xml:space="preserve"> cùng đề nghị.</w:t>
      </w:r>
    </w:p>
    <w:p w:rsidR="00B467FF" w:rsidRPr="00996554" w:rsidRDefault="00B467FF" w:rsidP="00B467FF">
      <w:pPr>
        <w:spacing w:after="40" w:line="360" w:lineRule="exact"/>
        <w:ind w:firstLine="680"/>
        <w:jc w:val="both"/>
        <w:rPr>
          <w:rFonts w:ascii="Times New Roman" w:hAnsi="Times New Roman"/>
          <w:spacing w:val="-2"/>
          <w:sz w:val="28"/>
          <w:szCs w:val="28"/>
          <w:lang w:val="fr-FR"/>
        </w:rPr>
      </w:pPr>
      <w:r w:rsidRPr="00996554">
        <w:rPr>
          <w:rFonts w:ascii="Times New Roman" w:hAnsi="Times New Roman"/>
          <w:spacing w:val="-2"/>
          <w:sz w:val="28"/>
          <w:szCs w:val="28"/>
          <w:lang w:val="fr-FR"/>
        </w:rPr>
        <w:t xml:space="preserve">2. Trường hợp không thể tổ chức hội nghị cán bộ, công chức, viên chức, người lao động của cơ quan, đơn vị vì lý do bất khả kháng hoặc hội nghị đã được triệu tập đến lần thứ hai nhưng vẫn không có đủ số người tham dự theo quy định tại điểm d khoản 1 Điều 8 Quy chế này thì </w:t>
      </w:r>
      <w:r w:rsidR="00CF38E0">
        <w:rPr>
          <w:rFonts w:ascii="Times New Roman" w:hAnsi="Times New Roman"/>
          <w:spacing w:val="-2"/>
          <w:sz w:val="28"/>
          <w:szCs w:val="28"/>
          <w:lang w:val="fr-FR"/>
        </w:rPr>
        <w:t xml:space="preserve">Hiệu trưởng </w:t>
      </w:r>
      <w:r w:rsidRPr="00996554">
        <w:rPr>
          <w:rFonts w:ascii="Times New Roman" w:hAnsi="Times New Roman"/>
          <w:spacing w:val="-2"/>
          <w:sz w:val="28"/>
          <w:szCs w:val="28"/>
          <w:lang w:val="fr-FR"/>
        </w:rPr>
        <w:t xml:space="preserve"> cơ quan, đơn vị sau khi đã thống nhất với Ban Chấp hành Công đoàn cơ quan, đơn vị quyết định tổ chức gửi phiếu lấy ý kiến của toàn thể cán bộ, công chức, viên chức, người lao động trong cơ quan, đơn vị.</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b/>
          <w:sz w:val="28"/>
          <w:szCs w:val="28"/>
        </w:rPr>
        <w:t xml:space="preserve">Điều 8. Tổ chức hội nghị cán bộ, công chức, viên chức, người lao động </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sz w:val="28"/>
          <w:szCs w:val="28"/>
          <w:lang w:val="vi-VN"/>
        </w:rPr>
        <w:t xml:space="preserve">1. Hội nghị cán bộ, công chức, viên chức, người lao động do </w:t>
      </w:r>
      <w:r w:rsidR="00CF38E0">
        <w:rPr>
          <w:rFonts w:ascii="Times New Roman" w:hAnsi="Times New Roman"/>
          <w:sz w:val="28"/>
          <w:szCs w:val="28"/>
          <w:lang w:val="vi-VN"/>
        </w:rPr>
        <w:t xml:space="preserve">Hiệu trưởng </w:t>
      </w:r>
      <w:r w:rsidRPr="00996554">
        <w:rPr>
          <w:rFonts w:ascii="Times New Roman" w:hAnsi="Times New Roman"/>
          <w:sz w:val="28"/>
          <w:szCs w:val="28"/>
        </w:rPr>
        <w:t xml:space="preserve"> </w:t>
      </w:r>
      <w:r>
        <w:rPr>
          <w:rFonts w:ascii="Times New Roman" w:hAnsi="Times New Roman"/>
          <w:sz w:val="28"/>
          <w:szCs w:val="28"/>
        </w:rPr>
        <w:t xml:space="preserve"> trường THCS </w:t>
      </w:r>
      <w:r w:rsidR="00F946C6">
        <w:rPr>
          <w:rFonts w:ascii="Times New Roman" w:hAnsi="Times New Roman"/>
          <w:sz w:val="28"/>
          <w:szCs w:val="28"/>
        </w:rPr>
        <w:t>Hòa Bình - Trấn Dương</w:t>
      </w:r>
      <w:r w:rsidRPr="00996554">
        <w:rPr>
          <w:rFonts w:ascii="Times New Roman" w:hAnsi="Times New Roman"/>
          <w:sz w:val="28"/>
          <w:szCs w:val="28"/>
          <w:lang w:val="vi-VN"/>
        </w:rPr>
        <w:t xml:space="preserve"> chủ trì, phối hợp với Công đoàn</w:t>
      </w:r>
      <w:r>
        <w:rPr>
          <w:rFonts w:ascii="Times New Roman" w:hAnsi="Times New Roman"/>
          <w:sz w:val="28"/>
          <w:szCs w:val="28"/>
        </w:rPr>
        <w:t xml:space="preserve"> trường THCS </w:t>
      </w:r>
      <w:r w:rsidR="00F946C6">
        <w:rPr>
          <w:rFonts w:ascii="Times New Roman" w:hAnsi="Times New Roman"/>
          <w:sz w:val="28"/>
          <w:szCs w:val="28"/>
        </w:rPr>
        <w:t>Hòa Bình - Trấn Dương</w:t>
      </w:r>
      <w:r w:rsidRPr="00996554">
        <w:rPr>
          <w:rFonts w:ascii="Times New Roman" w:hAnsi="Times New Roman"/>
          <w:sz w:val="28"/>
          <w:szCs w:val="28"/>
          <w:lang w:val="vi-VN"/>
        </w:rPr>
        <w:t xml:space="preserve"> tổ chức</w:t>
      </w:r>
      <w:r w:rsidRPr="00996554">
        <w:rPr>
          <w:rFonts w:ascii="Times New Roman" w:hAnsi="Times New Roman"/>
          <w:sz w:val="28"/>
          <w:szCs w:val="28"/>
        </w:rPr>
        <w:t>:</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sz w:val="28"/>
          <w:szCs w:val="28"/>
        </w:rPr>
        <w:lastRenderedPageBreak/>
        <w:t xml:space="preserve">a) </w:t>
      </w:r>
      <w:r w:rsidRPr="00996554">
        <w:rPr>
          <w:rFonts w:ascii="Times New Roman" w:hAnsi="Times New Roman"/>
          <w:sz w:val="28"/>
          <w:szCs w:val="28"/>
          <w:lang w:val="vi-VN"/>
        </w:rPr>
        <w:t xml:space="preserve">Hội nghị cán bộ, công chức, viên chức, người lao động được tổ chức định kỳ mỗi năm một lần sau khi kết thúc năm công tác nhưng không chậm hơn 03 tháng của năm công tác tiếp theo do </w:t>
      </w:r>
      <w:r w:rsidR="00CF38E0">
        <w:rPr>
          <w:rFonts w:ascii="Times New Roman" w:hAnsi="Times New Roman"/>
          <w:sz w:val="28"/>
          <w:szCs w:val="28"/>
          <w:lang w:val="vi-VN"/>
        </w:rPr>
        <w:t xml:space="preserve">Hiệu trưởng </w:t>
      </w:r>
      <w:r w:rsidRPr="00996554">
        <w:rPr>
          <w:rFonts w:ascii="Times New Roman" w:hAnsi="Times New Roman"/>
          <w:sz w:val="28"/>
          <w:szCs w:val="28"/>
          <w:lang w:val="vi-VN"/>
        </w:rPr>
        <w:t xml:space="preserve"> cơ quan, đơn vị quyết định sau khi lấy ý kiến của Công đoàn</w:t>
      </w:r>
      <w:r>
        <w:rPr>
          <w:rFonts w:ascii="Times New Roman" w:hAnsi="Times New Roman"/>
          <w:sz w:val="28"/>
          <w:szCs w:val="28"/>
        </w:rPr>
        <w:t xml:space="preserve"> trường THCS </w:t>
      </w:r>
      <w:r w:rsidR="00F946C6">
        <w:rPr>
          <w:rFonts w:ascii="Times New Roman" w:hAnsi="Times New Roman"/>
          <w:sz w:val="28"/>
          <w:szCs w:val="28"/>
        </w:rPr>
        <w:t>Hòa Bình - Trấn Dương</w:t>
      </w:r>
      <w:r w:rsidRPr="00996554">
        <w:rPr>
          <w:rFonts w:ascii="Times New Roman" w:hAnsi="Times New Roman"/>
          <w:sz w:val="28"/>
          <w:szCs w:val="28"/>
        </w:rPr>
        <w:t>;</w:t>
      </w:r>
    </w:p>
    <w:p w:rsidR="00B467FF" w:rsidRPr="00996554" w:rsidRDefault="00B467FF" w:rsidP="00B467FF">
      <w:pPr>
        <w:spacing w:after="40" w:line="360" w:lineRule="exact"/>
        <w:ind w:firstLine="680"/>
        <w:jc w:val="both"/>
        <w:rPr>
          <w:rFonts w:ascii="Times New Roman" w:hAnsi="Times New Roman"/>
          <w:b/>
          <w:spacing w:val="-2"/>
          <w:sz w:val="28"/>
          <w:szCs w:val="28"/>
        </w:rPr>
      </w:pPr>
      <w:r w:rsidRPr="00996554">
        <w:rPr>
          <w:rFonts w:ascii="Times New Roman" w:hAnsi="Times New Roman"/>
          <w:spacing w:val="-2"/>
          <w:sz w:val="28"/>
          <w:szCs w:val="28"/>
        </w:rPr>
        <w:t xml:space="preserve">b) </w:t>
      </w:r>
      <w:r w:rsidRPr="00996554">
        <w:rPr>
          <w:rFonts w:ascii="Times New Roman" w:hAnsi="Times New Roman"/>
          <w:spacing w:val="-2"/>
          <w:sz w:val="28"/>
          <w:szCs w:val="28"/>
          <w:lang w:val="vi-VN"/>
        </w:rPr>
        <w:t xml:space="preserve">Hội nghị cán bộ, công chức, viên chức, người lao động được tổ chức bất thường khi có đề xuất của các đối tượng quy định tại khoản 1 Điều </w:t>
      </w:r>
      <w:r w:rsidRPr="00996554">
        <w:rPr>
          <w:rFonts w:ascii="Times New Roman" w:hAnsi="Times New Roman"/>
          <w:spacing w:val="-2"/>
          <w:sz w:val="28"/>
          <w:szCs w:val="28"/>
        </w:rPr>
        <w:t>7</w:t>
      </w:r>
      <w:r w:rsidRPr="00996554">
        <w:rPr>
          <w:rFonts w:ascii="Times New Roman" w:hAnsi="Times New Roman"/>
          <w:spacing w:val="-2"/>
          <w:sz w:val="28"/>
          <w:szCs w:val="28"/>
          <w:lang w:val="vi-VN"/>
        </w:rPr>
        <w:t xml:space="preserve"> của </w:t>
      </w:r>
      <w:r w:rsidRPr="00996554">
        <w:rPr>
          <w:rFonts w:ascii="Times New Roman" w:hAnsi="Times New Roman"/>
          <w:spacing w:val="-2"/>
          <w:sz w:val="28"/>
          <w:szCs w:val="28"/>
        </w:rPr>
        <w:t xml:space="preserve">Quy chế </w:t>
      </w:r>
      <w:r w:rsidRPr="00996554">
        <w:rPr>
          <w:rFonts w:ascii="Times New Roman" w:hAnsi="Times New Roman"/>
          <w:spacing w:val="-2"/>
          <w:sz w:val="28"/>
          <w:szCs w:val="28"/>
          <w:lang w:val="vi-VN"/>
        </w:rPr>
        <w:t>này</w:t>
      </w:r>
      <w:r w:rsidRPr="00996554">
        <w:rPr>
          <w:rFonts w:ascii="Times New Roman" w:hAnsi="Times New Roman"/>
          <w:spacing w:val="-2"/>
          <w:sz w:val="28"/>
          <w:szCs w:val="28"/>
        </w:rPr>
        <w:t>;</w:t>
      </w:r>
    </w:p>
    <w:p w:rsidR="00B467FF" w:rsidRPr="00996554" w:rsidRDefault="00B467FF" w:rsidP="00B467FF">
      <w:pPr>
        <w:spacing w:after="40" w:line="360" w:lineRule="exact"/>
        <w:ind w:firstLine="720"/>
        <w:jc w:val="both"/>
        <w:rPr>
          <w:rFonts w:ascii="Times New Roman" w:hAnsi="Times New Roman"/>
          <w:sz w:val="28"/>
          <w:szCs w:val="28"/>
        </w:rPr>
      </w:pPr>
      <w:r w:rsidRPr="00996554">
        <w:rPr>
          <w:rFonts w:ascii="Times New Roman" w:hAnsi="Times New Roman"/>
          <w:sz w:val="28"/>
          <w:szCs w:val="28"/>
        </w:rPr>
        <w:t xml:space="preserve">c) Thành phần dự hội nghị cán bộ, công chức, viên chức, người lao động: tuỳ theo đặc điểm, tình hình hoạt động, tổ chức bộ máy, </w:t>
      </w:r>
      <w:r w:rsidR="00CF38E0">
        <w:rPr>
          <w:rFonts w:ascii="Times New Roman" w:hAnsi="Times New Roman"/>
          <w:sz w:val="28"/>
          <w:szCs w:val="28"/>
        </w:rPr>
        <w:t xml:space="preserve">Hiệu trưởng </w:t>
      </w:r>
      <w:r w:rsidRPr="00996554">
        <w:rPr>
          <w:rFonts w:ascii="Times New Roman" w:hAnsi="Times New Roman"/>
          <w:sz w:val="28"/>
          <w:szCs w:val="28"/>
        </w:rPr>
        <w:t xml:space="preserve"> cơ quan, đơn vị thống nhất với Công đoàn</w:t>
      </w:r>
      <w:r>
        <w:rPr>
          <w:rFonts w:ascii="Times New Roman" w:hAnsi="Times New Roman"/>
          <w:sz w:val="28"/>
          <w:szCs w:val="28"/>
        </w:rPr>
        <w:t xml:space="preserve"> trường THCS </w:t>
      </w:r>
      <w:r w:rsidR="00F946C6">
        <w:rPr>
          <w:rFonts w:ascii="Times New Roman" w:hAnsi="Times New Roman"/>
          <w:sz w:val="28"/>
          <w:szCs w:val="28"/>
        </w:rPr>
        <w:t>Hòa Bình - Trấn Dương</w:t>
      </w:r>
      <w:r w:rsidRPr="00996554">
        <w:rPr>
          <w:rFonts w:ascii="Times New Roman" w:hAnsi="Times New Roman"/>
          <w:sz w:val="28"/>
          <w:szCs w:val="28"/>
        </w:rPr>
        <w:t xml:space="preserve"> quyết định thành phần tham dự hội nghị là toàn thể cán bộ, công chức, viên chức, người lao động hoặc đại biểu cán bộ, công chức, viên chức, người lao động của cơ quan, đơn vị;</w:t>
      </w:r>
    </w:p>
    <w:p w:rsidR="00B467FF" w:rsidRPr="00996554" w:rsidRDefault="00B467FF" w:rsidP="00B467FF">
      <w:pPr>
        <w:spacing w:after="40" w:line="360" w:lineRule="exact"/>
        <w:ind w:firstLine="720"/>
        <w:jc w:val="both"/>
        <w:rPr>
          <w:rFonts w:ascii="Times New Roman" w:hAnsi="Times New Roman"/>
          <w:sz w:val="28"/>
          <w:szCs w:val="28"/>
        </w:rPr>
      </w:pPr>
      <w:r w:rsidRPr="00996554">
        <w:rPr>
          <w:rFonts w:ascii="Times New Roman" w:hAnsi="Times New Roman"/>
          <w:sz w:val="28"/>
          <w:szCs w:val="28"/>
        </w:rPr>
        <w:t xml:space="preserve">d) </w:t>
      </w:r>
      <w:r w:rsidRPr="00996554">
        <w:rPr>
          <w:rFonts w:ascii="Times New Roman" w:hAnsi="Times New Roman"/>
          <w:sz w:val="28"/>
          <w:szCs w:val="28"/>
          <w:lang w:val="vi-VN"/>
        </w:rPr>
        <w:t>Hội nghị được tổ chức hợp lệ khi có ít nhất là hai phần ba tổng số cán bộ, công chức, viên chức, người lao động của</w:t>
      </w:r>
      <w:r>
        <w:rPr>
          <w:rFonts w:ascii="Times New Roman" w:hAnsi="Times New Roman"/>
          <w:sz w:val="28"/>
          <w:szCs w:val="28"/>
        </w:rPr>
        <w:t xml:space="preserve"> trường THCS </w:t>
      </w:r>
      <w:r w:rsidR="00F946C6">
        <w:rPr>
          <w:rFonts w:ascii="Times New Roman" w:hAnsi="Times New Roman"/>
          <w:sz w:val="28"/>
          <w:szCs w:val="28"/>
        </w:rPr>
        <w:t>Hòa Bình - Trấn Dương</w:t>
      </w:r>
      <w:r w:rsidRPr="00996554">
        <w:rPr>
          <w:rFonts w:ascii="Times New Roman" w:hAnsi="Times New Roman"/>
          <w:sz w:val="28"/>
          <w:szCs w:val="28"/>
          <w:lang w:val="vi-VN"/>
        </w:rPr>
        <w:t xml:space="preserve"> hoặc ít nhất là hai phần ba tổng số đại biểu được triệu tập có mặt. Nghị quyết, quyết định của hội nghị được thông qua khi có trên 50% tổng số người dự hội nghị tán thành và nội dung không trái với quy định của pháp luật, </w:t>
      </w:r>
      <w:r w:rsidRPr="00996554">
        <w:rPr>
          <w:rFonts w:ascii="Times New Roman" w:hAnsi="Times New Roman"/>
          <w:sz w:val="28"/>
          <w:szCs w:val="28"/>
        </w:rPr>
        <w:t xml:space="preserve">phù hợp với </w:t>
      </w:r>
      <w:r w:rsidRPr="00996554">
        <w:rPr>
          <w:rFonts w:ascii="Times New Roman" w:hAnsi="Times New Roman"/>
          <w:sz w:val="28"/>
          <w:szCs w:val="28"/>
          <w:lang w:val="vi-VN"/>
        </w:rPr>
        <w:t>đạo đức xã hội</w:t>
      </w:r>
      <w:r w:rsidRPr="00996554">
        <w:rPr>
          <w:rFonts w:ascii="Times New Roman" w:hAnsi="Times New Roman"/>
          <w:sz w:val="28"/>
          <w:szCs w:val="28"/>
        </w:rPr>
        <w:t>.</w:t>
      </w:r>
    </w:p>
    <w:p w:rsidR="00B467FF" w:rsidRPr="00996554" w:rsidRDefault="00B467FF" w:rsidP="00B467FF">
      <w:pPr>
        <w:spacing w:after="40" w:line="360" w:lineRule="exact"/>
        <w:ind w:firstLine="720"/>
        <w:jc w:val="both"/>
        <w:rPr>
          <w:rFonts w:ascii="Times New Roman" w:hAnsi="Times New Roman"/>
          <w:spacing w:val="4"/>
          <w:sz w:val="28"/>
          <w:szCs w:val="28"/>
        </w:rPr>
      </w:pPr>
      <w:r w:rsidRPr="00996554">
        <w:rPr>
          <w:rFonts w:ascii="Times New Roman" w:hAnsi="Times New Roman"/>
          <w:spacing w:val="4"/>
          <w:sz w:val="28"/>
          <w:szCs w:val="28"/>
        </w:rPr>
        <w:t>2</w:t>
      </w:r>
      <w:r w:rsidRPr="00996554">
        <w:rPr>
          <w:rFonts w:ascii="Times New Roman" w:hAnsi="Times New Roman"/>
          <w:spacing w:val="4"/>
          <w:sz w:val="28"/>
          <w:szCs w:val="28"/>
          <w:lang w:val="vi-VN"/>
        </w:rPr>
        <w:t>. Nội dung của hội nghị cán bộ, công chức, viên chức, người lao động</w:t>
      </w:r>
      <w:r w:rsidRPr="00996554">
        <w:rPr>
          <w:rFonts w:ascii="Times New Roman" w:hAnsi="Times New Roman"/>
          <w:spacing w:val="4"/>
          <w:sz w:val="28"/>
          <w:szCs w:val="28"/>
        </w:rPr>
        <w:t>:</w:t>
      </w:r>
      <w:r w:rsidRPr="00996554">
        <w:rPr>
          <w:rFonts w:ascii="Times New Roman" w:hAnsi="Times New Roman"/>
          <w:spacing w:val="4"/>
          <w:sz w:val="28"/>
          <w:szCs w:val="28"/>
          <w:lang w:val="vi-VN"/>
        </w:rPr>
        <w:t xml:space="preserve"> </w:t>
      </w:r>
    </w:p>
    <w:p w:rsidR="00B467FF" w:rsidRPr="00996554" w:rsidRDefault="00B467FF" w:rsidP="00B467FF">
      <w:pPr>
        <w:spacing w:after="40" w:line="360" w:lineRule="exact"/>
        <w:ind w:firstLine="720"/>
        <w:jc w:val="both"/>
        <w:rPr>
          <w:rFonts w:ascii="Times New Roman" w:hAnsi="Times New Roman"/>
          <w:sz w:val="28"/>
          <w:szCs w:val="28"/>
        </w:rPr>
      </w:pPr>
      <w:r w:rsidRPr="00996554">
        <w:rPr>
          <w:rFonts w:ascii="Times New Roman" w:hAnsi="Times New Roman"/>
          <w:sz w:val="28"/>
          <w:szCs w:val="28"/>
          <w:lang w:val="vi-VN"/>
        </w:rPr>
        <w:t xml:space="preserve">a) Kiểm điểm việc thực hiện </w:t>
      </w:r>
      <w:r w:rsidRPr="00996554">
        <w:rPr>
          <w:rFonts w:ascii="Times New Roman" w:hAnsi="Times New Roman"/>
          <w:sz w:val="28"/>
          <w:szCs w:val="28"/>
        </w:rPr>
        <w:t>đường lối</w:t>
      </w:r>
      <w:r w:rsidRPr="00996554">
        <w:rPr>
          <w:rFonts w:ascii="Times New Roman" w:hAnsi="Times New Roman"/>
          <w:sz w:val="28"/>
          <w:szCs w:val="28"/>
          <w:lang w:val="vi-VN"/>
        </w:rPr>
        <w:t>, chủ trương của Đảng, chính sách, pháp luật của Nhà nước có liên quan đến chức năng, nhiệm vụ của</w:t>
      </w:r>
      <w:r>
        <w:rPr>
          <w:rFonts w:ascii="Times New Roman" w:hAnsi="Times New Roman"/>
          <w:sz w:val="28"/>
          <w:szCs w:val="28"/>
        </w:rPr>
        <w:t xml:space="preserve"> trường THCS </w:t>
      </w:r>
      <w:r w:rsidR="00F946C6">
        <w:rPr>
          <w:rFonts w:ascii="Times New Roman" w:hAnsi="Times New Roman"/>
          <w:sz w:val="28"/>
          <w:szCs w:val="28"/>
        </w:rPr>
        <w:t>Hòa Bình - Trấn Dương</w:t>
      </w:r>
      <w:r w:rsidRPr="00996554">
        <w:rPr>
          <w:rFonts w:ascii="Times New Roman" w:hAnsi="Times New Roman"/>
          <w:sz w:val="28"/>
          <w:szCs w:val="28"/>
        </w:rPr>
        <w:t>;</w:t>
      </w:r>
    </w:p>
    <w:p w:rsidR="00B467FF" w:rsidRPr="00996554" w:rsidRDefault="00B467FF" w:rsidP="00B467FF">
      <w:pPr>
        <w:spacing w:after="40" w:line="360" w:lineRule="exact"/>
        <w:ind w:firstLine="720"/>
        <w:jc w:val="both"/>
        <w:rPr>
          <w:rFonts w:ascii="Times New Roman" w:hAnsi="Times New Roman"/>
          <w:sz w:val="28"/>
          <w:szCs w:val="28"/>
        </w:rPr>
      </w:pPr>
      <w:r w:rsidRPr="00996554">
        <w:rPr>
          <w:rFonts w:ascii="Times New Roman" w:hAnsi="Times New Roman"/>
          <w:sz w:val="28"/>
          <w:szCs w:val="28"/>
          <w:lang w:val="vi-VN"/>
        </w:rPr>
        <w:t>b) Kiểm điểm việc thực hiện nghị quyết hội nghị cán bộ, công chức, viên chức, người lao động trước đó và những quy định về thực hiện dân chủ tại</w:t>
      </w:r>
      <w:r>
        <w:rPr>
          <w:rFonts w:ascii="Times New Roman" w:hAnsi="Times New Roman"/>
          <w:sz w:val="28"/>
          <w:szCs w:val="28"/>
        </w:rPr>
        <w:t xml:space="preserve"> trường THCS </w:t>
      </w:r>
      <w:r w:rsidR="00F946C6">
        <w:rPr>
          <w:rFonts w:ascii="Times New Roman" w:hAnsi="Times New Roman"/>
          <w:sz w:val="28"/>
          <w:szCs w:val="28"/>
        </w:rPr>
        <w:t>Hòa Bình - Trấn Dương</w:t>
      </w:r>
      <w:r w:rsidRPr="00996554">
        <w:rPr>
          <w:rFonts w:ascii="Times New Roman" w:hAnsi="Times New Roman"/>
          <w:sz w:val="28"/>
          <w:szCs w:val="28"/>
          <w:lang w:val="vi-VN"/>
        </w:rPr>
        <w:t>;</w:t>
      </w:r>
    </w:p>
    <w:p w:rsidR="00B467FF" w:rsidRPr="00996554" w:rsidRDefault="00B467FF" w:rsidP="00B467FF">
      <w:pPr>
        <w:spacing w:after="40" w:line="360" w:lineRule="exact"/>
        <w:ind w:firstLine="720"/>
        <w:jc w:val="both"/>
        <w:rPr>
          <w:rFonts w:ascii="Times New Roman" w:hAnsi="Times New Roman"/>
          <w:sz w:val="28"/>
          <w:szCs w:val="28"/>
        </w:rPr>
      </w:pPr>
      <w:r w:rsidRPr="00996554">
        <w:rPr>
          <w:rFonts w:ascii="Times New Roman" w:hAnsi="Times New Roman"/>
          <w:sz w:val="28"/>
          <w:szCs w:val="28"/>
          <w:lang w:val="vi-VN"/>
        </w:rPr>
        <w:t xml:space="preserve">c) Đánh giá, tổng kết và kiểm điểm trách nhiệm của </w:t>
      </w:r>
      <w:r w:rsidR="00CF38E0">
        <w:rPr>
          <w:rFonts w:ascii="Times New Roman" w:hAnsi="Times New Roman"/>
          <w:sz w:val="28"/>
          <w:szCs w:val="28"/>
          <w:lang w:val="vi-VN"/>
        </w:rPr>
        <w:t xml:space="preserve">Hiệu trưởng </w:t>
      </w:r>
      <w:r>
        <w:rPr>
          <w:rFonts w:ascii="Times New Roman" w:hAnsi="Times New Roman"/>
          <w:sz w:val="28"/>
          <w:szCs w:val="28"/>
        </w:rPr>
        <w:t xml:space="preserve"> trường THCS </w:t>
      </w:r>
      <w:r w:rsidR="00F946C6">
        <w:rPr>
          <w:rFonts w:ascii="Times New Roman" w:hAnsi="Times New Roman"/>
          <w:sz w:val="28"/>
          <w:szCs w:val="28"/>
        </w:rPr>
        <w:t>Hòa Bình - Trấn Dương</w:t>
      </w:r>
      <w:r w:rsidRPr="00996554">
        <w:rPr>
          <w:rFonts w:ascii="Times New Roman" w:hAnsi="Times New Roman"/>
          <w:sz w:val="28"/>
          <w:szCs w:val="28"/>
        </w:rPr>
        <w:t xml:space="preserve"> </w:t>
      </w:r>
      <w:r w:rsidRPr="00996554">
        <w:rPr>
          <w:rFonts w:ascii="Times New Roman" w:hAnsi="Times New Roman"/>
          <w:sz w:val="28"/>
          <w:szCs w:val="28"/>
          <w:lang w:val="vi-VN"/>
        </w:rPr>
        <w:t>trong việc thực hiện kế hoạch công tác hằng năm;</w:t>
      </w:r>
    </w:p>
    <w:p w:rsidR="00B467FF" w:rsidRPr="00996554" w:rsidRDefault="00B467FF" w:rsidP="00B467FF">
      <w:pPr>
        <w:spacing w:after="40" w:line="360" w:lineRule="exact"/>
        <w:ind w:firstLine="720"/>
        <w:jc w:val="both"/>
        <w:rPr>
          <w:rFonts w:ascii="Times New Roman" w:hAnsi="Times New Roman"/>
          <w:sz w:val="28"/>
          <w:szCs w:val="28"/>
        </w:rPr>
      </w:pPr>
      <w:r w:rsidRPr="00996554">
        <w:rPr>
          <w:rFonts w:ascii="Times New Roman" w:hAnsi="Times New Roman"/>
          <w:sz w:val="28"/>
          <w:szCs w:val="28"/>
          <w:lang w:val="vi-VN"/>
        </w:rPr>
        <w:t>d) Tổng kết phong trào thi đua, xét khen thưởng và bàn, thống nhất nội dung thi đua năm tiếp theo; thống nhất nội dung giao ước thi đua;</w:t>
      </w:r>
    </w:p>
    <w:p w:rsidR="00B467FF" w:rsidRPr="00996554" w:rsidRDefault="00B467FF" w:rsidP="00B467FF">
      <w:pPr>
        <w:spacing w:after="40" w:line="360" w:lineRule="exact"/>
        <w:ind w:firstLine="720"/>
        <w:jc w:val="both"/>
        <w:rPr>
          <w:rFonts w:ascii="Times New Roman" w:hAnsi="Times New Roman"/>
          <w:spacing w:val="-2"/>
          <w:sz w:val="28"/>
          <w:szCs w:val="28"/>
        </w:rPr>
      </w:pPr>
      <w:r w:rsidRPr="00996554">
        <w:rPr>
          <w:rFonts w:ascii="Times New Roman" w:hAnsi="Times New Roman"/>
          <w:spacing w:val="-2"/>
          <w:sz w:val="28"/>
          <w:szCs w:val="28"/>
          <w:lang w:val="vi-VN"/>
        </w:rPr>
        <w:t xml:space="preserve">đ) Thảo luận và quyết định các nội dung quy định tại Điều </w:t>
      </w:r>
      <w:r w:rsidRPr="00996554">
        <w:rPr>
          <w:rFonts w:ascii="Times New Roman" w:hAnsi="Times New Roman"/>
          <w:spacing w:val="-2"/>
          <w:sz w:val="28"/>
          <w:szCs w:val="28"/>
        </w:rPr>
        <w:t xml:space="preserve">6 </w:t>
      </w:r>
      <w:r w:rsidRPr="00996554">
        <w:rPr>
          <w:rFonts w:ascii="Times New Roman" w:hAnsi="Times New Roman"/>
          <w:spacing w:val="-2"/>
          <w:sz w:val="28"/>
          <w:szCs w:val="28"/>
          <w:lang w:val="vi-VN"/>
        </w:rPr>
        <w:t>của</w:t>
      </w:r>
      <w:r w:rsidRPr="00996554">
        <w:rPr>
          <w:rFonts w:ascii="Times New Roman" w:hAnsi="Times New Roman"/>
          <w:spacing w:val="-2"/>
          <w:sz w:val="28"/>
          <w:szCs w:val="28"/>
        </w:rPr>
        <w:t xml:space="preserve"> Quy chế này;</w:t>
      </w:r>
    </w:p>
    <w:p w:rsidR="00B467FF" w:rsidRPr="00D3137A" w:rsidRDefault="00B467FF" w:rsidP="00B467FF">
      <w:pPr>
        <w:spacing w:after="40" w:line="360" w:lineRule="exact"/>
        <w:ind w:firstLine="720"/>
        <w:jc w:val="both"/>
        <w:rPr>
          <w:rFonts w:ascii="Times New Roman" w:hAnsi="Times New Roman"/>
          <w:spacing w:val="-6"/>
          <w:sz w:val="28"/>
          <w:szCs w:val="28"/>
        </w:rPr>
      </w:pPr>
      <w:r w:rsidRPr="00D3137A">
        <w:rPr>
          <w:rFonts w:ascii="Times New Roman" w:hAnsi="Times New Roman"/>
          <w:spacing w:val="-6"/>
          <w:sz w:val="28"/>
          <w:szCs w:val="28"/>
          <w:lang w:val="vi-VN"/>
        </w:rPr>
        <w:t xml:space="preserve">e) Thực hiện các nội dung về công khai thông tin; lấy ý kiến của cán bộ, công chức, viên chức, người lao động về những nội dung quy định tại </w:t>
      </w:r>
      <w:r w:rsidRPr="00D3137A">
        <w:rPr>
          <w:rFonts w:ascii="Times New Roman" w:hAnsi="Times New Roman"/>
          <w:spacing w:val="-6"/>
          <w:sz w:val="28"/>
          <w:szCs w:val="28"/>
        </w:rPr>
        <w:t>Điều 10 của Quy chế này</w:t>
      </w:r>
      <w:r w:rsidRPr="00D3137A">
        <w:rPr>
          <w:rFonts w:ascii="Times New Roman" w:hAnsi="Times New Roman"/>
          <w:spacing w:val="-6"/>
          <w:sz w:val="28"/>
          <w:szCs w:val="28"/>
          <w:lang w:val="vi-VN"/>
        </w:rPr>
        <w:t>;</w:t>
      </w:r>
    </w:p>
    <w:p w:rsidR="00B467FF" w:rsidRPr="00996554" w:rsidRDefault="00B467FF" w:rsidP="00B467FF">
      <w:pPr>
        <w:spacing w:after="40" w:line="360" w:lineRule="exact"/>
        <w:ind w:firstLine="720"/>
        <w:jc w:val="both"/>
        <w:rPr>
          <w:rFonts w:ascii="Times New Roman" w:hAnsi="Times New Roman"/>
          <w:sz w:val="28"/>
          <w:szCs w:val="28"/>
        </w:rPr>
      </w:pPr>
      <w:r w:rsidRPr="00996554">
        <w:rPr>
          <w:rFonts w:ascii="Times New Roman" w:hAnsi="Times New Roman"/>
          <w:sz w:val="28"/>
          <w:szCs w:val="28"/>
          <w:lang w:val="vi-VN"/>
        </w:rPr>
        <w:t>g) Thực hiện các công việc khác theo quyết định của hội nghị.</w:t>
      </w:r>
    </w:p>
    <w:p w:rsidR="00B467FF" w:rsidRPr="00996554" w:rsidRDefault="00B467FF" w:rsidP="00B467FF">
      <w:pPr>
        <w:spacing w:after="40" w:line="360" w:lineRule="exact"/>
        <w:ind w:firstLine="720"/>
        <w:jc w:val="both"/>
        <w:rPr>
          <w:rFonts w:ascii="Times New Roman" w:hAnsi="Times New Roman"/>
          <w:sz w:val="28"/>
          <w:szCs w:val="28"/>
        </w:rPr>
      </w:pPr>
      <w:r w:rsidRPr="00996554">
        <w:rPr>
          <w:rFonts w:ascii="Times New Roman" w:hAnsi="Times New Roman"/>
          <w:sz w:val="28"/>
          <w:szCs w:val="28"/>
        </w:rPr>
        <w:t>3</w:t>
      </w:r>
      <w:r w:rsidRPr="00996554">
        <w:rPr>
          <w:rFonts w:ascii="Times New Roman" w:hAnsi="Times New Roman"/>
          <w:sz w:val="28"/>
          <w:szCs w:val="28"/>
          <w:lang w:val="vi-VN"/>
        </w:rPr>
        <w:t>. Trình tự tổ chức hội nghị</w:t>
      </w:r>
      <w:r w:rsidRPr="00996554">
        <w:rPr>
          <w:rFonts w:ascii="Times New Roman" w:hAnsi="Times New Roman"/>
          <w:sz w:val="28"/>
          <w:szCs w:val="28"/>
        </w:rPr>
        <w:t>:</w:t>
      </w:r>
    </w:p>
    <w:p w:rsidR="00B467FF" w:rsidRPr="00996554" w:rsidRDefault="00B467FF" w:rsidP="00B467FF">
      <w:pPr>
        <w:spacing w:after="40" w:line="360" w:lineRule="exact"/>
        <w:ind w:firstLine="720"/>
        <w:jc w:val="both"/>
        <w:rPr>
          <w:rFonts w:ascii="Times New Roman" w:hAnsi="Times New Roman"/>
          <w:sz w:val="28"/>
          <w:szCs w:val="28"/>
        </w:rPr>
      </w:pPr>
      <w:r w:rsidRPr="00996554">
        <w:rPr>
          <w:rFonts w:ascii="Times New Roman" w:hAnsi="Times New Roman"/>
          <w:sz w:val="28"/>
          <w:szCs w:val="28"/>
          <w:lang w:val="vi-VN"/>
        </w:rPr>
        <w:t xml:space="preserve">a) </w:t>
      </w:r>
      <w:r w:rsidR="00CF38E0">
        <w:rPr>
          <w:rFonts w:ascii="Times New Roman" w:hAnsi="Times New Roman"/>
          <w:sz w:val="28"/>
          <w:szCs w:val="28"/>
          <w:lang w:val="vi-VN"/>
        </w:rPr>
        <w:t xml:space="preserve">Hiệu trưởng </w:t>
      </w:r>
      <w:r>
        <w:rPr>
          <w:rFonts w:ascii="Times New Roman" w:hAnsi="Times New Roman"/>
          <w:sz w:val="28"/>
          <w:szCs w:val="28"/>
        </w:rPr>
        <w:t xml:space="preserve"> trường THCS </w:t>
      </w:r>
      <w:r w:rsidR="00F946C6">
        <w:rPr>
          <w:rFonts w:ascii="Times New Roman" w:hAnsi="Times New Roman"/>
          <w:sz w:val="28"/>
          <w:szCs w:val="28"/>
        </w:rPr>
        <w:t>Hòa Bình - Trấn Dương</w:t>
      </w:r>
      <w:r w:rsidRPr="00996554">
        <w:rPr>
          <w:rFonts w:ascii="Times New Roman" w:hAnsi="Times New Roman"/>
          <w:sz w:val="28"/>
          <w:szCs w:val="28"/>
          <w:lang w:val="vi-VN"/>
        </w:rPr>
        <w:t xml:space="preserve"> trình bày báo cáo về các nội dung quy định tại điểm a và điểm c khoản </w:t>
      </w:r>
      <w:r w:rsidRPr="00996554">
        <w:rPr>
          <w:rFonts w:ascii="Times New Roman" w:hAnsi="Times New Roman"/>
          <w:sz w:val="28"/>
          <w:szCs w:val="28"/>
        </w:rPr>
        <w:t>2</w:t>
      </w:r>
      <w:r w:rsidRPr="00996554">
        <w:rPr>
          <w:rFonts w:ascii="Times New Roman" w:hAnsi="Times New Roman"/>
          <w:sz w:val="28"/>
          <w:szCs w:val="28"/>
          <w:lang w:val="vi-VN"/>
        </w:rPr>
        <w:t xml:space="preserve"> Điều này;</w:t>
      </w:r>
    </w:p>
    <w:p w:rsidR="00B467FF" w:rsidRPr="00D3137A" w:rsidRDefault="00B467FF" w:rsidP="00B467FF">
      <w:pPr>
        <w:spacing w:after="40" w:line="360" w:lineRule="exact"/>
        <w:ind w:firstLine="720"/>
        <w:jc w:val="both"/>
        <w:rPr>
          <w:rFonts w:ascii="Times New Roman" w:hAnsi="Times New Roman"/>
          <w:spacing w:val="-4"/>
          <w:sz w:val="28"/>
          <w:szCs w:val="28"/>
        </w:rPr>
      </w:pPr>
      <w:r w:rsidRPr="00D3137A">
        <w:rPr>
          <w:rFonts w:ascii="Times New Roman" w:hAnsi="Times New Roman"/>
          <w:spacing w:val="-4"/>
          <w:sz w:val="28"/>
          <w:szCs w:val="28"/>
          <w:lang w:val="vi-VN"/>
        </w:rPr>
        <w:t>b) Đại diện Công đoàn</w:t>
      </w:r>
      <w:r w:rsidRPr="00D3137A">
        <w:rPr>
          <w:rFonts w:ascii="Times New Roman" w:hAnsi="Times New Roman"/>
          <w:spacing w:val="-4"/>
          <w:sz w:val="28"/>
          <w:szCs w:val="28"/>
        </w:rPr>
        <w:t xml:space="preserve"> trường THCS </w:t>
      </w:r>
      <w:r w:rsidR="00F946C6" w:rsidRPr="00D3137A">
        <w:rPr>
          <w:rFonts w:ascii="Times New Roman" w:hAnsi="Times New Roman"/>
          <w:spacing w:val="-4"/>
          <w:sz w:val="28"/>
          <w:szCs w:val="28"/>
        </w:rPr>
        <w:t>Hòa Bình - Trấn Dương</w:t>
      </w:r>
      <w:r w:rsidRPr="00D3137A">
        <w:rPr>
          <w:rFonts w:ascii="Times New Roman" w:hAnsi="Times New Roman"/>
          <w:spacing w:val="-4"/>
          <w:sz w:val="28"/>
          <w:szCs w:val="28"/>
          <w:lang w:val="vi-VN"/>
        </w:rPr>
        <w:t xml:space="preserve"> báo cáo về các nội dung quy định tại điểm b khoản </w:t>
      </w:r>
      <w:r w:rsidRPr="00D3137A">
        <w:rPr>
          <w:rFonts w:ascii="Times New Roman" w:hAnsi="Times New Roman"/>
          <w:spacing w:val="-4"/>
          <w:sz w:val="28"/>
          <w:szCs w:val="28"/>
        </w:rPr>
        <w:t>2</w:t>
      </w:r>
      <w:r w:rsidRPr="00D3137A">
        <w:rPr>
          <w:rFonts w:ascii="Times New Roman" w:hAnsi="Times New Roman"/>
          <w:spacing w:val="-4"/>
          <w:sz w:val="28"/>
          <w:szCs w:val="28"/>
          <w:lang w:val="vi-VN"/>
        </w:rPr>
        <w:t xml:space="preserve"> Điều này; kết quả giám sát, hỗ trợ cán bộ, công chức, viên chức, người lao động thực hiện dân chủ ở</w:t>
      </w:r>
      <w:r w:rsidRPr="00D3137A">
        <w:rPr>
          <w:rFonts w:ascii="Times New Roman" w:hAnsi="Times New Roman"/>
          <w:spacing w:val="-4"/>
          <w:sz w:val="28"/>
          <w:szCs w:val="28"/>
        </w:rPr>
        <w:t xml:space="preserve"> trường THCS </w:t>
      </w:r>
      <w:r w:rsidR="00F946C6" w:rsidRPr="00D3137A">
        <w:rPr>
          <w:rFonts w:ascii="Times New Roman" w:hAnsi="Times New Roman"/>
          <w:spacing w:val="-4"/>
          <w:sz w:val="28"/>
          <w:szCs w:val="28"/>
        </w:rPr>
        <w:t>Hòa Bình - Trấn Dương</w:t>
      </w:r>
      <w:r w:rsidRPr="00D3137A">
        <w:rPr>
          <w:rFonts w:ascii="Times New Roman" w:hAnsi="Times New Roman"/>
          <w:spacing w:val="-4"/>
          <w:sz w:val="28"/>
          <w:szCs w:val="28"/>
          <w:lang w:val="vi-VN"/>
        </w:rPr>
        <w:t>;</w:t>
      </w:r>
    </w:p>
    <w:p w:rsidR="00B467FF" w:rsidRPr="00996554" w:rsidRDefault="00B467FF" w:rsidP="00B467FF">
      <w:pPr>
        <w:spacing w:after="40" w:line="360" w:lineRule="exact"/>
        <w:ind w:firstLine="720"/>
        <w:jc w:val="both"/>
        <w:rPr>
          <w:rFonts w:ascii="Times New Roman" w:hAnsi="Times New Roman"/>
          <w:sz w:val="28"/>
          <w:szCs w:val="28"/>
        </w:rPr>
      </w:pPr>
      <w:r w:rsidRPr="00996554">
        <w:rPr>
          <w:rFonts w:ascii="Times New Roman" w:hAnsi="Times New Roman"/>
          <w:sz w:val="28"/>
          <w:szCs w:val="28"/>
          <w:lang w:val="vi-VN"/>
        </w:rPr>
        <w:lastRenderedPageBreak/>
        <w:t xml:space="preserve">c) Cán bộ, công chức, viên chức, người lao động tham dự hội nghị thảo luận, tham gia ý kiến, đề xuất, kiến nghị </w:t>
      </w:r>
      <w:r w:rsidRPr="00996554">
        <w:rPr>
          <w:rFonts w:ascii="Times New Roman" w:hAnsi="Times New Roman"/>
          <w:i/>
          <w:iCs/>
          <w:sz w:val="28"/>
          <w:szCs w:val="28"/>
          <w:lang w:val="vi-VN"/>
        </w:rPr>
        <w:t>(nếu có)</w:t>
      </w:r>
      <w:r w:rsidRPr="00996554">
        <w:rPr>
          <w:rFonts w:ascii="Times New Roman" w:hAnsi="Times New Roman"/>
          <w:sz w:val="28"/>
          <w:szCs w:val="28"/>
        </w:rPr>
        <w:t>;</w:t>
      </w:r>
    </w:p>
    <w:p w:rsidR="00B467FF" w:rsidRPr="00996554" w:rsidRDefault="00B467FF" w:rsidP="00B467FF">
      <w:pPr>
        <w:spacing w:after="40" w:line="360" w:lineRule="exact"/>
        <w:ind w:firstLine="720"/>
        <w:jc w:val="both"/>
        <w:rPr>
          <w:rFonts w:ascii="Times New Roman" w:hAnsi="Times New Roman"/>
          <w:sz w:val="28"/>
          <w:szCs w:val="28"/>
        </w:rPr>
      </w:pPr>
      <w:r w:rsidRPr="00996554">
        <w:rPr>
          <w:rFonts w:ascii="Times New Roman" w:hAnsi="Times New Roman"/>
          <w:sz w:val="28"/>
          <w:szCs w:val="28"/>
          <w:lang w:val="vi-VN"/>
        </w:rPr>
        <w:t xml:space="preserve">d) </w:t>
      </w:r>
      <w:r w:rsidR="00CF38E0">
        <w:rPr>
          <w:rFonts w:ascii="Times New Roman" w:hAnsi="Times New Roman"/>
          <w:sz w:val="28"/>
          <w:szCs w:val="28"/>
          <w:lang w:val="vi-VN"/>
        </w:rPr>
        <w:t xml:space="preserve">Hiệu trưởng </w:t>
      </w:r>
      <w:r w:rsidRPr="00996554">
        <w:rPr>
          <w:rFonts w:ascii="Times New Roman" w:hAnsi="Times New Roman"/>
          <w:sz w:val="28"/>
          <w:szCs w:val="28"/>
          <w:lang w:val="vi-VN"/>
        </w:rPr>
        <w:t xml:space="preserve"> cơ quan, đơn vị, Chủ tịch Công đoàn</w:t>
      </w:r>
      <w:r>
        <w:rPr>
          <w:rFonts w:ascii="Times New Roman" w:hAnsi="Times New Roman"/>
          <w:sz w:val="28"/>
          <w:szCs w:val="28"/>
        </w:rPr>
        <w:t xml:space="preserve"> trường THCS </w:t>
      </w:r>
      <w:r w:rsidR="00F946C6">
        <w:rPr>
          <w:rFonts w:ascii="Times New Roman" w:hAnsi="Times New Roman"/>
          <w:sz w:val="28"/>
          <w:szCs w:val="28"/>
        </w:rPr>
        <w:t>Hòa Bình - Trấn Dương</w:t>
      </w:r>
      <w:r w:rsidRPr="00996554">
        <w:rPr>
          <w:rFonts w:ascii="Times New Roman" w:hAnsi="Times New Roman"/>
          <w:sz w:val="28"/>
          <w:szCs w:val="28"/>
          <w:lang w:val="vi-VN"/>
        </w:rPr>
        <w:t xml:space="preserve"> tiếp thu, giải đáp thắc mắc, kiến nghị của cán bộ, công chức, viên chức, người lao động đối với các nội dung thuộc thẩm quyền, bàn các biện pháp cải tiến điều kiện làm việc, nâng cao đời sống của cán bộ, công chức, viên chức, người lao động trong</w:t>
      </w:r>
      <w:r>
        <w:rPr>
          <w:rFonts w:ascii="Times New Roman" w:hAnsi="Times New Roman"/>
          <w:sz w:val="28"/>
          <w:szCs w:val="28"/>
        </w:rPr>
        <w:t xml:space="preserve"> trường THCS </w:t>
      </w:r>
      <w:r w:rsidR="00F946C6">
        <w:rPr>
          <w:rFonts w:ascii="Times New Roman" w:hAnsi="Times New Roman"/>
          <w:sz w:val="28"/>
          <w:szCs w:val="28"/>
        </w:rPr>
        <w:t>Hòa Bình - Trấn Dương</w:t>
      </w:r>
      <w:r w:rsidRPr="00996554">
        <w:rPr>
          <w:rFonts w:ascii="Times New Roman" w:hAnsi="Times New Roman"/>
          <w:sz w:val="28"/>
          <w:szCs w:val="28"/>
          <w:lang w:val="vi-VN"/>
        </w:rPr>
        <w:t>, các biện pháp thực hiện kế hoạch công tác năm tiếp theo của</w:t>
      </w:r>
      <w:r>
        <w:rPr>
          <w:rFonts w:ascii="Times New Roman" w:hAnsi="Times New Roman"/>
          <w:sz w:val="28"/>
          <w:szCs w:val="28"/>
        </w:rPr>
        <w:t xml:space="preserve"> trường THCS </w:t>
      </w:r>
      <w:r w:rsidR="00F946C6">
        <w:rPr>
          <w:rFonts w:ascii="Times New Roman" w:hAnsi="Times New Roman"/>
          <w:sz w:val="28"/>
          <w:szCs w:val="28"/>
        </w:rPr>
        <w:t>Hòa Bình - Trấn Dương</w:t>
      </w:r>
      <w:r w:rsidRPr="00996554">
        <w:rPr>
          <w:rFonts w:ascii="Times New Roman" w:hAnsi="Times New Roman"/>
          <w:sz w:val="28"/>
          <w:szCs w:val="28"/>
          <w:lang w:val="vi-VN"/>
        </w:rPr>
        <w:t>;</w:t>
      </w:r>
    </w:p>
    <w:p w:rsidR="00B467FF" w:rsidRPr="00996554" w:rsidRDefault="00B467FF" w:rsidP="00B467FF">
      <w:pPr>
        <w:spacing w:after="40" w:line="360" w:lineRule="exact"/>
        <w:ind w:firstLine="720"/>
        <w:jc w:val="both"/>
        <w:rPr>
          <w:rFonts w:ascii="Times New Roman" w:hAnsi="Times New Roman"/>
          <w:sz w:val="28"/>
          <w:szCs w:val="28"/>
        </w:rPr>
      </w:pPr>
      <w:r w:rsidRPr="00996554">
        <w:rPr>
          <w:rFonts w:ascii="Times New Roman" w:hAnsi="Times New Roman"/>
          <w:sz w:val="28"/>
          <w:szCs w:val="28"/>
          <w:lang w:val="vi-VN"/>
        </w:rPr>
        <w:t>đ) Đại diện Ban Thanh tra nhân dân trình bày báo cáo hoạt động của Ban Thanh tra nhân dân trong năm và chương trình công tác năm tiếp theo;</w:t>
      </w:r>
    </w:p>
    <w:p w:rsidR="00B467FF" w:rsidRPr="00D3137A" w:rsidRDefault="00B467FF" w:rsidP="00B467FF">
      <w:pPr>
        <w:spacing w:after="40" w:line="360" w:lineRule="exact"/>
        <w:ind w:firstLine="720"/>
        <w:jc w:val="both"/>
        <w:rPr>
          <w:rFonts w:ascii="Times New Roman" w:hAnsi="Times New Roman"/>
          <w:spacing w:val="-6"/>
          <w:sz w:val="28"/>
          <w:szCs w:val="28"/>
        </w:rPr>
      </w:pPr>
      <w:r w:rsidRPr="00D3137A">
        <w:rPr>
          <w:rFonts w:ascii="Times New Roman" w:hAnsi="Times New Roman"/>
          <w:spacing w:val="-6"/>
          <w:sz w:val="28"/>
          <w:szCs w:val="28"/>
          <w:lang w:val="vi-VN"/>
        </w:rPr>
        <w:t xml:space="preserve">e) Hội nghị quyết định các nội dung quy định tại Điều </w:t>
      </w:r>
      <w:r w:rsidRPr="00D3137A">
        <w:rPr>
          <w:rFonts w:ascii="Times New Roman" w:hAnsi="Times New Roman"/>
          <w:spacing w:val="-6"/>
          <w:sz w:val="28"/>
          <w:szCs w:val="28"/>
        </w:rPr>
        <w:t xml:space="preserve">6 </w:t>
      </w:r>
      <w:r w:rsidRPr="00D3137A">
        <w:rPr>
          <w:rFonts w:ascii="Times New Roman" w:hAnsi="Times New Roman"/>
          <w:spacing w:val="-6"/>
          <w:sz w:val="28"/>
          <w:szCs w:val="28"/>
          <w:lang w:val="vi-VN"/>
        </w:rPr>
        <w:t xml:space="preserve">của </w:t>
      </w:r>
      <w:r w:rsidRPr="00D3137A">
        <w:rPr>
          <w:rFonts w:ascii="Times New Roman" w:hAnsi="Times New Roman"/>
          <w:spacing w:val="-6"/>
          <w:sz w:val="28"/>
          <w:szCs w:val="28"/>
        </w:rPr>
        <w:t>Quy chế</w:t>
      </w:r>
      <w:r w:rsidRPr="00D3137A">
        <w:rPr>
          <w:rFonts w:ascii="Times New Roman" w:hAnsi="Times New Roman"/>
          <w:spacing w:val="-6"/>
          <w:sz w:val="28"/>
          <w:szCs w:val="28"/>
          <w:lang w:val="vi-VN"/>
        </w:rPr>
        <w:t xml:space="preserve"> này </w:t>
      </w:r>
      <w:r w:rsidRPr="00D3137A">
        <w:rPr>
          <w:rFonts w:ascii="Times New Roman" w:hAnsi="Times New Roman"/>
          <w:i/>
          <w:iCs/>
          <w:spacing w:val="-6"/>
          <w:sz w:val="28"/>
          <w:szCs w:val="28"/>
          <w:lang w:val="vi-VN"/>
        </w:rPr>
        <w:t>(nếu có)</w:t>
      </w:r>
      <w:r w:rsidRPr="00D3137A">
        <w:rPr>
          <w:rFonts w:ascii="Times New Roman" w:hAnsi="Times New Roman"/>
          <w:spacing w:val="-6"/>
          <w:sz w:val="28"/>
          <w:szCs w:val="28"/>
          <w:lang w:val="vi-VN"/>
        </w:rPr>
        <w:t>;</w:t>
      </w:r>
    </w:p>
    <w:p w:rsidR="00B467FF" w:rsidRPr="00996554" w:rsidRDefault="00B467FF" w:rsidP="00B467FF">
      <w:pPr>
        <w:spacing w:after="40" w:line="360" w:lineRule="exact"/>
        <w:ind w:firstLine="720"/>
        <w:jc w:val="both"/>
        <w:rPr>
          <w:rFonts w:ascii="Times New Roman" w:hAnsi="Times New Roman"/>
          <w:sz w:val="28"/>
          <w:szCs w:val="28"/>
        </w:rPr>
      </w:pPr>
      <w:r w:rsidRPr="00996554">
        <w:rPr>
          <w:rFonts w:ascii="Times New Roman" w:hAnsi="Times New Roman"/>
          <w:sz w:val="28"/>
          <w:szCs w:val="28"/>
          <w:lang w:val="vi-VN"/>
        </w:rPr>
        <w:t>g) Tổ chức khen thưởng cá nhân, tập thể của</w:t>
      </w:r>
      <w:r>
        <w:rPr>
          <w:rFonts w:ascii="Times New Roman" w:hAnsi="Times New Roman"/>
          <w:sz w:val="28"/>
          <w:szCs w:val="28"/>
        </w:rPr>
        <w:t xml:space="preserve"> trường THCS </w:t>
      </w:r>
      <w:r w:rsidR="00F946C6">
        <w:rPr>
          <w:rFonts w:ascii="Times New Roman" w:hAnsi="Times New Roman"/>
          <w:sz w:val="28"/>
          <w:szCs w:val="28"/>
        </w:rPr>
        <w:t>Hòa Bình - Trấn Dương</w:t>
      </w:r>
      <w:r w:rsidRPr="00996554">
        <w:rPr>
          <w:rFonts w:ascii="Times New Roman" w:hAnsi="Times New Roman"/>
          <w:sz w:val="28"/>
          <w:szCs w:val="28"/>
          <w:lang w:val="vi-VN"/>
        </w:rPr>
        <w:t xml:space="preserve"> có thành tích trong công tác; phát động phong trào thi đua;</w:t>
      </w:r>
    </w:p>
    <w:p w:rsidR="00B467FF" w:rsidRPr="00996554" w:rsidRDefault="00B467FF" w:rsidP="00B467FF">
      <w:pPr>
        <w:spacing w:after="40" w:line="360" w:lineRule="exact"/>
        <w:ind w:firstLine="720"/>
        <w:jc w:val="both"/>
        <w:rPr>
          <w:rFonts w:ascii="Times New Roman" w:hAnsi="Times New Roman"/>
          <w:sz w:val="28"/>
          <w:szCs w:val="28"/>
        </w:rPr>
      </w:pPr>
      <w:r w:rsidRPr="00996554">
        <w:rPr>
          <w:rFonts w:ascii="Times New Roman" w:hAnsi="Times New Roman"/>
          <w:sz w:val="28"/>
          <w:szCs w:val="28"/>
          <w:lang w:val="vi-VN"/>
        </w:rPr>
        <w:t xml:space="preserve">h) Ký kết giao ước thi đua giữa </w:t>
      </w:r>
      <w:r w:rsidR="00CF38E0">
        <w:rPr>
          <w:rFonts w:ascii="Times New Roman" w:hAnsi="Times New Roman"/>
          <w:sz w:val="28"/>
          <w:szCs w:val="28"/>
          <w:lang w:val="vi-VN"/>
        </w:rPr>
        <w:t xml:space="preserve">Hiệu trưởng </w:t>
      </w:r>
      <w:r>
        <w:rPr>
          <w:rFonts w:ascii="Times New Roman" w:hAnsi="Times New Roman"/>
          <w:sz w:val="28"/>
          <w:szCs w:val="28"/>
        </w:rPr>
        <w:t xml:space="preserve"> trường THCS </w:t>
      </w:r>
      <w:r w:rsidR="00F946C6">
        <w:rPr>
          <w:rFonts w:ascii="Times New Roman" w:hAnsi="Times New Roman"/>
          <w:sz w:val="28"/>
          <w:szCs w:val="28"/>
        </w:rPr>
        <w:t>Hòa Bình - Trấn Dương</w:t>
      </w:r>
      <w:r w:rsidRPr="00996554">
        <w:rPr>
          <w:rFonts w:ascii="Times New Roman" w:hAnsi="Times New Roman"/>
          <w:sz w:val="28"/>
          <w:szCs w:val="28"/>
          <w:lang w:val="vi-VN"/>
        </w:rPr>
        <w:t xml:space="preserve"> với tổ chức công đoàn;</w:t>
      </w:r>
    </w:p>
    <w:p w:rsidR="00B467FF" w:rsidRPr="00996554" w:rsidRDefault="00B467FF" w:rsidP="00B467FF">
      <w:pPr>
        <w:spacing w:after="40" w:line="360" w:lineRule="exact"/>
        <w:ind w:firstLine="720"/>
        <w:jc w:val="both"/>
        <w:rPr>
          <w:rFonts w:ascii="Times New Roman" w:hAnsi="Times New Roman"/>
          <w:sz w:val="28"/>
          <w:szCs w:val="28"/>
        </w:rPr>
      </w:pPr>
      <w:r w:rsidRPr="00996554">
        <w:rPr>
          <w:rFonts w:ascii="Times New Roman" w:hAnsi="Times New Roman"/>
          <w:sz w:val="28"/>
          <w:szCs w:val="28"/>
          <w:lang w:val="vi-VN"/>
        </w:rPr>
        <w:t>i) Thông qua nghị quyết hội nghị.</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b/>
          <w:sz w:val="28"/>
          <w:szCs w:val="28"/>
        </w:rPr>
        <w:t>Điều 9. Trách nhiệm trong việc tổ chức để cán bộ, công chức, viên chức, người lao động bàn, quyết định và thực hiện quyết định của tập thể cán bộ, công chức, viên chức, người lao động</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sz w:val="28"/>
          <w:szCs w:val="28"/>
          <w:lang w:val="nl-NL"/>
        </w:rPr>
        <w:t xml:space="preserve">1. </w:t>
      </w:r>
      <w:r w:rsidR="00CF38E0">
        <w:rPr>
          <w:rFonts w:ascii="Times New Roman" w:hAnsi="Times New Roman"/>
          <w:sz w:val="28"/>
          <w:szCs w:val="28"/>
          <w:lang w:val="nl-NL"/>
        </w:rPr>
        <w:t xml:space="preserve">Hiệu trưởng </w:t>
      </w:r>
      <w:r w:rsidRPr="00996554">
        <w:rPr>
          <w:rFonts w:ascii="Times New Roman" w:hAnsi="Times New Roman"/>
          <w:sz w:val="28"/>
          <w:szCs w:val="28"/>
          <w:lang w:val="nl-NL"/>
        </w:rPr>
        <w:t xml:space="preserve"> có trách nhiệm phối hợp cùng Ban Chấp hành Công đoàn</w:t>
      </w:r>
      <w:r w:rsidR="00805D09">
        <w:rPr>
          <w:rFonts w:ascii="Times New Roman" w:hAnsi="Times New Roman"/>
          <w:sz w:val="28"/>
          <w:szCs w:val="28"/>
          <w:lang w:val="nl-NL"/>
        </w:rPr>
        <w:t xml:space="preserve"> tr</w:t>
      </w:r>
      <w:r w:rsidR="00805D09">
        <w:rPr>
          <w:rFonts w:ascii="Times New Roman" w:hAnsi="Times New Roman" w:hint="eastAsia"/>
          <w:sz w:val="28"/>
          <w:szCs w:val="28"/>
          <w:lang w:val="nl-NL"/>
        </w:rPr>
        <w:t>ư</w:t>
      </w:r>
      <w:r w:rsidR="00805D09" w:rsidRPr="00805D09">
        <w:rPr>
          <w:rFonts w:ascii="Times New Roman" w:hAnsi="Times New Roman"/>
          <w:sz w:val="28"/>
          <w:szCs w:val="28"/>
          <w:lang w:val="nl-NL"/>
        </w:rPr>
        <w:t>ờng</w:t>
      </w:r>
      <w:r w:rsidR="00805D09">
        <w:rPr>
          <w:rFonts w:ascii="Times New Roman" w:hAnsi="Times New Roman"/>
          <w:sz w:val="28"/>
          <w:szCs w:val="28"/>
          <w:lang w:val="nl-NL"/>
        </w:rPr>
        <w:t xml:space="preserve"> THC</w:t>
      </w:r>
      <w:r w:rsidR="00805D09" w:rsidRPr="00805D09">
        <w:rPr>
          <w:rFonts w:ascii="Times New Roman" w:hAnsi="Times New Roman"/>
          <w:sz w:val="28"/>
          <w:szCs w:val="28"/>
          <w:lang w:val="nl-NL"/>
        </w:rPr>
        <w:t>S</w:t>
      </w:r>
      <w:r w:rsidR="00805D09">
        <w:rPr>
          <w:rFonts w:ascii="Times New Roman" w:hAnsi="Times New Roman"/>
          <w:sz w:val="28"/>
          <w:szCs w:val="28"/>
          <w:lang w:val="nl-NL"/>
        </w:rPr>
        <w:t xml:space="preserve"> </w:t>
      </w:r>
      <w:r w:rsidR="00F946C6">
        <w:rPr>
          <w:rFonts w:ascii="Times New Roman" w:hAnsi="Times New Roman"/>
          <w:sz w:val="28"/>
          <w:szCs w:val="28"/>
          <w:lang w:val="nl-NL"/>
        </w:rPr>
        <w:t>Hòa Bình - Trấn Dương</w:t>
      </w:r>
      <w:r w:rsidR="00805D09">
        <w:rPr>
          <w:rFonts w:ascii="Times New Roman" w:hAnsi="Times New Roman"/>
          <w:sz w:val="28"/>
          <w:szCs w:val="28"/>
          <w:lang w:val="nl-NL"/>
        </w:rPr>
        <w:t xml:space="preserve"> </w:t>
      </w:r>
      <w:r w:rsidRPr="00996554">
        <w:rPr>
          <w:rFonts w:ascii="Times New Roman" w:hAnsi="Times New Roman"/>
          <w:sz w:val="28"/>
          <w:szCs w:val="28"/>
          <w:lang w:val="nl-NL"/>
        </w:rPr>
        <w:t>thống nhất chủ trương, xây dựng kế hoạch tổ chức hội nghị cán bộ, công chức, viên chức, người lao động hoặc tổ chức gửi phiếu lấy ý kiến để cán bộ, công chức, viên chức, người lao động bàn, quyết định các nội dung quy định tại Điều 6 của Quy chế này.</w:t>
      </w:r>
    </w:p>
    <w:p w:rsidR="00B467FF" w:rsidRPr="00996554" w:rsidRDefault="00B467FF" w:rsidP="00B467FF">
      <w:pPr>
        <w:spacing w:after="40" w:line="360" w:lineRule="exact"/>
        <w:ind w:firstLine="680"/>
        <w:jc w:val="both"/>
        <w:rPr>
          <w:rFonts w:ascii="Times New Roman" w:hAnsi="Times New Roman"/>
          <w:b/>
          <w:spacing w:val="-2"/>
          <w:sz w:val="28"/>
          <w:szCs w:val="28"/>
        </w:rPr>
      </w:pPr>
      <w:r w:rsidRPr="00996554">
        <w:rPr>
          <w:rFonts w:ascii="Times New Roman" w:hAnsi="Times New Roman"/>
          <w:spacing w:val="-2"/>
          <w:sz w:val="28"/>
          <w:szCs w:val="28"/>
          <w:lang w:val="nl-NL"/>
        </w:rPr>
        <w:t xml:space="preserve">2. </w:t>
      </w:r>
      <w:r w:rsidR="00CF38E0">
        <w:rPr>
          <w:rFonts w:ascii="Times New Roman" w:hAnsi="Times New Roman"/>
          <w:spacing w:val="-2"/>
          <w:sz w:val="28"/>
          <w:szCs w:val="28"/>
          <w:lang w:val="nl-NL"/>
        </w:rPr>
        <w:t xml:space="preserve">Hiệu trưởng </w:t>
      </w:r>
      <w:r w:rsidRPr="00996554">
        <w:rPr>
          <w:rFonts w:ascii="Times New Roman" w:hAnsi="Times New Roman"/>
          <w:spacing w:val="-2"/>
          <w:sz w:val="28"/>
          <w:szCs w:val="28"/>
          <w:lang w:val="nl-NL"/>
        </w:rPr>
        <w:t xml:space="preserve"> phối hợp cùng Ban Chấp hành Công đoàn</w:t>
      </w:r>
      <w:r w:rsidR="00805D09">
        <w:rPr>
          <w:rFonts w:ascii="Times New Roman" w:hAnsi="Times New Roman"/>
          <w:spacing w:val="-2"/>
          <w:sz w:val="28"/>
          <w:szCs w:val="28"/>
          <w:lang w:val="nl-NL"/>
        </w:rPr>
        <w:t xml:space="preserve"> tr</w:t>
      </w:r>
      <w:r w:rsidR="00805D09">
        <w:rPr>
          <w:rFonts w:ascii="Times New Roman" w:hAnsi="Times New Roman" w:hint="eastAsia"/>
          <w:spacing w:val="-2"/>
          <w:sz w:val="28"/>
          <w:szCs w:val="28"/>
          <w:lang w:val="nl-NL"/>
        </w:rPr>
        <w:t>ư</w:t>
      </w:r>
      <w:r w:rsidR="00805D09" w:rsidRPr="00805D09">
        <w:rPr>
          <w:rFonts w:ascii="Times New Roman" w:hAnsi="Times New Roman"/>
          <w:spacing w:val="-2"/>
          <w:sz w:val="28"/>
          <w:szCs w:val="28"/>
          <w:lang w:val="nl-NL"/>
        </w:rPr>
        <w:t>ờng</w:t>
      </w:r>
      <w:r w:rsidR="00805D09">
        <w:rPr>
          <w:rFonts w:ascii="Times New Roman" w:hAnsi="Times New Roman"/>
          <w:spacing w:val="-2"/>
          <w:sz w:val="28"/>
          <w:szCs w:val="28"/>
          <w:lang w:val="nl-NL"/>
        </w:rPr>
        <w:t xml:space="preserve"> THC</w:t>
      </w:r>
      <w:r w:rsidR="00805D09" w:rsidRPr="00805D09">
        <w:rPr>
          <w:rFonts w:ascii="Times New Roman" w:hAnsi="Times New Roman"/>
          <w:spacing w:val="-2"/>
          <w:sz w:val="28"/>
          <w:szCs w:val="28"/>
          <w:lang w:val="nl-NL"/>
        </w:rPr>
        <w:t>S</w:t>
      </w:r>
      <w:r w:rsidR="00805D09">
        <w:rPr>
          <w:rFonts w:ascii="Times New Roman" w:hAnsi="Times New Roman"/>
          <w:spacing w:val="-2"/>
          <w:sz w:val="28"/>
          <w:szCs w:val="28"/>
          <w:lang w:val="nl-NL"/>
        </w:rPr>
        <w:t xml:space="preserve"> </w:t>
      </w:r>
      <w:r w:rsidR="00F946C6">
        <w:rPr>
          <w:rFonts w:ascii="Times New Roman" w:hAnsi="Times New Roman"/>
          <w:spacing w:val="-2"/>
          <w:sz w:val="28"/>
          <w:szCs w:val="28"/>
          <w:lang w:val="nl-NL"/>
        </w:rPr>
        <w:t>Hòa Bình - Trấn Dương</w:t>
      </w:r>
      <w:r w:rsidRPr="00996554">
        <w:rPr>
          <w:rFonts w:ascii="Times New Roman" w:hAnsi="Times New Roman"/>
          <w:spacing w:val="-2"/>
          <w:sz w:val="28"/>
          <w:szCs w:val="28"/>
          <w:lang w:val="nl-NL"/>
        </w:rPr>
        <w:t xml:space="preserve"> phổ biến, hướng dẫn, đôn đốc việc thực hiện nghị quyết của hội nghị cán bộ, công chức, viên chức, người lao động, quy chế thực hiện dân chủ và các nội dung khác đã được cán bộ, công chức, viên chức, người lao động thống nhất, quyết định; cử đầu mối để phối hợp, theo dõi, đề xuất xử lý kịp thời những phát sinh trong quá trình tổ chức thực hiện.</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sz w:val="28"/>
          <w:szCs w:val="28"/>
          <w:lang w:val="nl-NL"/>
        </w:rPr>
        <w:t xml:space="preserve">3. </w:t>
      </w:r>
      <w:r w:rsidRPr="00996554">
        <w:rPr>
          <w:rFonts w:ascii="Times New Roman" w:hAnsi="Times New Roman"/>
          <w:sz w:val="28"/>
          <w:szCs w:val="28"/>
          <w:lang w:val="vi-VN"/>
        </w:rPr>
        <w:t xml:space="preserve">Định kỳ </w:t>
      </w:r>
      <w:r w:rsidRPr="00996554">
        <w:rPr>
          <w:rFonts w:ascii="Times New Roman" w:hAnsi="Times New Roman"/>
          <w:sz w:val="28"/>
          <w:szCs w:val="28"/>
          <w:lang w:val="nl-NL"/>
        </w:rPr>
        <w:t>0</w:t>
      </w:r>
      <w:r w:rsidRPr="00996554">
        <w:rPr>
          <w:rFonts w:ascii="Times New Roman" w:hAnsi="Times New Roman"/>
          <w:sz w:val="28"/>
          <w:szCs w:val="28"/>
          <w:lang w:val="vi-VN"/>
        </w:rPr>
        <w:t xml:space="preserve">6 tháng một lần, </w:t>
      </w:r>
      <w:r w:rsidR="00CF38E0">
        <w:rPr>
          <w:rFonts w:ascii="Times New Roman" w:hAnsi="Times New Roman"/>
          <w:sz w:val="28"/>
          <w:szCs w:val="28"/>
          <w:lang w:val="vi-VN"/>
        </w:rPr>
        <w:t xml:space="preserve">Hiệu trưởng </w:t>
      </w:r>
      <w:r w:rsidRPr="00996554">
        <w:rPr>
          <w:rFonts w:ascii="Times New Roman" w:hAnsi="Times New Roman"/>
          <w:sz w:val="28"/>
          <w:szCs w:val="28"/>
        </w:rPr>
        <w:t xml:space="preserve"> </w:t>
      </w:r>
      <w:r w:rsidRPr="00996554">
        <w:rPr>
          <w:rFonts w:ascii="Times New Roman" w:hAnsi="Times New Roman"/>
          <w:sz w:val="28"/>
          <w:szCs w:val="28"/>
          <w:lang w:val="vi-VN"/>
        </w:rPr>
        <w:t>ph</w:t>
      </w:r>
      <w:r w:rsidRPr="00996554">
        <w:rPr>
          <w:rFonts w:ascii="Times New Roman" w:hAnsi="Times New Roman"/>
          <w:sz w:val="28"/>
          <w:szCs w:val="28"/>
          <w:lang w:val="nl-NL"/>
        </w:rPr>
        <w:t>ố</w:t>
      </w:r>
      <w:r w:rsidRPr="00996554">
        <w:rPr>
          <w:rFonts w:ascii="Times New Roman" w:hAnsi="Times New Roman"/>
          <w:sz w:val="28"/>
          <w:szCs w:val="28"/>
          <w:lang w:val="vi-VN"/>
        </w:rPr>
        <w:t xml:space="preserve">i hợp với </w:t>
      </w:r>
      <w:r w:rsidRPr="00996554">
        <w:rPr>
          <w:rFonts w:ascii="Times New Roman" w:hAnsi="Times New Roman"/>
          <w:sz w:val="28"/>
          <w:szCs w:val="28"/>
          <w:lang w:val="nl-NL"/>
        </w:rPr>
        <w:t>Ban Chấp hành C</w:t>
      </w:r>
      <w:r w:rsidRPr="00996554">
        <w:rPr>
          <w:rFonts w:ascii="Times New Roman" w:hAnsi="Times New Roman"/>
          <w:sz w:val="28"/>
          <w:szCs w:val="28"/>
          <w:lang w:val="vi-VN"/>
        </w:rPr>
        <w:t>ông đoàn</w:t>
      </w:r>
      <w:r>
        <w:rPr>
          <w:rFonts w:ascii="Times New Roman" w:hAnsi="Times New Roman"/>
          <w:sz w:val="28"/>
          <w:szCs w:val="28"/>
        </w:rPr>
        <w:t xml:space="preserve"> trường THCS </w:t>
      </w:r>
      <w:r w:rsidR="00F946C6">
        <w:rPr>
          <w:rFonts w:ascii="Times New Roman" w:hAnsi="Times New Roman"/>
          <w:sz w:val="28"/>
          <w:szCs w:val="28"/>
        </w:rPr>
        <w:t>Hòa Bình - Trấn Dương</w:t>
      </w:r>
      <w:r w:rsidRPr="00996554">
        <w:rPr>
          <w:rFonts w:ascii="Times New Roman" w:hAnsi="Times New Roman"/>
          <w:sz w:val="28"/>
          <w:szCs w:val="28"/>
          <w:lang w:val="vi-VN"/>
        </w:rPr>
        <w:t xml:space="preserve"> tổ chức kiểm tra, đánh giá kết quả thực hiện nghị quyết hội nghị</w:t>
      </w:r>
      <w:r w:rsidRPr="00996554">
        <w:rPr>
          <w:rFonts w:ascii="Times New Roman" w:hAnsi="Times New Roman"/>
          <w:sz w:val="28"/>
          <w:szCs w:val="28"/>
          <w:lang w:val="nl-NL"/>
        </w:rPr>
        <w:t xml:space="preserve"> cán bộ, công chức, viên chức, người lao động</w:t>
      </w:r>
      <w:r w:rsidRPr="00996554">
        <w:rPr>
          <w:rFonts w:ascii="Times New Roman" w:hAnsi="Times New Roman"/>
          <w:sz w:val="28"/>
          <w:szCs w:val="28"/>
          <w:lang w:val="vi-VN"/>
        </w:rPr>
        <w:t>; thông báo kết quả kiểm tra, đánh giá đến toàn thể cán bộ, công chức, viên chức</w:t>
      </w:r>
      <w:r w:rsidRPr="00996554">
        <w:rPr>
          <w:rFonts w:ascii="Times New Roman" w:hAnsi="Times New Roman"/>
          <w:sz w:val="28"/>
          <w:szCs w:val="28"/>
          <w:lang w:val="nl-NL"/>
        </w:rPr>
        <w:t>, người lao động</w:t>
      </w:r>
      <w:r w:rsidRPr="00996554">
        <w:rPr>
          <w:rFonts w:ascii="Times New Roman" w:hAnsi="Times New Roman"/>
          <w:sz w:val="28"/>
          <w:szCs w:val="28"/>
          <w:lang w:val="vi-VN"/>
        </w:rPr>
        <w:t xml:space="preserve"> trong</w:t>
      </w:r>
      <w:r>
        <w:rPr>
          <w:rFonts w:ascii="Times New Roman" w:hAnsi="Times New Roman"/>
          <w:sz w:val="28"/>
          <w:szCs w:val="28"/>
        </w:rPr>
        <w:t xml:space="preserve"> trường THCS </w:t>
      </w:r>
      <w:r w:rsidR="00F946C6">
        <w:rPr>
          <w:rFonts w:ascii="Times New Roman" w:hAnsi="Times New Roman"/>
          <w:sz w:val="28"/>
          <w:szCs w:val="28"/>
        </w:rPr>
        <w:t>Hòa Bình - Trấn Dương</w:t>
      </w:r>
      <w:r w:rsidRPr="00996554">
        <w:rPr>
          <w:rFonts w:ascii="Times New Roman" w:hAnsi="Times New Roman"/>
          <w:sz w:val="28"/>
          <w:szCs w:val="28"/>
          <w:lang w:val="vi-VN"/>
        </w:rPr>
        <w:t>.</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sz w:val="28"/>
          <w:szCs w:val="28"/>
          <w:lang w:val="nl-NL"/>
        </w:rPr>
        <w:t>4. Cán bộ, công chức, viên chức, người lao động trong</w:t>
      </w:r>
      <w:r w:rsidR="00805D09">
        <w:rPr>
          <w:rFonts w:ascii="Times New Roman" w:hAnsi="Times New Roman"/>
          <w:sz w:val="28"/>
          <w:szCs w:val="28"/>
          <w:lang w:val="nl-NL"/>
        </w:rPr>
        <w:t xml:space="preserve"> tr</w:t>
      </w:r>
      <w:r w:rsidR="00805D09">
        <w:rPr>
          <w:rFonts w:ascii="Times New Roman" w:hAnsi="Times New Roman" w:hint="eastAsia"/>
          <w:sz w:val="28"/>
          <w:szCs w:val="28"/>
          <w:lang w:val="nl-NL"/>
        </w:rPr>
        <w:t>ư</w:t>
      </w:r>
      <w:r w:rsidR="00805D09" w:rsidRPr="00805D09">
        <w:rPr>
          <w:rFonts w:ascii="Times New Roman" w:hAnsi="Times New Roman"/>
          <w:sz w:val="28"/>
          <w:szCs w:val="28"/>
          <w:lang w:val="nl-NL"/>
        </w:rPr>
        <w:t>ờng</w:t>
      </w:r>
      <w:r w:rsidR="00805D09">
        <w:rPr>
          <w:rFonts w:ascii="Times New Roman" w:hAnsi="Times New Roman"/>
          <w:sz w:val="28"/>
          <w:szCs w:val="28"/>
          <w:lang w:val="nl-NL"/>
        </w:rPr>
        <w:t xml:space="preserve"> THC</w:t>
      </w:r>
      <w:r w:rsidR="00805D09" w:rsidRPr="00805D09">
        <w:rPr>
          <w:rFonts w:ascii="Times New Roman" w:hAnsi="Times New Roman"/>
          <w:sz w:val="28"/>
          <w:szCs w:val="28"/>
          <w:lang w:val="nl-NL"/>
        </w:rPr>
        <w:t>S</w:t>
      </w:r>
      <w:r w:rsidR="00805D09">
        <w:rPr>
          <w:rFonts w:ascii="Times New Roman" w:hAnsi="Times New Roman"/>
          <w:sz w:val="28"/>
          <w:szCs w:val="28"/>
          <w:lang w:val="nl-NL"/>
        </w:rPr>
        <w:t xml:space="preserve"> </w:t>
      </w:r>
      <w:r w:rsidR="00F946C6">
        <w:rPr>
          <w:rFonts w:ascii="Times New Roman" w:hAnsi="Times New Roman"/>
          <w:sz w:val="28"/>
          <w:szCs w:val="28"/>
          <w:lang w:val="nl-NL"/>
        </w:rPr>
        <w:t>Hòa Bình - Trấn Dương</w:t>
      </w:r>
      <w:r w:rsidRPr="00996554">
        <w:rPr>
          <w:rFonts w:ascii="Times New Roman" w:hAnsi="Times New Roman"/>
          <w:sz w:val="28"/>
          <w:szCs w:val="28"/>
          <w:lang w:val="nl-NL"/>
        </w:rPr>
        <w:t xml:space="preserve"> có trách nhiệm tích cực, gương mẫu tham gia bàn và quyết định các nội dung quy định tại Điều 6 của Quy chế này và nghiêm túc thực hiện các quyết định đã </w:t>
      </w:r>
      <w:r w:rsidRPr="00996554">
        <w:rPr>
          <w:rFonts w:ascii="Times New Roman" w:hAnsi="Times New Roman"/>
          <w:sz w:val="28"/>
          <w:szCs w:val="28"/>
          <w:lang w:val="nl-NL"/>
        </w:rPr>
        <w:lastRenderedPageBreak/>
        <w:t>được tập thể thống nhất; trường hợp nhận thấy quyết định của tập thể cán bộ, công chức, viên chức, người lao động không bảo đảm trình tự, thủ tục hoặc có nội dung trái với quy định của pháp luật, trái đạo đức xã hội thì có quyền kiến nghị, phản ánh đến Ban Chấp hành Công đoàn cấp trên, lãnh đạo cấp trên trực tiếp của</w:t>
      </w:r>
      <w:r w:rsidR="00805D09">
        <w:rPr>
          <w:rFonts w:ascii="Times New Roman" w:hAnsi="Times New Roman"/>
          <w:sz w:val="28"/>
          <w:szCs w:val="28"/>
          <w:lang w:val="nl-NL"/>
        </w:rPr>
        <w:t xml:space="preserve"> tr</w:t>
      </w:r>
      <w:r w:rsidR="00805D09" w:rsidRPr="00805D09">
        <w:rPr>
          <w:rFonts w:ascii="Times New Roman" w:hAnsi="Times New Roman" w:hint="eastAsia"/>
          <w:sz w:val="28"/>
          <w:szCs w:val="28"/>
          <w:lang w:val="nl-NL"/>
        </w:rPr>
        <w:t>ư</w:t>
      </w:r>
      <w:r w:rsidR="00805D09" w:rsidRPr="00805D09">
        <w:rPr>
          <w:rFonts w:ascii="Times New Roman" w:hAnsi="Times New Roman"/>
          <w:sz w:val="28"/>
          <w:szCs w:val="28"/>
          <w:lang w:val="nl-NL"/>
        </w:rPr>
        <w:t>ờng</w:t>
      </w:r>
      <w:r w:rsidR="00805D09">
        <w:rPr>
          <w:rFonts w:ascii="Times New Roman" w:hAnsi="Times New Roman"/>
          <w:sz w:val="28"/>
          <w:szCs w:val="28"/>
          <w:lang w:val="nl-NL"/>
        </w:rPr>
        <w:t xml:space="preserve"> THC</w:t>
      </w:r>
      <w:r w:rsidR="00805D09" w:rsidRPr="00805D09">
        <w:rPr>
          <w:rFonts w:ascii="Times New Roman" w:hAnsi="Times New Roman"/>
          <w:sz w:val="28"/>
          <w:szCs w:val="28"/>
          <w:lang w:val="nl-NL"/>
        </w:rPr>
        <w:t>S</w:t>
      </w:r>
      <w:r w:rsidR="00805D09">
        <w:rPr>
          <w:rFonts w:ascii="Times New Roman" w:hAnsi="Times New Roman"/>
          <w:sz w:val="28"/>
          <w:szCs w:val="28"/>
          <w:lang w:val="nl-NL"/>
        </w:rPr>
        <w:t xml:space="preserve"> </w:t>
      </w:r>
      <w:r w:rsidR="00F946C6">
        <w:rPr>
          <w:rFonts w:ascii="Times New Roman" w:hAnsi="Times New Roman"/>
          <w:sz w:val="28"/>
          <w:szCs w:val="28"/>
          <w:lang w:val="nl-NL"/>
        </w:rPr>
        <w:t>Hòa Bình - Trấn Dương</w:t>
      </w:r>
      <w:r w:rsidRPr="00996554">
        <w:rPr>
          <w:rFonts w:ascii="Times New Roman" w:hAnsi="Times New Roman"/>
          <w:sz w:val="28"/>
          <w:szCs w:val="28"/>
          <w:lang w:val="nl-NL"/>
        </w:rPr>
        <w:t xml:space="preserve"> hoặc cơ quan khác có thẩm quyền.</w:t>
      </w:r>
    </w:p>
    <w:p w:rsidR="00514908" w:rsidRDefault="00514908" w:rsidP="00B467FF">
      <w:pPr>
        <w:spacing w:before="120" w:after="40" w:line="360" w:lineRule="exact"/>
        <w:ind w:firstLine="680"/>
        <w:jc w:val="center"/>
        <w:rPr>
          <w:rFonts w:ascii="Times New Roman" w:hAnsi="Times New Roman"/>
          <w:b/>
          <w:sz w:val="28"/>
          <w:szCs w:val="28"/>
        </w:rPr>
      </w:pPr>
    </w:p>
    <w:p w:rsidR="00B467FF" w:rsidRPr="00996554" w:rsidRDefault="00B467FF" w:rsidP="00B467FF">
      <w:pPr>
        <w:spacing w:before="120" w:after="40" w:line="360" w:lineRule="exact"/>
        <w:ind w:firstLine="680"/>
        <w:jc w:val="center"/>
        <w:rPr>
          <w:rFonts w:ascii="Times New Roman" w:hAnsi="Times New Roman"/>
          <w:b/>
          <w:sz w:val="28"/>
          <w:szCs w:val="28"/>
        </w:rPr>
      </w:pPr>
      <w:r w:rsidRPr="00996554">
        <w:rPr>
          <w:rFonts w:ascii="Times New Roman" w:hAnsi="Times New Roman"/>
          <w:b/>
          <w:sz w:val="28"/>
          <w:szCs w:val="28"/>
        </w:rPr>
        <w:t>Mục 3</w:t>
      </w:r>
    </w:p>
    <w:p w:rsidR="00B467FF" w:rsidRPr="00996554" w:rsidRDefault="00B467FF" w:rsidP="00B467FF">
      <w:pPr>
        <w:spacing w:after="40" w:line="360" w:lineRule="exact"/>
        <w:ind w:firstLine="680"/>
        <w:jc w:val="center"/>
        <w:rPr>
          <w:rFonts w:ascii="Times New Roman" w:hAnsi="Times New Roman"/>
          <w:b/>
          <w:sz w:val="28"/>
          <w:szCs w:val="28"/>
        </w:rPr>
      </w:pPr>
      <w:r w:rsidRPr="00996554">
        <w:rPr>
          <w:rFonts w:ascii="Times New Roman" w:hAnsi="Times New Roman"/>
          <w:b/>
          <w:sz w:val="28"/>
          <w:szCs w:val="28"/>
        </w:rPr>
        <w:t xml:space="preserve">CÁN BỘ, CÔNG CHỨC, VIÊN CHỨC, </w:t>
      </w:r>
    </w:p>
    <w:p w:rsidR="00B467FF" w:rsidRPr="00996554" w:rsidRDefault="00B467FF" w:rsidP="00B467FF">
      <w:pPr>
        <w:spacing w:after="40" w:line="360" w:lineRule="exact"/>
        <w:ind w:firstLine="680"/>
        <w:jc w:val="center"/>
        <w:rPr>
          <w:rFonts w:ascii="Times New Roman" w:hAnsi="Times New Roman"/>
          <w:b/>
          <w:sz w:val="28"/>
          <w:szCs w:val="28"/>
        </w:rPr>
      </w:pPr>
      <w:r w:rsidRPr="00996554">
        <w:rPr>
          <w:rFonts w:ascii="Times New Roman" w:hAnsi="Times New Roman"/>
          <w:b/>
          <w:sz w:val="28"/>
          <w:szCs w:val="28"/>
        </w:rPr>
        <w:t>NGƯỜI LAO ĐỘNG THAM GIA Ý KIẾN</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b/>
          <w:sz w:val="28"/>
          <w:szCs w:val="28"/>
        </w:rPr>
        <w:t xml:space="preserve">Điều 10. Những nội dung cán bộ, công chức, viên chức, người lao động tham gia ý kiến trước khi </w:t>
      </w:r>
      <w:r w:rsidR="00CF38E0">
        <w:rPr>
          <w:rFonts w:ascii="Times New Roman" w:hAnsi="Times New Roman"/>
          <w:b/>
          <w:sz w:val="28"/>
          <w:szCs w:val="28"/>
        </w:rPr>
        <w:t xml:space="preserve">Hiệu trưởng </w:t>
      </w:r>
      <w:r>
        <w:rPr>
          <w:rFonts w:ascii="Times New Roman" w:hAnsi="Times New Roman"/>
          <w:b/>
          <w:sz w:val="28"/>
          <w:szCs w:val="28"/>
        </w:rPr>
        <w:t xml:space="preserve"> trường THCS </w:t>
      </w:r>
      <w:r w:rsidR="00F946C6">
        <w:rPr>
          <w:rFonts w:ascii="Times New Roman" w:hAnsi="Times New Roman"/>
          <w:b/>
          <w:sz w:val="28"/>
          <w:szCs w:val="28"/>
        </w:rPr>
        <w:t>Hòa Bình - Trấn Dương</w:t>
      </w:r>
      <w:r w:rsidRPr="00996554">
        <w:rPr>
          <w:rFonts w:ascii="Times New Roman" w:hAnsi="Times New Roman"/>
          <w:b/>
          <w:bCs/>
          <w:i/>
          <w:iCs/>
          <w:sz w:val="28"/>
          <w:szCs w:val="28"/>
        </w:rPr>
        <w:t xml:space="preserve"> </w:t>
      </w:r>
      <w:r w:rsidRPr="00996554">
        <w:rPr>
          <w:rFonts w:ascii="Times New Roman" w:hAnsi="Times New Roman"/>
          <w:b/>
          <w:sz w:val="28"/>
          <w:szCs w:val="28"/>
        </w:rPr>
        <w:t>quyết định</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sz w:val="28"/>
          <w:szCs w:val="28"/>
          <w:lang w:val="vi-VN"/>
        </w:rPr>
        <w:t>1. Giải pháp thực hiện chủ trương, đường lối của Đảng, chính sách, pháp luật của Nhà nước liên quan đến chức năng, nhiệm vụ của</w:t>
      </w:r>
      <w:r>
        <w:rPr>
          <w:rFonts w:ascii="Times New Roman" w:hAnsi="Times New Roman"/>
          <w:sz w:val="28"/>
          <w:szCs w:val="28"/>
        </w:rPr>
        <w:t xml:space="preserve"> trường THCS </w:t>
      </w:r>
      <w:r w:rsidR="00F946C6">
        <w:rPr>
          <w:rFonts w:ascii="Times New Roman" w:hAnsi="Times New Roman"/>
          <w:sz w:val="28"/>
          <w:szCs w:val="28"/>
        </w:rPr>
        <w:t>Hòa Bình - Trấn Dương</w:t>
      </w:r>
      <w:r w:rsidRPr="00996554">
        <w:rPr>
          <w:rFonts w:ascii="Times New Roman" w:hAnsi="Times New Roman"/>
          <w:sz w:val="28"/>
          <w:szCs w:val="28"/>
          <w:lang w:val="vi-VN"/>
        </w:rPr>
        <w:t>.</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sz w:val="28"/>
          <w:szCs w:val="28"/>
          <w:lang w:val="vi-VN"/>
        </w:rPr>
        <w:t>2. Kế hoạch công tác hằng năm của</w:t>
      </w:r>
      <w:r>
        <w:rPr>
          <w:rFonts w:ascii="Times New Roman" w:hAnsi="Times New Roman"/>
          <w:sz w:val="28"/>
          <w:szCs w:val="28"/>
        </w:rPr>
        <w:t xml:space="preserve"> trường THCS </w:t>
      </w:r>
      <w:r w:rsidR="00F946C6">
        <w:rPr>
          <w:rFonts w:ascii="Times New Roman" w:hAnsi="Times New Roman"/>
          <w:sz w:val="28"/>
          <w:szCs w:val="28"/>
        </w:rPr>
        <w:t>Hòa Bình - Trấn Dương</w:t>
      </w:r>
      <w:r w:rsidRPr="00996554">
        <w:rPr>
          <w:rFonts w:ascii="Times New Roman" w:hAnsi="Times New Roman"/>
          <w:sz w:val="28"/>
          <w:szCs w:val="28"/>
          <w:lang w:val="vi-VN"/>
        </w:rPr>
        <w:t>.</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sz w:val="28"/>
          <w:szCs w:val="28"/>
          <w:lang w:val="vi-VN"/>
        </w:rPr>
        <w:t>3. Tổ chức phong trào thi đua của</w:t>
      </w:r>
      <w:r>
        <w:rPr>
          <w:rFonts w:ascii="Times New Roman" w:hAnsi="Times New Roman"/>
          <w:sz w:val="28"/>
          <w:szCs w:val="28"/>
        </w:rPr>
        <w:t xml:space="preserve"> trường THCS </w:t>
      </w:r>
      <w:r w:rsidR="00F946C6">
        <w:rPr>
          <w:rFonts w:ascii="Times New Roman" w:hAnsi="Times New Roman"/>
          <w:sz w:val="28"/>
          <w:szCs w:val="28"/>
        </w:rPr>
        <w:t>Hòa Bình - Trấn Dương</w:t>
      </w:r>
      <w:r w:rsidRPr="00996554">
        <w:rPr>
          <w:rFonts w:ascii="Times New Roman" w:hAnsi="Times New Roman"/>
          <w:sz w:val="28"/>
          <w:szCs w:val="28"/>
          <w:lang w:val="vi-VN"/>
        </w:rPr>
        <w:t>.</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sz w:val="28"/>
          <w:szCs w:val="28"/>
          <w:lang w:val="vi-VN"/>
        </w:rPr>
        <w:t>4. Báo cáo sơ kết, tổng kết của</w:t>
      </w:r>
      <w:r>
        <w:rPr>
          <w:rFonts w:ascii="Times New Roman" w:hAnsi="Times New Roman"/>
          <w:sz w:val="28"/>
          <w:szCs w:val="28"/>
        </w:rPr>
        <w:t xml:space="preserve"> trường THCS </w:t>
      </w:r>
      <w:r w:rsidR="00F946C6">
        <w:rPr>
          <w:rFonts w:ascii="Times New Roman" w:hAnsi="Times New Roman"/>
          <w:sz w:val="28"/>
          <w:szCs w:val="28"/>
        </w:rPr>
        <w:t>Hòa Bình - Trấn Dương</w:t>
      </w:r>
      <w:r w:rsidRPr="00996554">
        <w:rPr>
          <w:rFonts w:ascii="Times New Roman" w:hAnsi="Times New Roman"/>
          <w:sz w:val="28"/>
          <w:szCs w:val="28"/>
          <w:lang w:val="vi-VN"/>
        </w:rPr>
        <w:t>.</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sz w:val="28"/>
          <w:szCs w:val="28"/>
          <w:lang w:val="vi-VN"/>
        </w:rPr>
        <w:t>5. Các biện pháp cải tiến tổ chức, hoạt động và lề lối làm việc; phòng, chống tham nhũng, tiêu cực; thực hành tiết kiệm, chống lãng phí, chống quan liêu, phiền hà, sách nhiễu Nhân dân.</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sz w:val="28"/>
          <w:szCs w:val="28"/>
          <w:lang w:val="vi-VN"/>
        </w:rPr>
        <w:t>6. Kế hoạch tuyển dụng, đào tạo, bồi dưỡng cán bộ, công chức, viên chức; bầu cử, bổ nhiệm cán bộ, công chức, viên chức.</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sz w:val="28"/>
          <w:szCs w:val="28"/>
          <w:lang w:val="vi-VN"/>
        </w:rPr>
        <w:t>7. Thực hiện chế độ, chính sách liên quan đến quyền và lợi ích của cán bộ, công chức, viên chức, người lao động.</w:t>
      </w:r>
    </w:p>
    <w:p w:rsidR="00B467FF" w:rsidRPr="00D3137A" w:rsidRDefault="00B467FF" w:rsidP="00B467FF">
      <w:pPr>
        <w:spacing w:after="40" w:line="360" w:lineRule="exact"/>
        <w:ind w:firstLine="680"/>
        <w:jc w:val="both"/>
        <w:rPr>
          <w:rFonts w:ascii="Times New Roman" w:hAnsi="Times New Roman"/>
          <w:b/>
          <w:spacing w:val="-4"/>
          <w:sz w:val="28"/>
          <w:szCs w:val="28"/>
        </w:rPr>
      </w:pPr>
      <w:r w:rsidRPr="00D3137A">
        <w:rPr>
          <w:rFonts w:ascii="Times New Roman" w:hAnsi="Times New Roman"/>
          <w:spacing w:val="-4"/>
          <w:sz w:val="28"/>
          <w:szCs w:val="28"/>
          <w:lang w:val="nl-NL"/>
        </w:rPr>
        <w:t>8. Dự thảo quy chế thực hiện dân chủ của</w:t>
      </w:r>
      <w:r w:rsidRPr="00D3137A">
        <w:rPr>
          <w:rFonts w:ascii="Times New Roman" w:hAnsi="Times New Roman"/>
          <w:spacing w:val="-4"/>
          <w:sz w:val="28"/>
          <w:szCs w:val="28"/>
        </w:rPr>
        <w:t xml:space="preserve"> trường THCS </w:t>
      </w:r>
      <w:r w:rsidR="00F946C6" w:rsidRPr="00D3137A">
        <w:rPr>
          <w:rFonts w:ascii="Times New Roman" w:hAnsi="Times New Roman"/>
          <w:spacing w:val="-4"/>
          <w:sz w:val="28"/>
          <w:szCs w:val="28"/>
        </w:rPr>
        <w:t>Hòa Bình - Trấn Dương</w:t>
      </w:r>
      <w:r w:rsidRPr="00D3137A">
        <w:rPr>
          <w:rFonts w:ascii="Times New Roman" w:hAnsi="Times New Roman"/>
          <w:spacing w:val="-4"/>
          <w:sz w:val="28"/>
          <w:szCs w:val="28"/>
          <w:lang w:val="nl-NL"/>
        </w:rPr>
        <w:t>.</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sz w:val="28"/>
          <w:szCs w:val="28"/>
          <w:lang w:val="nl-NL"/>
        </w:rPr>
        <w:t>9. Dự thảo q</w:t>
      </w:r>
      <w:r w:rsidRPr="00996554">
        <w:rPr>
          <w:rFonts w:ascii="Times New Roman" w:hAnsi="Times New Roman"/>
          <w:sz w:val="28"/>
          <w:szCs w:val="28"/>
          <w:lang w:val="vi-VN"/>
        </w:rPr>
        <w:t>uy chế chi tiêu nội bộ của</w:t>
      </w:r>
      <w:r>
        <w:rPr>
          <w:rFonts w:ascii="Times New Roman" w:hAnsi="Times New Roman"/>
          <w:sz w:val="28"/>
          <w:szCs w:val="28"/>
        </w:rPr>
        <w:t xml:space="preserve"> trường THCS </w:t>
      </w:r>
      <w:r w:rsidR="00F946C6">
        <w:rPr>
          <w:rFonts w:ascii="Times New Roman" w:hAnsi="Times New Roman"/>
          <w:sz w:val="28"/>
          <w:szCs w:val="28"/>
        </w:rPr>
        <w:t>Hòa Bình - Trấn Dương</w:t>
      </w:r>
      <w:r w:rsidR="00805D09">
        <w:rPr>
          <w:rFonts w:ascii="Times New Roman" w:hAnsi="Times New Roman"/>
          <w:sz w:val="28"/>
          <w:szCs w:val="28"/>
          <w:lang w:val="vi-VN"/>
        </w:rPr>
        <w:t>.</w:t>
      </w:r>
    </w:p>
    <w:p w:rsidR="00B467FF" w:rsidRPr="00D3137A" w:rsidRDefault="00B467FF" w:rsidP="00B467FF">
      <w:pPr>
        <w:spacing w:after="40" w:line="360" w:lineRule="exact"/>
        <w:ind w:firstLine="680"/>
        <w:jc w:val="both"/>
        <w:rPr>
          <w:rFonts w:ascii="Times New Roman" w:hAnsi="Times New Roman"/>
          <w:spacing w:val="-4"/>
          <w:sz w:val="28"/>
          <w:szCs w:val="28"/>
          <w:lang w:val="vi-VN"/>
        </w:rPr>
      </w:pPr>
      <w:r w:rsidRPr="00D3137A">
        <w:rPr>
          <w:rFonts w:ascii="Times New Roman" w:hAnsi="Times New Roman"/>
          <w:spacing w:val="-4"/>
          <w:sz w:val="28"/>
          <w:szCs w:val="28"/>
          <w:lang w:val="nl-NL"/>
        </w:rPr>
        <w:t>10</w:t>
      </w:r>
      <w:r w:rsidRPr="00D3137A">
        <w:rPr>
          <w:rFonts w:ascii="Times New Roman" w:hAnsi="Times New Roman"/>
          <w:spacing w:val="-4"/>
          <w:sz w:val="28"/>
          <w:szCs w:val="28"/>
          <w:lang w:val="vi-VN"/>
        </w:rPr>
        <w:t xml:space="preserve">. Các </w:t>
      </w:r>
      <w:r w:rsidRPr="00D3137A">
        <w:rPr>
          <w:rFonts w:ascii="Times New Roman" w:hAnsi="Times New Roman"/>
          <w:spacing w:val="-4"/>
          <w:sz w:val="28"/>
          <w:szCs w:val="28"/>
          <w:lang w:val="nl-NL"/>
        </w:rPr>
        <w:t xml:space="preserve">dự thảo </w:t>
      </w:r>
      <w:r w:rsidRPr="00D3137A">
        <w:rPr>
          <w:rFonts w:ascii="Times New Roman" w:hAnsi="Times New Roman"/>
          <w:spacing w:val="-4"/>
          <w:sz w:val="28"/>
          <w:szCs w:val="28"/>
          <w:lang w:val="vi-VN"/>
        </w:rPr>
        <w:t xml:space="preserve">nội quy, quy chế </w:t>
      </w:r>
      <w:r w:rsidRPr="00D3137A">
        <w:rPr>
          <w:rFonts w:ascii="Times New Roman" w:hAnsi="Times New Roman"/>
          <w:spacing w:val="-4"/>
          <w:sz w:val="28"/>
          <w:szCs w:val="28"/>
          <w:lang w:val="nl-NL"/>
        </w:rPr>
        <w:t xml:space="preserve">khác </w:t>
      </w:r>
      <w:r w:rsidRPr="00D3137A">
        <w:rPr>
          <w:rFonts w:ascii="Times New Roman" w:hAnsi="Times New Roman"/>
          <w:spacing w:val="-4"/>
          <w:sz w:val="28"/>
          <w:szCs w:val="28"/>
          <w:lang w:val="vi-VN"/>
        </w:rPr>
        <w:t>của</w:t>
      </w:r>
      <w:r w:rsidRPr="00D3137A">
        <w:rPr>
          <w:rFonts w:ascii="Times New Roman" w:hAnsi="Times New Roman"/>
          <w:spacing w:val="-4"/>
          <w:sz w:val="28"/>
          <w:szCs w:val="28"/>
        </w:rPr>
        <w:t xml:space="preserve"> trường THCS </w:t>
      </w:r>
      <w:r w:rsidR="00F946C6" w:rsidRPr="00D3137A">
        <w:rPr>
          <w:rFonts w:ascii="Times New Roman" w:hAnsi="Times New Roman"/>
          <w:spacing w:val="-4"/>
          <w:sz w:val="28"/>
          <w:szCs w:val="28"/>
        </w:rPr>
        <w:t>Hòa Bình - Trấn Dương</w:t>
      </w:r>
      <w:r w:rsidRPr="00D3137A">
        <w:rPr>
          <w:rFonts w:ascii="Times New Roman" w:hAnsi="Times New Roman"/>
          <w:spacing w:val="-4"/>
          <w:sz w:val="28"/>
          <w:szCs w:val="28"/>
          <w:lang w:val="vi-VN"/>
        </w:rPr>
        <w:t>.</w:t>
      </w:r>
    </w:p>
    <w:p w:rsidR="00B467FF" w:rsidRPr="00805D09" w:rsidRDefault="00805D09" w:rsidP="00805D09">
      <w:pPr>
        <w:spacing w:after="40" w:line="360" w:lineRule="exact"/>
        <w:ind w:firstLine="680"/>
        <w:jc w:val="both"/>
        <w:rPr>
          <w:rFonts w:ascii="Times New Roman" w:hAnsi="Times New Roman"/>
          <w:i/>
          <w:iCs/>
          <w:sz w:val="28"/>
          <w:szCs w:val="28"/>
        </w:rPr>
      </w:pPr>
      <w:r>
        <w:rPr>
          <w:rFonts w:ascii="Times New Roman" w:hAnsi="Times New Roman"/>
          <w:sz w:val="28"/>
          <w:szCs w:val="28"/>
        </w:rPr>
        <w:t xml:space="preserve">11. </w:t>
      </w:r>
      <w:r w:rsidR="00B467FF" w:rsidRPr="00996554">
        <w:rPr>
          <w:rFonts w:ascii="Times New Roman" w:hAnsi="Times New Roman"/>
          <w:sz w:val="28"/>
          <w:szCs w:val="28"/>
        </w:rPr>
        <w:t>Các nội dung khác theo quy định của pháp luật.</w:t>
      </w:r>
    </w:p>
    <w:p w:rsidR="00B467FF" w:rsidRPr="00996554" w:rsidRDefault="00B467FF" w:rsidP="00B467FF">
      <w:pPr>
        <w:spacing w:after="40" w:line="360" w:lineRule="exact"/>
        <w:ind w:firstLine="680"/>
        <w:jc w:val="both"/>
        <w:rPr>
          <w:rFonts w:ascii="Times New Roman Bold" w:hAnsi="Times New Roman Bold"/>
          <w:b/>
          <w:spacing w:val="2"/>
          <w:sz w:val="28"/>
          <w:szCs w:val="28"/>
        </w:rPr>
      </w:pPr>
      <w:r w:rsidRPr="00996554">
        <w:rPr>
          <w:rFonts w:ascii="Times New Roman Bold" w:hAnsi="Times New Roman Bold"/>
          <w:b/>
          <w:spacing w:val="2"/>
          <w:sz w:val="28"/>
          <w:szCs w:val="28"/>
        </w:rPr>
        <w:t>Điều 11. Hình thức cán bộ, công chức, viên chức, người lao động tham gia ý kiến</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sz w:val="28"/>
          <w:szCs w:val="28"/>
          <w:lang w:val="vi-VN"/>
        </w:rPr>
        <w:t xml:space="preserve">1. Tham gia ý kiến trực tiếp với </w:t>
      </w:r>
      <w:r w:rsidR="00CF38E0">
        <w:rPr>
          <w:rFonts w:ascii="Times New Roman" w:hAnsi="Times New Roman"/>
          <w:sz w:val="28"/>
          <w:szCs w:val="28"/>
          <w:lang w:val="vi-VN"/>
        </w:rPr>
        <w:t xml:space="preserve">Hiệu trưởng </w:t>
      </w:r>
      <w:r w:rsidRPr="00996554">
        <w:rPr>
          <w:rFonts w:ascii="Times New Roman" w:hAnsi="Times New Roman"/>
          <w:sz w:val="28"/>
          <w:szCs w:val="28"/>
          <w:lang w:val="vi-VN"/>
        </w:rPr>
        <w:t xml:space="preserve"> cơ quan, đơn vị hoặc thông qua người phụ trách các bộ phận của</w:t>
      </w:r>
      <w:r>
        <w:rPr>
          <w:rFonts w:ascii="Times New Roman" w:hAnsi="Times New Roman"/>
          <w:sz w:val="28"/>
          <w:szCs w:val="28"/>
        </w:rPr>
        <w:t xml:space="preserve"> trường THCS </w:t>
      </w:r>
      <w:r w:rsidR="00F946C6">
        <w:rPr>
          <w:rFonts w:ascii="Times New Roman" w:hAnsi="Times New Roman"/>
          <w:sz w:val="28"/>
          <w:szCs w:val="28"/>
        </w:rPr>
        <w:t>Hòa Bình - Trấn Dương</w:t>
      </w:r>
      <w:r w:rsidRPr="00996554">
        <w:rPr>
          <w:rFonts w:ascii="Times New Roman" w:hAnsi="Times New Roman"/>
          <w:sz w:val="28"/>
          <w:szCs w:val="28"/>
        </w:rPr>
        <w:t>.</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sz w:val="28"/>
          <w:szCs w:val="28"/>
          <w:lang w:val="vi-VN"/>
        </w:rPr>
        <w:t>2. Thông qua hội nghị cán bộ, công chức, viên chức, người lao động và các cuộc họp, hội nghị khác của</w:t>
      </w:r>
      <w:r>
        <w:rPr>
          <w:rFonts w:ascii="Times New Roman" w:hAnsi="Times New Roman"/>
          <w:sz w:val="28"/>
          <w:szCs w:val="28"/>
        </w:rPr>
        <w:t xml:space="preserve"> trường THCS </w:t>
      </w:r>
      <w:r w:rsidR="00F946C6">
        <w:rPr>
          <w:rFonts w:ascii="Times New Roman" w:hAnsi="Times New Roman"/>
          <w:sz w:val="28"/>
          <w:szCs w:val="28"/>
        </w:rPr>
        <w:t>Hòa Bình - Trấn Dương</w:t>
      </w:r>
      <w:r w:rsidRPr="00996554">
        <w:rPr>
          <w:rFonts w:ascii="Times New Roman" w:hAnsi="Times New Roman"/>
          <w:sz w:val="28"/>
          <w:szCs w:val="28"/>
        </w:rPr>
        <w:t>.</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sz w:val="28"/>
          <w:szCs w:val="28"/>
          <w:lang w:val="vi-VN"/>
        </w:rPr>
        <w:t>3. Thể hiện ý kiến qua phiếu lấy ý kiến trực tiếp hoặc dự thảo văn bản do cấp có thẩm quyền gửi</w:t>
      </w:r>
      <w:r w:rsidRPr="00996554">
        <w:rPr>
          <w:rFonts w:ascii="Times New Roman" w:hAnsi="Times New Roman"/>
          <w:sz w:val="28"/>
          <w:szCs w:val="28"/>
        </w:rPr>
        <w:t>.</w:t>
      </w:r>
    </w:p>
    <w:p w:rsidR="00B467FF" w:rsidRPr="00996554" w:rsidRDefault="00B467FF" w:rsidP="00B467FF">
      <w:pPr>
        <w:spacing w:after="40" w:line="360" w:lineRule="exact"/>
        <w:ind w:firstLine="680"/>
        <w:jc w:val="both"/>
        <w:rPr>
          <w:rFonts w:ascii="Times New Roman" w:hAnsi="Times New Roman"/>
          <w:b/>
          <w:spacing w:val="-4"/>
          <w:sz w:val="28"/>
          <w:szCs w:val="28"/>
        </w:rPr>
      </w:pPr>
      <w:r w:rsidRPr="00996554">
        <w:rPr>
          <w:rFonts w:ascii="Times New Roman" w:hAnsi="Times New Roman"/>
          <w:spacing w:val="-4"/>
          <w:sz w:val="28"/>
          <w:szCs w:val="28"/>
          <w:lang w:val="vi-VN"/>
        </w:rPr>
        <w:lastRenderedPageBreak/>
        <w:t>4. Tham gia ý kiến qua hòm thư góp ý, đường dây nóng, hệ thống thông tin nội bộ hoặc cổng thông tin điện tử, trang thông tin điện tử của</w:t>
      </w:r>
      <w:r>
        <w:rPr>
          <w:rFonts w:ascii="Times New Roman" w:hAnsi="Times New Roman"/>
          <w:spacing w:val="-4"/>
          <w:sz w:val="28"/>
          <w:szCs w:val="28"/>
        </w:rPr>
        <w:t xml:space="preserve"> trường THCS </w:t>
      </w:r>
      <w:r w:rsidR="00F946C6">
        <w:rPr>
          <w:rFonts w:ascii="Times New Roman" w:hAnsi="Times New Roman"/>
          <w:spacing w:val="-4"/>
          <w:sz w:val="28"/>
          <w:szCs w:val="28"/>
        </w:rPr>
        <w:t>Hòa Bình - Trấn Dương</w:t>
      </w:r>
      <w:r w:rsidRPr="00996554">
        <w:rPr>
          <w:rFonts w:ascii="Times New Roman" w:hAnsi="Times New Roman"/>
          <w:spacing w:val="-4"/>
          <w:sz w:val="28"/>
          <w:szCs w:val="28"/>
        </w:rPr>
        <w:t>.</w:t>
      </w:r>
    </w:p>
    <w:p w:rsidR="00B467FF" w:rsidRPr="00996554" w:rsidRDefault="00B467FF" w:rsidP="00B467FF">
      <w:pPr>
        <w:spacing w:after="40" w:line="360" w:lineRule="exact"/>
        <w:ind w:firstLine="680"/>
        <w:jc w:val="both"/>
        <w:rPr>
          <w:rFonts w:ascii="Times New Roman" w:hAnsi="Times New Roman"/>
          <w:spacing w:val="-4"/>
          <w:sz w:val="28"/>
          <w:szCs w:val="28"/>
        </w:rPr>
      </w:pPr>
      <w:r w:rsidRPr="00996554">
        <w:rPr>
          <w:rFonts w:ascii="Times New Roman" w:hAnsi="Times New Roman"/>
          <w:spacing w:val="-4"/>
          <w:sz w:val="28"/>
          <w:szCs w:val="28"/>
          <w:lang w:val="vi-VN"/>
        </w:rPr>
        <w:t>5. Thông qua Công đoàn và các tổ chức đoàn thể khác tại</w:t>
      </w:r>
      <w:r>
        <w:rPr>
          <w:rFonts w:ascii="Times New Roman" w:hAnsi="Times New Roman"/>
          <w:spacing w:val="-4"/>
          <w:sz w:val="28"/>
          <w:szCs w:val="28"/>
        </w:rPr>
        <w:t xml:space="preserve"> trường THCS </w:t>
      </w:r>
      <w:r w:rsidR="00F946C6">
        <w:rPr>
          <w:rFonts w:ascii="Times New Roman" w:hAnsi="Times New Roman"/>
          <w:spacing w:val="-4"/>
          <w:sz w:val="28"/>
          <w:szCs w:val="28"/>
        </w:rPr>
        <w:t>Hòa Bình - Trấn Dương</w:t>
      </w:r>
      <w:r w:rsidRPr="00996554">
        <w:rPr>
          <w:rFonts w:ascii="Times New Roman" w:hAnsi="Times New Roman"/>
          <w:spacing w:val="-4"/>
          <w:sz w:val="28"/>
          <w:szCs w:val="28"/>
        </w:rPr>
        <w:t>.</w:t>
      </w:r>
    </w:p>
    <w:p w:rsidR="00B467FF" w:rsidRPr="00996554" w:rsidRDefault="00B467FF" w:rsidP="00B467FF">
      <w:pPr>
        <w:spacing w:after="40" w:line="360" w:lineRule="exact"/>
        <w:ind w:firstLine="680"/>
        <w:jc w:val="both"/>
        <w:rPr>
          <w:rFonts w:ascii="Times New Roman" w:hAnsi="Times New Roman"/>
          <w:b/>
          <w:spacing w:val="-2"/>
          <w:sz w:val="28"/>
          <w:szCs w:val="28"/>
        </w:rPr>
      </w:pPr>
      <w:r w:rsidRPr="00996554">
        <w:rPr>
          <w:rFonts w:ascii="Times New Roman" w:hAnsi="Times New Roman"/>
          <w:spacing w:val="-2"/>
          <w:sz w:val="28"/>
          <w:szCs w:val="28"/>
        </w:rPr>
        <w:t>6. Các hình thức khác không trái với quy định của pháp luật.</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b/>
          <w:sz w:val="28"/>
          <w:szCs w:val="28"/>
        </w:rPr>
        <w:t>Điều 12. Trách nhiệm trong việc tổ chức để cán bộ, công chức, viên chức, người lao động tham gia ý kiến</w:t>
      </w:r>
    </w:p>
    <w:p w:rsidR="00B467FF" w:rsidRPr="00996554" w:rsidRDefault="00B467FF" w:rsidP="00B467FF">
      <w:pPr>
        <w:spacing w:after="40" w:line="360" w:lineRule="exact"/>
        <w:ind w:firstLine="680"/>
        <w:jc w:val="both"/>
        <w:rPr>
          <w:rFonts w:ascii="Times New Roman" w:hAnsi="Times New Roman"/>
          <w:b/>
          <w:spacing w:val="-4"/>
          <w:sz w:val="28"/>
          <w:szCs w:val="28"/>
        </w:rPr>
      </w:pPr>
      <w:r w:rsidRPr="00996554">
        <w:rPr>
          <w:rFonts w:ascii="Times New Roman" w:hAnsi="Times New Roman"/>
          <w:spacing w:val="-4"/>
          <w:sz w:val="28"/>
          <w:szCs w:val="28"/>
          <w:lang w:val="nl-NL"/>
        </w:rPr>
        <w:t xml:space="preserve">1. </w:t>
      </w:r>
      <w:r w:rsidR="00CF38E0">
        <w:rPr>
          <w:rFonts w:ascii="Times New Roman" w:hAnsi="Times New Roman"/>
          <w:spacing w:val="-4"/>
          <w:sz w:val="28"/>
          <w:szCs w:val="28"/>
          <w:lang w:val="nl-NL"/>
        </w:rPr>
        <w:t xml:space="preserve">Hiệu trưởng </w:t>
      </w:r>
      <w:r>
        <w:rPr>
          <w:rFonts w:ascii="Times New Roman" w:hAnsi="Times New Roman"/>
          <w:spacing w:val="-4"/>
          <w:sz w:val="28"/>
          <w:szCs w:val="28"/>
        </w:rPr>
        <w:t xml:space="preserve"> trường THCS </w:t>
      </w:r>
      <w:r w:rsidR="00F946C6">
        <w:rPr>
          <w:rFonts w:ascii="Times New Roman" w:hAnsi="Times New Roman"/>
          <w:spacing w:val="-4"/>
          <w:sz w:val="28"/>
          <w:szCs w:val="28"/>
        </w:rPr>
        <w:t>Hòa Bình - Trấn Dương</w:t>
      </w:r>
      <w:r w:rsidRPr="00996554">
        <w:rPr>
          <w:rFonts w:ascii="Times New Roman" w:hAnsi="Times New Roman"/>
          <w:i/>
          <w:iCs/>
          <w:spacing w:val="-4"/>
          <w:sz w:val="28"/>
          <w:szCs w:val="28"/>
        </w:rPr>
        <w:t xml:space="preserve"> </w:t>
      </w:r>
      <w:r w:rsidRPr="00996554">
        <w:rPr>
          <w:rFonts w:ascii="Times New Roman" w:hAnsi="Times New Roman"/>
          <w:spacing w:val="-4"/>
          <w:sz w:val="28"/>
          <w:szCs w:val="28"/>
          <w:lang w:val="nl-NL"/>
        </w:rPr>
        <w:t>có kế hoạch tổ chức lấy ý kiến cán bộ, công chức, viên chức, người lao động về các nội dung quy định tại Điều 10 của Quy chế này, trong đó xác định rõ nội dung lấy ý kiến, hình thức lấy ý kiến, cách thức, thời hạn triển khai và trách nhiệm tổ chức thực hiện; chịu trách nhiệm chỉ đạo việc tiếp nhận, tổng hợp ý kiến, thông tin phản hồi của cán bộ, công chức, viên chức, người lao động; nghiên cứu, tiếp thu, giải trình ý kiến tham gia và thực hiện việc công khai nội dung giải trình, tiếp thu đến cán bộ, công chức, viên chức, người lao động.</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sz w:val="28"/>
          <w:szCs w:val="28"/>
          <w:lang w:val="nl-NL"/>
        </w:rPr>
        <w:t>2. Ban Chấp hành Công đoàn</w:t>
      </w:r>
      <w:r>
        <w:rPr>
          <w:rFonts w:ascii="Times New Roman" w:hAnsi="Times New Roman"/>
          <w:sz w:val="28"/>
          <w:szCs w:val="28"/>
        </w:rPr>
        <w:t xml:space="preserve"> trường THCS </w:t>
      </w:r>
      <w:r w:rsidR="00F946C6">
        <w:rPr>
          <w:rFonts w:ascii="Times New Roman" w:hAnsi="Times New Roman"/>
          <w:sz w:val="28"/>
          <w:szCs w:val="28"/>
        </w:rPr>
        <w:t>Hòa Bình - Trấn Dương</w:t>
      </w:r>
      <w:r w:rsidRPr="00996554">
        <w:rPr>
          <w:rFonts w:ascii="Times New Roman" w:hAnsi="Times New Roman"/>
          <w:sz w:val="28"/>
          <w:szCs w:val="28"/>
          <w:lang w:val="nl-NL"/>
        </w:rPr>
        <w:t xml:space="preserve"> phối hợp với </w:t>
      </w:r>
      <w:r w:rsidR="00CF38E0">
        <w:rPr>
          <w:rFonts w:ascii="Times New Roman" w:hAnsi="Times New Roman"/>
          <w:sz w:val="28"/>
          <w:szCs w:val="28"/>
          <w:lang w:val="nl-NL"/>
        </w:rPr>
        <w:t xml:space="preserve">Hiệu trưởng </w:t>
      </w:r>
      <w:r w:rsidRPr="00996554">
        <w:rPr>
          <w:rFonts w:ascii="Times New Roman" w:hAnsi="Times New Roman"/>
          <w:sz w:val="28"/>
          <w:szCs w:val="28"/>
          <w:lang w:val="nl-NL"/>
        </w:rPr>
        <w:t xml:space="preserve"> cơ quan, đơn vị trong việc thực hiện kế hoạch tổ chức lấy ý kiến;</w:t>
      </w:r>
      <w:r w:rsidRPr="00996554">
        <w:rPr>
          <w:rFonts w:ascii="Times New Roman" w:hAnsi="Times New Roman"/>
          <w:sz w:val="28"/>
          <w:szCs w:val="28"/>
          <w:lang w:val="vi-VN"/>
        </w:rPr>
        <w:t xml:space="preserve"> giám sát việc </w:t>
      </w:r>
      <w:r w:rsidRPr="00996554">
        <w:rPr>
          <w:rFonts w:ascii="Times New Roman" w:hAnsi="Times New Roman"/>
          <w:sz w:val="28"/>
          <w:szCs w:val="28"/>
          <w:lang w:val="nl-NL"/>
        </w:rPr>
        <w:t xml:space="preserve">lập và tổ chức thực hiện kế hoạch tổ chức lấy ý kiến, quá trình lấy ý kiến, kết quả giải trình, tiếp thu và tổ chức thực hiện các nội dung cán bộ, công chức, viên chức, người lao động đã tham gia ý kiến; tham gia ý kiến trước khi </w:t>
      </w:r>
      <w:r w:rsidR="00CF38E0">
        <w:rPr>
          <w:rFonts w:ascii="Times New Roman" w:hAnsi="Times New Roman"/>
          <w:sz w:val="28"/>
          <w:szCs w:val="28"/>
          <w:lang w:val="nl-NL"/>
        </w:rPr>
        <w:t xml:space="preserve">Hiệu trưởng </w:t>
      </w:r>
      <w:r w:rsidRPr="00996554">
        <w:rPr>
          <w:rFonts w:ascii="Times New Roman" w:hAnsi="Times New Roman"/>
          <w:sz w:val="28"/>
          <w:szCs w:val="28"/>
          <w:lang w:val="nl-NL"/>
        </w:rPr>
        <w:t xml:space="preserve"> cơ quan, đơn vị quyết định ban hành quy chế thực hiện dân chủ của</w:t>
      </w:r>
      <w:r>
        <w:rPr>
          <w:rFonts w:ascii="Times New Roman" w:hAnsi="Times New Roman"/>
          <w:sz w:val="28"/>
          <w:szCs w:val="28"/>
        </w:rPr>
        <w:t xml:space="preserve"> trường THCS </w:t>
      </w:r>
      <w:r w:rsidR="00F946C6">
        <w:rPr>
          <w:rFonts w:ascii="Times New Roman" w:hAnsi="Times New Roman"/>
          <w:sz w:val="28"/>
          <w:szCs w:val="28"/>
        </w:rPr>
        <w:t>Hòa Bình - Trấn Dương</w:t>
      </w:r>
      <w:r w:rsidRPr="00996554">
        <w:rPr>
          <w:rFonts w:ascii="Times New Roman" w:hAnsi="Times New Roman"/>
          <w:sz w:val="28"/>
          <w:szCs w:val="28"/>
          <w:lang w:val="nl-NL"/>
        </w:rPr>
        <w:t>.</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sz w:val="28"/>
          <w:szCs w:val="28"/>
          <w:lang w:val="vi-VN"/>
        </w:rPr>
        <w:t xml:space="preserve">3. </w:t>
      </w:r>
      <w:r w:rsidRPr="00996554">
        <w:rPr>
          <w:rFonts w:ascii="Times New Roman" w:hAnsi="Times New Roman"/>
          <w:sz w:val="28"/>
          <w:szCs w:val="28"/>
          <w:lang w:val="nl-NL"/>
        </w:rPr>
        <w:t xml:space="preserve">Đảng viên, cán bộ, công chức, viên chức, người lao động trong </w:t>
      </w:r>
      <w:r>
        <w:rPr>
          <w:rFonts w:ascii="Times New Roman" w:hAnsi="Times New Roman"/>
          <w:sz w:val="28"/>
          <w:szCs w:val="28"/>
        </w:rPr>
        <w:t xml:space="preserve"> trường THCS </w:t>
      </w:r>
      <w:r w:rsidR="00F946C6">
        <w:rPr>
          <w:rFonts w:ascii="Times New Roman" w:hAnsi="Times New Roman"/>
          <w:sz w:val="28"/>
          <w:szCs w:val="28"/>
        </w:rPr>
        <w:t>Hòa Bình - Trấn Dương</w:t>
      </w:r>
      <w:r w:rsidRPr="00996554">
        <w:rPr>
          <w:rFonts w:ascii="Times New Roman" w:hAnsi="Times New Roman"/>
          <w:sz w:val="28"/>
          <w:szCs w:val="28"/>
          <w:lang w:val="nl-NL"/>
        </w:rPr>
        <w:t xml:space="preserve"> có trách nhiệm tích cực, gương mẫu đóng góp, tham gia ý kiến làm cơ sở cho cấp có thẩm quyền quyết định; theo dõi, đánh giá, giám sát việc tổng hợp, giải trình, tiếp thu ý kiến đối với các nội dung đã được đưa ra lấy ý kiến cán bộ, công chức, viên chức, người lao động và quá trình tổ chức thực hiện quyết định về các nội dung này.</w:t>
      </w:r>
    </w:p>
    <w:p w:rsidR="00B467FF" w:rsidRPr="00996554" w:rsidRDefault="00B467FF" w:rsidP="00B467FF">
      <w:pPr>
        <w:spacing w:after="40" w:line="360" w:lineRule="exact"/>
        <w:jc w:val="center"/>
        <w:rPr>
          <w:rFonts w:ascii="Times New Roman" w:hAnsi="Times New Roman"/>
          <w:b/>
          <w:sz w:val="28"/>
          <w:szCs w:val="28"/>
        </w:rPr>
      </w:pPr>
    </w:p>
    <w:p w:rsidR="00B467FF" w:rsidRPr="00996554" w:rsidRDefault="00B467FF" w:rsidP="00B467FF">
      <w:pPr>
        <w:spacing w:after="40" w:line="360" w:lineRule="exact"/>
        <w:jc w:val="center"/>
        <w:rPr>
          <w:rFonts w:ascii="Times New Roman" w:hAnsi="Times New Roman"/>
          <w:b/>
          <w:sz w:val="28"/>
          <w:szCs w:val="28"/>
        </w:rPr>
      </w:pPr>
      <w:r w:rsidRPr="00996554">
        <w:rPr>
          <w:rFonts w:ascii="Times New Roman" w:hAnsi="Times New Roman"/>
          <w:b/>
          <w:sz w:val="28"/>
          <w:szCs w:val="28"/>
        </w:rPr>
        <w:t>Mục 4</w:t>
      </w:r>
    </w:p>
    <w:p w:rsidR="00B467FF" w:rsidRPr="00996554" w:rsidRDefault="00B467FF" w:rsidP="00B467FF">
      <w:pPr>
        <w:spacing w:after="40" w:line="360" w:lineRule="exact"/>
        <w:ind w:firstLine="680"/>
        <w:jc w:val="center"/>
        <w:rPr>
          <w:rFonts w:ascii="Times New Roman" w:hAnsi="Times New Roman"/>
          <w:b/>
          <w:sz w:val="28"/>
          <w:szCs w:val="28"/>
        </w:rPr>
      </w:pPr>
      <w:r w:rsidRPr="00996554">
        <w:rPr>
          <w:rFonts w:ascii="Times New Roman" w:hAnsi="Times New Roman"/>
          <w:b/>
          <w:sz w:val="28"/>
          <w:szCs w:val="28"/>
        </w:rPr>
        <w:t xml:space="preserve">CÁN BỘ, CÔNG CHỨC, VIÊN CHỨC, </w:t>
      </w:r>
    </w:p>
    <w:p w:rsidR="00B467FF" w:rsidRPr="00996554" w:rsidRDefault="00B467FF" w:rsidP="00B467FF">
      <w:pPr>
        <w:spacing w:after="40" w:line="360" w:lineRule="exact"/>
        <w:ind w:firstLine="680"/>
        <w:jc w:val="center"/>
        <w:rPr>
          <w:rFonts w:ascii="Times New Roman" w:hAnsi="Times New Roman"/>
          <w:b/>
          <w:sz w:val="28"/>
          <w:szCs w:val="28"/>
        </w:rPr>
      </w:pPr>
      <w:r w:rsidRPr="00996554">
        <w:rPr>
          <w:rFonts w:ascii="Times New Roman" w:hAnsi="Times New Roman"/>
          <w:b/>
          <w:sz w:val="28"/>
          <w:szCs w:val="28"/>
        </w:rPr>
        <w:t>NGƯỜI LAO ĐỘNG KIỂM TRA, GIÁM SÁT</w:t>
      </w:r>
    </w:p>
    <w:p w:rsidR="00B467FF" w:rsidRPr="00996554" w:rsidRDefault="00B467FF" w:rsidP="00B467FF">
      <w:pPr>
        <w:spacing w:after="40" w:line="360" w:lineRule="exact"/>
        <w:ind w:firstLine="680"/>
        <w:jc w:val="both"/>
        <w:rPr>
          <w:rFonts w:ascii="Times New Roman" w:hAnsi="Times New Roman"/>
          <w:b/>
          <w:sz w:val="28"/>
          <w:szCs w:val="28"/>
        </w:rPr>
      </w:pP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b/>
          <w:sz w:val="28"/>
          <w:szCs w:val="28"/>
        </w:rPr>
        <w:t>Điều 13. Nội dung cán bộ, công chức, viên chức, người lao động kiểm tra, giám sát</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sz w:val="28"/>
          <w:szCs w:val="28"/>
          <w:lang w:val="vi-VN"/>
        </w:rPr>
        <w:t xml:space="preserve">1. Cán bộ, công chức, viên chức, người lao động kiểm tra việc thực hiện các nội dung mà tập thể </w:t>
      </w:r>
      <w:r w:rsidRPr="00996554">
        <w:rPr>
          <w:rFonts w:ascii="Times New Roman" w:hAnsi="Times New Roman"/>
          <w:sz w:val="28"/>
          <w:szCs w:val="28"/>
          <w:lang w:val="nl-NL"/>
        </w:rPr>
        <w:t>cán bộ, công chức, viên chức, người lao động</w:t>
      </w:r>
      <w:r w:rsidRPr="00996554">
        <w:rPr>
          <w:rFonts w:ascii="Times New Roman" w:hAnsi="Times New Roman"/>
          <w:sz w:val="28"/>
          <w:szCs w:val="28"/>
          <w:lang w:val="vi-VN"/>
        </w:rPr>
        <w:t xml:space="preserve"> đã bàn và quyết định quy định tại Điều </w:t>
      </w:r>
      <w:r w:rsidRPr="00996554">
        <w:rPr>
          <w:rFonts w:ascii="Times New Roman" w:hAnsi="Times New Roman"/>
          <w:sz w:val="28"/>
          <w:szCs w:val="28"/>
        </w:rPr>
        <w:t>6</w:t>
      </w:r>
      <w:r w:rsidRPr="00996554">
        <w:rPr>
          <w:rFonts w:ascii="Times New Roman" w:hAnsi="Times New Roman"/>
          <w:sz w:val="28"/>
          <w:szCs w:val="28"/>
          <w:lang w:val="vi-VN"/>
        </w:rPr>
        <w:t xml:space="preserve"> của </w:t>
      </w:r>
      <w:r w:rsidRPr="00996554">
        <w:rPr>
          <w:rFonts w:ascii="Times New Roman" w:hAnsi="Times New Roman"/>
          <w:sz w:val="28"/>
          <w:szCs w:val="28"/>
        </w:rPr>
        <w:t>Quy chế</w:t>
      </w:r>
      <w:r w:rsidRPr="00996554">
        <w:rPr>
          <w:rFonts w:ascii="Times New Roman" w:hAnsi="Times New Roman"/>
          <w:sz w:val="28"/>
          <w:szCs w:val="28"/>
          <w:lang w:val="vi-VN"/>
        </w:rPr>
        <w:t xml:space="preserve"> này.</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sz w:val="28"/>
          <w:szCs w:val="28"/>
          <w:lang w:val="vi-VN"/>
        </w:rPr>
        <w:lastRenderedPageBreak/>
        <w:t xml:space="preserve">2. Cán bộ, công chức, viên chức, người lao động giám sát việc tổ chức thực hiện dân chủ ở cơ sở và việc thực hiện chính sách, pháp luật của </w:t>
      </w:r>
      <w:r w:rsidR="00CF38E0">
        <w:rPr>
          <w:rFonts w:ascii="Times New Roman" w:hAnsi="Times New Roman"/>
          <w:sz w:val="28"/>
          <w:szCs w:val="28"/>
          <w:lang w:val="vi-VN"/>
        </w:rPr>
        <w:t xml:space="preserve">Hiệu trưởng </w:t>
      </w:r>
      <w:r w:rsidRPr="00996554">
        <w:rPr>
          <w:rFonts w:ascii="Times New Roman" w:hAnsi="Times New Roman"/>
          <w:sz w:val="28"/>
          <w:szCs w:val="28"/>
          <w:lang w:val="vi-VN"/>
        </w:rPr>
        <w:t>, ban lãnh đạo, người có thẩm quyền của cơ quan, đơn vị, hành vi hành chính của người thực thi công vụ, nhiệm vụ tại</w:t>
      </w:r>
      <w:r>
        <w:rPr>
          <w:rFonts w:ascii="Times New Roman" w:hAnsi="Times New Roman"/>
          <w:sz w:val="28"/>
          <w:szCs w:val="28"/>
        </w:rPr>
        <w:t xml:space="preserve"> trường THCS </w:t>
      </w:r>
      <w:r w:rsidR="00F946C6">
        <w:rPr>
          <w:rFonts w:ascii="Times New Roman" w:hAnsi="Times New Roman"/>
          <w:sz w:val="28"/>
          <w:szCs w:val="28"/>
        </w:rPr>
        <w:t>Hòa Bình - Trấn Dương</w:t>
      </w:r>
      <w:r w:rsidRPr="00996554">
        <w:rPr>
          <w:rFonts w:ascii="Times New Roman" w:hAnsi="Times New Roman"/>
          <w:sz w:val="28"/>
          <w:szCs w:val="28"/>
          <w:lang w:val="vi-VN"/>
        </w:rPr>
        <w:t>.</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b/>
          <w:sz w:val="28"/>
          <w:szCs w:val="28"/>
        </w:rPr>
        <w:t>Điều 14. Hình thức cán bộ, công chức, viên chức, người lao động kiểm tra, giám sát</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sz w:val="28"/>
          <w:szCs w:val="28"/>
          <w:lang w:val="vi-VN"/>
        </w:rPr>
        <w:t>1. C</w:t>
      </w:r>
      <w:r w:rsidRPr="00996554">
        <w:rPr>
          <w:rFonts w:ascii="Times New Roman" w:hAnsi="Times New Roman"/>
          <w:sz w:val="28"/>
          <w:szCs w:val="28"/>
          <w:lang w:val="nl-NL"/>
        </w:rPr>
        <w:t>án bộ, công chức, viên chức, người lao động</w:t>
      </w:r>
      <w:r w:rsidRPr="00996554">
        <w:rPr>
          <w:rFonts w:ascii="Times New Roman" w:hAnsi="Times New Roman"/>
          <w:sz w:val="28"/>
          <w:szCs w:val="28"/>
          <w:lang w:val="vi-VN"/>
        </w:rPr>
        <w:t xml:space="preserve"> trực tiếp thực hiện việc kiểm tra, giám sát thông qua:</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sz w:val="28"/>
          <w:szCs w:val="28"/>
          <w:lang w:val="vi-VN"/>
        </w:rPr>
        <w:t>a) Hoạt động học tập, công tác, sinh hoạt của cán bộ, công chức, viên chức, người lao động ở</w:t>
      </w:r>
      <w:r>
        <w:rPr>
          <w:rFonts w:ascii="Times New Roman" w:hAnsi="Times New Roman"/>
          <w:sz w:val="28"/>
          <w:szCs w:val="28"/>
        </w:rPr>
        <w:t xml:space="preserve"> trường THCS </w:t>
      </w:r>
      <w:r w:rsidR="00F946C6">
        <w:rPr>
          <w:rFonts w:ascii="Times New Roman" w:hAnsi="Times New Roman"/>
          <w:sz w:val="28"/>
          <w:szCs w:val="28"/>
        </w:rPr>
        <w:t>Hòa Bình - Trấn Dương</w:t>
      </w:r>
      <w:r w:rsidRPr="00996554">
        <w:rPr>
          <w:rFonts w:ascii="Times New Roman" w:hAnsi="Times New Roman"/>
          <w:sz w:val="28"/>
          <w:szCs w:val="28"/>
          <w:lang w:val="vi-VN"/>
        </w:rPr>
        <w:t>;</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sz w:val="28"/>
          <w:szCs w:val="28"/>
          <w:lang w:val="vi-VN"/>
        </w:rPr>
        <w:t>b) Quan sát, tìm hiểu, giao tiếp với người có chức vụ, quyền hạn, cán bộ, công chức, viên chức, người lao động khác trong</w:t>
      </w:r>
      <w:r>
        <w:rPr>
          <w:rFonts w:ascii="Times New Roman" w:hAnsi="Times New Roman"/>
          <w:sz w:val="28"/>
          <w:szCs w:val="28"/>
        </w:rPr>
        <w:t xml:space="preserve"> trường THCS </w:t>
      </w:r>
      <w:r w:rsidR="00F946C6">
        <w:rPr>
          <w:rFonts w:ascii="Times New Roman" w:hAnsi="Times New Roman"/>
          <w:sz w:val="28"/>
          <w:szCs w:val="28"/>
        </w:rPr>
        <w:t>Hòa Bình - Trấn Dương</w:t>
      </w:r>
      <w:r w:rsidRPr="00996554">
        <w:rPr>
          <w:rFonts w:ascii="Times New Roman" w:hAnsi="Times New Roman"/>
          <w:sz w:val="28"/>
          <w:szCs w:val="28"/>
          <w:lang w:val="vi-VN"/>
        </w:rPr>
        <w:t>;</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sz w:val="28"/>
          <w:szCs w:val="28"/>
          <w:lang w:val="vi-VN"/>
        </w:rPr>
        <w:t>c) Tiếp cận các thông tin được công khai</w:t>
      </w:r>
      <w:r w:rsidRPr="00996554">
        <w:rPr>
          <w:rFonts w:ascii="Times New Roman" w:hAnsi="Times New Roman"/>
          <w:sz w:val="28"/>
          <w:szCs w:val="28"/>
        </w:rPr>
        <w:t xml:space="preserve">; các </w:t>
      </w:r>
      <w:r w:rsidRPr="00996554">
        <w:rPr>
          <w:rFonts w:ascii="Times New Roman" w:hAnsi="Times New Roman"/>
          <w:sz w:val="28"/>
          <w:szCs w:val="28"/>
          <w:lang w:val="vi-VN"/>
        </w:rPr>
        <w:t>thông tin, báo cáo của</w:t>
      </w:r>
      <w:r>
        <w:rPr>
          <w:rFonts w:ascii="Times New Roman" w:hAnsi="Times New Roman"/>
          <w:sz w:val="28"/>
          <w:szCs w:val="28"/>
        </w:rPr>
        <w:t xml:space="preserve"> trường THCS </w:t>
      </w:r>
      <w:r w:rsidR="00F946C6">
        <w:rPr>
          <w:rFonts w:ascii="Times New Roman" w:hAnsi="Times New Roman"/>
          <w:sz w:val="28"/>
          <w:szCs w:val="28"/>
        </w:rPr>
        <w:t>Hòa Bình - Trấn Dương</w:t>
      </w:r>
      <w:r w:rsidRPr="00996554">
        <w:rPr>
          <w:rFonts w:ascii="Times New Roman" w:hAnsi="Times New Roman"/>
          <w:sz w:val="28"/>
          <w:szCs w:val="28"/>
          <w:lang w:val="nl-NL"/>
        </w:rPr>
        <w:t xml:space="preserve"> </w:t>
      </w:r>
      <w:r w:rsidRPr="00996554">
        <w:rPr>
          <w:rFonts w:ascii="Times New Roman" w:hAnsi="Times New Roman"/>
          <w:sz w:val="28"/>
          <w:szCs w:val="28"/>
          <w:lang w:val="vi-VN"/>
        </w:rPr>
        <w:t xml:space="preserve">hoặc </w:t>
      </w:r>
      <w:r w:rsidRPr="00996554">
        <w:rPr>
          <w:rFonts w:ascii="Times New Roman" w:hAnsi="Times New Roman"/>
          <w:sz w:val="28"/>
          <w:szCs w:val="28"/>
        </w:rPr>
        <w:t xml:space="preserve">người được giao quản lý, </w:t>
      </w:r>
      <w:r w:rsidRPr="00996554">
        <w:rPr>
          <w:rFonts w:ascii="Times New Roman" w:hAnsi="Times New Roman"/>
          <w:sz w:val="28"/>
          <w:szCs w:val="28"/>
          <w:lang w:val="vi-VN"/>
        </w:rPr>
        <w:t xml:space="preserve">thực hiện các nội dung cán bộ, công chức, viên chức, người lao động đã </w:t>
      </w:r>
      <w:r w:rsidRPr="00996554">
        <w:rPr>
          <w:rFonts w:ascii="Times New Roman" w:hAnsi="Times New Roman"/>
          <w:sz w:val="28"/>
          <w:szCs w:val="28"/>
        </w:rPr>
        <w:t>bàn và quyết định</w:t>
      </w:r>
      <w:r w:rsidRPr="00996554">
        <w:rPr>
          <w:rFonts w:ascii="Times New Roman" w:hAnsi="Times New Roman"/>
          <w:sz w:val="28"/>
          <w:szCs w:val="28"/>
          <w:lang w:val="vi-VN"/>
        </w:rPr>
        <w:t>;</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sz w:val="28"/>
          <w:szCs w:val="28"/>
          <w:lang w:val="vi-VN"/>
        </w:rPr>
        <w:t>d) Tham dự hội nghị cán bộ, công chức, viên chức, người lao động</w:t>
      </w:r>
      <w:r w:rsidRPr="00996554">
        <w:rPr>
          <w:rFonts w:ascii="Times New Roman" w:hAnsi="Times New Roman"/>
          <w:sz w:val="28"/>
          <w:szCs w:val="28"/>
        </w:rPr>
        <w:t>.</w:t>
      </w:r>
    </w:p>
    <w:p w:rsidR="00B467FF" w:rsidRPr="00996554" w:rsidRDefault="00B467FF" w:rsidP="00B467FF">
      <w:pPr>
        <w:spacing w:after="40" w:line="360" w:lineRule="exact"/>
        <w:ind w:firstLine="680"/>
        <w:jc w:val="both"/>
        <w:rPr>
          <w:rFonts w:ascii="Times New Roman" w:hAnsi="Times New Roman"/>
          <w:b/>
          <w:spacing w:val="-2"/>
          <w:sz w:val="28"/>
          <w:szCs w:val="28"/>
        </w:rPr>
      </w:pPr>
      <w:r w:rsidRPr="00996554">
        <w:rPr>
          <w:rFonts w:ascii="Times New Roman" w:hAnsi="Times New Roman"/>
          <w:spacing w:val="-2"/>
          <w:sz w:val="28"/>
          <w:szCs w:val="28"/>
          <w:lang w:val="vi-VN"/>
        </w:rPr>
        <w:t>2. Cán bộ, công chức, viên chức, người lao động thực hiện việc kiểm tra, giám sát thông qua hoạt động của Ban Thanh tra nhân dân ở</w:t>
      </w:r>
      <w:r>
        <w:rPr>
          <w:rFonts w:ascii="Times New Roman" w:hAnsi="Times New Roman"/>
          <w:spacing w:val="-2"/>
          <w:sz w:val="28"/>
          <w:szCs w:val="28"/>
        </w:rPr>
        <w:t xml:space="preserve"> trường THCS </w:t>
      </w:r>
      <w:r w:rsidR="00F946C6">
        <w:rPr>
          <w:rFonts w:ascii="Times New Roman" w:hAnsi="Times New Roman"/>
          <w:spacing w:val="-2"/>
          <w:sz w:val="28"/>
          <w:szCs w:val="28"/>
        </w:rPr>
        <w:t>Hòa Bình - Trấn Dương</w:t>
      </w:r>
      <w:r w:rsidRPr="00996554">
        <w:rPr>
          <w:rFonts w:ascii="Times New Roman" w:hAnsi="Times New Roman"/>
          <w:spacing w:val="-2"/>
          <w:sz w:val="28"/>
          <w:szCs w:val="28"/>
          <w:lang w:val="vi-VN"/>
        </w:rPr>
        <w:t>.</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b/>
          <w:sz w:val="28"/>
          <w:szCs w:val="28"/>
        </w:rPr>
        <w:t>Điều 15. Xử lý kết quả kiểm tra, giám sát của cán bộ, công chức, viên chức, người lao động</w:t>
      </w:r>
    </w:p>
    <w:p w:rsidR="00B467FF" w:rsidRPr="00996554" w:rsidRDefault="00B467FF" w:rsidP="00B467FF">
      <w:pPr>
        <w:spacing w:after="40" w:line="360" w:lineRule="exact"/>
        <w:ind w:firstLine="680"/>
        <w:jc w:val="both"/>
        <w:rPr>
          <w:rFonts w:ascii="Times New Roman" w:hAnsi="Times New Roman"/>
          <w:b/>
          <w:sz w:val="28"/>
          <w:szCs w:val="28"/>
        </w:rPr>
      </w:pPr>
      <w:r w:rsidRPr="00996554">
        <w:rPr>
          <w:rFonts w:ascii="Times New Roman" w:hAnsi="Times New Roman"/>
          <w:sz w:val="28"/>
          <w:szCs w:val="28"/>
          <w:lang w:val="vi-VN"/>
        </w:rPr>
        <w:t xml:space="preserve">1. Thông qua việc kiểm tra, giám sát trực tiếp, cán bộ, công chức, viên chức, người lao động tham gia nhận xét, góp ý kiến về phẩm chất chính trị, đạo đức, năng lực, trình độ chuyên môn, nghiệp vụ, kết quả thực hiện nhiệm vụ của </w:t>
      </w:r>
      <w:r w:rsidR="00CF38E0">
        <w:rPr>
          <w:rFonts w:ascii="Times New Roman" w:hAnsi="Times New Roman"/>
          <w:sz w:val="28"/>
          <w:szCs w:val="28"/>
          <w:lang w:val="vi-VN"/>
        </w:rPr>
        <w:t xml:space="preserve">Hiệu trưởng </w:t>
      </w:r>
      <w:r w:rsidRPr="00996554">
        <w:rPr>
          <w:rFonts w:ascii="Times New Roman" w:hAnsi="Times New Roman"/>
          <w:sz w:val="28"/>
          <w:szCs w:val="28"/>
          <w:lang w:val="vi-VN"/>
        </w:rPr>
        <w:t>, ban lãnh đạo, người quản lý, phụ trách trực tiếp, những người có thẩm quyền khác tại</w:t>
      </w:r>
      <w:r>
        <w:rPr>
          <w:rFonts w:ascii="Times New Roman" w:hAnsi="Times New Roman"/>
          <w:spacing w:val="-2"/>
          <w:sz w:val="28"/>
          <w:szCs w:val="28"/>
        </w:rPr>
        <w:t xml:space="preserve"> trường THCS </w:t>
      </w:r>
      <w:r w:rsidR="00F946C6">
        <w:rPr>
          <w:rFonts w:ascii="Times New Roman" w:hAnsi="Times New Roman"/>
          <w:spacing w:val="-2"/>
          <w:sz w:val="28"/>
          <w:szCs w:val="28"/>
        </w:rPr>
        <w:t>Hòa Bình - Trấn Dương</w:t>
      </w:r>
      <w:r w:rsidRPr="00996554">
        <w:rPr>
          <w:rFonts w:ascii="Times New Roman" w:hAnsi="Times New Roman"/>
          <w:sz w:val="28"/>
          <w:szCs w:val="28"/>
          <w:lang w:val="vi-VN"/>
        </w:rPr>
        <w:t>; tích cực tham gia ý kiến góp phần xây dựng nội bộ</w:t>
      </w:r>
      <w:r>
        <w:rPr>
          <w:rFonts w:ascii="Times New Roman" w:hAnsi="Times New Roman"/>
          <w:spacing w:val="-2"/>
          <w:sz w:val="28"/>
          <w:szCs w:val="28"/>
        </w:rPr>
        <w:t xml:space="preserve"> trường THCS </w:t>
      </w:r>
      <w:r w:rsidR="00F946C6">
        <w:rPr>
          <w:rFonts w:ascii="Times New Roman" w:hAnsi="Times New Roman"/>
          <w:spacing w:val="-2"/>
          <w:sz w:val="28"/>
          <w:szCs w:val="28"/>
        </w:rPr>
        <w:t>Hòa Bình - Trấn Dương</w:t>
      </w:r>
      <w:r w:rsidRPr="00996554">
        <w:rPr>
          <w:rFonts w:ascii="Times New Roman" w:hAnsi="Times New Roman"/>
          <w:i/>
          <w:iCs/>
          <w:spacing w:val="-2"/>
          <w:sz w:val="28"/>
          <w:szCs w:val="28"/>
        </w:rPr>
        <w:t xml:space="preserve"> </w:t>
      </w:r>
      <w:r w:rsidRPr="00996554">
        <w:rPr>
          <w:rFonts w:ascii="Times New Roman" w:hAnsi="Times New Roman"/>
          <w:sz w:val="28"/>
          <w:szCs w:val="28"/>
          <w:lang w:val="vi-VN"/>
        </w:rPr>
        <w:t>trong sạch, vững mạnh.</w:t>
      </w:r>
    </w:p>
    <w:p w:rsidR="00B467FF" w:rsidRPr="00996554" w:rsidRDefault="00B467FF" w:rsidP="00B467FF">
      <w:pPr>
        <w:spacing w:before="120" w:after="40" w:line="360" w:lineRule="exact"/>
        <w:ind w:firstLine="680"/>
        <w:jc w:val="both"/>
        <w:rPr>
          <w:rFonts w:ascii="Times New Roman" w:hAnsi="Times New Roman"/>
          <w:sz w:val="28"/>
          <w:szCs w:val="28"/>
          <w:lang w:val="vi-VN"/>
        </w:rPr>
      </w:pPr>
      <w:r w:rsidRPr="00996554">
        <w:rPr>
          <w:rFonts w:ascii="Times New Roman" w:hAnsi="Times New Roman"/>
          <w:sz w:val="28"/>
          <w:szCs w:val="28"/>
          <w:lang w:val="vi-VN"/>
        </w:rPr>
        <w:t xml:space="preserve">2. Khi phát hiện hành vi, nội dung có dấu hiệu vi phạm, cán bộ, công chức, viên chức, người lao động có </w:t>
      </w:r>
      <w:r w:rsidRPr="00996554">
        <w:rPr>
          <w:rFonts w:ascii="Times New Roman" w:hAnsi="Times New Roman"/>
          <w:sz w:val="28"/>
          <w:szCs w:val="28"/>
        </w:rPr>
        <w:t>quyền</w:t>
      </w:r>
      <w:r w:rsidRPr="00996554">
        <w:rPr>
          <w:rFonts w:ascii="Times New Roman" w:hAnsi="Times New Roman"/>
          <w:sz w:val="28"/>
          <w:szCs w:val="28"/>
          <w:lang w:val="vi-VN"/>
        </w:rPr>
        <w:t xml:space="preserve"> khiếu nại, tố cáo theo quy định của pháp luật hoặc kiến nghị, phản ánh đến </w:t>
      </w:r>
      <w:r w:rsidR="00455195">
        <w:rPr>
          <w:rFonts w:ascii="Times New Roman" w:hAnsi="Times New Roman"/>
          <w:sz w:val="28"/>
          <w:szCs w:val="28"/>
        </w:rPr>
        <w:t>Hi</w:t>
      </w:r>
      <w:r w:rsidR="00455195" w:rsidRPr="00455195">
        <w:rPr>
          <w:rFonts w:ascii="Times New Roman" w:hAnsi="Times New Roman"/>
          <w:sz w:val="28"/>
          <w:szCs w:val="28"/>
        </w:rPr>
        <w:t>ệu</w:t>
      </w:r>
      <w:r w:rsidR="00455195">
        <w:rPr>
          <w:rFonts w:ascii="Times New Roman" w:hAnsi="Times New Roman"/>
          <w:sz w:val="28"/>
          <w:szCs w:val="28"/>
        </w:rPr>
        <w:t xml:space="preserve"> tr</w:t>
      </w:r>
      <w:r w:rsidR="00455195">
        <w:rPr>
          <w:rFonts w:ascii="Times New Roman" w:hAnsi="Times New Roman" w:hint="eastAsia"/>
          <w:sz w:val="28"/>
          <w:szCs w:val="28"/>
        </w:rPr>
        <w:t>ư</w:t>
      </w:r>
      <w:r w:rsidR="00455195" w:rsidRPr="00455195">
        <w:rPr>
          <w:rFonts w:ascii="Times New Roman" w:hAnsi="Times New Roman"/>
          <w:sz w:val="28"/>
          <w:szCs w:val="28"/>
        </w:rPr>
        <w:t>ởng</w:t>
      </w:r>
      <w:r>
        <w:rPr>
          <w:rFonts w:ascii="Times New Roman" w:hAnsi="Times New Roman"/>
          <w:spacing w:val="-2"/>
          <w:sz w:val="28"/>
          <w:szCs w:val="28"/>
        </w:rPr>
        <w:t xml:space="preserve"> trường THCS </w:t>
      </w:r>
      <w:r w:rsidR="00F946C6">
        <w:rPr>
          <w:rFonts w:ascii="Times New Roman" w:hAnsi="Times New Roman"/>
          <w:spacing w:val="-2"/>
          <w:sz w:val="28"/>
          <w:szCs w:val="28"/>
        </w:rPr>
        <w:t>Hòa Bình - Trấn Dương</w:t>
      </w:r>
      <w:r w:rsidRPr="00996554">
        <w:rPr>
          <w:rFonts w:ascii="Times New Roman" w:hAnsi="Times New Roman"/>
          <w:sz w:val="28"/>
          <w:szCs w:val="28"/>
          <w:lang w:val="vi-VN"/>
        </w:rPr>
        <w:t xml:space="preserve">, đến tổ chức Công đoàn hoặc các tổ chức đoàn thể khác mà mình là thành viên được thành lập và hoạt động ở </w:t>
      </w:r>
      <w:r>
        <w:rPr>
          <w:rFonts w:ascii="Times New Roman" w:hAnsi="Times New Roman"/>
          <w:spacing w:val="-2"/>
          <w:sz w:val="28"/>
          <w:szCs w:val="28"/>
        </w:rPr>
        <w:t xml:space="preserve"> trường THCS </w:t>
      </w:r>
      <w:r w:rsidR="00F946C6">
        <w:rPr>
          <w:rFonts w:ascii="Times New Roman" w:hAnsi="Times New Roman"/>
          <w:spacing w:val="-2"/>
          <w:sz w:val="28"/>
          <w:szCs w:val="28"/>
        </w:rPr>
        <w:t>Hòa Bình - Trấn Dương</w:t>
      </w:r>
      <w:r w:rsidRPr="00996554">
        <w:rPr>
          <w:rFonts w:ascii="Times New Roman" w:hAnsi="Times New Roman"/>
          <w:i/>
          <w:iCs/>
          <w:spacing w:val="-2"/>
          <w:sz w:val="28"/>
          <w:szCs w:val="28"/>
        </w:rPr>
        <w:t xml:space="preserve"> </w:t>
      </w:r>
      <w:r w:rsidRPr="00996554">
        <w:rPr>
          <w:rFonts w:ascii="Times New Roman" w:hAnsi="Times New Roman"/>
          <w:sz w:val="28"/>
          <w:szCs w:val="28"/>
        </w:rPr>
        <w:t>hoặc</w:t>
      </w:r>
      <w:r w:rsidRPr="00996554">
        <w:rPr>
          <w:rFonts w:ascii="Times New Roman" w:hAnsi="Times New Roman"/>
          <w:sz w:val="28"/>
          <w:szCs w:val="28"/>
          <w:lang w:val="vi-VN"/>
        </w:rPr>
        <w:t xml:space="preserve"> phản ánh, </w:t>
      </w:r>
      <w:r w:rsidRPr="00996554">
        <w:rPr>
          <w:rFonts w:ascii="Times New Roman" w:hAnsi="Times New Roman"/>
          <w:sz w:val="28"/>
          <w:szCs w:val="28"/>
        </w:rPr>
        <w:t>đề nghị</w:t>
      </w:r>
      <w:r w:rsidRPr="00996554">
        <w:rPr>
          <w:rFonts w:ascii="Times New Roman" w:hAnsi="Times New Roman"/>
          <w:sz w:val="28"/>
          <w:szCs w:val="28"/>
          <w:lang w:val="vi-VN"/>
        </w:rPr>
        <w:t xml:space="preserve"> Ban Thanh tra nhân dân xem xét, thực hiện kiểm tra, giám sát theo chức năng, nhiệm vụ.</w:t>
      </w:r>
    </w:p>
    <w:p w:rsidR="00B467FF" w:rsidRPr="00996554" w:rsidRDefault="00B467FF" w:rsidP="00B467FF">
      <w:pPr>
        <w:spacing w:before="120" w:after="60" w:line="360" w:lineRule="exact"/>
        <w:ind w:firstLine="680"/>
        <w:jc w:val="both"/>
        <w:rPr>
          <w:rFonts w:ascii="Times New Roman" w:hAnsi="Times New Roman"/>
          <w:b/>
          <w:spacing w:val="-2"/>
          <w:sz w:val="28"/>
          <w:szCs w:val="28"/>
        </w:rPr>
      </w:pPr>
      <w:r w:rsidRPr="00996554">
        <w:rPr>
          <w:rFonts w:ascii="Times New Roman" w:hAnsi="Times New Roman"/>
          <w:spacing w:val="-2"/>
          <w:sz w:val="28"/>
          <w:szCs w:val="28"/>
        </w:rPr>
        <w:t>3. Ban Thanh tra nhân dân ở</w:t>
      </w:r>
      <w:r>
        <w:rPr>
          <w:rFonts w:ascii="Times New Roman" w:hAnsi="Times New Roman"/>
          <w:spacing w:val="-2"/>
          <w:sz w:val="28"/>
          <w:szCs w:val="28"/>
        </w:rPr>
        <w:t xml:space="preserve"> trường THCS </w:t>
      </w:r>
      <w:r w:rsidR="00F946C6">
        <w:rPr>
          <w:rFonts w:ascii="Times New Roman" w:hAnsi="Times New Roman"/>
          <w:spacing w:val="-2"/>
          <w:sz w:val="28"/>
          <w:szCs w:val="28"/>
        </w:rPr>
        <w:t>Hòa Bình - Trấn Dương</w:t>
      </w:r>
      <w:r w:rsidRPr="00996554">
        <w:rPr>
          <w:rFonts w:ascii="Times New Roman" w:hAnsi="Times New Roman"/>
          <w:spacing w:val="-2"/>
          <w:sz w:val="28"/>
          <w:szCs w:val="28"/>
        </w:rPr>
        <w:t xml:space="preserve"> thay mặt cán bộ, công chức, viên chức, người lao động thực hiện kiểm tra, giám sát theo quy định của pháp luật.</w:t>
      </w:r>
    </w:p>
    <w:p w:rsidR="00B467FF" w:rsidRPr="00996554" w:rsidRDefault="00B467FF" w:rsidP="00B467FF">
      <w:pPr>
        <w:spacing w:before="120" w:after="60" w:line="360" w:lineRule="exact"/>
        <w:ind w:firstLine="680"/>
        <w:jc w:val="both"/>
        <w:rPr>
          <w:rFonts w:ascii="Times New Roman" w:hAnsi="Times New Roman"/>
          <w:b/>
          <w:sz w:val="28"/>
          <w:szCs w:val="28"/>
        </w:rPr>
      </w:pPr>
      <w:r w:rsidRPr="00996554">
        <w:rPr>
          <w:rFonts w:ascii="Times New Roman" w:hAnsi="Times New Roman"/>
          <w:b/>
          <w:sz w:val="28"/>
          <w:szCs w:val="28"/>
        </w:rPr>
        <w:lastRenderedPageBreak/>
        <w:t>Điều 16. Trách nhiệm trong việc bảo đảm để cán bộ, công chức, viên chức, người lao động thực hiện kiểm tra, giám sát</w:t>
      </w:r>
    </w:p>
    <w:p w:rsidR="00B467FF" w:rsidRPr="00996554" w:rsidRDefault="00B467FF" w:rsidP="00B467FF">
      <w:pPr>
        <w:spacing w:before="120" w:after="60" w:line="360" w:lineRule="exact"/>
        <w:ind w:firstLine="680"/>
        <w:jc w:val="both"/>
        <w:rPr>
          <w:rFonts w:ascii="Times New Roman" w:hAnsi="Times New Roman"/>
          <w:b/>
          <w:sz w:val="28"/>
          <w:szCs w:val="28"/>
        </w:rPr>
      </w:pPr>
      <w:r w:rsidRPr="00996554">
        <w:rPr>
          <w:rFonts w:ascii="Times New Roman" w:hAnsi="Times New Roman"/>
          <w:sz w:val="28"/>
          <w:szCs w:val="28"/>
          <w:lang w:val="nl-NL"/>
        </w:rPr>
        <w:t xml:space="preserve">1. </w:t>
      </w:r>
      <w:r w:rsidR="00455195">
        <w:rPr>
          <w:rFonts w:ascii="Times New Roman" w:hAnsi="Times New Roman"/>
          <w:sz w:val="28"/>
          <w:szCs w:val="28"/>
          <w:lang w:val="nl-NL"/>
        </w:rPr>
        <w:t>Hi</w:t>
      </w:r>
      <w:r w:rsidR="00455195" w:rsidRPr="00455195">
        <w:rPr>
          <w:rFonts w:ascii="Times New Roman" w:hAnsi="Times New Roman"/>
          <w:sz w:val="28"/>
          <w:szCs w:val="28"/>
          <w:lang w:val="nl-NL"/>
        </w:rPr>
        <w:t>ệu</w:t>
      </w:r>
      <w:r w:rsidR="00455195">
        <w:rPr>
          <w:rFonts w:ascii="Times New Roman" w:hAnsi="Times New Roman"/>
          <w:sz w:val="28"/>
          <w:szCs w:val="28"/>
          <w:lang w:val="nl-NL"/>
        </w:rPr>
        <w:t xml:space="preserve"> tr</w:t>
      </w:r>
      <w:r w:rsidR="00455195" w:rsidRPr="00455195">
        <w:rPr>
          <w:rFonts w:ascii="Times New Roman" w:hAnsi="Times New Roman" w:hint="eastAsia"/>
          <w:sz w:val="28"/>
          <w:szCs w:val="28"/>
          <w:lang w:val="nl-NL"/>
        </w:rPr>
        <w:t>ư</w:t>
      </w:r>
      <w:r w:rsidR="00455195" w:rsidRPr="00455195">
        <w:rPr>
          <w:rFonts w:ascii="Times New Roman" w:hAnsi="Times New Roman"/>
          <w:sz w:val="28"/>
          <w:szCs w:val="28"/>
          <w:lang w:val="nl-NL"/>
        </w:rPr>
        <w:t>ởng</w:t>
      </w:r>
      <w:r>
        <w:rPr>
          <w:rFonts w:ascii="Times New Roman" w:hAnsi="Times New Roman"/>
          <w:spacing w:val="-2"/>
          <w:sz w:val="28"/>
          <w:szCs w:val="28"/>
        </w:rPr>
        <w:t xml:space="preserve"> trường THCS </w:t>
      </w:r>
      <w:r w:rsidR="00F946C6">
        <w:rPr>
          <w:rFonts w:ascii="Times New Roman" w:hAnsi="Times New Roman"/>
          <w:spacing w:val="-2"/>
          <w:sz w:val="28"/>
          <w:szCs w:val="28"/>
        </w:rPr>
        <w:t>Hòa Bình - Trấn Dương</w:t>
      </w:r>
      <w:r w:rsidRPr="00996554">
        <w:rPr>
          <w:rFonts w:ascii="Times New Roman" w:hAnsi="Times New Roman"/>
          <w:i/>
          <w:iCs/>
          <w:spacing w:val="-2"/>
          <w:sz w:val="28"/>
          <w:szCs w:val="28"/>
        </w:rPr>
        <w:t xml:space="preserve"> </w:t>
      </w:r>
      <w:r w:rsidRPr="00996554">
        <w:rPr>
          <w:rFonts w:ascii="Times New Roman" w:hAnsi="Times New Roman"/>
          <w:sz w:val="28"/>
          <w:szCs w:val="28"/>
          <w:lang w:val="nl-NL"/>
        </w:rPr>
        <w:t>có trách nhiệm:</w:t>
      </w:r>
    </w:p>
    <w:p w:rsidR="00B467FF" w:rsidRPr="00996554" w:rsidRDefault="00B467FF" w:rsidP="00B467FF">
      <w:pPr>
        <w:spacing w:before="120" w:after="60" w:line="360" w:lineRule="exact"/>
        <w:ind w:firstLine="680"/>
        <w:jc w:val="both"/>
        <w:rPr>
          <w:rFonts w:ascii="Times New Roman" w:hAnsi="Times New Roman"/>
          <w:b/>
          <w:sz w:val="28"/>
          <w:szCs w:val="28"/>
        </w:rPr>
      </w:pPr>
      <w:r w:rsidRPr="00996554">
        <w:rPr>
          <w:rFonts w:ascii="Times New Roman" w:hAnsi="Times New Roman"/>
          <w:sz w:val="28"/>
          <w:szCs w:val="28"/>
          <w:lang w:val="nl-NL"/>
        </w:rPr>
        <w:t xml:space="preserve">a) Tạo lập cơ chế tiếp nhận góp ý, kiến nghị, phản ánh của cán bộ, công chức, viên chức, người lao động tại </w:t>
      </w:r>
      <w:r>
        <w:rPr>
          <w:rFonts w:ascii="Times New Roman" w:hAnsi="Times New Roman"/>
          <w:spacing w:val="-2"/>
          <w:sz w:val="28"/>
          <w:szCs w:val="28"/>
        </w:rPr>
        <w:t xml:space="preserve"> trường THCS </w:t>
      </w:r>
      <w:r w:rsidR="00F946C6">
        <w:rPr>
          <w:rFonts w:ascii="Times New Roman" w:hAnsi="Times New Roman"/>
          <w:spacing w:val="-2"/>
          <w:sz w:val="28"/>
          <w:szCs w:val="28"/>
        </w:rPr>
        <w:t>Hòa Bình - Trấn Dương</w:t>
      </w:r>
      <w:r w:rsidRPr="00996554">
        <w:rPr>
          <w:rFonts w:ascii="Times New Roman" w:hAnsi="Times New Roman"/>
          <w:sz w:val="28"/>
          <w:szCs w:val="28"/>
          <w:lang w:val="nl-NL"/>
        </w:rPr>
        <w:t>; thực hiện việc đối thoại, giải trình với cán bộ, công chức, viên chức, người lao động theo quy định của pháp luật; sử dụng nội dung nhận xét, góp ý của cán bộ, công chức, viên chức, người lao động trong quá trình thực hiện đánh giá, xếp loại chất lượng cán bộ, công chức, viên chức, người lao động tại</w:t>
      </w:r>
      <w:r>
        <w:rPr>
          <w:rFonts w:ascii="Times New Roman" w:hAnsi="Times New Roman"/>
          <w:spacing w:val="-2"/>
          <w:sz w:val="28"/>
          <w:szCs w:val="28"/>
        </w:rPr>
        <w:t xml:space="preserve"> trường THCS </w:t>
      </w:r>
      <w:r w:rsidR="00F946C6">
        <w:rPr>
          <w:rFonts w:ascii="Times New Roman" w:hAnsi="Times New Roman"/>
          <w:spacing w:val="-2"/>
          <w:sz w:val="28"/>
          <w:szCs w:val="28"/>
        </w:rPr>
        <w:t>Hòa Bình - Trấn Dương</w:t>
      </w:r>
      <w:r w:rsidRPr="00996554">
        <w:rPr>
          <w:rFonts w:ascii="Times New Roman" w:hAnsi="Times New Roman"/>
          <w:sz w:val="28"/>
          <w:szCs w:val="28"/>
          <w:lang w:val="nl-NL"/>
        </w:rPr>
        <w:t>;</w:t>
      </w:r>
    </w:p>
    <w:p w:rsidR="00B467FF" w:rsidRPr="00996554" w:rsidRDefault="00B467FF" w:rsidP="00B467FF">
      <w:pPr>
        <w:spacing w:before="120" w:after="60" w:line="360" w:lineRule="exact"/>
        <w:ind w:firstLine="680"/>
        <w:jc w:val="both"/>
        <w:rPr>
          <w:rFonts w:ascii="Times New Roman" w:hAnsi="Times New Roman"/>
          <w:b/>
          <w:sz w:val="28"/>
          <w:szCs w:val="28"/>
        </w:rPr>
      </w:pPr>
      <w:r w:rsidRPr="00996554">
        <w:rPr>
          <w:rFonts w:ascii="Times New Roman" w:hAnsi="Times New Roman"/>
          <w:sz w:val="28"/>
          <w:szCs w:val="28"/>
          <w:lang w:val="nl-NL"/>
        </w:rPr>
        <w:t xml:space="preserve">b) Xem xét, giải quyết, giải trình và trả lời kịp thời khiếu nại, tố cáo, kiến nghị, phản ánh của cán bộ, công chức, viên chức, người lao động, kiến nghị của Công đoàn và các tổ chức đoàn thể khác tại </w:t>
      </w:r>
      <w:r>
        <w:rPr>
          <w:rFonts w:ascii="Times New Roman" w:hAnsi="Times New Roman"/>
          <w:spacing w:val="-2"/>
          <w:sz w:val="28"/>
          <w:szCs w:val="28"/>
        </w:rPr>
        <w:t xml:space="preserve"> trường THCS </w:t>
      </w:r>
      <w:r w:rsidR="00F946C6">
        <w:rPr>
          <w:rFonts w:ascii="Times New Roman" w:hAnsi="Times New Roman"/>
          <w:spacing w:val="-2"/>
          <w:sz w:val="28"/>
          <w:szCs w:val="28"/>
        </w:rPr>
        <w:t>Hòa Bình - Trấn Dương</w:t>
      </w:r>
      <w:r w:rsidRPr="00996554">
        <w:rPr>
          <w:rFonts w:ascii="Times New Roman" w:hAnsi="Times New Roman"/>
          <w:sz w:val="28"/>
          <w:szCs w:val="28"/>
          <w:lang w:val="nl-NL"/>
        </w:rPr>
        <w:t>; kịp thời báo cáo, chuyển thông tin đến cơ quan có thẩm quyền đối với những vấn đề không thuộc thẩm quyền giải quyết của mình;</w:t>
      </w:r>
    </w:p>
    <w:p w:rsidR="00B467FF" w:rsidRPr="00996554" w:rsidRDefault="00B467FF" w:rsidP="00B467FF">
      <w:pPr>
        <w:spacing w:before="120" w:after="60" w:line="360" w:lineRule="exact"/>
        <w:ind w:firstLine="680"/>
        <w:jc w:val="both"/>
        <w:rPr>
          <w:rFonts w:ascii="Times New Roman" w:hAnsi="Times New Roman"/>
          <w:b/>
          <w:sz w:val="28"/>
          <w:szCs w:val="28"/>
        </w:rPr>
      </w:pPr>
      <w:r w:rsidRPr="00996554">
        <w:rPr>
          <w:rFonts w:ascii="Times New Roman" w:hAnsi="Times New Roman"/>
          <w:sz w:val="28"/>
          <w:szCs w:val="28"/>
          <w:lang w:val="nl-NL"/>
        </w:rPr>
        <w:t>c) Tạo điều kiện và bảo đảm để Ban Thanh tra nhân dân ở</w:t>
      </w:r>
      <w:r>
        <w:rPr>
          <w:rFonts w:ascii="Times New Roman" w:hAnsi="Times New Roman"/>
          <w:spacing w:val="-2"/>
          <w:sz w:val="28"/>
          <w:szCs w:val="28"/>
        </w:rPr>
        <w:t xml:space="preserve"> trường THCS </w:t>
      </w:r>
      <w:r w:rsidR="00F946C6">
        <w:rPr>
          <w:rFonts w:ascii="Times New Roman" w:hAnsi="Times New Roman"/>
          <w:spacing w:val="-2"/>
          <w:sz w:val="28"/>
          <w:szCs w:val="28"/>
        </w:rPr>
        <w:t>Hòa Bình - Trấn Dương</w:t>
      </w:r>
      <w:r w:rsidRPr="00996554">
        <w:rPr>
          <w:rFonts w:ascii="Times New Roman" w:hAnsi="Times New Roman"/>
          <w:i/>
          <w:iCs/>
          <w:spacing w:val="-2"/>
          <w:sz w:val="28"/>
          <w:szCs w:val="28"/>
        </w:rPr>
        <w:t xml:space="preserve"> </w:t>
      </w:r>
      <w:r w:rsidRPr="00996554">
        <w:rPr>
          <w:rFonts w:ascii="Times New Roman" w:hAnsi="Times New Roman"/>
          <w:sz w:val="28"/>
          <w:szCs w:val="28"/>
          <w:lang w:val="nl-NL"/>
        </w:rPr>
        <w:t>thực hiện nhiệm vụ kiểm tra, giám sát theo quy định của pháp luật;</w:t>
      </w:r>
    </w:p>
    <w:p w:rsidR="00B467FF" w:rsidRPr="00996554" w:rsidRDefault="00B467FF" w:rsidP="00B467FF">
      <w:pPr>
        <w:spacing w:before="120" w:after="60" w:line="360" w:lineRule="exact"/>
        <w:ind w:firstLine="680"/>
        <w:jc w:val="both"/>
        <w:rPr>
          <w:rFonts w:ascii="Times New Roman" w:hAnsi="Times New Roman"/>
          <w:b/>
          <w:sz w:val="28"/>
          <w:szCs w:val="28"/>
        </w:rPr>
      </w:pPr>
      <w:r w:rsidRPr="00996554">
        <w:rPr>
          <w:rFonts w:ascii="Times New Roman" w:hAnsi="Times New Roman"/>
          <w:sz w:val="28"/>
          <w:szCs w:val="28"/>
          <w:lang w:val="nl-NL"/>
        </w:rPr>
        <w:t>d) Xử lý người có hành vi cản trở cán bộ, công chức, viên chức, người lao động thực hiện quyền kiểm tra, giám sát hoặc người có hành vi trả thù, trù dập người khiếu nại, tố cáo, kiến nghị, phản ánh theo quy định của pháp luật;</w:t>
      </w:r>
    </w:p>
    <w:p w:rsidR="00B467FF" w:rsidRPr="00996554" w:rsidRDefault="00B467FF" w:rsidP="00B467FF">
      <w:pPr>
        <w:spacing w:before="120" w:after="60" w:line="360" w:lineRule="exact"/>
        <w:ind w:firstLine="680"/>
        <w:jc w:val="both"/>
        <w:rPr>
          <w:rFonts w:ascii="Times New Roman" w:hAnsi="Times New Roman"/>
          <w:sz w:val="28"/>
          <w:szCs w:val="28"/>
          <w:lang w:val="vi-VN"/>
        </w:rPr>
      </w:pPr>
      <w:r w:rsidRPr="00996554">
        <w:rPr>
          <w:rFonts w:ascii="Times New Roman" w:hAnsi="Times New Roman"/>
          <w:sz w:val="28"/>
          <w:szCs w:val="28"/>
          <w:lang w:val="nl-NL"/>
        </w:rPr>
        <w:t>đ)</w:t>
      </w:r>
      <w:r w:rsidRPr="00996554">
        <w:rPr>
          <w:rFonts w:ascii="Times New Roman" w:hAnsi="Times New Roman"/>
          <w:sz w:val="28"/>
          <w:szCs w:val="28"/>
          <w:lang w:val="vi-VN"/>
        </w:rPr>
        <w:t xml:space="preserve"> Thực hiện các biện pháp phòng ngừa, ngăn chặn hành vi tham nhũng</w:t>
      </w:r>
      <w:r w:rsidRPr="00996554">
        <w:rPr>
          <w:rFonts w:ascii="Times New Roman" w:hAnsi="Times New Roman"/>
          <w:sz w:val="28"/>
          <w:szCs w:val="28"/>
          <w:lang w:val="nl-NL"/>
        </w:rPr>
        <w:t>, tiêu cực</w:t>
      </w:r>
      <w:r w:rsidRPr="00996554">
        <w:rPr>
          <w:rFonts w:ascii="Times New Roman" w:hAnsi="Times New Roman"/>
          <w:sz w:val="28"/>
          <w:szCs w:val="28"/>
          <w:lang w:val="vi-VN"/>
        </w:rPr>
        <w:t>; xử lý và tạo điều kiện để cơ quan, tổ chức có thẩm quyền xử lý người có hành vi tham nhũng</w:t>
      </w:r>
      <w:r w:rsidRPr="00996554">
        <w:rPr>
          <w:rFonts w:ascii="Times New Roman" w:hAnsi="Times New Roman"/>
          <w:sz w:val="28"/>
          <w:szCs w:val="28"/>
          <w:lang w:val="nl-NL"/>
        </w:rPr>
        <w:t>, tiêu cực</w:t>
      </w:r>
      <w:r w:rsidRPr="00996554">
        <w:rPr>
          <w:rFonts w:ascii="Times New Roman" w:hAnsi="Times New Roman"/>
          <w:sz w:val="28"/>
          <w:szCs w:val="28"/>
          <w:lang w:val="vi-VN"/>
        </w:rPr>
        <w:t>; nếu thiếu trách nhiệm để xảy ra tham nhũng</w:t>
      </w:r>
      <w:r w:rsidRPr="00996554">
        <w:rPr>
          <w:rFonts w:ascii="Times New Roman" w:hAnsi="Times New Roman"/>
          <w:sz w:val="28"/>
          <w:szCs w:val="28"/>
          <w:lang w:val="nl-NL"/>
        </w:rPr>
        <w:t>, tiêu cực</w:t>
      </w:r>
      <w:r w:rsidRPr="00996554">
        <w:rPr>
          <w:rFonts w:ascii="Times New Roman" w:hAnsi="Times New Roman"/>
          <w:sz w:val="28"/>
          <w:szCs w:val="28"/>
          <w:lang w:val="vi-VN"/>
        </w:rPr>
        <w:t xml:space="preserve"> trong</w:t>
      </w:r>
      <w:r>
        <w:rPr>
          <w:rFonts w:ascii="Times New Roman" w:hAnsi="Times New Roman"/>
          <w:spacing w:val="-2"/>
          <w:sz w:val="28"/>
          <w:szCs w:val="28"/>
        </w:rPr>
        <w:t xml:space="preserve"> trường THCS </w:t>
      </w:r>
      <w:r w:rsidR="00F946C6">
        <w:rPr>
          <w:rFonts w:ascii="Times New Roman" w:hAnsi="Times New Roman"/>
          <w:spacing w:val="-2"/>
          <w:sz w:val="28"/>
          <w:szCs w:val="28"/>
        </w:rPr>
        <w:t>Hòa Bình - Trấn Dương</w:t>
      </w:r>
      <w:r w:rsidRPr="00996554">
        <w:rPr>
          <w:rFonts w:ascii="Times New Roman" w:hAnsi="Times New Roman"/>
          <w:i/>
          <w:iCs/>
          <w:spacing w:val="-2"/>
          <w:sz w:val="28"/>
          <w:szCs w:val="28"/>
        </w:rPr>
        <w:t xml:space="preserve"> </w:t>
      </w:r>
      <w:r w:rsidRPr="00996554">
        <w:rPr>
          <w:rFonts w:ascii="Times New Roman" w:hAnsi="Times New Roman"/>
          <w:sz w:val="28"/>
          <w:szCs w:val="28"/>
          <w:lang w:val="vi-VN"/>
        </w:rPr>
        <w:t>thì bị xử lý theo quy định của pháp luật.</w:t>
      </w:r>
    </w:p>
    <w:p w:rsidR="00B467FF" w:rsidRPr="00996554" w:rsidRDefault="00B467FF" w:rsidP="00B467FF">
      <w:pPr>
        <w:spacing w:before="120" w:after="60" w:line="360" w:lineRule="exact"/>
        <w:ind w:firstLine="680"/>
        <w:jc w:val="both"/>
        <w:rPr>
          <w:rFonts w:ascii="Times New Roman" w:hAnsi="Times New Roman"/>
          <w:bCs/>
          <w:sz w:val="28"/>
          <w:szCs w:val="28"/>
        </w:rPr>
      </w:pPr>
      <w:r w:rsidRPr="00996554">
        <w:rPr>
          <w:rFonts w:ascii="Times New Roman" w:hAnsi="Times New Roman"/>
          <w:bCs/>
          <w:sz w:val="28"/>
          <w:szCs w:val="28"/>
        </w:rPr>
        <w:t>2. Các cơ quan, đơn vị, tổ chức, cá nhân quy định tại khoản 2 Điều 15 của Quy chế này có trách nhiệm tiếp nhận, xử lý, giải quyết khiếu nại, tố cáo, kiến nghị, phản ánh của cán bộ, công chức, viên chức, người lao động theo thẩm quyền hoặc thực hiện việc thanh tra, kiểm tra, giám sát theo quy định của pháp luật.</w:t>
      </w:r>
    </w:p>
    <w:p w:rsidR="00B467FF" w:rsidRPr="00996554" w:rsidRDefault="00B467FF" w:rsidP="00B467FF">
      <w:pPr>
        <w:spacing w:before="120" w:after="60" w:line="360" w:lineRule="exact"/>
        <w:ind w:firstLine="680"/>
        <w:jc w:val="both"/>
        <w:rPr>
          <w:rFonts w:ascii="Times New Roman" w:hAnsi="Times New Roman"/>
          <w:b/>
          <w:spacing w:val="-2"/>
          <w:sz w:val="28"/>
          <w:szCs w:val="28"/>
        </w:rPr>
      </w:pPr>
      <w:r w:rsidRPr="00996554">
        <w:rPr>
          <w:rFonts w:ascii="Times New Roman" w:hAnsi="Times New Roman"/>
          <w:spacing w:val="-2"/>
          <w:sz w:val="28"/>
          <w:szCs w:val="28"/>
          <w:lang w:val="nl-NL"/>
        </w:rPr>
        <w:t>3. Cán bộ, công chức, viên chức, người lao động chịu trách nhiệm về nội dung khiếu nại, tố cáo, kiến nghị, phản ánh của mình; chủ động, tích cực phối hợp với Ban Thanh tra nhân dân và các cơ quan, tổ chức, cá nhân có trách nhiệm trong việc xác minh, kiểm tra, giám sát đối với các nội dung mà mình đã kiến nghị, đề nghị.</w:t>
      </w:r>
    </w:p>
    <w:p w:rsidR="00D3137A" w:rsidRDefault="00D3137A" w:rsidP="00455195">
      <w:pPr>
        <w:spacing w:after="40" w:line="360" w:lineRule="exact"/>
        <w:jc w:val="center"/>
        <w:rPr>
          <w:rFonts w:ascii="Times New Roman" w:hAnsi="Times New Roman"/>
          <w:b/>
          <w:sz w:val="28"/>
          <w:szCs w:val="28"/>
        </w:rPr>
      </w:pPr>
    </w:p>
    <w:p w:rsidR="00455195" w:rsidRPr="00996554" w:rsidRDefault="00455195" w:rsidP="00455195">
      <w:pPr>
        <w:spacing w:after="40" w:line="360" w:lineRule="exact"/>
        <w:jc w:val="center"/>
        <w:rPr>
          <w:rFonts w:ascii="Times New Roman" w:hAnsi="Times New Roman"/>
          <w:b/>
          <w:sz w:val="28"/>
          <w:szCs w:val="28"/>
        </w:rPr>
      </w:pPr>
      <w:r w:rsidRPr="00996554">
        <w:rPr>
          <w:rFonts w:ascii="Times New Roman" w:hAnsi="Times New Roman"/>
          <w:b/>
          <w:sz w:val="28"/>
          <w:szCs w:val="28"/>
        </w:rPr>
        <w:t>Chương III</w:t>
      </w:r>
    </w:p>
    <w:p w:rsidR="00455195" w:rsidRPr="00996554" w:rsidRDefault="00455195" w:rsidP="00455195">
      <w:pPr>
        <w:spacing w:after="40" w:line="360" w:lineRule="exact"/>
        <w:jc w:val="center"/>
        <w:rPr>
          <w:rFonts w:ascii="Times New Roman" w:hAnsi="Times New Roman"/>
          <w:b/>
          <w:sz w:val="28"/>
          <w:szCs w:val="28"/>
        </w:rPr>
      </w:pPr>
      <w:r w:rsidRPr="00996554">
        <w:rPr>
          <w:rFonts w:ascii="Times New Roman" w:hAnsi="Times New Roman"/>
          <w:b/>
          <w:sz w:val="28"/>
          <w:szCs w:val="28"/>
        </w:rPr>
        <w:t>TỔ CHỨC THỰC HIỆN</w:t>
      </w:r>
    </w:p>
    <w:p w:rsidR="00455195" w:rsidRPr="00996554" w:rsidRDefault="00455195" w:rsidP="00455195">
      <w:pPr>
        <w:spacing w:after="40" w:line="360" w:lineRule="exact"/>
        <w:ind w:firstLine="680"/>
        <w:jc w:val="both"/>
        <w:rPr>
          <w:rFonts w:ascii="Times New Roman" w:hAnsi="Times New Roman"/>
          <w:b/>
          <w:sz w:val="28"/>
          <w:szCs w:val="28"/>
        </w:rPr>
      </w:pPr>
      <w:r w:rsidRPr="00996554">
        <w:rPr>
          <w:rFonts w:ascii="Times New Roman" w:hAnsi="Times New Roman"/>
          <w:b/>
          <w:sz w:val="28"/>
          <w:szCs w:val="28"/>
        </w:rPr>
        <w:t>Điều 17. Trách nhiệm thực hiện</w:t>
      </w:r>
    </w:p>
    <w:p w:rsidR="00455195" w:rsidRPr="00996554" w:rsidRDefault="00455195" w:rsidP="00455195">
      <w:pPr>
        <w:spacing w:after="40" w:line="360" w:lineRule="exact"/>
        <w:ind w:firstLine="680"/>
        <w:jc w:val="both"/>
        <w:rPr>
          <w:rFonts w:ascii="Times New Roman" w:hAnsi="Times New Roman"/>
          <w:sz w:val="28"/>
          <w:szCs w:val="28"/>
        </w:rPr>
      </w:pPr>
      <w:r w:rsidRPr="00996554">
        <w:rPr>
          <w:rFonts w:ascii="Times New Roman" w:hAnsi="Times New Roman"/>
          <w:sz w:val="28"/>
          <w:szCs w:val="28"/>
        </w:rPr>
        <w:lastRenderedPageBreak/>
        <w:t xml:space="preserve">1. Quy chế này được phổ biến đến </w:t>
      </w:r>
      <w:r>
        <w:rPr>
          <w:rFonts w:ascii="Times New Roman" w:hAnsi="Times New Roman"/>
          <w:sz w:val="28"/>
          <w:szCs w:val="28"/>
        </w:rPr>
        <w:t>l</w:t>
      </w:r>
      <w:r w:rsidRPr="00455195">
        <w:rPr>
          <w:rFonts w:ascii="Times New Roman" w:hAnsi="Times New Roman"/>
          <w:sz w:val="28"/>
          <w:szCs w:val="28"/>
        </w:rPr>
        <w:t>ãnh</w:t>
      </w:r>
      <w:r>
        <w:rPr>
          <w:rFonts w:ascii="Times New Roman" w:hAnsi="Times New Roman"/>
          <w:sz w:val="28"/>
          <w:szCs w:val="28"/>
        </w:rPr>
        <w:t xml:space="preserve"> </w:t>
      </w:r>
      <w:r w:rsidRPr="00455195">
        <w:rPr>
          <w:rFonts w:ascii="Times New Roman" w:hAnsi="Times New Roman" w:hint="eastAsia"/>
          <w:sz w:val="28"/>
          <w:szCs w:val="28"/>
        </w:rPr>
        <w:t>đ</w:t>
      </w:r>
      <w:r w:rsidRPr="00455195">
        <w:rPr>
          <w:rFonts w:ascii="Times New Roman" w:hAnsi="Times New Roman"/>
          <w:sz w:val="28"/>
          <w:szCs w:val="28"/>
        </w:rPr>
        <w:t>ạo</w:t>
      </w:r>
      <w:r>
        <w:rPr>
          <w:rFonts w:ascii="Times New Roman" w:hAnsi="Times New Roman"/>
          <w:sz w:val="28"/>
          <w:szCs w:val="28"/>
        </w:rPr>
        <w:t xml:space="preserve"> nh</w:t>
      </w:r>
      <w:r w:rsidRPr="00455195">
        <w:rPr>
          <w:rFonts w:ascii="Times New Roman" w:hAnsi="Times New Roman"/>
          <w:sz w:val="28"/>
          <w:szCs w:val="28"/>
        </w:rPr>
        <w:t>à</w:t>
      </w:r>
      <w:r>
        <w:rPr>
          <w:rFonts w:ascii="Times New Roman" w:hAnsi="Times New Roman"/>
          <w:sz w:val="28"/>
          <w:szCs w:val="28"/>
        </w:rPr>
        <w:t xml:space="preserve"> tr</w:t>
      </w:r>
      <w:r>
        <w:rPr>
          <w:rFonts w:ascii="Times New Roman" w:hAnsi="Times New Roman" w:hint="eastAsia"/>
          <w:sz w:val="28"/>
          <w:szCs w:val="28"/>
        </w:rPr>
        <w:t>ư</w:t>
      </w:r>
      <w:r w:rsidRPr="00455195">
        <w:rPr>
          <w:rFonts w:ascii="Times New Roman" w:hAnsi="Times New Roman"/>
          <w:sz w:val="28"/>
          <w:szCs w:val="28"/>
        </w:rPr>
        <w:t>ờng</w:t>
      </w:r>
      <w:r>
        <w:rPr>
          <w:rFonts w:ascii="Times New Roman" w:hAnsi="Times New Roman"/>
          <w:sz w:val="28"/>
          <w:szCs w:val="28"/>
        </w:rPr>
        <w:t>, c</w:t>
      </w:r>
      <w:r w:rsidRPr="00455195">
        <w:rPr>
          <w:rFonts w:ascii="Times New Roman" w:hAnsi="Times New Roman"/>
          <w:sz w:val="28"/>
          <w:szCs w:val="28"/>
        </w:rPr>
        <w:t>ác</w:t>
      </w:r>
      <w:r>
        <w:rPr>
          <w:rFonts w:ascii="Times New Roman" w:hAnsi="Times New Roman"/>
          <w:sz w:val="28"/>
          <w:szCs w:val="28"/>
        </w:rPr>
        <w:t xml:space="preserve"> t</w:t>
      </w:r>
      <w:r w:rsidRPr="00455195">
        <w:rPr>
          <w:rFonts w:ascii="Times New Roman" w:hAnsi="Times New Roman"/>
          <w:sz w:val="28"/>
          <w:szCs w:val="28"/>
        </w:rPr>
        <w:t>ổ</w:t>
      </w:r>
      <w:r>
        <w:rPr>
          <w:rFonts w:ascii="Times New Roman" w:hAnsi="Times New Roman"/>
          <w:sz w:val="28"/>
          <w:szCs w:val="28"/>
        </w:rPr>
        <w:t xml:space="preserve"> chuy</w:t>
      </w:r>
      <w:r w:rsidRPr="00455195">
        <w:rPr>
          <w:rFonts w:ascii="Times New Roman" w:hAnsi="Times New Roman"/>
          <w:sz w:val="28"/>
          <w:szCs w:val="28"/>
        </w:rPr>
        <w:t>ê</w:t>
      </w:r>
      <w:r>
        <w:rPr>
          <w:rFonts w:ascii="Times New Roman" w:hAnsi="Times New Roman"/>
          <w:sz w:val="28"/>
          <w:szCs w:val="28"/>
        </w:rPr>
        <w:t>n m</w:t>
      </w:r>
      <w:r w:rsidRPr="00455195">
        <w:rPr>
          <w:rFonts w:ascii="Times New Roman" w:hAnsi="Times New Roman"/>
          <w:sz w:val="28"/>
          <w:szCs w:val="28"/>
        </w:rPr>
        <w:t>ô</w:t>
      </w:r>
      <w:r>
        <w:rPr>
          <w:rFonts w:ascii="Times New Roman" w:hAnsi="Times New Roman"/>
          <w:sz w:val="28"/>
          <w:szCs w:val="28"/>
        </w:rPr>
        <w:t>n, c</w:t>
      </w:r>
      <w:r w:rsidRPr="00455195">
        <w:rPr>
          <w:rFonts w:ascii="Times New Roman" w:hAnsi="Times New Roman"/>
          <w:sz w:val="28"/>
          <w:szCs w:val="28"/>
        </w:rPr>
        <w:t>ác</w:t>
      </w:r>
      <w:r>
        <w:rPr>
          <w:rFonts w:ascii="Times New Roman" w:hAnsi="Times New Roman"/>
          <w:sz w:val="28"/>
          <w:szCs w:val="28"/>
        </w:rPr>
        <w:t xml:space="preserve"> </w:t>
      </w:r>
      <w:r w:rsidRPr="00455195">
        <w:rPr>
          <w:rFonts w:ascii="Times New Roman" w:hAnsi="Times New Roman" w:hint="eastAsia"/>
          <w:sz w:val="28"/>
          <w:szCs w:val="28"/>
        </w:rPr>
        <w:t>đ</w:t>
      </w:r>
      <w:r>
        <w:rPr>
          <w:rFonts w:ascii="Times New Roman" w:hAnsi="Times New Roman"/>
          <w:sz w:val="28"/>
          <w:szCs w:val="28"/>
        </w:rPr>
        <w:t>o</w:t>
      </w:r>
      <w:r w:rsidRPr="00455195">
        <w:rPr>
          <w:rFonts w:ascii="Times New Roman" w:hAnsi="Times New Roman"/>
          <w:sz w:val="28"/>
          <w:szCs w:val="28"/>
        </w:rPr>
        <w:t>àn</w:t>
      </w:r>
      <w:r>
        <w:rPr>
          <w:rFonts w:ascii="Times New Roman" w:hAnsi="Times New Roman"/>
          <w:sz w:val="28"/>
          <w:szCs w:val="28"/>
        </w:rPr>
        <w:t xml:space="preserve"> th</w:t>
      </w:r>
      <w:r w:rsidRPr="00455195">
        <w:rPr>
          <w:rFonts w:ascii="Times New Roman" w:hAnsi="Times New Roman"/>
          <w:sz w:val="28"/>
          <w:szCs w:val="28"/>
        </w:rPr>
        <w:t>ể</w:t>
      </w:r>
      <w:r>
        <w:rPr>
          <w:rFonts w:ascii="Times New Roman" w:hAnsi="Times New Roman"/>
          <w:sz w:val="28"/>
          <w:szCs w:val="28"/>
        </w:rPr>
        <w:t xml:space="preserve"> </w:t>
      </w:r>
      <w:r w:rsidRPr="00996554">
        <w:rPr>
          <w:rFonts w:ascii="Times New Roman" w:hAnsi="Times New Roman"/>
          <w:sz w:val="28"/>
          <w:szCs w:val="28"/>
        </w:rPr>
        <w:t>trực thuộc và toàn thể cán bộ, công chức, viên chức, người lao động của</w:t>
      </w:r>
      <w:r>
        <w:rPr>
          <w:rFonts w:ascii="Times New Roman" w:hAnsi="Times New Roman"/>
          <w:sz w:val="28"/>
          <w:szCs w:val="28"/>
        </w:rPr>
        <w:t xml:space="preserve"> tr</w:t>
      </w:r>
      <w:r>
        <w:rPr>
          <w:rFonts w:ascii="Times New Roman" w:hAnsi="Times New Roman" w:hint="eastAsia"/>
          <w:sz w:val="28"/>
          <w:szCs w:val="28"/>
        </w:rPr>
        <w:t>ư</w:t>
      </w:r>
      <w:r w:rsidRPr="00455195">
        <w:rPr>
          <w:rFonts w:ascii="Times New Roman" w:hAnsi="Times New Roman"/>
          <w:sz w:val="28"/>
          <w:szCs w:val="28"/>
        </w:rPr>
        <w:t>ờng</w:t>
      </w:r>
      <w:r>
        <w:rPr>
          <w:rFonts w:ascii="Times New Roman" w:hAnsi="Times New Roman"/>
          <w:sz w:val="28"/>
          <w:szCs w:val="28"/>
        </w:rPr>
        <w:t xml:space="preserve"> THC</w:t>
      </w:r>
      <w:r w:rsidRPr="00455195">
        <w:rPr>
          <w:rFonts w:ascii="Times New Roman" w:hAnsi="Times New Roman"/>
          <w:sz w:val="28"/>
          <w:szCs w:val="28"/>
        </w:rPr>
        <w:t>S</w:t>
      </w:r>
      <w:r>
        <w:rPr>
          <w:rFonts w:ascii="Times New Roman" w:hAnsi="Times New Roman"/>
          <w:sz w:val="28"/>
          <w:szCs w:val="28"/>
        </w:rPr>
        <w:t xml:space="preserve"> </w:t>
      </w:r>
      <w:r w:rsidR="00F946C6">
        <w:rPr>
          <w:rFonts w:ascii="Times New Roman" w:hAnsi="Times New Roman"/>
          <w:sz w:val="28"/>
          <w:szCs w:val="28"/>
        </w:rPr>
        <w:t>Hòa Bình - Trấn Dương</w:t>
      </w:r>
      <w:r>
        <w:rPr>
          <w:rFonts w:ascii="Times New Roman" w:hAnsi="Times New Roman"/>
          <w:sz w:val="28"/>
          <w:szCs w:val="28"/>
        </w:rPr>
        <w:t>.</w:t>
      </w:r>
    </w:p>
    <w:p w:rsidR="00455195" w:rsidRPr="00996554" w:rsidRDefault="00455195" w:rsidP="00455195">
      <w:pPr>
        <w:spacing w:after="40" w:line="360" w:lineRule="exact"/>
        <w:ind w:firstLine="680"/>
        <w:jc w:val="both"/>
        <w:rPr>
          <w:rFonts w:ascii="Times New Roman" w:hAnsi="Times New Roman"/>
          <w:sz w:val="28"/>
          <w:szCs w:val="28"/>
        </w:rPr>
      </w:pPr>
      <w:r w:rsidRPr="00996554">
        <w:rPr>
          <w:rFonts w:ascii="Times New Roman" w:hAnsi="Times New Roman"/>
          <w:sz w:val="28"/>
          <w:szCs w:val="28"/>
        </w:rPr>
        <w:t xml:space="preserve">2. </w:t>
      </w:r>
      <w:r>
        <w:rPr>
          <w:rFonts w:ascii="Times New Roman" w:hAnsi="Times New Roman"/>
          <w:sz w:val="28"/>
          <w:szCs w:val="28"/>
        </w:rPr>
        <w:t>L</w:t>
      </w:r>
      <w:r w:rsidRPr="00455195">
        <w:rPr>
          <w:rFonts w:ascii="Times New Roman" w:hAnsi="Times New Roman"/>
          <w:sz w:val="28"/>
          <w:szCs w:val="28"/>
        </w:rPr>
        <w:t>ãnh</w:t>
      </w:r>
      <w:r>
        <w:rPr>
          <w:rFonts w:ascii="Times New Roman" w:hAnsi="Times New Roman"/>
          <w:sz w:val="28"/>
          <w:szCs w:val="28"/>
        </w:rPr>
        <w:t xml:space="preserve"> </w:t>
      </w:r>
      <w:r w:rsidRPr="00455195">
        <w:rPr>
          <w:rFonts w:ascii="Times New Roman" w:hAnsi="Times New Roman" w:hint="eastAsia"/>
          <w:sz w:val="28"/>
          <w:szCs w:val="28"/>
        </w:rPr>
        <w:t>đ</w:t>
      </w:r>
      <w:r w:rsidRPr="00455195">
        <w:rPr>
          <w:rFonts w:ascii="Times New Roman" w:hAnsi="Times New Roman"/>
          <w:sz w:val="28"/>
          <w:szCs w:val="28"/>
        </w:rPr>
        <w:t>ạo</w:t>
      </w:r>
      <w:r>
        <w:rPr>
          <w:rFonts w:ascii="Times New Roman" w:hAnsi="Times New Roman"/>
          <w:sz w:val="28"/>
          <w:szCs w:val="28"/>
        </w:rPr>
        <w:t xml:space="preserve"> nh</w:t>
      </w:r>
      <w:r w:rsidRPr="00455195">
        <w:rPr>
          <w:rFonts w:ascii="Times New Roman" w:hAnsi="Times New Roman"/>
          <w:sz w:val="28"/>
          <w:szCs w:val="28"/>
        </w:rPr>
        <w:t>à</w:t>
      </w:r>
      <w:r>
        <w:rPr>
          <w:rFonts w:ascii="Times New Roman" w:hAnsi="Times New Roman"/>
          <w:sz w:val="28"/>
          <w:szCs w:val="28"/>
        </w:rPr>
        <w:t xml:space="preserve"> tr</w:t>
      </w:r>
      <w:r>
        <w:rPr>
          <w:rFonts w:ascii="Times New Roman" w:hAnsi="Times New Roman" w:hint="eastAsia"/>
          <w:sz w:val="28"/>
          <w:szCs w:val="28"/>
        </w:rPr>
        <w:t>ư</w:t>
      </w:r>
      <w:r w:rsidRPr="00455195">
        <w:rPr>
          <w:rFonts w:ascii="Times New Roman" w:hAnsi="Times New Roman"/>
          <w:sz w:val="28"/>
          <w:szCs w:val="28"/>
        </w:rPr>
        <w:t>ờng</w:t>
      </w:r>
      <w:r>
        <w:rPr>
          <w:rFonts w:ascii="Times New Roman" w:hAnsi="Times New Roman"/>
          <w:sz w:val="28"/>
          <w:szCs w:val="28"/>
        </w:rPr>
        <w:t>, c</w:t>
      </w:r>
      <w:r w:rsidRPr="00455195">
        <w:rPr>
          <w:rFonts w:ascii="Times New Roman" w:hAnsi="Times New Roman"/>
          <w:sz w:val="28"/>
          <w:szCs w:val="28"/>
        </w:rPr>
        <w:t>ác</w:t>
      </w:r>
      <w:r>
        <w:rPr>
          <w:rFonts w:ascii="Times New Roman" w:hAnsi="Times New Roman"/>
          <w:sz w:val="28"/>
          <w:szCs w:val="28"/>
        </w:rPr>
        <w:t xml:space="preserve"> t</w:t>
      </w:r>
      <w:r w:rsidRPr="00455195">
        <w:rPr>
          <w:rFonts w:ascii="Times New Roman" w:hAnsi="Times New Roman"/>
          <w:sz w:val="28"/>
          <w:szCs w:val="28"/>
        </w:rPr>
        <w:t>ổ</w:t>
      </w:r>
      <w:r>
        <w:rPr>
          <w:rFonts w:ascii="Times New Roman" w:hAnsi="Times New Roman"/>
          <w:sz w:val="28"/>
          <w:szCs w:val="28"/>
        </w:rPr>
        <w:t xml:space="preserve"> chuy</w:t>
      </w:r>
      <w:r w:rsidRPr="00455195">
        <w:rPr>
          <w:rFonts w:ascii="Times New Roman" w:hAnsi="Times New Roman"/>
          <w:sz w:val="28"/>
          <w:szCs w:val="28"/>
        </w:rPr>
        <w:t>ê</w:t>
      </w:r>
      <w:r>
        <w:rPr>
          <w:rFonts w:ascii="Times New Roman" w:hAnsi="Times New Roman"/>
          <w:sz w:val="28"/>
          <w:szCs w:val="28"/>
        </w:rPr>
        <w:t>n m</w:t>
      </w:r>
      <w:r w:rsidRPr="00455195">
        <w:rPr>
          <w:rFonts w:ascii="Times New Roman" w:hAnsi="Times New Roman"/>
          <w:sz w:val="28"/>
          <w:szCs w:val="28"/>
        </w:rPr>
        <w:t>ô</w:t>
      </w:r>
      <w:r>
        <w:rPr>
          <w:rFonts w:ascii="Times New Roman" w:hAnsi="Times New Roman"/>
          <w:sz w:val="28"/>
          <w:szCs w:val="28"/>
        </w:rPr>
        <w:t>n, c</w:t>
      </w:r>
      <w:r w:rsidRPr="00455195">
        <w:rPr>
          <w:rFonts w:ascii="Times New Roman" w:hAnsi="Times New Roman"/>
          <w:sz w:val="28"/>
          <w:szCs w:val="28"/>
        </w:rPr>
        <w:t>ác</w:t>
      </w:r>
      <w:r>
        <w:rPr>
          <w:rFonts w:ascii="Times New Roman" w:hAnsi="Times New Roman"/>
          <w:sz w:val="28"/>
          <w:szCs w:val="28"/>
        </w:rPr>
        <w:t xml:space="preserve"> </w:t>
      </w:r>
      <w:r w:rsidRPr="00455195">
        <w:rPr>
          <w:rFonts w:ascii="Times New Roman" w:hAnsi="Times New Roman" w:hint="eastAsia"/>
          <w:sz w:val="28"/>
          <w:szCs w:val="28"/>
        </w:rPr>
        <w:t>đ</w:t>
      </w:r>
      <w:r>
        <w:rPr>
          <w:rFonts w:ascii="Times New Roman" w:hAnsi="Times New Roman"/>
          <w:sz w:val="28"/>
          <w:szCs w:val="28"/>
        </w:rPr>
        <w:t>o</w:t>
      </w:r>
      <w:r w:rsidRPr="00455195">
        <w:rPr>
          <w:rFonts w:ascii="Times New Roman" w:hAnsi="Times New Roman"/>
          <w:sz w:val="28"/>
          <w:szCs w:val="28"/>
        </w:rPr>
        <w:t>àn</w:t>
      </w:r>
      <w:r>
        <w:rPr>
          <w:rFonts w:ascii="Times New Roman" w:hAnsi="Times New Roman"/>
          <w:sz w:val="28"/>
          <w:szCs w:val="28"/>
        </w:rPr>
        <w:t xml:space="preserve"> th</w:t>
      </w:r>
      <w:r w:rsidRPr="00455195">
        <w:rPr>
          <w:rFonts w:ascii="Times New Roman" w:hAnsi="Times New Roman"/>
          <w:sz w:val="28"/>
          <w:szCs w:val="28"/>
        </w:rPr>
        <w:t>ể</w:t>
      </w:r>
      <w:r>
        <w:rPr>
          <w:rFonts w:ascii="Times New Roman" w:hAnsi="Times New Roman"/>
          <w:sz w:val="28"/>
          <w:szCs w:val="28"/>
        </w:rPr>
        <w:t xml:space="preserve"> </w:t>
      </w:r>
      <w:r w:rsidRPr="00996554">
        <w:rPr>
          <w:rFonts w:ascii="Times New Roman" w:hAnsi="Times New Roman"/>
          <w:sz w:val="28"/>
          <w:szCs w:val="28"/>
        </w:rPr>
        <w:t>trực thuộc và toàn thể cán bộ, công chức, viên chức, người lao động của</w:t>
      </w:r>
      <w:r>
        <w:rPr>
          <w:rFonts w:ascii="Times New Roman" w:hAnsi="Times New Roman"/>
          <w:sz w:val="28"/>
          <w:szCs w:val="28"/>
        </w:rPr>
        <w:t xml:space="preserve"> tr</w:t>
      </w:r>
      <w:r>
        <w:rPr>
          <w:rFonts w:ascii="Times New Roman" w:hAnsi="Times New Roman" w:hint="eastAsia"/>
          <w:sz w:val="28"/>
          <w:szCs w:val="28"/>
        </w:rPr>
        <w:t>ư</w:t>
      </w:r>
      <w:r w:rsidRPr="00455195">
        <w:rPr>
          <w:rFonts w:ascii="Times New Roman" w:hAnsi="Times New Roman"/>
          <w:sz w:val="28"/>
          <w:szCs w:val="28"/>
        </w:rPr>
        <w:t>ờng</w:t>
      </w:r>
      <w:r>
        <w:rPr>
          <w:rFonts w:ascii="Times New Roman" w:hAnsi="Times New Roman"/>
          <w:sz w:val="28"/>
          <w:szCs w:val="28"/>
        </w:rPr>
        <w:t xml:space="preserve"> THC</w:t>
      </w:r>
      <w:r w:rsidRPr="00455195">
        <w:rPr>
          <w:rFonts w:ascii="Times New Roman" w:hAnsi="Times New Roman"/>
          <w:sz w:val="28"/>
          <w:szCs w:val="28"/>
        </w:rPr>
        <w:t>S</w:t>
      </w:r>
      <w:r>
        <w:rPr>
          <w:rFonts w:ascii="Times New Roman" w:hAnsi="Times New Roman"/>
          <w:sz w:val="28"/>
          <w:szCs w:val="28"/>
        </w:rPr>
        <w:t xml:space="preserve"> </w:t>
      </w:r>
      <w:r w:rsidR="00F946C6">
        <w:rPr>
          <w:rFonts w:ascii="Times New Roman" w:hAnsi="Times New Roman"/>
          <w:sz w:val="28"/>
          <w:szCs w:val="28"/>
        </w:rPr>
        <w:t>Hòa Bình - Trấn Dương</w:t>
      </w:r>
      <w:r>
        <w:rPr>
          <w:rFonts w:ascii="Times New Roman" w:hAnsi="Times New Roman"/>
          <w:sz w:val="28"/>
          <w:szCs w:val="28"/>
        </w:rPr>
        <w:t xml:space="preserve"> </w:t>
      </w:r>
      <w:r w:rsidRPr="00996554">
        <w:rPr>
          <w:rFonts w:ascii="Times New Roman" w:hAnsi="Times New Roman"/>
          <w:sz w:val="28"/>
          <w:szCs w:val="28"/>
        </w:rPr>
        <w:t>có trách nhiệm thực hiện Quy chế này. Tập thể và cá nhân thực hiện tốt được biểu dương, khen thưởng; trường hợp vi phạm sẽ xử lý kỷ luật theo quy định.</w:t>
      </w:r>
    </w:p>
    <w:p w:rsidR="00455195" w:rsidRPr="00996554" w:rsidRDefault="00455195" w:rsidP="00455195">
      <w:pPr>
        <w:spacing w:after="40" w:line="360" w:lineRule="exact"/>
        <w:ind w:firstLine="680"/>
        <w:jc w:val="both"/>
        <w:rPr>
          <w:rFonts w:ascii="Times New Roman" w:hAnsi="Times New Roman"/>
          <w:sz w:val="28"/>
          <w:szCs w:val="28"/>
        </w:rPr>
      </w:pPr>
      <w:r w:rsidRPr="00996554">
        <w:rPr>
          <w:rFonts w:ascii="Times New Roman" w:hAnsi="Times New Roman"/>
          <w:sz w:val="28"/>
          <w:szCs w:val="28"/>
        </w:rPr>
        <w:t xml:space="preserve">3. Văn phòng </w:t>
      </w:r>
      <w:r>
        <w:rPr>
          <w:rFonts w:ascii="Times New Roman" w:hAnsi="Times New Roman"/>
          <w:sz w:val="28"/>
          <w:szCs w:val="28"/>
        </w:rPr>
        <w:t>nh</w:t>
      </w:r>
      <w:r w:rsidRPr="00455195">
        <w:rPr>
          <w:rFonts w:ascii="Times New Roman" w:hAnsi="Times New Roman"/>
          <w:sz w:val="28"/>
          <w:szCs w:val="28"/>
        </w:rPr>
        <w:t>à</w:t>
      </w:r>
      <w:r>
        <w:rPr>
          <w:rFonts w:ascii="Times New Roman" w:hAnsi="Times New Roman"/>
          <w:sz w:val="28"/>
          <w:szCs w:val="28"/>
        </w:rPr>
        <w:t xml:space="preserve"> tr</w:t>
      </w:r>
      <w:r>
        <w:rPr>
          <w:rFonts w:ascii="Times New Roman" w:hAnsi="Times New Roman" w:hint="eastAsia"/>
          <w:sz w:val="28"/>
          <w:szCs w:val="28"/>
        </w:rPr>
        <w:t>ư</w:t>
      </w:r>
      <w:r w:rsidRPr="00455195">
        <w:rPr>
          <w:rFonts w:ascii="Times New Roman" w:hAnsi="Times New Roman"/>
          <w:sz w:val="28"/>
          <w:szCs w:val="28"/>
        </w:rPr>
        <w:t>ờng</w:t>
      </w:r>
      <w:r>
        <w:rPr>
          <w:rFonts w:ascii="Times New Roman" w:hAnsi="Times New Roman"/>
          <w:sz w:val="28"/>
          <w:szCs w:val="28"/>
        </w:rPr>
        <w:t xml:space="preserve"> </w:t>
      </w:r>
      <w:r w:rsidRPr="00996554">
        <w:rPr>
          <w:rFonts w:ascii="Times New Roman" w:hAnsi="Times New Roman"/>
          <w:sz w:val="28"/>
          <w:szCs w:val="28"/>
        </w:rPr>
        <w:t>chủ trì, phối hợp với Ban Thanh tra Nhân dân, Công đoàn và các tổ chức đoàn thể khác củ</w:t>
      </w:r>
      <w:r>
        <w:rPr>
          <w:rFonts w:ascii="Times New Roman" w:hAnsi="Times New Roman"/>
          <w:sz w:val="28"/>
          <w:szCs w:val="28"/>
        </w:rPr>
        <w:t>a tr</w:t>
      </w:r>
      <w:r>
        <w:rPr>
          <w:rFonts w:ascii="Times New Roman" w:hAnsi="Times New Roman" w:hint="eastAsia"/>
          <w:sz w:val="28"/>
          <w:szCs w:val="28"/>
        </w:rPr>
        <w:t>ư</w:t>
      </w:r>
      <w:r w:rsidRPr="00455195">
        <w:rPr>
          <w:rFonts w:ascii="Times New Roman" w:hAnsi="Times New Roman"/>
          <w:sz w:val="28"/>
          <w:szCs w:val="28"/>
        </w:rPr>
        <w:t>ờng</w:t>
      </w:r>
      <w:r>
        <w:rPr>
          <w:rFonts w:ascii="Times New Roman" w:hAnsi="Times New Roman"/>
          <w:sz w:val="28"/>
          <w:szCs w:val="28"/>
        </w:rPr>
        <w:t xml:space="preserve"> THC</w:t>
      </w:r>
      <w:r w:rsidRPr="00455195">
        <w:rPr>
          <w:rFonts w:ascii="Times New Roman" w:hAnsi="Times New Roman"/>
          <w:sz w:val="28"/>
          <w:szCs w:val="28"/>
        </w:rPr>
        <w:t>S</w:t>
      </w:r>
      <w:r>
        <w:rPr>
          <w:rFonts w:ascii="Times New Roman" w:hAnsi="Times New Roman"/>
          <w:sz w:val="28"/>
          <w:szCs w:val="28"/>
        </w:rPr>
        <w:t xml:space="preserve"> </w:t>
      </w:r>
      <w:r w:rsidR="00F946C6">
        <w:rPr>
          <w:rFonts w:ascii="Times New Roman" w:hAnsi="Times New Roman"/>
          <w:sz w:val="28"/>
          <w:szCs w:val="28"/>
        </w:rPr>
        <w:t>Hòa Bình - Trấn Dương</w:t>
      </w:r>
      <w:r>
        <w:rPr>
          <w:rFonts w:ascii="Times New Roman" w:hAnsi="Times New Roman"/>
          <w:sz w:val="28"/>
          <w:szCs w:val="28"/>
        </w:rPr>
        <w:t xml:space="preserve"> </w:t>
      </w:r>
      <w:r w:rsidRPr="00996554">
        <w:rPr>
          <w:rFonts w:ascii="Times New Roman" w:hAnsi="Times New Roman"/>
          <w:sz w:val="28"/>
          <w:szCs w:val="28"/>
        </w:rPr>
        <w:t>theo dõi, đôn đốc việc thực hiện Quy chế này.</w:t>
      </w:r>
    </w:p>
    <w:p w:rsidR="00455195" w:rsidRPr="00996554" w:rsidRDefault="00455195" w:rsidP="00455195">
      <w:pPr>
        <w:spacing w:after="40" w:line="360" w:lineRule="exact"/>
        <w:ind w:firstLine="680"/>
        <w:jc w:val="both"/>
        <w:rPr>
          <w:rFonts w:ascii="Times New Roman" w:hAnsi="Times New Roman"/>
          <w:sz w:val="28"/>
          <w:szCs w:val="28"/>
        </w:rPr>
      </w:pPr>
      <w:r w:rsidRPr="00996554">
        <w:rPr>
          <w:rFonts w:ascii="Times New Roman" w:hAnsi="Times New Roman"/>
          <w:sz w:val="28"/>
          <w:szCs w:val="28"/>
        </w:rPr>
        <w:t xml:space="preserve">4. </w:t>
      </w:r>
      <w:r>
        <w:rPr>
          <w:rFonts w:ascii="Times New Roman" w:hAnsi="Times New Roman"/>
          <w:sz w:val="28"/>
          <w:szCs w:val="28"/>
        </w:rPr>
        <w:t>Hi</w:t>
      </w:r>
      <w:r w:rsidRPr="00455195">
        <w:rPr>
          <w:rFonts w:ascii="Times New Roman" w:hAnsi="Times New Roman"/>
          <w:sz w:val="28"/>
          <w:szCs w:val="28"/>
        </w:rPr>
        <w:t>ệu</w:t>
      </w:r>
      <w:r>
        <w:rPr>
          <w:rFonts w:ascii="Times New Roman" w:hAnsi="Times New Roman"/>
          <w:sz w:val="28"/>
          <w:szCs w:val="28"/>
        </w:rPr>
        <w:t xml:space="preserve"> tr</w:t>
      </w:r>
      <w:r>
        <w:rPr>
          <w:rFonts w:ascii="Times New Roman" w:hAnsi="Times New Roman" w:hint="eastAsia"/>
          <w:sz w:val="28"/>
          <w:szCs w:val="28"/>
        </w:rPr>
        <w:t>ư</w:t>
      </w:r>
      <w:r w:rsidRPr="00455195">
        <w:rPr>
          <w:rFonts w:ascii="Times New Roman" w:hAnsi="Times New Roman"/>
          <w:sz w:val="28"/>
          <w:szCs w:val="28"/>
        </w:rPr>
        <w:t>ởng</w:t>
      </w:r>
      <w:r>
        <w:rPr>
          <w:rFonts w:ascii="Times New Roman" w:hAnsi="Times New Roman"/>
          <w:sz w:val="28"/>
          <w:szCs w:val="28"/>
        </w:rPr>
        <w:t xml:space="preserve"> tr</w:t>
      </w:r>
      <w:r>
        <w:rPr>
          <w:rFonts w:ascii="Times New Roman" w:hAnsi="Times New Roman" w:hint="eastAsia"/>
          <w:sz w:val="28"/>
          <w:szCs w:val="28"/>
        </w:rPr>
        <w:t>ư</w:t>
      </w:r>
      <w:r w:rsidRPr="00455195">
        <w:rPr>
          <w:rFonts w:ascii="Times New Roman" w:hAnsi="Times New Roman"/>
          <w:sz w:val="28"/>
          <w:szCs w:val="28"/>
        </w:rPr>
        <w:t>ờng</w:t>
      </w:r>
      <w:r>
        <w:rPr>
          <w:rFonts w:ascii="Times New Roman" w:hAnsi="Times New Roman"/>
          <w:sz w:val="28"/>
          <w:szCs w:val="28"/>
        </w:rPr>
        <w:t xml:space="preserve"> THC</w:t>
      </w:r>
      <w:r w:rsidRPr="00455195">
        <w:rPr>
          <w:rFonts w:ascii="Times New Roman" w:hAnsi="Times New Roman"/>
          <w:sz w:val="28"/>
          <w:szCs w:val="28"/>
        </w:rPr>
        <w:t>S</w:t>
      </w:r>
      <w:r>
        <w:rPr>
          <w:rFonts w:ascii="Times New Roman" w:hAnsi="Times New Roman"/>
          <w:sz w:val="28"/>
          <w:szCs w:val="28"/>
        </w:rPr>
        <w:t xml:space="preserve"> </w:t>
      </w:r>
      <w:r w:rsidR="00F946C6">
        <w:rPr>
          <w:rFonts w:ascii="Times New Roman" w:hAnsi="Times New Roman"/>
          <w:sz w:val="28"/>
          <w:szCs w:val="28"/>
        </w:rPr>
        <w:t>Hòa Bình - Trấn Dương</w:t>
      </w:r>
      <w:r>
        <w:rPr>
          <w:rFonts w:ascii="Times New Roman" w:hAnsi="Times New Roman"/>
          <w:sz w:val="28"/>
          <w:szCs w:val="28"/>
        </w:rPr>
        <w:t xml:space="preserve"> </w:t>
      </w:r>
      <w:r w:rsidRPr="00996554">
        <w:rPr>
          <w:rFonts w:ascii="Times New Roman" w:hAnsi="Times New Roman"/>
          <w:sz w:val="28"/>
          <w:szCs w:val="28"/>
        </w:rPr>
        <w:t xml:space="preserve">thực hiện </w:t>
      </w:r>
      <w:r w:rsidRPr="00996554">
        <w:rPr>
          <w:rFonts w:ascii="Times New Roman" w:hAnsi="Times New Roman"/>
          <w:sz w:val="28"/>
          <w:szCs w:val="28"/>
          <w:lang w:val="nl-NL"/>
        </w:rPr>
        <w:t xml:space="preserve">các nhiệm vụ, quyền hạn khác theo quy định của Luật Thực hiện dân chủ ở cơ sở </w:t>
      </w:r>
      <w:r w:rsidRPr="00996554">
        <w:rPr>
          <w:rFonts w:ascii="Times New Roman" w:hAnsi="Times New Roman"/>
          <w:sz w:val="28"/>
          <w:szCs w:val="28"/>
          <w:lang w:val="vi-VN"/>
        </w:rPr>
        <w:t>và pháp luật có liên quan</w:t>
      </w:r>
      <w:r w:rsidRPr="00996554">
        <w:rPr>
          <w:rFonts w:ascii="Times New Roman" w:hAnsi="Times New Roman"/>
          <w:sz w:val="28"/>
          <w:szCs w:val="28"/>
          <w:lang w:val="nl-NL"/>
        </w:rPr>
        <w:t>.</w:t>
      </w:r>
    </w:p>
    <w:p w:rsidR="00455195" w:rsidRPr="00996554" w:rsidRDefault="00455195" w:rsidP="00455195">
      <w:pPr>
        <w:spacing w:after="40" w:line="360" w:lineRule="exact"/>
        <w:ind w:firstLine="680"/>
        <w:jc w:val="both"/>
        <w:rPr>
          <w:rFonts w:ascii="Times New Roman" w:hAnsi="Times New Roman"/>
          <w:b/>
          <w:bCs/>
          <w:sz w:val="28"/>
          <w:szCs w:val="28"/>
        </w:rPr>
      </w:pPr>
      <w:r w:rsidRPr="00996554">
        <w:rPr>
          <w:rFonts w:ascii="Times New Roman" w:hAnsi="Times New Roman"/>
          <w:b/>
          <w:bCs/>
          <w:sz w:val="28"/>
          <w:szCs w:val="28"/>
        </w:rPr>
        <w:t>Điều 18. Sửa đổi, bổ sung, thay thế Quy chế</w:t>
      </w:r>
    </w:p>
    <w:p w:rsidR="00455195" w:rsidRPr="00996554" w:rsidRDefault="00455195" w:rsidP="00455195">
      <w:pPr>
        <w:pStyle w:val="NormalWeb"/>
        <w:tabs>
          <w:tab w:val="left" w:pos="851"/>
        </w:tabs>
        <w:spacing w:before="0" w:beforeAutospacing="0" w:after="40" w:afterAutospacing="0" w:line="360" w:lineRule="exact"/>
        <w:ind w:firstLine="567"/>
        <w:jc w:val="both"/>
        <w:rPr>
          <w:sz w:val="32"/>
          <w:szCs w:val="32"/>
          <w:lang w:val="nl-NL"/>
        </w:rPr>
      </w:pPr>
      <w:r w:rsidRPr="00996554">
        <w:rPr>
          <w:sz w:val="28"/>
          <w:szCs w:val="28"/>
          <w:lang w:val="nl-NL"/>
        </w:rPr>
        <w:t xml:space="preserve">Trong quá trình thực hiện, nếu có </w:t>
      </w:r>
      <w:r w:rsidRPr="00996554">
        <w:rPr>
          <w:sz w:val="28"/>
          <w:szCs w:val="28"/>
          <w:lang w:val="sv-SE"/>
        </w:rPr>
        <w:t>vướng mắc phát sinh,</w:t>
      </w:r>
      <w:r w:rsidRPr="00996554">
        <w:rPr>
          <w:sz w:val="32"/>
          <w:szCs w:val="32"/>
          <w:lang w:val="nl-NL"/>
        </w:rPr>
        <w:t xml:space="preserve"> </w:t>
      </w:r>
      <w:r w:rsidRPr="00996554">
        <w:rPr>
          <w:sz w:val="28"/>
          <w:szCs w:val="28"/>
          <w:lang w:val="nl-NL"/>
        </w:rPr>
        <w:t>cán bộ, công chức, viên chức, người lao động, Ban Thanh tra nhân dân, Công đoàn và các tổ chức đoàn thể khác của</w:t>
      </w:r>
      <w:r>
        <w:rPr>
          <w:sz w:val="28"/>
          <w:szCs w:val="28"/>
          <w:lang w:val="nl-NL"/>
        </w:rPr>
        <w:t xml:space="preserve"> </w:t>
      </w:r>
      <w:r>
        <w:rPr>
          <w:sz w:val="28"/>
          <w:szCs w:val="28"/>
        </w:rPr>
        <w:t>tr</w:t>
      </w:r>
      <w:r>
        <w:rPr>
          <w:rFonts w:hint="eastAsia"/>
          <w:sz w:val="28"/>
          <w:szCs w:val="28"/>
        </w:rPr>
        <w:t>ư</w:t>
      </w:r>
      <w:r w:rsidRPr="00455195">
        <w:rPr>
          <w:sz w:val="28"/>
          <w:szCs w:val="28"/>
        </w:rPr>
        <w:t>ờng</w:t>
      </w:r>
      <w:r>
        <w:rPr>
          <w:sz w:val="28"/>
          <w:szCs w:val="28"/>
        </w:rPr>
        <w:t xml:space="preserve"> THC</w:t>
      </w:r>
      <w:r w:rsidRPr="00455195">
        <w:rPr>
          <w:sz w:val="28"/>
          <w:szCs w:val="28"/>
        </w:rPr>
        <w:t>S</w:t>
      </w:r>
      <w:r>
        <w:rPr>
          <w:sz w:val="28"/>
          <w:szCs w:val="28"/>
        </w:rPr>
        <w:t xml:space="preserve"> </w:t>
      </w:r>
      <w:r w:rsidR="00F946C6">
        <w:rPr>
          <w:sz w:val="28"/>
          <w:szCs w:val="28"/>
        </w:rPr>
        <w:t>Hòa Bình - Trấn Dương</w:t>
      </w:r>
      <w:r>
        <w:rPr>
          <w:sz w:val="28"/>
          <w:szCs w:val="28"/>
        </w:rPr>
        <w:t xml:space="preserve"> </w:t>
      </w:r>
      <w:r w:rsidRPr="00996554">
        <w:rPr>
          <w:sz w:val="28"/>
          <w:szCs w:val="28"/>
          <w:lang w:val="nl-NL"/>
        </w:rPr>
        <w:t xml:space="preserve">báo cáo, đề xuất với </w:t>
      </w:r>
      <w:r>
        <w:rPr>
          <w:sz w:val="28"/>
          <w:szCs w:val="28"/>
          <w:lang w:val="nl-NL"/>
        </w:rPr>
        <w:t>Hi</w:t>
      </w:r>
      <w:r w:rsidRPr="00455195">
        <w:rPr>
          <w:sz w:val="28"/>
          <w:szCs w:val="28"/>
          <w:lang w:val="nl-NL"/>
        </w:rPr>
        <w:t>ệu</w:t>
      </w:r>
      <w:r>
        <w:rPr>
          <w:sz w:val="28"/>
          <w:szCs w:val="28"/>
          <w:lang w:val="nl-NL"/>
        </w:rPr>
        <w:t xml:space="preserve"> tr</w:t>
      </w:r>
      <w:r>
        <w:rPr>
          <w:rFonts w:hint="eastAsia"/>
          <w:sz w:val="28"/>
          <w:szCs w:val="28"/>
          <w:lang w:val="nl-NL"/>
        </w:rPr>
        <w:t>ư</w:t>
      </w:r>
      <w:r w:rsidRPr="00455195">
        <w:rPr>
          <w:sz w:val="28"/>
          <w:szCs w:val="28"/>
          <w:lang w:val="nl-NL"/>
        </w:rPr>
        <w:t>ởng</w:t>
      </w:r>
      <w:r>
        <w:rPr>
          <w:sz w:val="28"/>
          <w:szCs w:val="28"/>
          <w:lang w:val="nl-NL"/>
        </w:rPr>
        <w:t xml:space="preserve"> nh</w:t>
      </w:r>
      <w:r w:rsidRPr="00455195">
        <w:rPr>
          <w:sz w:val="28"/>
          <w:szCs w:val="28"/>
          <w:lang w:val="nl-NL"/>
        </w:rPr>
        <w:t>à</w:t>
      </w:r>
      <w:r>
        <w:rPr>
          <w:sz w:val="28"/>
          <w:szCs w:val="28"/>
          <w:lang w:val="nl-NL"/>
        </w:rPr>
        <w:t xml:space="preserve"> tr</w:t>
      </w:r>
      <w:r>
        <w:rPr>
          <w:rFonts w:hint="eastAsia"/>
          <w:sz w:val="28"/>
          <w:szCs w:val="28"/>
          <w:lang w:val="nl-NL"/>
        </w:rPr>
        <w:t>ư</w:t>
      </w:r>
      <w:r w:rsidRPr="00455195">
        <w:rPr>
          <w:sz w:val="28"/>
          <w:szCs w:val="28"/>
          <w:lang w:val="nl-NL"/>
        </w:rPr>
        <w:t>ờng</w:t>
      </w:r>
      <w:r w:rsidRPr="00996554">
        <w:rPr>
          <w:sz w:val="28"/>
          <w:szCs w:val="28"/>
          <w:lang w:val="nl-NL"/>
        </w:rPr>
        <w:t xml:space="preserve"> để xem xét, sửa đổi, bổ sung, thay thế Quy chế./.</w:t>
      </w:r>
    </w:p>
    <w:p w:rsidR="00455195" w:rsidRPr="00996554" w:rsidRDefault="00455195" w:rsidP="00455195">
      <w:pPr>
        <w:spacing w:after="120" w:line="360" w:lineRule="exact"/>
        <w:ind w:firstLine="680"/>
        <w:jc w:val="center"/>
        <w:rPr>
          <w:rFonts w:ascii="Times New Roman" w:hAnsi="Times New Roman"/>
          <w:b/>
          <w:sz w:val="28"/>
          <w:szCs w:val="28"/>
        </w:rPr>
      </w:pPr>
    </w:p>
    <w:p w:rsidR="00455195" w:rsidRPr="00996554" w:rsidRDefault="00455195" w:rsidP="00455195"/>
    <w:p w:rsidR="00B467FF" w:rsidRPr="00996554" w:rsidRDefault="00B467FF" w:rsidP="00B467FF">
      <w:pPr>
        <w:spacing w:after="40" w:line="360" w:lineRule="exact"/>
        <w:jc w:val="center"/>
        <w:rPr>
          <w:rFonts w:ascii="Times New Roman" w:hAnsi="Times New Roman"/>
          <w:b/>
          <w:sz w:val="28"/>
          <w:szCs w:val="28"/>
        </w:rPr>
      </w:pPr>
    </w:p>
    <w:p w:rsidR="00943161" w:rsidRDefault="00943161" w:rsidP="001B69E0">
      <w:pPr>
        <w:outlineLvl w:val="3"/>
        <w:rPr>
          <w:rFonts w:ascii="Times New Roman" w:hAnsi="Times New Roman"/>
          <w:b/>
          <w:bCs/>
          <w:sz w:val="24"/>
          <w:szCs w:val="24"/>
        </w:rPr>
      </w:pPr>
    </w:p>
    <w:p w:rsidR="00943161" w:rsidRDefault="00943161" w:rsidP="001B69E0">
      <w:pPr>
        <w:outlineLvl w:val="3"/>
        <w:rPr>
          <w:rFonts w:ascii="Times New Roman" w:hAnsi="Times New Roman"/>
          <w:b/>
          <w:bCs/>
          <w:sz w:val="24"/>
          <w:szCs w:val="24"/>
        </w:rPr>
      </w:pPr>
    </w:p>
    <w:p w:rsidR="00943161" w:rsidRDefault="00943161" w:rsidP="001B69E0">
      <w:pPr>
        <w:outlineLvl w:val="3"/>
        <w:rPr>
          <w:rFonts w:ascii="Times New Roman" w:hAnsi="Times New Roman"/>
          <w:b/>
          <w:bCs/>
          <w:sz w:val="24"/>
          <w:szCs w:val="24"/>
        </w:rPr>
      </w:pPr>
    </w:p>
    <w:p w:rsidR="00290A2E" w:rsidRDefault="00290A2E" w:rsidP="001B69E0">
      <w:pPr>
        <w:outlineLvl w:val="3"/>
        <w:rPr>
          <w:rFonts w:ascii="Times New Roman" w:hAnsi="Times New Roman"/>
          <w:b/>
          <w:bCs/>
          <w:sz w:val="24"/>
          <w:szCs w:val="24"/>
        </w:rPr>
      </w:pPr>
    </w:p>
    <w:p w:rsidR="00455195" w:rsidRDefault="00455195" w:rsidP="001B69E0">
      <w:pPr>
        <w:outlineLvl w:val="3"/>
        <w:rPr>
          <w:rFonts w:ascii="Times New Roman" w:hAnsi="Times New Roman"/>
          <w:b/>
          <w:bCs/>
          <w:sz w:val="24"/>
          <w:szCs w:val="24"/>
        </w:rPr>
      </w:pPr>
    </w:p>
    <w:p w:rsidR="00455195" w:rsidRDefault="00455195" w:rsidP="001B69E0">
      <w:pPr>
        <w:outlineLvl w:val="3"/>
        <w:rPr>
          <w:rFonts w:ascii="Times New Roman" w:hAnsi="Times New Roman"/>
          <w:b/>
          <w:bCs/>
          <w:sz w:val="24"/>
          <w:szCs w:val="24"/>
        </w:rPr>
      </w:pPr>
    </w:p>
    <w:p w:rsidR="00455195" w:rsidRDefault="00455195" w:rsidP="001B69E0">
      <w:pPr>
        <w:outlineLvl w:val="3"/>
        <w:rPr>
          <w:rFonts w:ascii="Times New Roman" w:hAnsi="Times New Roman"/>
          <w:b/>
          <w:bCs/>
          <w:sz w:val="24"/>
          <w:szCs w:val="24"/>
        </w:rPr>
      </w:pPr>
    </w:p>
    <w:p w:rsidR="00455195" w:rsidRDefault="00455195" w:rsidP="001B69E0">
      <w:pPr>
        <w:outlineLvl w:val="3"/>
        <w:rPr>
          <w:rFonts w:ascii="Times New Roman" w:hAnsi="Times New Roman"/>
          <w:b/>
          <w:bCs/>
          <w:sz w:val="24"/>
          <w:szCs w:val="24"/>
        </w:rPr>
      </w:pPr>
    </w:p>
    <w:p w:rsidR="00290A2E" w:rsidRDefault="00290A2E" w:rsidP="001B69E0">
      <w:pPr>
        <w:outlineLvl w:val="3"/>
        <w:rPr>
          <w:rFonts w:ascii="Times New Roman" w:hAnsi="Times New Roman"/>
          <w:b/>
          <w:bCs/>
          <w:sz w:val="24"/>
          <w:szCs w:val="24"/>
        </w:rPr>
      </w:pPr>
    </w:p>
    <w:p w:rsidR="00290A2E" w:rsidRDefault="00290A2E" w:rsidP="001B69E0">
      <w:pPr>
        <w:outlineLvl w:val="3"/>
        <w:rPr>
          <w:rFonts w:ascii="Times New Roman" w:hAnsi="Times New Roman"/>
          <w:b/>
          <w:bCs/>
          <w:sz w:val="24"/>
          <w:szCs w:val="24"/>
        </w:rPr>
      </w:pPr>
    </w:p>
    <w:p w:rsidR="006274C9" w:rsidRDefault="006274C9" w:rsidP="00B307C3">
      <w:pPr>
        <w:pStyle w:val="NormalWeb"/>
        <w:spacing w:before="0" w:beforeAutospacing="0" w:after="0" w:afterAutospacing="0"/>
        <w:rPr>
          <w:color w:val="000000"/>
        </w:rPr>
      </w:pPr>
    </w:p>
    <w:p w:rsidR="006274C9" w:rsidRDefault="006274C9" w:rsidP="00B307C3">
      <w:pPr>
        <w:pStyle w:val="NormalWeb"/>
        <w:spacing w:before="0" w:beforeAutospacing="0" w:after="0" w:afterAutospacing="0"/>
        <w:rPr>
          <w:color w:val="000000"/>
        </w:rPr>
      </w:pPr>
    </w:p>
    <w:p w:rsidR="006274C9" w:rsidRDefault="006274C9" w:rsidP="00B307C3">
      <w:pPr>
        <w:pStyle w:val="NormalWeb"/>
        <w:spacing w:before="0" w:beforeAutospacing="0" w:after="0" w:afterAutospacing="0"/>
        <w:rPr>
          <w:color w:val="000000"/>
        </w:rPr>
      </w:pPr>
    </w:p>
    <w:p w:rsidR="006274C9" w:rsidRDefault="006274C9" w:rsidP="00B307C3">
      <w:pPr>
        <w:pStyle w:val="NormalWeb"/>
        <w:spacing w:before="0" w:beforeAutospacing="0" w:after="0" w:afterAutospacing="0"/>
        <w:rPr>
          <w:color w:val="000000"/>
        </w:rPr>
      </w:pPr>
    </w:p>
    <w:p w:rsidR="006274C9" w:rsidRDefault="006274C9" w:rsidP="00B307C3">
      <w:pPr>
        <w:pStyle w:val="NormalWeb"/>
        <w:spacing w:before="0" w:beforeAutospacing="0" w:after="0" w:afterAutospacing="0"/>
        <w:rPr>
          <w:color w:val="000000"/>
        </w:rPr>
      </w:pPr>
    </w:p>
    <w:p w:rsidR="006274C9" w:rsidRDefault="006274C9" w:rsidP="00B307C3">
      <w:pPr>
        <w:pStyle w:val="NormalWeb"/>
        <w:spacing w:before="0" w:beforeAutospacing="0" w:after="0" w:afterAutospacing="0"/>
        <w:rPr>
          <w:color w:val="000000"/>
        </w:rPr>
      </w:pPr>
    </w:p>
    <w:p w:rsidR="006274C9" w:rsidRDefault="006274C9" w:rsidP="00B307C3">
      <w:pPr>
        <w:pStyle w:val="NormalWeb"/>
        <w:spacing w:before="0" w:beforeAutospacing="0" w:after="0" w:afterAutospacing="0"/>
        <w:rPr>
          <w:color w:val="000000"/>
        </w:rPr>
      </w:pPr>
    </w:p>
    <w:p w:rsidR="006274C9" w:rsidRDefault="006274C9" w:rsidP="00B307C3">
      <w:pPr>
        <w:pStyle w:val="NormalWeb"/>
        <w:spacing w:before="0" w:beforeAutospacing="0" w:after="0" w:afterAutospacing="0"/>
        <w:rPr>
          <w:color w:val="000000"/>
        </w:rPr>
      </w:pPr>
    </w:p>
    <w:p w:rsidR="00B05A28" w:rsidRDefault="00B05A28" w:rsidP="00B307C3">
      <w:pPr>
        <w:pStyle w:val="NormalWeb"/>
        <w:spacing w:before="0" w:beforeAutospacing="0" w:after="0" w:afterAutospacing="0"/>
        <w:rPr>
          <w:color w:val="000000"/>
        </w:rPr>
      </w:pPr>
    </w:p>
    <w:sectPr w:rsidR="00B05A28" w:rsidSect="00CF38E0">
      <w:headerReference w:type="default" r:id="rId8"/>
      <w:footerReference w:type="even" r:id="rId9"/>
      <w:pgSz w:w="11907" w:h="16840" w:code="9"/>
      <w:pgMar w:top="1134" w:right="992" w:bottom="1135"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313" w:rsidRDefault="00847313">
      <w:r>
        <w:separator/>
      </w:r>
    </w:p>
  </w:endnote>
  <w:endnote w:type="continuationSeparator" w:id="0">
    <w:p w:rsidR="00847313" w:rsidRDefault="0084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1" w:usb1="00000000" w:usb2="00000000" w:usb3="00000000" w:csb0="00000013"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DB1" w:rsidRDefault="00B03DB1" w:rsidP="001407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3DB1" w:rsidRDefault="00B03D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313" w:rsidRDefault="00847313">
      <w:r>
        <w:separator/>
      </w:r>
    </w:p>
  </w:footnote>
  <w:footnote w:type="continuationSeparator" w:id="0">
    <w:p w:rsidR="00847313" w:rsidRDefault="008473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386992"/>
      <w:docPartObj>
        <w:docPartGallery w:val="Page Numbers (Top of Page)"/>
        <w:docPartUnique/>
      </w:docPartObj>
    </w:sdtPr>
    <w:sdtEndPr>
      <w:rPr>
        <w:noProof/>
      </w:rPr>
    </w:sdtEndPr>
    <w:sdtContent>
      <w:p w:rsidR="00514908" w:rsidRDefault="00514908">
        <w:pPr>
          <w:pStyle w:val="Header"/>
          <w:jc w:val="center"/>
        </w:pPr>
        <w:r>
          <w:fldChar w:fldCharType="begin"/>
        </w:r>
        <w:r>
          <w:instrText xml:space="preserve"> PAGE   \* MERGEFORMAT </w:instrText>
        </w:r>
        <w:r>
          <w:fldChar w:fldCharType="separate"/>
        </w:r>
        <w:r w:rsidR="00B311C5">
          <w:rPr>
            <w:noProof/>
          </w:rPr>
          <w:t>1</w:t>
        </w:r>
        <w:r>
          <w:rPr>
            <w:noProof/>
          </w:rPr>
          <w:fldChar w:fldCharType="end"/>
        </w:r>
      </w:p>
    </w:sdtContent>
  </w:sdt>
  <w:p w:rsidR="00CF38E0" w:rsidRDefault="00CF38E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55EA"/>
    <w:multiLevelType w:val="multilevel"/>
    <w:tmpl w:val="5B845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8D3370"/>
    <w:multiLevelType w:val="multilevel"/>
    <w:tmpl w:val="90188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E74A9D"/>
    <w:multiLevelType w:val="multilevel"/>
    <w:tmpl w:val="5D423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7F18CA"/>
    <w:multiLevelType w:val="multilevel"/>
    <w:tmpl w:val="44444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465F00"/>
    <w:multiLevelType w:val="multilevel"/>
    <w:tmpl w:val="AF4A1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FA6AEF"/>
    <w:multiLevelType w:val="multilevel"/>
    <w:tmpl w:val="1F8C7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DE3400"/>
    <w:multiLevelType w:val="multilevel"/>
    <w:tmpl w:val="5C3E4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5F140F"/>
    <w:multiLevelType w:val="multilevel"/>
    <w:tmpl w:val="6D886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9B3B2C"/>
    <w:multiLevelType w:val="multilevel"/>
    <w:tmpl w:val="ACA0E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23708B"/>
    <w:multiLevelType w:val="multilevel"/>
    <w:tmpl w:val="B860F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F504FF"/>
    <w:multiLevelType w:val="multilevel"/>
    <w:tmpl w:val="CD7E0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5"/>
  </w:num>
  <w:num w:numId="4">
    <w:abstractNumId w:val="6"/>
  </w:num>
  <w:num w:numId="5">
    <w:abstractNumId w:val="9"/>
  </w:num>
  <w:num w:numId="6">
    <w:abstractNumId w:val="0"/>
  </w:num>
  <w:num w:numId="7">
    <w:abstractNumId w:val="8"/>
  </w:num>
  <w:num w:numId="8">
    <w:abstractNumId w:val="3"/>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E0"/>
    <w:rsid w:val="00007211"/>
    <w:rsid w:val="000072DB"/>
    <w:rsid w:val="00015E02"/>
    <w:rsid w:val="00020287"/>
    <w:rsid w:val="000209B0"/>
    <w:rsid w:val="00027FF4"/>
    <w:rsid w:val="00031410"/>
    <w:rsid w:val="00035E22"/>
    <w:rsid w:val="00045221"/>
    <w:rsid w:val="00047E0D"/>
    <w:rsid w:val="00072CB3"/>
    <w:rsid w:val="00080D1C"/>
    <w:rsid w:val="00081E53"/>
    <w:rsid w:val="00082638"/>
    <w:rsid w:val="00095F7C"/>
    <w:rsid w:val="000A1FFC"/>
    <w:rsid w:val="000A208C"/>
    <w:rsid w:val="000B61C5"/>
    <w:rsid w:val="000C42F1"/>
    <w:rsid w:val="000C7625"/>
    <w:rsid w:val="000D4E33"/>
    <w:rsid w:val="000E2B85"/>
    <w:rsid w:val="000F2F0E"/>
    <w:rsid w:val="000F328E"/>
    <w:rsid w:val="00112D4D"/>
    <w:rsid w:val="001153BB"/>
    <w:rsid w:val="00115A09"/>
    <w:rsid w:val="00125686"/>
    <w:rsid w:val="00140761"/>
    <w:rsid w:val="00146F35"/>
    <w:rsid w:val="001527DB"/>
    <w:rsid w:val="00161E39"/>
    <w:rsid w:val="00176552"/>
    <w:rsid w:val="00191D91"/>
    <w:rsid w:val="00193B43"/>
    <w:rsid w:val="001B34FF"/>
    <w:rsid w:val="001B69E0"/>
    <w:rsid w:val="001C212B"/>
    <w:rsid w:val="001C7279"/>
    <w:rsid w:val="001C73C7"/>
    <w:rsid w:val="001E37FC"/>
    <w:rsid w:val="001F088F"/>
    <w:rsid w:val="001F0EC4"/>
    <w:rsid w:val="001F24A3"/>
    <w:rsid w:val="00200063"/>
    <w:rsid w:val="00200183"/>
    <w:rsid w:val="00223E2D"/>
    <w:rsid w:val="00224BA6"/>
    <w:rsid w:val="00235C6C"/>
    <w:rsid w:val="00251472"/>
    <w:rsid w:val="0025281B"/>
    <w:rsid w:val="00265BDF"/>
    <w:rsid w:val="00274EF0"/>
    <w:rsid w:val="0027755B"/>
    <w:rsid w:val="00290A2E"/>
    <w:rsid w:val="002A0814"/>
    <w:rsid w:val="002A2C5F"/>
    <w:rsid w:val="002D001E"/>
    <w:rsid w:val="002D25EE"/>
    <w:rsid w:val="002D2695"/>
    <w:rsid w:val="002E16EB"/>
    <w:rsid w:val="00325D83"/>
    <w:rsid w:val="00337CC8"/>
    <w:rsid w:val="003505D0"/>
    <w:rsid w:val="00350ECD"/>
    <w:rsid w:val="0037044D"/>
    <w:rsid w:val="00371447"/>
    <w:rsid w:val="0037194A"/>
    <w:rsid w:val="0037627E"/>
    <w:rsid w:val="00385D12"/>
    <w:rsid w:val="00393A2A"/>
    <w:rsid w:val="003A6CF9"/>
    <w:rsid w:val="003B2A3E"/>
    <w:rsid w:val="003B5625"/>
    <w:rsid w:val="003B61EB"/>
    <w:rsid w:val="003C2577"/>
    <w:rsid w:val="003D0AB1"/>
    <w:rsid w:val="003E5B37"/>
    <w:rsid w:val="003F5175"/>
    <w:rsid w:val="00413DA5"/>
    <w:rsid w:val="004204E7"/>
    <w:rsid w:val="0042145A"/>
    <w:rsid w:val="00422878"/>
    <w:rsid w:val="004313AA"/>
    <w:rsid w:val="00434B47"/>
    <w:rsid w:val="004372D1"/>
    <w:rsid w:val="00446FE9"/>
    <w:rsid w:val="00455195"/>
    <w:rsid w:val="0046022B"/>
    <w:rsid w:val="00464061"/>
    <w:rsid w:val="00467CF4"/>
    <w:rsid w:val="00475174"/>
    <w:rsid w:val="00480141"/>
    <w:rsid w:val="00480F40"/>
    <w:rsid w:val="00487516"/>
    <w:rsid w:val="00497A46"/>
    <w:rsid w:val="004A4738"/>
    <w:rsid w:val="004A678B"/>
    <w:rsid w:val="004B6A83"/>
    <w:rsid w:val="004E7CC0"/>
    <w:rsid w:val="00501615"/>
    <w:rsid w:val="005037C9"/>
    <w:rsid w:val="00503DED"/>
    <w:rsid w:val="005067CE"/>
    <w:rsid w:val="00514908"/>
    <w:rsid w:val="00530DC2"/>
    <w:rsid w:val="00533E47"/>
    <w:rsid w:val="00541661"/>
    <w:rsid w:val="00544831"/>
    <w:rsid w:val="0055790B"/>
    <w:rsid w:val="005621B7"/>
    <w:rsid w:val="00571CF8"/>
    <w:rsid w:val="005C2BCF"/>
    <w:rsid w:val="005C3183"/>
    <w:rsid w:val="005C6FD9"/>
    <w:rsid w:val="005D1709"/>
    <w:rsid w:val="005D1E28"/>
    <w:rsid w:val="00600B64"/>
    <w:rsid w:val="006048AF"/>
    <w:rsid w:val="0062325D"/>
    <w:rsid w:val="00623748"/>
    <w:rsid w:val="00625585"/>
    <w:rsid w:val="006274C9"/>
    <w:rsid w:val="006360EF"/>
    <w:rsid w:val="00642130"/>
    <w:rsid w:val="006627D3"/>
    <w:rsid w:val="00671C83"/>
    <w:rsid w:val="00682689"/>
    <w:rsid w:val="006D0B4A"/>
    <w:rsid w:val="006E0123"/>
    <w:rsid w:val="00706E7A"/>
    <w:rsid w:val="0071143A"/>
    <w:rsid w:val="00713F42"/>
    <w:rsid w:val="007210E0"/>
    <w:rsid w:val="0072504E"/>
    <w:rsid w:val="00730C93"/>
    <w:rsid w:val="00740001"/>
    <w:rsid w:val="00740847"/>
    <w:rsid w:val="00746130"/>
    <w:rsid w:val="007473B1"/>
    <w:rsid w:val="00756B96"/>
    <w:rsid w:val="007575CF"/>
    <w:rsid w:val="00771834"/>
    <w:rsid w:val="0077327C"/>
    <w:rsid w:val="0079169D"/>
    <w:rsid w:val="00797CA3"/>
    <w:rsid w:val="007A5315"/>
    <w:rsid w:val="007A747E"/>
    <w:rsid w:val="007B3511"/>
    <w:rsid w:val="007B473F"/>
    <w:rsid w:val="007B7702"/>
    <w:rsid w:val="007C0F51"/>
    <w:rsid w:val="007E33AC"/>
    <w:rsid w:val="007F2D27"/>
    <w:rsid w:val="008005BC"/>
    <w:rsid w:val="00805D09"/>
    <w:rsid w:val="0082245E"/>
    <w:rsid w:val="00824874"/>
    <w:rsid w:val="008405F4"/>
    <w:rsid w:val="008436DA"/>
    <w:rsid w:val="00845AB8"/>
    <w:rsid w:val="00847179"/>
    <w:rsid w:val="00847313"/>
    <w:rsid w:val="00874BBD"/>
    <w:rsid w:val="00895F8E"/>
    <w:rsid w:val="008A2784"/>
    <w:rsid w:val="008B0884"/>
    <w:rsid w:val="008B2CDC"/>
    <w:rsid w:val="008B4727"/>
    <w:rsid w:val="008B788A"/>
    <w:rsid w:val="008C251C"/>
    <w:rsid w:val="008D0D6F"/>
    <w:rsid w:val="008D2327"/>
    <w:rsid w:val="008E1FD9"/>
    <w:rsid w:val="008E7C23"/>
    <w:rsid w:val="0090277C"/>
    <w:rsid w:val="00911A1D"/>
    <w:rsid w:val="00916743"/>
    <w:rsid w:val="0092491D"/>
    <w:rsid w:val="0093062D"/>
    <w:rsid w:val="00932DF2"/>
    <w:rsid w:val="0093309B"/>
    <w:rsid w:val="00943161"/>
    <w:rsid w:val="00955F77"/>
    <w:rsid w:val="00962CC8"/>
    <w:rsid w:val="00992408"/>
    <w:rsid w:val="009A439C"/>
    <w:rsid w:val="009A5222"/>
    <w:rsid w:val="009B2CC1"/>
    <w:rsid w:val="009B3374"/>
    <w:rsid w:val="009B6B59"/>
    <w:rsid w:val="009C6DFB"/>
    <w:rsid w:val="009E0CFE"/>
    <w:rsid w:val="009E28A3"/>
    <w:rsid w:val="009E3127"/>
    <w:rsid w:val="00A0361D"/>
    <w:rsid w:val="00A07866"/>
    <w:rsid w:val="00A22CF8"/>
    <w:rsid w:val="00A32271"/>
    <w:rsid w:val="00A32E65"/>
    <w:rsid w:val="00A463EB"/>
    <w:rsid w:val="00A7412F"/>
    <w:rsid w:val="00A83744"/>
    <w:rsid w:val="00A93994"/>
    <w:rsid w:val="00AA5999"/>
    <w:rsid w:val="00AB6F87"/>
    <w:rsid w:val="00AD26C4"/>
    <w:rsid w:val="00AE1720"/>
    <w:rsid w:val="00AE25F5"/>
    <w:rsid w:val="00AE2EDB"/>
    <w:rsid w:val="00B03DB1"/>
    <w:rsid w:val="00B05A28"/>
    <w:rsid w:val="00B16FCD"/>
    <w:rsid w:val="00B307C3"/>
    <w:rsid w:val="00B311C5"/>
    <w:rsid w:val="00B317CD"/>
    <w:rsid w:val="00B317DC"/>
    <w:rsid w:val="00B360C2"/>
    <w:rsid w:val="00B37D66"/>
    <w:rsid w:val="00B467FF"/>
    <w:rsid w:val="00B55091"/>
    <w:rsid w:val="00B612F4"/>
    <w:rsid w:val="00B630C7"/>
    <w:rsid w:val="00B74F8F"/>
    <w:rsid w:val="00B75A5D"/>
    <w:rsid w:val="00B76ED8"/>
    <w:rsid w:val="00B852C2"/>
    <w:rsid w:val="00B86EE8"/>
    <w:rsid w:val="00B94449"/>
    <w:rsid w:val="00BA14E5"/>
    <w:rsid w:val="00BA1671"/>
    <w:rsid w:val="00BB17EB"/>
    <w:rsid w:val="00BB25D7"/>
    <w:rsid w:val="00BB5E53"/>
    <w:rsid w:val="00BB7A62"/>
    <w:rsid w:val="00BC1E7C"/>
    <w:rsid w:val="00BC2BF7"/>
    <w:rsid w:val="00BD2D47"/>
    <w:rsid w:val="00BD344A"/>
    <w:rsid w:val="00BE1B74"/>
    <w:rsid w:val="00BE4F8E"/>
    <w:rsid w:val="00BE5D71"/>
    <w:rsid w:val="00BE67CA"/>
    <w:rsid w:val="00BF127E"/>
    <w:rsid w:val="00C05EFA"/>
    <w:rsid w:val="00C106C2"/>
    <w:rsid w:val="00C15295"/>
    <w:rsid w:val="00C334D1"/>
    <w:rsid w:val="00C61799"/>
    <w:rsid w:val="00C67590"/>
    <w:rsid w:val="00C74B05"/>
    <w:rsid w:val="00C7748E"/>
    <w:rsid w:val="00C8396B"/>
    <w:rsid w:val="00C8639C"/>
    <w:rsid w:val="00C86B36"/>
    <w:rsid w:val="00C90E0D"/>
    <w:rsid w:val="00C915E6"/>
    <w:rsid w:val="00CA5A6A"/>
    <w:rsid w:val="00CB3B41"/>
    <w:rsid w:val="00CC5C72"/>
    <w:rsid w:val="00CD39CC"/>
    <w:rsid w:val="00CF2C48"/>
    <w:rsid w:val="00CF38E0"/>
    <w:rsid w:val="00D3137A"/>
    <w:rsid w:val="00D33977"/>
    <w:rsid w:val="00D35AB6"/>
    <w:rsid w:val="00D36C4F"/>
    <w:rsid w:val="00D37076"/>
    <w:rsid w:val="00D42DCC"/>
    <w:rsid w:val="00D54D7B"/>
    <w:rsid w:val="00D6483C"/>
    <w:rsid w:val="00D679C2"/>
    <w:rsid w:val="00D8409C"/>
    <w:rsid w:val="00D8441A"/>
    <w:rsid w:val="00D873C7"/>
    <w:rsid w:val="00DA3DC1"/>
    <w:rsid w:val="00DA6604"/>
    <w:rsid w:val="00DA7812"/>
    <w:rsid w:val="00DB5494"/>
    <w:rsid w:val="00DE06F8"/>
    <w:rsid w:val="00DE17C1"/>
    <w:rsid w:val="00DE1C0F"/>
    <w:rsid w:val="00E0524A"/>
    <w:rsid w:val="00E2108E"/>
    <w:rsid w:val="00E43A2F"/>
    <w:rsid w:val="00E455C4"/>
    <w:rsid w:val="00E52118"/>
    <w:rsid w:val="00E54942"/>
    <w:rsid w:val="00E552EB"/>
    <w:rsid w:val="00E57C3A"/>
    <w:rsid w:val="00E62081"/>
    <w:rsid w:val="00E71505"/>
    <w:rsid w:val="00E827EE"/>
    <w:rsid w:val="00E84A72"/>
    <w:rsid w:val="00E9188B"/>
    <w:rsid w:val="00E9537C"/>
    <w:rsid w:val="00EA1EC3"/>
    <w:rsid w:val="00EA3599"/>
    <w:rsid w:val="00EB0DBB"/>
    <w:rsid w:val="00EB2C20"/>
    <w:rsid w:val="00EC59CD"/>
    <w:rsid w:val="00ED33BD"/>
    <w:rsid w:val="00EE520E"/>
    <w:rsid w:val="00EF5368"/>
    <w:rsid w:val="00F050E0"/>
    <w:rsid w:val="00F2497D"/>
    <w:rsid w:val="00F302B8"/>
    <w:rsid w:val="00F4094B"/>
    <w:rsid w:val="00F44B28"/>
    <w:rsid w:val="00F62BF9"/>
    <w:rsid w:val="00F7389B"/>
    <w:rsid w:val="00F741E5"/>
    <w:rsid w:val="00F836BB"/>
    <w:rsid w:val="00F855BB"/>
    <w:rsid w:val="00F946C6"/>
    <w:rsid w:val="00F95E9D"/>
    <w:rsid w:val="00FA0D3F"/>
    <w:rsid w:val="00FA182B"/>
    <w:rsid w:val="00FA20C4"/>
    <w:rsid w:val="00FC56DA"/>
    <w:rsid w:val="00FC7E99"/>
    <w:rsid w:val="00FE02A7"/>
    <w:rsid w:val="00FE3132"/>
    <w:rsid w:val="00FE4EC9"/>
    <w:rsid w:val="00FE5A6C"/>
    <w:rsid w:val="00FE6B22"/>
    <w:rsid w:val="00FF6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B25E56"/>
  <w15:docId w15:val="{9D436EED-E5C1-491D-8EC6-6BB72481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FF4"/>
    <w:rPr>
      <w:rFonts w:ascii=".VnTime" w:hAnsi=".VnTime"/>
      <w:sz w:val="26"/>
      <w:szCs w:val="26"/>
    </w:rPr>
  </w:style>
  <w:style w:type="paragraph" w:styleId="Heading1">
    <w:name w:val="heading 1"/>
    <w:basedOn w:val="Normal"/>
    <w:qFormat/>
    <w:rsid w:val="001B69E0"/>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link w:val="Heading2Char"/>
    <w:qFormat/>
    <w:rsid w:val="001B69E0"/>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1B69E0"/>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1B69E0"/>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B69E0"/>
    <w:pPr>
      <w:spacing w:before="100" w:beforeAutospacing="1" w:after="100" w:afterAutospacing="1"/>
    </w:pPr>
    <w:rPr>
      <w:rFonts w:ascii="Times New Roman" w:hAnsi="Times New Roman"/>
      <w:sz w:val="24"/>
      <w:szCs w:val="24"/>
    </w:rPr>
  </w:style>
  <w:style w:type="paragraph" w:customStyle="1" w:styleId="c1">
    <w:name w:val="c1"/>
    <w:basedOn w:val="Normal"/>
    <w:rsid w:val="001B69E0"/>
    <w:pPr>
      <w:spacing w:before="100" w:beforeAutospacing="1" w:after="100" w:afterAutospacing="1"/>
    </w:pPr>
    <w:rPr>
      <w:rFonts w:ascii="Times New Roman" w:hAnsi="Times New Roman"/>
      <w:sz w:val="24"/>
      <w:szCs w:val="24"/>
    </w:rPr>
  </w:style>
  <w:style w:type="character" w:styleId="Strong">
    <w:name w:val="Strong"/>
    <w:qFormat/>
    <w:rsid w:val="001B69E0"/>
    <w:rPr>
      <w:b/>
      <w:bCs/>
    </w:rPr>
  </w:style>
  <w:style w:type="character" w:customStyle="1" w:styleId="c2">
    <w:name w:val="c2"/>
    <w:basedOn w:val="DefaultParagraphFont"/>
    <w:rsid w:val="001B69E0"/>
  </w:style>
  <w:style w:type="paragraph" w:customStyle="1" w:styleId="c3">
    <w:name w:val="c3"/>
    <w:basedOn w:val="Normal"/>
    <w:rsid w:val="001B69E0"/>
    <w:pPr>
      <w:spacing w:before="100" w:beforeAutospacing="1" w:after="100" w:afterAutospacing="1"/>
    </w:pPr>
    <w:rPr>
      <w:rFonts w:ascii="Times New Roman" w:hAnsi="Times New Roman"/>
      <w:sz w:val="24"/>
      <w:szCs w:val="24"/>
    </w:rPr>
  </w:style>
  <w:style w:type="character" w:customStyle="1" w:styleId="c6">
    <w:name w:val="c6"/>
    <w:basedOn w:val="DefaultParagraphFont"/>
    <w:rsid w:val="001B69E0"/>
  </w:style>
  <w:style w:type="character" w:styleId="Emphasis">
    <w:name w:val="Emphasis"/>
    <w:qFormat/>
    <w:rsid w:val="001B69E0"/>
    <w:rPr>
      <w:i/>
      <w:iCs/>
    </w:rPr>
  </w:style>
  <w:style w:type="paragraph" w:styleId="Footer">
    <w:name w:val="footer"/>
    <w:basedOn w:val="Normal"/>
    <w:link w:val="FooterChar"/>
    <w:uiPriority w:val="99"/>
    <w:rsid w:val="001B69E0"/>
    <w:pPr>
      <w:tabs>
        <w:tab w:val="center" w:pos="4320"/>
        <w:tab w:val="right" w:pos="8640"/>
      </w:tabs>
    </w:pPr>
  </w:style>
  <w:style w:type="character" w:styleId="PageNumber">
    <w:name w:val="page number"/>
    <w:basedOn w:val="DefaultParagraphFont"/>
    <w:rsid w:val="001B69E0"/>
  </w:style>
  <w:style w:type="table" w:styleId="TableGrid">
    <w:name w:val="Table Grid"/>
    <w:basedOn w:val="TableNormal"/>
    <w:rsid w:val="0012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32DF2"/>
    <w:pPr>
      <w:tabs>
        <w:tab w:val="center" w:pos="4320"/>
        <w:tab w:val="right" w:pos="8640"/>
      </w:tabs>
    </w:pPr>
  </w:style>
  <w:style w:type="paragraph" w:customStyle="1" w:styleId="CharCharCharCharChar1CharCharCharChar">
    <w:name w:val="Char Char Char Char Char1 Char Char Char Char"/>
    <w:basedOn w:val="Normal"/>
    <w:rsid w:val="005621B7"/>
    <w:pPr>
      <w:spacing w:after="160" w:line="240" w:lineRule="exact"/>
    </w:pPr>
    <w:rPr>
      <w:rFonts w:ascii="Verdana" w:hAnsi="Verdana" w:cs="Verdana"/>
      <w:sz w:val="20"/>
      <w:szCs w:val="20"/>
    </w:rPr>
  </w:style>
  <w:style w:type="paragraph" w:styleId="BalloonText">
    <w:name w:val="Balloon Text"/>
    <w:basedOn w:val="Normal"/>
    <w:link w:val="BalloonTextChar"/>
    <w:rsid w:val="00D873C7"/>
    <w:rPr>
      <w:rFonts w:ascii="Tahoma" w:hAnsi="Tahoma" w:cs="Tahoma"/>
      <w:sz w:val="16"/>
      <w:szCs w:val="16"/>
    </w:rPr>
  </w:style>
  <w:style w:type="character" w:customStyle="1" w:styleId="BalloonTextChar">
    <w:name w:val="Balloon Text Char"/>
    <w:basedOn w:val="DefaultParagraphFont"/>
    <w:link w:val="BalloonText"/>
    <w:rsid w:val="00D873C7"/>
    <w:rPr>
      <w:rFonts w:ascii="Tahoma" w:hAnsi="Tahoma" w:cs="Tahoma"/>
      <w:sz w:val="16"/>
      <w:szCs w:val="16"/>
    </w:rPr>
  </w:style>
  <w:style w:type="character" w:customStyle="1" w:styleId="Heading2Char">
    <w:name w:val="Heading 2 Char"/>
    <w:link w:val="Heading2"/>
    <w:rsid w:val="00B630C7"/>
    <w:rPr>
      <w:b/>
      <w:bCs/>
      <w:sz w:val="36"/>
      <w:szCs w:val="36"/>
    </w:rPr>
  </w:style>
  <w:style w:type="character" w:customStyle="1" w:styleId="FooterChar">
    <w:name w:val="Footer Char"/>
    <w:basedOn w:val="DefaultParagraphFont"/>
    <w:link w:val="Footer"/>
    <w:uiPriority w:val="99"/>
    <w:rsid w:val="00CF38E0"/>
    <w:rPr>
      <w:rFonts w:ascii=".VnTime" w:hAnsi=".VnTime"/>
      <w:sz w:val="26"/>
      <w:szCs w:val="26"/>
    </w:rPr>
  </w:style>
  <w:style w:type="character" w:customStyle="1" w:styleId="HeaderChar">
    <w:name w:val="Header Char"/>
    <w:basedOn w:val="DefaultParagraphFont"/>
    <w:link w:val="Header"/>
    <w:uiPriority w:val="99"/>
    <w:rsid w:val="00CF38E0"/>
    <w:rPr>
      <w:rFonts w:ascii=".VnTime" w:hAnsi=".VnTime"/>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863657">
      <w:bodyDiv w:val="1"/>
      <w:marLeft w:val="0"/>
      <w:marRight w:val="0"/>
      <w:marTop w:val="0"/>
      <w:marBottom w:val="0"/>
      <w:divBdr>
        <w:top w:val="none" w:sz="0" w:space="0" w:color="auto"/>
        <w:left w:val="none" w:sz="0" w:space="0" w:color="auto"/>
        <w:bottom w:val="none" w:sz="0" w:space="0" w:color="auto"/>
        <w:right w:val="none" w:sz="0" w:space="0" w:color="auto"/>
      </w:divBdr>
      <w:divsChild>
        <w:div w:id="12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0C6AC-2D3D-4E6A-B923-873B8067C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12</Pages>
  <Words>3975</Words>
  <Characters>22663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PHÒNG GD&amp;ĐT BA VÌ            CỘNG HOÀ XÃ HỘI CHỦ NGHĨA VIỆT NAM</vt:lpstr>
    </vt:vector>
  </TitlesOfParts>
  <Company>Microsoft</Company>
  <LinksUpToDate>false</LinksUpToDate>
  <CharactersWithSpaces>26585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BA VÌ            CỘNG HOÀ XÃ HỘI CHỦ NGHĨA VIỆT NAM</dc:title>
  <dc:creator>TrongHai</dc:creator>
  <cp:lastModifiedBy>Admin</cp:lastModifiedBy>
  <cp:revision>15</cp:revision>
  <cp:lastPrinted>2023-03-31T09:49:00Z</cp:lastPrinted>
  <dcterms:created xsi:type="dcterms:W3CDTF">2024-10-16T08:44:00Z</dcterms:created>
  <dcterms:modified xsi:type="dcterms:W3CDTF">2024-10-22T01:16:00Z</dcterms:modified>
</cp:coreProperties>
</file>