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6FF1" w14:textId="77777777" w:rsidR="000457AF" w:rsidRPr="000457AF" w:rsidRDefault="000457AF" w:rsidP="000457AF">
      <w:pPr>
        <w:spacing w:line="312" w:lineRule="auto"/>
        <w:rPr>
          <w:rFonts w:ascii="Times New Roman" w:hAnsi="Times New Roman"/>
          <w:b/>
          <w:sz w:val="26"/>
          <w:szCs w:val="26"/>
          <w:u w:val="single"/>
        </w:rPr>
      </w:pPr>
    </w:p>
    <w:tbl>
      <w:tblPr>
        <w:tblpPr w:leftFromText="180" w:rightFromText="180" w:vertAnchor="text" w:horzAnchor="margin" w:tblpY="-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263"/>
      </w:tblGrid>
      <w:tr w:rsidR="000457AF" w:rsidRPr="000457AF" w14:paraId="6A6390C7" w14:textId="77777777" w:rsidTr="005E44F4">
        <w:trPr>
          <w:trHeight w:val="272"/>
        </w:trPr>
        <w:tc>
          <w:tcPr>
            <w:tcW w:w="1399" w:type="dxa"/>
            <w:vMerge w:val="restart"/>
            <w:shd w:val="clear" w:color="auto" w:fill="auto"/>
            <w:vAlign w:val="center"/>
          </w:tcPr>
          <w:p w14:paraId="121D550B" w14:textId="77777777" w:rsidR="000457AF" w:rsidRPr="000457AF" w:rsidRDefault="000457AF" w:rsidP="000457AF">
            <w:pPr>
              <w:spacing w:line="312" w:lineRule="auto"/>
              <w:jc w:val="center"/>
              <w:rPr>
                <w:rFonts w:ascii="Times New Roman" w:hAnsi="Times New Roman"/>
                <w:sz w:val="26"/>
                <w:szCs w:val="26"/>
              </w:rPr>
            </w:pPr>
          </w:p>
          <w:p w14:paraId="0A54463D"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Ngày soạn:</w:t>
            </w:r>
          </w:p>
          <w:p w14:paraId="5E175153" w14:textId="7AFED01D" w:rsidR="000457AF" w:rsidRPr="000457AF" w:rsidRDefault="000457AF" w:rsidP="000457AF">
            <w:pPr>
              <w:spacing w:line="312" w:lineRule="auto"/>
              <w:jc w:val="center"/>
              <w:rPr>
                <w:rFonts w:ascii="Times New Roman" w:hAnsi="Times New Roman"/>
                <w:sz w:val="26"/>
                <w:szCs w:val="26"/>
                <w:lang w:val="vi-VN"/>
              </w:rPr>
            </w:pPr>
            <w:r w:rsidRPr="000457AF">
              <w:rPr>
                <w:rFonts w:ascii="Times New Roman" w:hAnsi="Times New Roman"/>
                <w:sz w:val="26"/>
                <w:szCs w:val="26"/>
              </w:rPr>
              <w:t>2/1/2024</w:t>
            </w:r>
          </w:p>
          <w:p w14:paraId="3F97BBB6" w14:textId="77777777" w:rsidR="000457AF" w:rsidRPr="000457AF" w:rsidRDefault="000457AF" w:rsidP="000457AF">
            <w:pPr>
              <w:spacing w:line="312" w:lineRule="auto"/>
              <w:jc w:val="center"/>
              <w:rPr>
                <w:rFonts w:ascii="Times New Roman" w:hAnsi="Times New Roman"/>
                <w:sz w:val="26"/>
                <w:szCs w:val="26"/>
              </w:rPr>
            </w:pPr>
          </w:p>
        </w:tc>
        <w:tc>
          <w:tcPr>
            <w:tcW w:w="2145" w:type="dxa"/>
            <w:shd w:val="clear" w:color="auto" w:fill="auto"/>
            <w:vAlign w:val="center"/>
          </w:tcPr>
          <w:p w14:paraId="3B0917CC"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Tiết theo PPCT</w:t>
            </w:r>
          </w:p>
        </w:tc>
        <w:tc>
          <w:tcPr>
            <w:tcW w:w="2126" w:type="dxa"/>
            <w:shd w:val="clear" w:color="auto" w:fill="auto"/>
          </w:tcPr>
          <w:p w14:paraId="66E2CF6A"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 xml:space="preserve">Ngày dạy </w:t>
            </w:r>
          </w:p>
        </w:tc>
        <w:tc>
          <w:tcPr>
            <w:tcW w:w="851" w:type="dxa"/>
            <w:shd w:val="clear" w:color="auto" w:fill="auto"/>
          </w:tcPr>
          <w:p w14:paraId="263BFB56"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Lớp</w:t>
            </w:r>
          </w:p>
        </w:tc>
        <w:tc>
          <w:tcPr>
            <w:tcW w:w="850" w:type="dxa"/>
            <w:shd w:val="clear" w:color="auto" w:fill="auto"/>
          </w:tcPr>
          <w:p w14:paraId="6625E64F"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Tiết</w:t>
            </w:r>
          </w:p>
        </w:tc>
        <w:tc>
          <w:tcPr>
            <w:tcW w:w="2263" w:type="dxa"/>
            <w:shd w:val="clear" w:color="auto" w:fill="auto"/>
          </w:tcPr>
          <w:p w14:paraId="57015D42"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Ghi chú</w:t>
            </w:r>
          </w:p>
        </w:tc>
      </w:tr>
      <w:tr w:rsidR="000457AF" w:rsidRPr="000457AF" w14:paraId="36F10580" w14:textId="77777777" w:rsidTr="005E44F4">
        <w:trPr>
          <w:trHeight w:val="358"/>
        </w:trPr>
        <w:tc>
          <w:tcPr>
            <w:tcW w:w="1399" w:type="dxa"/>
            <w:vMerge/>
            <w:shd w:val="clear" w:color="auto" w:fill="auto"/>
            <w:vAlign w:val="center"/>
          </w:tcPr>
          <w:p w14:paraId="264F490E" w14:textId="77777777" w:rsidR="000457AF" w:rsidRPr="000457AF" w:rsidRDefault="000457AF" w:rsidP="000457AF">
            <w:pPr>
              <w:spacing w:line="312" w:lineRule="auto"/>
              <w:jc w:val="center"/>
              <w:rPr>
                <w:rFonts w:ascii="Times New Roman" w:hAnsi="Times New Roman"/>
                <w:sz w:val="26"/>
                <w:szCs w:val="26"/>
              </w:rPr>
            </w:pPr>
          </w:p>
        </w:tc>
        <w:tc>
          <w:tcPr>
            <w:tcW w:w="2145" w:type="dxa"/>
            <w:shd w:val="clear" w:color="auto" w:fill="auto"/>
            <w:vAlign w:val="center"/>
          </w:tcPr>
          <w:p w14:paraId="4AB25BD4" w14:textId="0B406DE5"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23</w:t>
            </w:r>
          </w:p>
        </w:tc>
        <w:tc>
          <w:tcPr>
            <w:tcW w:w="2126" w:type="dxa"/>
            <w:shd w:val="clear" w:color="auto" w:fill="auto"/>
          </w:tcPr>
          <w:p w14:paraId="3779A144" w14:textId="66C1F867" w:rsidR="000457AF" w:rsidRPr="000457AF" w:rsidRDefault="00397972" w:rsidP="000457AF">
            <w:pPr>
              <w:spacing w:line="312" w:lineRule="auto"/>
              <w:jc w:val="center"/>
              <w:rPr>
                <w:rFonts w:ascii="Times New Roman" w:hAnsi="Times New Roman"/>
                <w:sz w:val="26"/>
                <w:szCs w:val="26"/>
                <w:lang w:val="vi-VN"/>
              </w:rPr>
            </w:pPr>
            <w:r>
              <w:rPr>
                <w:rFonts w:ascii="Times New Roman" w:hAnsi="Times New Roman"/>
                <w:sz w:val="26"/>
                <w:szCs w:val="26"/>
              </w:rPr>
              <w:t>17</w:t>
            </w:r>
            <w:r w:rsidR="000457AF" w:rsidRPr="000457AF">
              <w:rPr>
                <w:rFonts w:ascii="Times New Roman" w:hAnsi="Times New Roman"/>
                <w:sz w:val="26"/>
                <w:szCs w:val="26"/>
              </w:rPr>
              <w:t>/</w:t>
            </w:r>
            <w:r>
              <w:rPr>
                <w:rFonts w:ascii="Times New Roman" w:hAnsi="Times New Roman"/>
                <w:sz w:val="26"/>
                <w:szCs w:val="26"/>
              </w:rPr>
              <w:t>2</w:t>
            </w:r>
            <w:r w:rsidR="000457AF" w:rsidRPr="000457AF">
              <w:rPr>
                <w:rFonts w:ascii="Times New Roman" w:hAnsi="Times New Roman"/>
                <w:sz w:val="26"/>
                <w:szCs w:val="26"/>
              </w:rPr>
              <w:t>/2024</w:t>
            </w:r>
          </w:p>
        </w:tc>
        <w:tc>
          <w:tcPr>
            <w:tcW w:w="851" w:type="dxa"/>
            <w:shd w:val="clear" w:color="auto" w:fill="auto"/>
          </w:tcPr>
          <w:p w14:paraId="502C91F5" w14:textId="772EBA5C"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6</w:t>
            </w:r>
            <w:r w:rsidR="00397972">
              <w:rPr>
                <w:rFonts w:ascii="Times New Roman" w:hAnsi="Times New Roman"/>
                <w:sz w:val="26"/>
                <w:szCs w:val="26"/>
              </w:rPr>
              <w:t>C</w:t>
            </w:r>
          </w:p>
        </w:tc>
        <w:tc>
          <w:tcPr>
            <w:tcW w:w="850" w:type="dxa"/>
            <w:shd w:val="clear" w:color="auto" w:fill="auto"/>
          </w:tcPr>
          <w:p w14:paraId="58E83F31" w14:textId="583BC51B"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3</w:t>
            </w:r>
          </w:p>
        </w:tc>
        <w:tc>
          <w:tcPr>
            <w:tcW w:w="2263" w:type="dxa"/>
            <w:shd w:val="clear" w:color="auto" w:fill="auto"/>
          </w:tcPr>
          <w:p w14:paraId="60CD16D0" w14:textId="77777777" w:rsidR="000457AF" w:rsidRPr="000457AF" w:rsidRDefault="000457AF" w:rsidP="000457AF">
            <w:pPr>
              <w:spacing w:line="312" w:lineRule="auto"/>
              <w:rPr>
                <w:rFonts w:ascii="Times New Roman" w:hAnsi="Times New Roman"/>
                <w:sz w:val="26"/>
                <w:szCs w:val="26"/>
              </w:rPr>
            </w:pPr>
          </w:p>
        </w:tc>
      </w:tr>
      <w:tr w:rsidR="000457AF" w:rsidRPr="000457AF" w14:paraId="474E1AF1" w14:textId="77777777" w:rsidTr="005E44F4">
        <w:trPr>
          <w:trHeight w:val="336"/>
        </w:trPr>
        <w:tc>
          <w:tcPr>
            <w:tcW w:w="1399" w:type="dxa"/>
            <w:vMerge/>
            <w:shd w:val="clear" w:color="auto" w:fill="auto"/>
            <w:vAlign w:val="center"/>
          </w:tcPr>
          <w:p w14:paraId="60A77644" w14:textId="77777777" w:rsidR="000457AF" w:rsidRPr="000457AF" w:rsidRDefault="000457AF" w:rsidP="000457AF">
            <w:pPr>
              <w:spacing w:line="312" w:lineRule="auto"/>
              <w:jc w:val="center"/>
              <w:rPr>
                <w:rFonts w:ascii="Times New Roman" w:hAnsi="Times New Roman"/>
                <w:sz w:val="26"/>
                <w:szCs w:val="26"/>
              </w:rPr>
            </w:pPr>
          </w:p>
        </w:tc>
        <w:tc>
          <w:tcPr>
            <w:tcW w:w="2145" w:type="dxa"/>
            <w:shd w:val="clear" w:color="auto" w:fill="auto"/>
            <w:vAlign w:val="center"/>
          </w:tcPr>
          <w:p w14:paraId="1370F908" w14:textId="1F24774C"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24</w:t>
            </w:r>
          </w:p>
        </w:tc>
        <w:tc>
          <w:tcPr>
            <w:tcW w:w="2126" w:type="dxa"/>
            <w:shd w:val="clear" w:color="auto" w:fill="auto"/>
          </w:tcPr>
          <w:p w14:paraId="700E51B7" w14:textId="3AF18A90" w:rsidR="000457AF" w:rsidRPr="000457AF" w:rsidRDefault="00397972" w:rsidP="000457AF">
            <w:pPr>
              <w:spacing w:line="312" w:lineRule="auto"/>
              <w:jc w:val="center"/>
              <w:rPr>
                <w:rFonts w:ascii="Times New Roman" w:hAnsi="Times New Roman"/>
                <w:sz w:val="26"/>
                <w:szCs w:val="26"/>
                <w:lang w:val="vi-VN"/>
              </w:rPr>
            </w:pPr>
            <w:r>
              <w:rPr>
                <w:rFonts w:ascii="Times New Roman" w:hAnsi="Times New Roman"/>
                <w:sz w:val="26"/>
                <w:szCs w:val="26"/>
              </w:rPr>
              <w:t>24/2/</w:t>
            </w:r>
            <w:r w:rsidR="000457AF" w:rsidRPr="000457AF">
              <w:rPr>
                <w:rFonts w:ascii="Times New Roman" w:hAnsi="Times New Roman"/>
                <w:sz w:val="26"/>
                <w:szCs w:val="26"/>
              </w:rPr>
              <w:t>2024</w:t>
            </w:r>
          </w:p>
        </w:tc>
        <w:tc>
          <w:tcPr>
            <w:tcW w:w="851" w:type="dxa"/>
            <w:shd w:val="clear" w:color="auto" w:fill="auto"/>
          </w:tcPr>
          <w:p w14:paraId="7061C0F4" w14:textId="4713D6BC"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6</w:t>
            </w:r>
            <w:r w:rsidR="00397972">
              <w:rPr>
                <w:rFonts w:ascii="Times New Roman" w:hAnsi="Times New Roman"/>
                <w:sz w:val="26"/>
                <w:szCs w:val="26"/>
              </w:rPr>
              <w:t>C</w:t>
            </w:r>
          </w:p>
        </w:tc>
        <w:tc>
          <w:tcPr>
            <w:tcW w:w="850" w:type="dxa"/>
            <w:shd w:val="clear" w:color="auto" w:fill="auto"/>
          </w:tcPr>
          <w:p w14:paraId="71344AFF" w14:textId="172ED72E" w:rsidR="000457AF" w:rsidRPr="000457AF" w:rsidRDefault="00397972" w:rsidP="000457AF">
            <w:pPr>
              <w:spacing w:line="312" w:lineRule="auto"/>
              <w:jc w:val="center"/>
              <w:rPr>
                <w:rFonts w:ascii="Times New Roman" w:hAnsi="Times New Roman"/>
                <w:sz w:val="26"/>
                <w:szCs w:val="26"/>
              </w:rPr>
            </w:pPr>
            <w:r>
              <w:rPr>
                <w:rFonts w:ascii="Times New Roman" w:hAnsi="Times New Roman"/>
                <w:sz w:val="26"/>
                <w:szCs w:val="26"/>
              </w:rPr>
              <w:t>3</w:t>
            </w:r>
          </w:p>
        </w:tc>
        <w:tc>
          <w:tcPr>
            <w:tcW w:w="2263" w:type="dxa"/>
            <w:shd w:val="clear" w:color="auto" w:fill="auto"/>
          </w:tcPr>
          <w:p w14:paraId="7E2E0A4D" w14:textId="77777777" w:rsidR="000457AF" w:rsidRPr="000457AF" w:rsidRDefault="000457AF" w:rsidP="000457AF">
            <w:pPr>
              <w:spacing w:line="312" w:lineRule="auto"/>
              <w:jc w:val="center"/>
              <w:rPr>
                <w:rFonts w:ascii="Times New Roman" w:hAnsi="Times New Roman"/>
                <w:sz w:val="26"/>
                <w:szCs w:val="26"/>
              </w:rPr>
            </w:pPr>
          </w:p>
        </w:tc>
      </w:tr>
      <w:tr w:rsidR="000457AF" w:rsidRPr="000457AF" w14:paraId="13B3167C" w14:textId="77777777" w:rsidTr="005E44F4">
        <w:trPr>
          <w:trHeight w:val="336"/>
        </w:trPr>
        <w:tc>
          <w:tcPr>
            <w:tcW w:w="1399" w:type="dxa"/>
            <w:vMerge/>
            <w:shd w:val="clear" w:color="auto" w:fill="auto"/>
            <w:vAlign w:val="center"/>
          </w:tcPr>
          <w:p w14:paraId="055D8D23" w14:textId="77777777" w:rsidR="000457AF" w:rsidRPr="000457AF" w:rsidRDefault="000457AF" w:rsidP="000457AF">
            <w:pPr>
              <w:spacing w:line="312" w:lineRule="auto"/>
              <w:jc w:val="center"/>
              <w:rPr>
                <w:rFonts w:ascii="Times New Roman" w:hAnsi="Times New Roman"/>
                <w:sz w:val="26"/>
                <w:szCs w:val="26"/>
              </w:rPr>
            </w:pPr>
          </w:p>
        </w:tc>
        <w:tc>
          <w:tcPr>
            <w:tcW w:w="2145" w:type="dxa"/>
            <w:shd w:val="clear" w:color="auto" w:fill="auto"/>
            <w:vAlign w:val="center"/>
          </w:tcPr>
          <w:p w14:paraId="70FC2259" w14:textId="1C137C82" w:rsidR="000457AF" w:rsidRPr="000457AF" w:rsidRDefault="00397972" w:rsidP="000457AF">
            <w:pPr>
              <w:spacing w:line="312" w:lineRule="auto"/>
              <w:jc w:val="center"/>
              <w:rPr>
                <w:rFonts w:ascii="Times New Roman" w:hAnsi="Times New Roman"/>
                <w:sz w:val="26"/>
                <w:szCs w:val="26"/>
              </w:rPr>
            </w:pPr>
            <w:r>
              <w:rPr>
                <w:rFonts w:ascii="Times New Roman" w:hAnsi="Times New Roman"/>
                <w:sz w:val="26"/>
                <w:szCs w:val="26"/>
              </w:rPr>
              <w:t>25</w:t>
            </w:r>
          </w:p>
        </w:tc>
        <w:tc>
          <w:tcPr>
            <w:tcW w:w="2126" w:type="dxa"/>
            <w:shd w:val="clear" w:color="auto" w:fill="auto"/>
          </w:tcPr>
          <w:p w14:paraId="13BE97BC" w14:textId="3E53421B" w:rsidR="000457AF" w:rsidRPr="000457AF" w:rsidRDefault="00397972" w:rsidP="000457AF">
            <w:pPr>
              <w:spacing w:line="312" w:lineRule="auto"/>
              <w:jc w:val="center"/>
              <w:rPr>
                <w:rFonts w:ascii="Times New Roman" w:hAnsi="Times New Roman"/>
                <w:sz w:val="26"/>
                <w:szCs w:val="26"/>
              </w:rPr>
            </w:pPr>
            <w:r>
              <w:rPr>
                <w:rFonts w:ascii="Times New Roman" w:hAnsi="Times New Roman"/>
                <w:sz w:val="26"/>
                <w:szCs w:val="26"/>
              </w:rPr>
              <w:t>2/3</w:t>
            </w:r>
            <w:r w:rsidR="000457AF" w:rsidRPr="000457AF">
              <w:rPr>
                <w:rFonts w:ascii="Times New Roman" w:hAnsi="Times New Roman"/>
                <w:sz w:val="26"/>
                <w:szCs w:val="26"/>
              </w:rPr>
              <w:t>/2024</w:t>
            </w:r>
          </w:p>
        </w:tc>
        <w:tc>
          <w:tcPr>
            <w:tcW w:w="851" w:type="dxa"/>
            <w:shd w:val="clear" w:color="auto" w:fill="auto"/>
          </w:tcPr>
          <w:p w14:paraId="11CFD440" w14:textId="2BE4761B"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6</w:t>
            </w:r>
            <w:r w:rsidR="00397972">
              <w:rPr>
                <w:rFonts w:ascii="Times New Roman" w:hAnsi="Times New Roman"/>
                <w:sz w:val="26"/>
                <w:szCs w:val="26"/>
              </w:rPr>
              <w:t>C</w:t>
            </w:r>
          </w:p>
        </w:tc>
        <w:tc>
          <w:tcPr>
            <w:tcW w:w="850" w:type="dxa"/>
            <w:shd w:val="clear" w:color="auto" w:fill="auto"/>
          </w:tcPr>
          <w:p w14:paraId="6D0E63A1" w14:textId="0A32F666" w:rsidR="000457AF" w:rsidRPr="000457AF" w:rsidRDefault="00397972" w:rsidP="000457AF">
            <w:pPr>
              <w:spacing w:line="312" w:lineRule="auto"/>
              <w:jc w:val="center"/>
              <w:rPr>
                <w:rFonts w:ascii="Times New Roman" w:hAnsi="Times New Roman"/>
                <w:sz w:val="26"/>
                <w:szCs w:val="26"/>
              </w:rPr>
            </w:pPr>
            <w:r>
              <w:rPr>
                <w:rFonts w:ascii="Times New Roman" w:hAnsi="Times New Roman"/>
                <w:sz w:val="26"/>
                <w:szCs w:val="26"/>
              </w:rPr>
              <w:t>3</w:t>
            </w:r>
          </w:p>
        </w:tc>
        <w:tc>
          <w:tcPr>
            <w:tcW w:w="2263" w:type="dxa"/>
            <w:shd w:val="clear" w:color="auto" w:fill="auto"/>
          </w:tcPr>
          <w:p w14:paraId="5C110329" w14:textId="77777777" w:rsidR="000457AF" w:rsidRPr="000457AF" w:rsidRDefault="000457AF" w:rsidP="000457AF">
            <w:pPr>
              <w:spacing w:line="312" w:lineRule="auto"/>
              <w:jc w:val="center"/>
              <w:rPr>
                <w:rFonts w:ascii="Times New Roman" w:hAnsi="Times New Roman"/>
                <w:sz w:val="26"/>
                <w:szCs w:val="26"/>
              </w:rPr>
            </w:pPr>
          </w:p>
        </w:tc>
      </w:tr>
    </w:tbl>
    <w:p w14:paraId="6D8178D8" w14:textId="13B9E65A" w:rsidR="008755F9" w:rsidRPr="000457AF" w:rsidRDefault="008755F9" w:rsidP="000457AF">
      <w:pPr>
        <w:spacing w:line="312" w:lineRule="auto"/>
        <w:rPr>
          <w:rFonts w:ascii="Times New Roman" w:hAnsi="Times New Roman"/>
          <w:b/>
          <w:sz w:val="26"/>
          <w:szCs w:val="26"/>
          <w:u w:val="single"/>
        </w:rPr>
      </w:pPr>
      <w:r w:rsidRPr="000457AF">
        <w:rPr>
          <w:rFonts w:ascii="Times New Roman" w:hAnsi="Times New Roman"/>
          <w:b/>
          <w:sz w:val="26"/>
          <w:szCs w:val="26"/>
          <w:u w:val="single"/>
        </w:rPr>
        <w:t xml:space="preserve">TUẦN </w:t>
      </w:r>
      <w:r w:rsidR="000457AF" w:rsidRPr="000457AF">
        <w:rPr>
          <w:rFonts w:ascii="Times New Roman" w:hAnsi="Times New Roman"/>
          <w:b/>
          <w:sz w:val="26"/>
          <w:szCs w:val="26"/>
          <w:u w:val="single"/>
        </w:rPr>
        <w:t>23+24+25</w:t>
      </w:r>
    </w:p>
    <w:p w14:paraId="3FB8C18A" w14:textId="77777777" w:rsidR="000457AF" w:rsidRPr="000457AF" w:rsidRDefault="000457AF" w:rsidP="000457AF">
      <w:pPr>
        <w:keepNext/>
        <w:keepLines/>
        <w:spacing w:line="312" w:lineRule="auto"/>
        <w:jc w:val="center"/>
        <w:outlineLvl w:val="0"/>
        <w:rPr>
          <w:rFonts w:ascii="Times New Roman" w:hAnsi="Times New Roman"/>
          <w:b/>
          <w:caps/>
          <w:color w:val="000000"/>
          <w:sz w:val="26"/>
          <w:szCs w:val="26"/>
          <w:lang w:val="en-GB"/>
        </w:rPr>
      </w:pPr>
      <w:r w:rsidRPr="000457AF">
        <w:rPr>
          <w:rFonts w:ascii="Times New Roman" w:hAnsi="Times New Roman"/>
          <w:b/>
          <w:caps/>
          <w:color w:val="000000"/>
          <w:sz w:val="26"/>
          <w:szCs w:val="26"/>
          <w:lang w:val="vi-VN"/>
        </w:rPr>
        <w:t xml:space="preserve">BÀI </w:t>
      </w:r>
      <w:r w:rsidRPr="000457AF">
        <w:rPr>
          <w:rFonts w:ascii="Times New Roman" w:hAnsi="Times New Roman"/>
          <w:b/>
          <w:caps/>
          <w:color w:val="000000"/>
          <w:sz w:val="26"/>
          <w:szCs w:val="26"/>
          <w:lang w:val="en-GB"/>
        </w:rPr>
        <w:t>3</w:t>
      </w:r>
      <w:r w:rsidRPr="000457AF">
        <w:rPr>
          <w:rFonts w:ascii="Times New Roman" w:hAnsi="Times New Roman"/>
          <w:b/>
          <w:caps/>
          <w:color w:val="000000"/>
          <w:sz w:val="26"/>
          <w:szCs w:val="26"/>
          <w:lang w:val="vi-VN"/>
        </w:rPr>
        <w:t xml:space="preserve">: </w:t>
      </w:r>
      <w:r w:rsidRPr="000457AF">
        <w:rPr>
          <w:rFonts w:ascii="Times New Roman" w:hAnsi="Times New Roman"/>
          <w:b/>
          <w:caps/>
          <w:color w:val="000000"/>
          <w:sz w:val="26"/>
          <w:szCs w:val="26"/>
          <w:lang w:val="en-GB"/>
        </w:rPr>
        <w:t>ĐOẠN THẲNG (3 tiết)</w:t>
      </w:r>
    </w:p>
    <w:p w14:paraId="2DE5AA25"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p>
    <w:p w14:paraId="5EBD0D34" w14:textId="77777777" w:rsidR="000457AF" w:rsidRPr="000457AF" w:rsidRDefault="000457AF" w:rsidP="000457AF">
      <w:pPr>
        <w:tabs>
          <w:tab w:val="center" w:pos="5400"/>
          <w:tab w:val="left" w:pos="7169"/>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I.</w:t>
      </w:r>
      <w:r w:rsidRPr="000457AF">
        <w:rPr>
          <w:rFonts w:ascii="Times New Roman" w:eastAsia="Calibri" w:hAnsi="Times New Roman"/>
          <w:color w:val="000000"/>
          <w:sz w:val="26"/>
          <w:szCs w:val="26"/>
          <w:lang w:val="vi-VN"/>
        </w:rPr>
        <w:t xml:space="preserve"> </w:t>
      </w:r>
      <w:r w:rsidRPr="000457AF">
        <w:rPr>
          <w:rFonts w:ascii="Times New Roman" w:eastAsia="Calibri" w:hAnsi="Times New Roman"/>
          <w:b/>
          <w:color w:val="000000"/>
          <w:sz w:val="26"/>
          <w:szCs w:val="26"/>
          <w:lang w:val="vi-VN"/>
        </w:rPr>
        <w:t>MỤC TIÊU</w:t>
      </w:r>
      <w:r w:rsidRPr="000457AF">
        <w:rPr>
          <w:rFonts w:ascii="Times New Roman" w:eastAsia="Calibri" w:hAnsi="Times New Roman"/>
          <w:color w:val="000000"/>
          <w:sz w:val="26"/>
          <w:szCs w:val="26"/>
          <w:lang w:val="vi-VN"/>
        </w:rPr>
        <w:t>:</w:t>
      </w:r>
    </w:p>
    <w:p w14:paraId="15B073D6" w14:textId="77777777" w:rsidR="000457AF" w:rsidRPr="000457AF" w:rsidRDefault="000457AF" w:rsidP="000457AF">
      <w:pPr>
        <w:tabs>
          <w:tab w:val="center" w:pos="5400"/>
          <w:tab w:val="left" w:pos="7169"/>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1. Kiến thức:</w:t>
      </w:r>
      <w:r w:rsidRPr="000457AF">
        <w:rPr>
          <w:rFonts w:ascii="Times New Roman" w:eastAsia="Calibri" w:hAnsi="Times New Roman"/>
          <w:b/>
          <w:i/>
          <w:color w:val="000000"/>
          <w:sz w:val="26"/>
          <w:szCs w:val="26"/>
          <w:lang w:val="vi-VN"/>
        </w:rPr>
        <w:t xml:space="preserve">  </w:t>
      </w:r>
      <w:r w:rsidRPr="000457AF">
        <w:rPr>
          <w:rFonts w:ascii="Times New Roman" w:eastAsia="Calibri" w:hAnsi="Times New Roman"/>
          <w:color w:val="000000"/>
          <w:sz w:val="26"/>
          <w:szCs w:val="26"/>
          <w:lang w:val="vi-VN"/>
        </w:rPr>
        <w:t>Học xong bài này, HS đạt các yêu cầu sau:</w:t>
      </w:r>
    </w:p>
    <w:p w14:paraId="2D589A75"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Nhận biết được đoạn thẳng, độ dài đoạn thẳng, hai đoạn thẳng bằng nhau, trung điểm của đoạn thẳng; biết so sánh hai đoạn thẳng.</w:t>
      </w:r>
    </w:p>
    <w:p w14:paraId="3B2A3972"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Nhận biết một số hình ảnh trong thực tiễn có liên quan đến đoạn thẳng, trung điểm của đoạn thẳng, hai đoạn thẳng bằng nhau.</w:t>
      </w:r>
    </w:p>
    <w:p w14:paraId="5DEA9411" w14:textId="77777777" w:rsidR="000457AF" w:rsidRPr="000457AF" w:rsidRDefault="000457AF" w:rsidP="000457AF">
      <w:pPr>
        <w:tabs>
          <w:tab w:val="center" w:pos="5400"/>
          <w:tab w:val="left" w:pos="7169"/>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2. Năng lực </w:t>
      </w:r>
    </w:p>
    <w:p w14:paraId="0B3F3F39" w14:textId="77777777" w:rsidR="000457AF" w:rsidRPr="000457AF" w:rsidRDefault="000457AF" w:rsidP="000457AF">
      <w:pPr>
        <w:tabs>
          <w:tab w:val="left" w:pos="7169"/>
          <w:tab w:val="right" w:pos="8640"/>
        </w:tabs>
        <w:spacing w:line="312" w:lineRule="auto"/>
        <w:jc w:val="both"/>
        <w:rPr>
          <w:rFonts w:ascii="Times New Roman" w:hAnsi="Times New Roman"/>
          <w:color w:val="000000"/>
          <w:sz w:val="26"/>
          <w:szCs w:val="26"/>
          <w:lang w:val="en-GB"/>
        </w:rPr>
      </w:pPr>
      <w:r w:rsidRPr="000457AF">
        <w:rPr>
          <w:rFonts w:ascii="Times New Roman" w:hAnsi="Times New Roman"/>
          <w:b/>
          <w:color w:val="000000"/>
          <w:sz w:val="26"/>
          <w:szCs w:val="26"/>
          <w:lang w:val="vi-VN"/>
        </w:rPr>
        <w:t>Năng lực chun</w:t>
      </w:r>
      <w:r w:rsidRPr="000457AF">
        <w:rPr>
          <w:rFonts w:ascii="Times New Roman" w:hAnsi="Times New Roman"/>
          <w:b/>
          <w:color w:val="000000"/>
          <w:sz w:val="26"/>
          <w:szCs w:val="26"/>
          <w:lang w:val="en-GB"/>
        </w:rPr>
        <w:t xml:space="preserve">g: </w:t>
      </w:r>
      <w:r w:rsidRPr="000457AF">
        <w:rPr>
          <w:rFonts w:ascii="Times New Roman" w:hAnsi="Times New Roman"/>
          <w:color w:val="000000"/>
          <w:sz w:val="26"/>
          <w:szCs w:val="26"/>
          <w:lang w:val="en-GB"/>
        </w:rPr>
        <w:t>Góp phần tạo cơ hội để HS phát triển một số năng lực toán học như: Năng lực tư duy và lập luận toán học; năng lực mô hình hóa toán học; năng lực giao tiếp toán học; năng lực sử dụng công cụ, phương tiện học toán.</w:t>
      </w:r>
    </w:p>
    <w:p w14:paraId="14692887" w14:textId="77777777" w:rsidR="000457AF" w:rsidRPr="000457AF" w:rsidRDefault="000457AF" w:rsidP="000457AF">
      <w:pPr>
        <w:tabs>
          <w:tab w:val="left" w:pos="7169"/>
          <w:tab w:val="right" w:pos="8640"/>
        </w:tabs>
        <w:spacing w:line="312" w:lineRule="auto"/>
        <w:jc w:val="both"/>
        <w:rPr>
          <w:rFonts w:ascii="Times New Roman" w:hAnsi="Times New Roman"/>
          <w:b/>
          <w:color w:val="000000"/>
          <w:sz w:val="26"/>
          <w:szCs w:val="26"/>
          <w:lang w:val="vi-VN"/>
        </w:rPr>
      </w:pPr>
      <w:r w:rsidRPr="000457AF">
        <w:rPr>
          <w:rFonts w:ascii="Times New Roman" w:hAnsi="Times New Roman"/>
          <w:b/>
          <w:color w:val="000000"/>
          <w:sz w:val="26"/>
          <w:szCs w:val="26"/>
          <w:lang w:val="vi-VN"/>
        </w:rPr>
        <w:t>Năng lực riêng:</w:t>
      </w:r>
    </w:p>
    <w:p w14:paraId="21448D13"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Nhận biết đoạn thẳng</w:t>
      </w:r>
    </w:p>
    <w:p w14:paraId="5DE4D70F"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Biết đo độ dài đoạn thẳng</w:t>
      </w:r>
    </w:p>
    <w:p w14:paraId="2F1B4D64"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Nhận biết trung điểm của đoạn thẳng</w:t>
      </w:r>
    </w:p>
    <w:p w14:paraId="4574C13B"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Giải các bài toán thực tế có liên quan đến đoạn thẳng, độ dài đoạn thẳng</w:t>
      </w:r>
      <w:r w:rsidRPr="000457AF">
        <w:rPr>
          <w:rFonts w:ascii="Times New Roman" w:eastAsia="Calibri" w:hAnsi="Times New Roman"/>
          <w:color w:val="000000"/>
          <w:sz w:val="26"/>
          <w:szCs w:val="26"/>
          <w:lang w:val="en-GB"/>
        </w:rPr>
        <w:t xml:space="preserve"> và trung điểm của đường thẳng</w:t>
      </w:r>
    </w:p>
    <w:p w14:paraId="2B25CE59"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3. Phẩm chất</w:t>
      </w:r>
    </w:p>
    <w:p w14:paraId="646A04F8"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Rèn luyện tính cẩn thận, chính xác. Tư duy các vấn đề toán học một cách lôgic và hệ thống.</w:t>
      </w:r>
    </w:p>
    <w:p w14:paraId="524D99BA"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Chăm chỉ tích cực xây dựng bài.</w:t>
      </w:r>
    </w:p>
    <w:p w14:paraId="060F432D"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Hình thành tư duy logic, lập luận chặt chẽ, và linh hoạt trong quá trình suy nghĩ.</w:t>
      </w:r>
    </w:p>
    <w:p w14:paraId="1290B738" w14:textId="77777777" w:rsidR="000457AF" w:rsidRPr="000457AF" w:rsidRDefault="000457AF" w:rsidP="000457AF">
      <w:pPr>
        <w:tabs>
          <w:tab w:val="left" w:pos="7169"/>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II. THIẾT BỊ DẠY HỌC VÀ HỌC LIỆU</w:t>
      </w:r>
      <w:r w:rsidRPr="000457AF">
        <w:rPr>
          <w:rFonts w:ascii="Times New Roman" w:eastAsia="Calibri" w:hAnsi="Times New Roman"/>
          <w:color w:val="000000"/>
          <w:sz w:val="26"/>
          <w:szCs w:val="26"/>
          <w:lang w:val="vi-VN"/>
        </w:rPr>
        <w:t xml:space="preserve"> </w:t>
      </w:r>
    </w:p>
    <w:p w14:paraId="54D196B7"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1 - GV</w:t>
      </w:r>
    </w:p>
    <w:p w14:paraId="078FCD3D"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en-GB"/>
        </w:rPr>
        <w:t>-</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color w:val="000000"/>
          <w:sz w:val="26"/>
          <w:szCs w:val="26"/>
          <w:lang w:val="en-GB"/>
        </w:rPr>
        <w:t>Giáo án, SGK, SGV</w:t>
      </w:r>
    </w:p>
    <w:p w14:paraId="32C16012" w14:textId="77777777" w:rsidR="000457AF" w:rsidRPr="000457AF" w:rsidRDefault="000457AF" w:rsidP="000457AF">
      <w:pPr>
        <w:spacing w:line="312" w:lineRule="auto"/>
        <w:jc w:val="both"/>
        <w:rPr>
          <w:rFonts w:ascii="Times New Roman" w:eastAsia="Calibri" w:hAnsi="Times New Roman"/>
          <w:color w:val="000000"/>
          <w:sz w:val="26"/>
          <w:szCs w:val="26"/>
          <w:lang w:val="nl-NL"/>
        </w:rPr>
      </w:pPr>
      <w:r w:rsidRPr="000457AF">
        <w:rPr>
          <w:rFonts w:ascii="Times New Roman" w:eastAsia="Calibri" w:hAnsi="Times New Roman"/>
          <w:color w:val="000000"/>
          <w:sz w:val="26"/>
          <w:szCs w:val="26"/>
          <w:lang w:val="nl-NL"/>
        </w:rPr>
        <w:t>- Các dụng cụ vẽ hình trên bảng: thước, compa, ê ke...</w:t>
      </w:r>
    </w:p>
    <w:p w14:paraId="3F8F743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Một số hình ảnh hoặc clip (nếu có điều kiện) có liên quan đến đoạn thẳng, trung điểm của đoạn thẳng để minh họa cho bài học sinh động.</w:t>
      </w:r>
    </w:p>
    <w:p w14:paraId="7D6B6954" w14:textId="77777777" w:rsidR="000457AF" w:rsidRPr="000457AF" w:rsidRDefault="000457AF" w:rsidP="000457AF">
      <w:pPr>
        <w:tabs>
          <w:tab w:val="left" w:pos="7169"/>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2 - HS</w:t>
      </w:r>
      <w:r w:rsidRPr="000457AF">
        <w:rPr>
          <w:rFonts w:ascii="Times New Roman" w:eastAsia="Calibri" w:hAnsi="Times New Roman"/>
          <w:color w:val="000000"/>
          <w:sz w:val="26"/>
          <w:szCs w:val="26"/>
          <w:lang w:val="vi-VN"/>
        </w:rPr>
        <w:t xml:space="preserve"> </w:t>
      </w:r>
    </w:p>
    <w:p w14:paraId="1CB4B08E" w14:textId="77777777" w:rsidR="000457AF" w:rsidRPr="000457AF" w:rsidRDefault="000457AF" w:rsidP="000457AF">
      <w:pPr>
        <w:tabs>
          <w:tab w:val="left" w:pos="7169"/>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SGK, SBT, vở ghi, giấy nháp, thước kẻ, conpa, ê ke,....</w:t>
      </w:r>
    </w:p>
    <w:p w14:paraId="5AE606EF"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III. TIẾN TRÌNH DẠY HỌC</w:t>
      </w:r>
    </w:p>
    <w:p w14:paraId="45A4E660"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lastRenderedPageBreak/>
        <w:t>A. HOẠT ĐỘNG KHỞI ĐỘNG (MỞ ĐẦU)</w:t>
      </w:r>
    </w:p>
    <w:p w14:paraId="6226CBC3" w14:textId="77777777" w:rsidR="000457AF" w:rsidRPr="000457AF" w:rsidRDefault="000457AF" w:rsidP="000457AF">
      <w:pPr>
        <w:tabs>
          <w:tab w:val="left" w:pos="567"/>
          <w:tab w:val="left" w:pos="1134"/>
        </w:tabs>
        <w:spacing w:line="312" w:lineRule="auto"/>
        <w:jc w:val="both"/>
        <w:rPr>
          <w:rFonts w:ascii="Times New Roman" w:eastAsia="Calibri" w:hAnsi="Times New Roman"/>
          <w:bCs/>
          <w:color w:val="000000"/>
          <w:sz w:val="26"/>
          <w:szCs w:val="26"/>
          <w:lang w:val="nl-NL"/>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r w:rsidRPr="000457AF">
        <w:rPr>
          <w:rFonts w:ascii="Times New Roman" w:eastAsia="Calibri" w:hAnsi="Times New Roman"/>
          <w:bCs/>
          <w:color w:val="000000"/>
          <w:sz w:val="26"/>
          <w:szCs w:val="26"/>
          <w:lang w:val="nl-NL"/>
        </w:rPr>
        <w:t>Tạo tâm thế hứng thú cho học sinh từng bước làm quen bài học.</w:t>
      </w:r>
    </w:p>
    <w:p w14:paraId="0563DE58"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bCs/>
          <w:color w:val="000000"/>
          <w:sz w:val="26"/>
          <w:szCs w:val="26"/>
          <w:lang w:val="nl-NL"/>
        </w:rPr>
        <w:t>GV trình bày vấn đề, HS lắng nghe</w:t>
      </w:r>
    </w:p>
    <w:p w14:paraId="63559C06"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nl-NL"/>
        </w:rPr>
        <w:t>HS lắng nghe và tiếp thu kiến thức</w:t>
      </w:r>
    </w:p>
    <w:p w14:paraId="664F8C03"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p w14:paraId="14BB3645"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cho HS quan sát sơ đồ đường đi mà bạn Thu vẽ, đọc và trả lời câu hỏi.</w:t>
      </w:r>
    </w:p>
    <w:p w14:paraId="6D1DAD1C"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Bạn Thu vẽ sơ đồ đường đi từ nhà mình (điểm O) đến vị trí ba hiệu sách </w:t>
      </w:r>
      <w:r w:rsidRPr="000457AF">
        <w:rPr>
          <w:rFonts w:ascii="Times New Roman" w:hAnsi="Times New Roman"/>
          <w:i/>
          <w:iCs/>
          <w:color w:val="000000"/>
          <w:sz w:val="26"/>
          <w:szCs w:val="26"/>
        </w:rPr>
        <w:t>A, B, C</w:t>
      </w:r>
      <w:r w:rsidRPr="000457AF">
        <w:rPr>
          <w:rFonts w:ascii="Times New Roman" w:hAnsi="Times New Roman"/>
          <w:color w:val="000000"/>
          <w:sz w:val="26"/>
          <w:szCs w:val="26"/>
        </w:rPr>
        <w:t xml:space="preserve"> như </w:t>
      </w:r>
      <w:r w:rsidRPr="000457AF">
        <w:rPr>
          <w:rFonts w:ascii="Times New Roman" w:hAnsi="Times New Roman"/>
          <w:i/>
          <w:iCs/>
          <w:color w:val="000000"/>
          <w:sz w:val="26"/>
          <w:szCs w:val="26"/>
        </w:rPr>
        <w:t>Hình 38.</w:t>
      </w:r>
    </w:p>
    <w:p w14:paraId="26870648" w14:textId="77777777" w:rsidR="000457AF" w:rsidRPr="000457AF" w:rsidRDefault="000457AF" w:rsidP="000457AF">
      <w:pPr>
        <w:autoSpaceDE w:val="0"/>
        <w:autoSpaceDN w:val="0"/>
        <w:adjustRightInd w:val="0"/>
        <w:spacing w:line="312" w:lineRule="auto"/>
        <w:jc w:val="center"/>
        <w:rPr>
          <w:rFonts w:ascii="Times New Roman" w:hAnsi="Times New Roman"/>
          <w:i/>
          <w:iCs/>
          <w:color w:val="000000"/>
          <w:sz w:val="26"/>
          <w:szCs w:val="26"/>
        </w:rPr>
      </w:pPr>
      <w:r w:rsidRPr="000457AF">
        <w:rPr>
          <w:rFonts w:ascii="Times New Roman" w:eastAsia="Calibri" w:hAnsi="Times New Roman"/>
          <w:noProof/>
          <w:color w:val="000000"/>
          <w:sz w:val="26"/>
          <w:szCs w:val="26"/>
        </w:rPr>
        <w:drawing>
          <wp:inline distT="0" distB="0" distL="0" distR="0" wp14:anchorId="37732C0A" wp14:editId="586D5578">
            <wp:extent cx="1756410" cy="1611630"/>
            <wp:effectExtent l="0" t="0" r="0" b="7620"/>
            <wp:docPr id="20"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410" cy="1611630"/>
                    </a:xfrm>
                    <a:prstGeom prst="rect">
                      <a:avLst/>
                    </a:prstGeom>
                    <a:noFill/>
                    <a:ln>
                      <a:noFill/>
                    </a:ln>
                  </pic:spPr>
                </pic:pic>
              </a:graphicData>
            </a:graphic>
          </wp:inline>
        </w:drawing>
      </w:r>
    </w:p>
    <w:p w14:paraId="2508BC6B"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i/>
          <w:iCs/>
          <w:color w:val="000000"/>
          <w:sz w:val="26"/>
          <w:szCs w:val="26"/>
        </w:rPr>
        <w:t>Ba đường nối từ O đến các điểm A, B, C gợi nên hình ảnh gì? Các số đo độ dài 200m, 150m, 100m nói lên điều gì?</w:t>
      </w:r>
    </w:p>
    <w:p w14:paraId="5B311A8E"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HS thảo luận theo nhóm đôi thực hiện</w:t>
      </w:r>
    </w:p>
    <w:p w14:paraId="05D49095"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gọi 1 số nhóm trình bày câu trả lời (không giải thích)</w:t>
      </w:r>
    </w:p>
    <w:p w14:paraId="46BB532F"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=&gt; GV nhận xét và dẫn dắt vào bài.</w:t>
      </w:r>
    </w:p>
    <w:p w14:paraId="1B730E9D"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w:t>
      </w:r>
      <w:r w:rsidRPr="000457AF">
        <w:rPr>
          <w:rFonts w:ascii="Times New Roman" w:eastAsia="Calibri" w:hAnsi="Times New Roman"/>
          <w:color w:val="000000"/>
          <w:sz w:val="26"/>
          <w:szCs w:val="26"/>
          <w:lang w:val="vi-VN"/>
        </w:rPr>
        <w:t xml:space="preserve"> </w:t>
      </w:r>
      <w:r w:rsidRPr="000457AF">
        <w:rPr>
          <w:rFonts w:ascii="Times New Roman" w:eastAsia="Calibri" w:hAnsi="Times New Roman"/>
          <w:b/>
          <w:color w:val="000000"/>
          <w:sz w:val="26"/>
          <w:szCs w:val="26"/>
          <w:lang w:val="vi-VN"/>
        </w:rPr>
        <w:t>HÌNH THÀNH KIẾN THỨC MỚI</w:t>
      </w:r>
    </w:p>
    <w:p w14:paraId="28045D07"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t xml:space="preserve">Hoạt động 1: </w:t>
      </w:r>
      <w:r w:rsidRPr="000457AF">
        <w:rPr>
          <w:rFonts w:ascii="Times New Roman" w:eastAsia="Calibri" w:hAnsi="Times New Roman"/>
          <w:b/>
          <w:color w:val="000000"/>
          <w:sz w:val="26"/>
          <w:szCs w:val="26"/>
          <w:lang w:val="en-GB"/>
        </w:rPr>
        <w:t>Khái niệm đoạn thẳng</w:t>
      </w:r>
    </w:p>
    <w:p w14:paraId="4A718DAA"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p>
    <w:p w14:paraId="01548E79"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nl-NL"/>
        </w:rPr>
        <w:t>HS nhận biết và nêu được khái niệm đoạn thẳng</w:t>
      </w:r>
    </w:p>
    <w:p w14:paraId="23EA780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b) Nội dung:</w:t>
      </w: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 xml:space="preserve">HS </w:t>
      </w:r>
      <w:r w:rsidRPr="000457AF">
        <w:rPr>
          <w:rFonts w:ascii="Times New Roman" w:eastAsia="Calibri" w:hAnsi="Times New Roman"/>
          <w:color w:val="000000"/>
          <w:sz w:val="26"/>
          <w:szCs w:val="26"/>
          <w:lang w:val="en-GB"/>
        </w:rPr>
        <w:t xml:space="preserve">đọc </w:t>
      </w:r>
      <w:r w:rsidRPr="000457AF">
        <w:rPr>
          <w:rFonts w:ascii="Times New Roman" w:eastAsia="Calibri" w:hAnsi="Times New Roman"/>
          <w:color w:val="000000"/>
          <w:sz w:val="26"/>
          <w:szCs w:val="26"/>
          <w:lang w:val="vi-VN"/>
        </w:rPr>
        <w:t>SGK để tìm hiểu nội dung kiến thức theo yêu cầu của GV.</w:t>
      </w:r>
    </w:p>
    <w:p w14:paraId="750B3D44"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HS nắm vững kiến thức, kết quả của HS.</w:t>
      </w:r>
    </w:p>
    <w:p w14:paraId="4B3A6329"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d) Tổ chức thực hiện:</w:t>
      </w:r>
    </w:p>
    <w:tbl>
      <w:tblPr>
        <w:tblStyle w:val="TableGrid2"/>
        <w:tblW w:w="9492" w:type="dxa"/>
        <w:tblInd w:w="0" w:type="dxa"/>
        <w:tblLook w:val="04A0" w:firstRow="1" w:lastRow="0" w:firstColumn="1" w:lastColumn="0" w:noHBand="0" w:noVBand="1"/>
      </w:tblPr>
      <w:tblGrid>
        <w:gridCol w:w="5098"/>
        <w:gridCol w:w="4394"/>
      </w:tblGrid>
      <w:tr w:rsidR="000457AF" w:rsidRPr="000457AF" w14:paraId="5B808D02" w14:textId="77777777" w:rsidTr="000457AF">
        <w:tc>
          <w:tcPr>
            <w:tcW w:w="5098" w:type="dxa"/>
            <w:tcBorders>
              <w:top w:val="single" w:sz="4" w:space="0" w:color="auto"/>
              <w:left w:val="single" w:sz="4" w:space="0" w:color="auto"/>
              <w:bottom w:val="single" w:sz="4" w:space="0" w:color="auto"/>
              <w:right w:val="single" w:sz="4" w:space="0" w:color="auto"/>
            </w:tcBorders>
            <w:hideMark/>
          </w:tcPr>
          <w:p w14:paraId="19FAEB19" w14:textId="77777777" w:rsidR="000457AF" w:rsidRPr="000457AF" w:rsidRDefault="000457AF" w:rsidP="000457AF">
            <w:pPr>
              <w:tabs>
                <w:tab w:val="left" w:pos="567"/>
                <w:tab w:val="left" w:pos="1134"/>
              </w:tabs>
              <w:spacing w:line="312" w:lineRule="auto"/>
              <w:jc w:val="center"/>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4A19D155" w14:textId="77777777" w:rsidR="000457AF" w:rsidRPr="000457AF" w:rsidRDefault="000457AF" w:rsidP="000457AF">
            <w:pPr>
              <w:tabs>
                <w:tab w:val="left" w:pos="567"/>
                <w:tab w:val="left" w:pos="1134"/>
              </w:tabs>
              <w:spacing w:line="312" w:lineRule="auto"/>
              <w:jc w:val="center"/>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610AB77F" w14:textId="77777777" w:rsidTr="000457AF">
        <w:tc>
          <w:tcPr>
            <w:tcW w:w="5098" w:type="dxa"/>
            <w:tcBorders>
              <w:top w:val="single" w:sz="4" w:space="0" w:color="auto"/>
              <w:left w:val="single" w:sz="4" w:space="0" w:color="auto"/>
              <w:bottom w:val="single" w:sz="4" w:space="0" w:color="auto"/>
              <w:right w:val="single" w:sz="4" w:space="0" w:color="auto"/>
            </w:tcBorders>
            <w:hideMark/>
          </w:tcPr>
          <w:p w14:paraId="6DAE6B7A"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575E1AC9"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 xml:space="preserve">yêu cầu HS đặt cạnh thước thẳng đi qua hai điểm cho trước và vẽ đường nối hai điểm đó như Hình 39. </w:t>
            </w:r>
          </w:p>
          <w:p w14:paraId="50366769" w14:textId="77777777" w:rsidR="000457AF" w:rsidRPr="000457AF" w:rsidRDefault="000457AF" w:rsidP="000457AF">
            <w:pPr>
              <w:spacing w:line="312" w:lineRule="auto"/>
              <w:jc w:val="both"/>
              <w:rPr>
                <w:rFonts w:ascii="Times New Roman" w:eastAsia="Calibri" w:hAnsi="Times New Roman"/>
                <w:bCs/>
                <w:color w:val="000000"/>
                <w:sz w:val="26"/>
                <w:szCs w:val="26"/>
                <w:lang w:val="nl-NL"/>
              </w:rPr>
            </w:pPr>
            <w:r w:rsidRPr="000457AF">
              <w:rPr>
                <w:rFonts w:ascii="Times New Roman" w:eastAsia="Calibri" w:hAnsi="Times New Roman"/>
                <w:bCs/>
                <w:color w:val="000000"/>
                <w:sz w:val="26"/>
                <w:szCs w:val="26"/>
                <w:lang w:val="nl-NL"/>
              </w:rPr>
              <w:t xml:space="preserve">- Từ đó GV yêu cầu HS nêu hiểu biết thế nào là đoạn thẳng AB </w:t>
            </w:r>
          </w:p>
          <w:p w14:paraId="522A118B"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nhắc cho HS cách gọi thứ hai của một đoạn thẳng ở khung lưu ý</w:t>
            </w:r>
          </w:p>
          <w:p w14:paraId="32EFD8A4"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hướng dẫn HS thực hiện VD1, yêu cầu HS phải nhận biết được điểm thuộc đoạn thẳng, điểm không thuộc đoạn thẳng.</w:t>
            </w:r>
          </w:p>
          <w:p w14:paraId="3656C892"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Áp dụng làm bài </w:t>
            </w:r>
            <w:r w:rsidRPr="000457AF">
              <w:rPr>
                <w:rFonts w:ascii="Times New Roman" w:eastAsia="Calibri" w:hAnsi="Times New Roman"/>
                <w:b/>
                <w:i/>
                <w:color w:val="000000"/>
                <w:sz w:val="26"/>
                <w:szCs w:val="26"/>
                <w:lang w:val="en-GB"/>
              </w:rPr>
              <w:t xml:space="preserve">Luyện tập 1 </w:t>
            </w:r>
          </w:p>
          <w:p w14:paraId="3A595D56"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115E6CFC" w14:textId="77777777" w:rsidR="000457AF" w:rsidRPr="000457AF" w:rsidRDefault="000457AF" w:rsidP="000457AF">
            <w:pPr>
              <w:spacing w:line="312" w:lineRule="auto"/>
              <w:jc w:val="both"/>
              <w:rPr>
                <w:rFonts w:ascii="Times New Roman" w:eastAsia="Calibri" w:hAnsi="Times New Roman"/>
                <w:b/>
                <w:i/>
                <w:color w:val="000000"/>
                <w:sz w:val="26"/>
                <w:szCs w:val="26"/>
                <w:lang w:val="vi-VN"/>
              </w:rPr>
            </w:pPr>
            <w:r w:rsidRPr="000457AF">
              <w:rPr>
                <w:rFonts w:ascii="Times New Roman" w:eastAsia="Calibri" w:hAnsi="Times New Roman"/>
                <w:color w:val="000000"/>
                <w:sz w:val="26"/>
                <w:szCs w:val="26"/>
                <w:lang w:val="vi-VN"/>
              </w:rPr>
              <w:t xml:space="preserve">- HS </w:t>
            </w:r>
            <w:r w:rsidRPr="000457AF">
              <w:rPr>
                <w:rFonts w:ascii="Times New Roman" w:eastAsia="Calibri" w:hAnsi="Times New Roman"/>
                <w:color w:val="000000"/>
                <w:sz w:val="26"/>
                <w:szCs w:val="26"/>
                <w:lang w:val="en-GB"/>
              </w:rPr>
              <w:t xml:space="preserve">lắng nghe, </w:t>
            </w:r>
            <w:r w:rsidRPr="000457AF">
              <w:rPr>
                <w:rFonts w:ascii="Times New Roman" w:eastAsia="Calibri" w:hAnsi="Times New Roman"/>
                <w:color w:val="000000"/>
                <w:sz w:val="26"/>
                <w:szCs w:val="26"/>
                <w:lang w:val="vi-VN"/>
              </w:rPr>
              <w:t>thực hiện nhiệm vụ của giáo viên.</w:t>
            </w:r>
          </w:p>
          <w:p w14:paraId="6E87B09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GV theo dõi, hỗ trợ, hướng dẫn</w:t>
            </w:r>
            <w:r w:rsidRPr="000457AF">
              <w:rPr>
                <w:rFonts w:ascii="Times New Roman" w:eastAsia="Calibri" w:hAnsi="Times New Roman"/>
                <w:color w:val="000000"/>
                <w:sz w:val="26"/>
                <w:szCs w:val="26"/>
                <w:lang w:val="en-GB"/>
              </w:rPr>
              <w:t xml:space="preserve"> HS</w:t>
            </w:r>
            <w:r w:rsidRPr="000457AF">
              <w:rPr>
                <w:rFonts w:ascii="Times New Roman" w:eastAsia="Calibri" w:hAnsi="Times New Roman"/>
                <w:color w:val="000000"/>
                <w:sz w:val="26"/>
                <w:szCs w:val="26"/>
                <w:lang w:val="vi-VN"/>
              </w:rPr>
              <w:t xml:space="preserve"> làm </w:t>
            </w:r>
            <w:r w:rsidRPr="000457AF">
              <w:rPr>
                <w:rFonts w:ascii="Times New Roman" w:eastAsia="Calibri" w:hAnsi="Times New Roman"/>
                <w:color w:val="000000"/>
                <w:sz w:val="26"/>
                <w:szCs w:val="26"/>
                <w:lang w:val="en-GB"/>
              </w:rPr>
              <w:t>bài Luyện tập 1</w:t>
            </w:r>
          </w:p>
          <w:p w14:paraId="668FC2FD"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34384E3C"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Gọi 1 HS đọc khái niệm đoạn thẳng và khung lưu ý trong SGK.</w:t>
            </w:r>
          </w:p>
          <w:p w14:paraId="6F1E23F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Gọi 1 HS lên bảng thực hiện bài Luyện tập 1 </w:t>
            </w:r>
          </w:p>
          <w:p w14:paraId="7256C891"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 xml:space="preserve">GV gọi HS </w:t>
            </w:r>
            <w:r w:rsidRPr="000457AF">
              <w:rPr>
                <w:rFonts w:ascii="Times New Roman" w:eastAsia="Calibri" w:hAnsi="Times New Roman"/>
                <w:color w:val="000000"/>
                <w:sz w:val="26"/>
                <w:szCs w:val="26"/>
                <w:lang w:val="en-GB"/>
              </w:rPr>
              <w:t xml:space="preserve">dưới lớp </w:t>
            </w:r>
            <w:r w:rsidRPr="000457AF">
              <w:rPr>
                <w:rFonts w:ascii="Times New Roman" w:eastAsia="Calibri" w:hAnsi="Times New Roman"/>
                <w:color w:val="000000"/>
                <w:sz w:val="26"/>
                <w:szCs w:val="26"/>
                <w:lang w:val="vi-VN"/>
              </w:rPr>
              <w:t>nhận xét, bổ sung</w:t>
            </w:r>
            <w:r w:rsidRPr="000457AF">
              <w:rPr>
                <w:rFonts w:ascii="Times New Roman" w:eastAsia="Calibri" w:hAnsi="Times New Roman"/>
                <w:color w:val="000000"/>
                <w:sz w:val="26"/>
                <w:szCs w:val="26"/>
                <w:lang w:val="en-GB"/>
              </w:rPr>
              <w:t>.</w:t>
            </w:r>
          </w:p>
          <w:p w14:paraId="06595D0A"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2D52ED93"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Cs/>
                <w:color w:val="000000"/>
                <w:sz w:val="26"/>
                <w:szCs w:val="26"/>
                <w:lang w:val="vi-VN"/>
              </w:rPr>
              <w:t xml:space="preserve">- </w:t>
            </w:r>
            <w:r w:rsidRPr="000457AF">
              <w:rPr>
                <w:rFonts w:ascii="Times New Roman" w:eastAsia="Calibri" w:hAnsi="Times New Roman"/>
                <w:color w:val="000000"/>
                <w:sz w:val="26"/>
                <w:szCs w:val="26"/>
                <w:lang w:val="vi-VN"/>
              </w:rPr>
              <w:t>GV nhận xét thái độ làm việc, phương án trả lời của học sinh.</w:t>
            </w:r>
          </w:p>
          <w:p w14:paraId="6170E8EE" w14:textId="77777777" w:rsidR="000457AF" w:rsidRPr="000457AF" w:rsidRDefault="000457AF" w:rsidP="000457AF">
            <w:pPr>
              <w:spacing w:line="312" w:lineRule="auto"/>
              <w:jc w:val="both"/>
              <w:rPr>
                <w:rFonts w:ascii="Times New Roman" w:eastAsia="Calibri" w:hAnsi="Times New Roman"/>
                <w:bCs/>
                <w:color w:val="000000"/>
                <w:sz w:val="26"/>
                <w:szCs w:val="26"/>
                <w:lang w:val="en-GB"/>
              </w:rPr>
            </w:pPr>
            <w:r w:rsidRPr="000457AF">
              <w:rPr>
                <w:rFonts w:ascii="Times New Roman" w:eastAsia="Calibri" w:hAnsi="Times New Roman"/>
                <w:bCs/>
                <w:color w:val="000000"/>
                <w:sz w:val="26"/>
                <w:szCs w:val="26"/>
                <w:lang w:val="vi-VN"/>
              </w:rPr>
              <w:t xml:space="preserve">- GV chốt kiến thức </w:t>
            </w:r>
            <w:r w:rsidRPr="000457AF">
              <w:rPr>
                <w:rFonts w:ascii="Times New Roman" w:eastAsia="Calibri" w:hAnsi="Times New Roman"/>
                <w:bCs/>
                <w:color w:val="000000"/>
                <w:sz w:val="26"/>
                <w:szCs w:val="26"/>
                <w:lang w:val="en-GB"/>
              </w:rPr>
              <w:t>khái niệm đoạn thẳng</w:t>
            </w:r>
          </w:p>
        </w:tc>
        <w:tc>
          <w:tcPr>
            <w:tcW w:w="4394" w:type="dxa"/>
            <w:tcBorders>
              <w:top w:val="single" w:sz="4" w:space="0" w:color="auto"/>
              <w:left w:val="single" w:sz="4" w:space="0" w:color="auto"/>
              <w:bottom w:val="single" w:sz="4" w:space="0" w:color="auto"/>
              <w:right w:val="single" w:sz="4" w:space="0" w:color="auto"/>
            </w:tcBorders>
          </w:tcPr>
          <w:p w14:paraId="43A4EC12"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I. HAI ĐOẠN THẲNG BẰNG NHAU</w:t>
            </w:r>
          </w:p>
          <w:p w14:paraId="290140D0"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1. Khái niệm đoạn thẳng</w:t>
            </w:r>
          </w:p>
          <w:p w14:paraId="30202FF9"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Đoạn thẳng AB là hình gồm điểm A, điểm B và tất cả các điểm nằm giữa A và B.</w:t>
            </w:r>
          </w:p>
          <w:p w14:paraId="5DDD3713" w14:textId="77777777" w:rsidR="000457AF" w:rsidRPr="000457AF" w:rsidRDefault="000457AF" w:rsidP="000457AF">
            <w:pPr>
              <w:autoSpaceDE w:val="0"/>
              <w:autoSpaceDN w:val="0"/>
              <w:adjustRightInd w:val="0"/>
              <w:spacing w:line="312" w:lineRule="auto"/>
              <w:jc w:val="center"/>
              <w:rPr>
                <w:rFonts w:ascii="Times New Roman" w:hAnsi="Times New Roman"/>
                <w:color w:val="000000"/>
                <w:sz w:val="26"/>
                <w:szCs w:val="26"/>
              </w:rPr>
            </w:pP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59264" behindDoc="0" locked="0" layoutInCell="1" allowOverlap="1" wp14:anchorId="7574D4A0" wp14:editId="44A4C748">
                      <wp:simplePos x="0" y="0"/>
                      <wp:positionH relativeFrom="column">
                        <wp:posOffset>431165</wp:posOffset>
                      </wp:positionH>
                      <wp:positionV relativeFrom="paragraph">
                        <wp:posOffset>184785</wp:posOffset>
                      </wp:positionV>
                      <wp:extent cx="45720" cy="45720"/>
                      <wp:effectExtent l="0" t="0" r="11430" b="11430"/>
                      <wp:wrapNone/>
                      <wp:docPr id="465" name="Oval 465"/>
                      <wp:cNvGraphicFramePr/>
                      <a:graphic xmlns:a="http://schemas.openxmlformats.org/drawingml/2006/main">
                        <a:graphicData uri="http://schemas.microsoft.com/office/word/2010/wordprocessingShape">
                          <wps:wsp>
                            <wps:cNvSpPr/>
                            <wps:spPr>
                              <a:xfrm>
                                <a:off x="0" y="0"/>
                                <a:ext cx="45720" cy="4572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E0B165" id="Oval 465" o:spid="_x0000_s1026" style="position:absolute;margin-left:33.95pt;margin-top:14.5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" fillcolor="windowText" strokeweight="1pt">
                      <v:stroke joinstyle="miter"/>
                    </v:oval>
                  </w:pict>
                </mc:Fallback>
              </mc:AlternateContent>
            </w: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60288" behindDoc="0" locked="0" layoutInCell="1" allowOverlap="1" wp14:anchorId="19D16F0A" wp14:editId="129DA55B">
                      <wp:simplePos x="0" y="0"/>
                      <wp:positionH relativeFrom="column">
                        <wp:posOffset>450215</wp:posOffset>
                      </wp:positionH>
                      <wp:positionV relativeFrom="paragraph">
                        <wp:posOffset>213360</wp:posOffset>
                      </wp:positionV>
                      <wp:extent cx="1895475" cy="0"/>
                      <wp:effectExtent l="0" t="0" r="0" b="0"/>
                      <wp:wrapNone/>
                      <wp:docPr id="464" name="Straight Connector 464"/>
                      <wp:cNvGraphicFramePr/>
                      <a:graphic xmlns:a="http://schemas.openxmlformats.org/drawingml/2006/main">
                        <a:graphicData uri="http://schemas.microsoft.com/office/word/2010/wordprocessingShape">
                          <wps:wsp>
                            <wps:cNvCnPr/>
                            <wps:spPr>
                              <a:xfrm>
                                <a:off x="0" y="0"/>
                                <a:ext cx="189547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EF0D3A" id="Straight Connector 4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6.8pt" to="184.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" strokecolor="windowText" strokeweight="1pt">
                      <v:stroke joinstyle="miter"/>
                    </v:line>
                  </w:pict>
                </mc:Fallback>
              </mc:AlternateContent>
            </w: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61312" behindDoc="0" locked="0" layoutInCell="1" allowOverlap="1" wp14:anchorId="44DD5BEA" wp14:editId="7B1C0143">
                      <wp:simplePos x="0" y="0"/>
                      <wp:positionH relativeFrom="column">
                        <wp:posOffset>2300605</wp:posOffset>
                      </wp:positionH>
                      <wp:positionV relativeFrom="paragraph">
                        <wp:posOffset>197485</wp:posOffset>
                      </wp:positionV>
                      <wp:extent cx="45085" cy="45085"/>
                      <wp:effectExtent l="0" t="0" r="12065" b="12065"/>
                      <wp:wrapNone/>
                      <wp:docPr id="466" name="Oval 466"/>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D76EFF" id="Oval 466" o:spid="_x0000_s1026" style="position:absolute;margin-left:181.15pt;margin-top:15.55pt;width:3.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" fillcolor="windowText" strokeweight="1pt">
                      <v:stroke joinstyle="miter"/>
                    </v:oval>
                  </w:pict>
                </mc:Fallback>
              </mc:AlternateContent>
            </w: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62336" behindDoc="0" locked="0" layoutInCell="1" allowOverlap="1" wp14:anchorId="7C695EB2" wp14:editId="7162E080">
                      <wp:simplePos x="0" y="0"/>
                      <wp:positionH relativeFrom="column">
                        <wp:posOffset>297815</wp:posOffset>
                      </wp:positionH>
                      <wp:positionV relativeFrom="paragraph">
                        <wp:posOffset>271145</wp:posOffset>
                      </wp:positionV>
                      <wp:extent cx="381000" cy="323850"/>
                      <wp:effectExtent l="0" t="0" r="0" b="0"/>
                      <wp:wrapNone/>
                      <wp:docPr id="469" name="Text Box 469"/>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14:paraId="3B2F7ED9" w14:textId="77777777" w:rsidR="000457AF" w:rsidRDefault="000457AF" w:rsidP="000457AF">
                                  <w:pPr>
                                    <w:rPr>
                                      <w:lang w:val="en-GB"/>
                                    </w:rPr>
                                  </w:pPr>
                                  <w:r>
                                    <w:rPr>
                                      <w:lang w:val="en-GB"/>
                                    </w:rPr>
                                    <w: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695EB2" id="_x0000_t202" coordsize="21600,21600" o:spt="202" path="m,l,21600r21600,l21600,xe">
                      <v:stroke joinstyle="miter"/>
                      <v:path gradientshapeok="t" o:connecttype="rect"/>
                    </v:shapetype>
                    <v:shape id="Text Box 469" o:spid="_x0000_s1026" type="#_x0000_t202" style="position:absolute;left:0;text-align:left;margin-left:23.45pt;margin-top:21.35pt;width:30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" filled="f" stroked="f" strokeweight=".5pt">
                      <v:textbox>
                        <w:txbxContent>
                          <w:p w14:paraId="3B2F7ED9" w14:textId="77777777" w:rsidR="000457AF" w:rsidRDefault="000457AF" w:rsidP="000457AF">
                            <w:pPr>
                              <w:rPr>
                                <w:lang w:val="en-GB"/>
                              </w:rPr>
                            </w:pPr>
                            <w:r>
                              <w:rPr>
                                <w:lang w:val="en-GB"/>
                              </w:rPr>
                              <w:t>A</w:t>
                            </w:r>
                          </w:p>
                        </w:txbxContent>
                      </v:textbox>
                    </v:shape>
                  </w:pict>
                </mc:Fallback>
              </mc:AlternateContent>
            </w: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63360" behindDoc="0" locked="0" layoutInCell="1" allowOverlap="1" wp14:anchorId="794B88DB" wp14:editId="61CE2B39">
                      <wp:simplePos x="0" y="0"/>
                      <wp:positionH relativeFrom="column">
                        <wp:posOffset>2193290</wp:posOffset>
                      </wp:positionH>
                      <wp:positionV relativeFrom="paragraph">
                        <wp:posOffset>236855</wp:posOffset>
                      </wp:positionV>
                      <wp:extent cx="381000" cy="323850"/>
                      <wp:effectExtent l="0" t="0" r="0" b="0"/>
                      <wp:wrapNone/>
                      <wp:docPr id="468" name="Text Box 468"/>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14:paraId="282211DE" w14:textId="77777777" w:rsidR="000457AF" w:rsidRDefault="000457AF" w:rsidP="000457AF">
                                  <w:pPr>
                                    <w:rPr>
                                      <w:lang w:val="en-GB"/>
                                    </w:rPr>
                                  </w:pPr>
                                  <w:r>
                                    <w:rPr>
                                      <w:lang w:val="en-GB"/>
                                    </w:rPr>
                                    <w:t>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4B88DB" id="Text Box 468" o:spid="_x0000_s1027" type="#_x0000_t202" style="position:absolute;left:0;text-align:left;margin-left:172.7pt;margin-top:18.65pt;width:30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" filled="f" stroked="f" strokeweight=".5pt">
                      <v:textbox>
                        <w:txbxContent>
                          <w:p w14:paraId="282211DE" w14:textId="77777777" w:rsidR="000457AF" w:rsidRDefault="000457AF" w:rsidP="000457AF">
                            <w:pPr>
                              <w:rPr>
                                <w:lang w:val="en-GB"/>
                              </w:rPr>
                            </w:pPr>
                            <w:r>
                              <w:rPr>
                                <w:lang w:val="en-GB"/>
                              </w:rPr>
                              <w:t>B</w:t>
                            </w:r>
                          </w:p>
                        </w:txbxContent>
                      </v:textbox>
                    </v:shape>
                  </w:pict>
                </mc:Fallback>
              </mc:AlternateContent>
            </w:r>
          </w:p>
          <w:p w14:paraId="0A96C905"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p>
          <w:p w14:paraId="55AA749F"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Đoạn thẳng AB cũng gọi là đoạn thẳng BA</w:t>
            </w:r>
          </w:p>
          <w:p w14:paraId="0748CD42" w14:textId="77777777" w:rsidR="000457AF" w:rsidRPr="000457AF" w:rsidRDefault="000457AF" w:rsidP="000457AF">
            <w:pPr>
              <w:autoSpaceDE w:val="0"/>
              <w:autoSpaceDN w:val="0"/>
              <w:adjustRightInd w:val="0"/>
              <w:spacing w:line="312" w:lineRule="auto"/>
              <w:jc w:val="both"/>
              <w:rPr>
                <w:rFonts w:ascii="Times New Roman" w:hAnsi="Times New Roman"/>
                <w:b/>
                <w:i/>
                <w:color w:val="000000"/>
                <w:sz w:val="26"/>
                <w:szCs w:val="26"/>
                <w:u w:val="single"/>
              </w:rPr>
            </w:pPr>
            <w:r w:rsidRPr="000457AF">
              <w:rPr>
                <w:rFonts w:ascii="Times New Roman" w:hAnsi="Times New Roman"/>
                <w:b/>
                <w:i/>
                <w:color w:val="000000"/>
                <w:sz w:val="26"/>
                <w:szCs w:val="26"/>
                <w:u w:val="single"/>
              </w:rPr>
              <w:t>Luyện tập 1</w:t>
            </w:r>
          </w:p>
          <w:p w14:paraId="0EF71A1F" w14:textId="77777777" w:rsidR="000457AF" w:rsidRPr="000457AF" w:rsidRDefault="000457AF" w:rsidP="000457AF">
            <w:pPr>
              <w:autoSpaceDE w:val="0"/>
              <w:autoSpaceDN w:val="0"/>
              <w:adjustRightInd w:val="0"/>
              <w:spacing w:line="312" w:lineRule="auto"/>
              <w:jc w:val="both"/>
              <w:rPr>
                <w:rFonts w:ascii="Times New Roman" w:eastAsia="Calibri" w:hAnsi="Times New Roman"/>
                <w:noProof/>
                <w:color w:val="000000"/>
                <w:sz w:val="26"/>
                <w:szCs w:val="26"/>
              </w:rPr>
            </w:pPr>
            <w:r w:rsidRPr="000457AF">
              <w:rPr>
                <w:rFonts w:ascii="Times New Roman" w:eastAsia="Calibri" w:hAnsi="Times New Roman"/>
                <w:noProof/>
                <w:color w:val="000000"/>
                <w:sz w:val="26"/>
                <w:szCs w:val="26"/>
                <w:lang w:val="vi-VN"/>
              </w:rPr>
              <mc:AlternateContent>
                <mc:Choice Requires="wpg">
                  <w:drawing>
                    <wp:anchor distT="0" distB="0" distL="114300" distR="114300" simplePos="0" relativeHeight="251664384" behindDoc="0" locked="0" layoutInCell="1" allowOverlap="1" wp14:anchorId="3D5D18AD" wp14:editId="37887F10">
                      <wp:simplePos x="0" y="0"/>
                      <wp:positionH relativeFrom="column">
                        <wp:posOffset>135890</wp:posOffset>
                      </wp:positionH>
                      <wp:positionV relativeFrom="paragraph">
                        <wp:posOffset>14605</wp:posOffset>
                      </wp:positionV>
                      <wp:extent cx="2190750" cy="800100"/>
                      <wp:effectExtent l="0" t="0" r="0" b="19050"/>
                      <wp:wrapNone/>
                      <wp:docPr id="483" name="Group 483"/>
                      <wp:cNvGraphicFramePr/>
                      <a:graphic xmlns:a="http://schemas.openxmlformats.org/drawingml/2006/main">
                        <a:graphicData uri="http://schemas.microsoft.com/office/word/2010/wordprocessingGroup">
                          <wpg:wgp>
                            <wpg:cNvGrpSpPr/>
                            <wpg:grpSpPr>
                              <a:xfrm>
                                <a:off x="0" y="0"/>
                                <a:ext cx="2190750" cy="800100"/>
                                <a:chOff x="0" y="0"/>
                                <a:chExt cx="2190750" cy="800100"/>
                              </a:xfrm>
                            </wpg:grpSpPr>
                            <wps:wsp>
                              <wps:cNvPr id="240" name="Straight Connector 240"/>
                              <wps:cNvCnPr/>
                              <wps:spPr>
                                <a:xfrm flipV="1">
                                  <a:off x="0" y="514350"/>
                                  <a:ext cx="2171700" cy="285750"/>
                                </a:xfrm>
                                <a:prstGeom prst="line">
                                  <a:avLst/>
                                </a:prstGeom>
                                <a:noFill/>
                                <a:ln w="6350" cap="flat" cmpd="sng" algn="ctr">
                                  <a:solidFill>
                                    <a:sysClr val="windowText" lastClr="000000"/>
                                  </a:solidFill>
                                  <a:prstDash val="solid"/>
                                  <a:miter lim="800000"/>
                                </a:ln>
                                <a:effectLst/>
                              </wps:spPr>
                              <wps:bodyPr/>
                            </wps:wsp>
                            <wps:wsp>
                              <wps:cNvPr id="241" name="Oval 241"/>
                              <wps:cNvSpPr/>
                              <wps:spPr>
                                <a:xfrm>
                                  <a:off x="152400" y="7524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Oval 242"/>
                              <wps:cNvSpPr/>
                              <wps:spPr>
                                <a:xfrm>
                                  <a:off x="495300" y="70485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Oval 243"/>
                              <wps:cNvSpPr/>
                              <wps:spPr>
                                <a:xfrm>
                                  <a:off x="1304925" y="6096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Oval 244"/>
                              <wps:cNvSpPr/>
                              <wps:spPr>
                                <a:xfrm>
                                  <a:off x="1533525" y="5715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Oval 245"/>
                              <wps:cNvSpPr/>
                              <wps:spPr>
                                <a:xfrm>
                                  <a:off x="1981200" y="51435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Oval 246"/>
                              <wps:cNvSpPr/>
                              <wps:spPr>
                                <a:xfrm>
                                  <a:off x="771525" y="3524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Text Box 477"/>
                              <wps:cNvSpPr txBox="1"/>
                              <wps:spPr>
                                <a:xfrm>
                                  <a:off x="28575" y="381000"/>
                                  <a:ext cx="381000" cy="323850"/>
                                </a:xfrm>
                                <a:prstGeom prst="rect">
                                  <a:avLst/>
                                </a:prstGeom>
                                <a:noFill/>
                                <a:ln w="6350">
                                  <a:noFill/>
                                </a:ln>
                              </wps:spPr>
                              <wps:txbx>
                                <w:txbxContent>
                                  <w:p w14:paraId="3E142C9E" w14:textId="77777777" w:rsidR="000457AF" w:rsidRDefault="000457AF" w:rsidP="000457AF">
                                    <w:pPr>
                                      <w:rPr>
                                        <w:lang w:val="en-GB"/>
                                      </w:rPr>
                                    </w:pPr>
                                    <w:r>
                                      <w:rPr>
                                        <w:lang w:val="en-GB"/>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8" name="Text Box 478"/>
                              <wps:cNvSpPr txBox="1"/>
                              <wps:spPr>
                                <a:xfrm>
                                  <a:off x="333375" y="390525"/>
                                  <a:ext cx="381000" cy="285750"/>
                                </a:xfrm>
                                <a:prstGeom prst="rect">
                                  <a:avLst/>
                                </a:prstGeom>
                                <a:noFill/>
                                <a:ln w="6350">
                                  <a:noFill/>
                                </a:ln>
                              </wps:spPr>
                              <wps:txbx>
                                <w:txbxContent>
                                  <w:p w14:paraId="2700815E" w14:textId="77777777" w:rsidR="000457AF" w:rsidRDefault="000457AF" w:rsidP="000457A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Text Box 479"/>
                              <wps:cNvSpPr txBox="1"/>
                              <wps:spPr>
                                <a:xfrm>
                                  <a:off x="1123950" y="266700"/>
                                  <a:ext cx="381000" cy="323850"/>
                                </a:xfrm>
                                <a:prstGeom prst="rect">
                                  <a:avLst/>
                                </a:prstGeom>
                                <a:noFill/>
                                <a:ln w="6350">
                                  <a:noFill/>
                                </a:ln>
                              </wps:spPr>
                              <wps:txbx>
                                <w:txbxContent>
                                  <w:p w14:paraId="596FB010" w14:textId="77777777" w:rsidR="000457AF" w:rsidRDefault="000457AF" w:rsidP="000457AF">
                                    <w:pPr>
                                      <w:rPr>
                                        <w:lang w:val="en-GB"/>
                                      </w:rPr>
                                    </w:pPr>
                                    <w:r>
                                      <w:rPr>
                                        <w:lang w:val="en-GB"/>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Text Box 480"/>
                              <wps:cNvSpPr txBox="1"/>
                              <wps:spPr>
                                <a:xfrm>
                                  <a:off x="1409700" y="228600"/>
                                  <a:ext cx="428625" cy="381000"/>
                                </a:xfrm>
                                <a:prstGeom prst="rect">
                                  <a:avLst/>
                                </a:prstGeom>
                                <a:noFill/>
                                <a:ln w="6350">
                                  <a:noFill/>
                                </a:ln>
                              </wps:spPr>
                              <wps:txbx>
                                <w:txbxContent>
                                  <w:p w14:paraId="2CC24981" w14:textId="77777777" w:rsidR="000457AF" w:rsidRDefault="000457AF" w:rsidP="000457AF">
                                    <w:pPr>
                                      <w:rPr>
                                        <w:lang w:val="en-GB"/>
                                      </w:rPr>
                                    </w:pPr>
                                    <w:r>
                                      <w:rPr>
                                        <w:lang w:val="en-GB"/>
                                      </w:rP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Text Box 481"/>
                              <wps:cNvSpPr txBox="1"/>
                              <wps:spPr>
                                <a:xfrm>
                                  <a:off x="1809750" y="180975"/>
                                  <a:ext cx="381000" cy="323850"/>
                                </a:xfrm>
                                <a:prstGeom prst="rect">
                                  <a:avLst/>
                                </a:prstGeom>
                                <a:noFill/>
                                <a:ln w="6350">
                                  <a:noFill/>
                                </a:ln>
                              </wps:spPr>
                              <wps:txbx>
                                <w:txbxContent>
                                  <w:p w14:paraId="348A9EB9" w14:textId="77777777" w:rsidR="000457AF" w:rsidRDefault="000457AF" w:rsidP="000457AF">
                                    <w:pPr>
                                      <w:rPr>
                                        <w:lang w:val="en-GB"/>
                                      </w:rPr>
                                    </w:pPr>
                                    <w:r>
                                      <w:rPr>
                                        <w:lang w:val="en-GB"/>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2" name="Text Box 482"/>
                              <wps:cNvSpPr txBox="1"/>
                              <wps:spPr>
                                <a:xfrm>
                                  <a:off x="704850" y="0"/>
                                  <a:ext cx="381000" cy="323850"/>
                                </a:xfrm>
                                <a:prstGeom prst="rect">
                                  <a:avLst/>
                                </a:prstGeom>
                                <a:noFill/>
                                <a:ln w="6350">
                                  <a:noFill/>
                                </a:ln>
                              </wps:spPr>
                              <wps:txbx>
                                <w:txbxContent>
                                  <w:p w14:paraId="44F7F646" w14:textId="77777777" w:rsidR="000457AF" w:rsidRDefault="000457AF" w:rsidP="000457AF">
                                    <w:pPr>
                                      <w:rPr>
                                        <w:lang w:val="en-GB"/>
                                      </w:rPr>
                                    </w:pPr>
                                    <w:r>
                                      <w:rPr>
                                        <w:lang w:val="en-GB"/>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5D18AD" id="Group 483" o:spid="_x0000_s1028" style="position:absolute;left:0;text-align:left;margin-left:10.7pt;margin-top:1.15pt;width:172.5pt;height:63pt;z-index:251664384" coordsize="2190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">
                      <v:line id="Straight Connector 240" o:spid="_x0000_s1029" style="position:absolute;flip:y;visibility:visible;mso-wrap-style:square" from="0,5143" to="2171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" strokecolor="windowText" strokeweight=".5pt">
                        <v:stroke joinstyle="miter"/>
                      </v:line>
                      <v:oval id="Oval 241" o:spid="_x0000_s1030" style="position:absolute;left:1524;top:7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" fillcolor="windowText" strokeweight="1pt">
                        <v:stroke joinstyle="miter"/>
                      </v:oval>
                      <v:oval id="Oval 242" o:spid="_x0000_s1031" style="position:absolute;left:4953;top:7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" fillcolor="windowText" strokeweight="1pt">
                        <v:stroke joinstyle="miter"/>
                      </v:oval>
                      <v:oval id="Oval 243" o:spid="_x0000_s1032" style="position:absolute;left:13049;top:609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" fillcolor="windowText" strokeweight="1pt">
                        <v:stroke joinstyle="miter"/>
                      </v:oval>
                      <v:oval id="Oval 244" o:spid="_x0000_s1033" style="position:absolute;left:15335;top:571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" fillcolor="windowText" strokeweight="1pt">
                        <v:stroke joinstyle="miter"/>
                      </v:oval>
                      <v:oval id="Oval 245" o:spid="_x0000_s1034" style="position:absolute;left:19812;top:514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" fillcolor="windowText" strokeweight="1pt">
                        <v:stroke joinstyle="miter"/>
                      </v:oval>
                      <v:oval id="Oval 246" o:spid="_x0000_s1035" style="position:absolute;left:7715;top:3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" fillcolor="windowText" strokeweight="1pt">
                        <v:stroke joinstyle="miter"/>
                      </v:oval>
                      <v:shape id="Text Box 477" o:spid="_x0000_s1036" type="#_x0000_t202" style="position:absolute;left:285;top:3810;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3E142C9E" w14:textId="77777777" w:rsidR="000457AF" w:rsidRDefault="000457AF" w:rsidP="000457AF">
                              <w:pPr>
                                <w:rPr>
                                  <w:lang w:val="en-GB"/>
                                </w:rPr>
                              </w:pPr>
                              <w:r>
                                <w:rPr>
                                  <w:lang w:val="en-GB"/>
                                </w:rPr>
                                <w:t>I</w:t>
                              </w:r>
                            </w:p>
                          </w:txbxContent>
                        </v:textbox>
                      </v:shape>
                      <v:shape id="Text Box 478" o:spid="_x0000_s1037" type="#_x0000_t202" style="position:absolute;left:3333;top:3905;width:38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2700815E" w14:textId="77777777" w:rsidR="000457AF" w:rsidRDefault="000457AF" w:rsidP="000457AF">
                              <w:pPr>
                                <w:rPr>
                                  <w:lang w:val="en-GB"/>
                                </w:rPr>
                              </w:pPr>
                              <w:r>
                                <w:rPr>
                                  <w:lang w:val="en-GB"/>
                                </w:rPr>
                                <w:t>P</w:t>
                              </w:r>
                            </w:p>
                          </w:txbxContent>
                        </v:textbox>
                      </v:shape>
                      <v:shape id="Text Box 479" o:spid="_x0000_s1038" type="#_x0000_t202" style="position:absolute;left:11239;top:2667;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14:paraId="596FB010" w14:textId="77777777" w:rsidR="000457AF" w:rsidRDefault="000457AF" w:rsidP="000457AF">
                              <w:pPr>
                                <w:rPr>
                                  <w:lang w:val="en-GB"/>
                                </w:rPr>
                              </w:pPr>
                              <w:r>
                                <w:rPr>
                                  <w:lang w:val="en-GB"/>
                                </w:rPr>
                                <w:t>Q</w:t>
                              </w:r>
                            </w:p>
                          </w:txbxContent>
                        </v:textbox>
                      </v:shape>
                      <v:shape id="Text Box 480" o:spid="_x0000_s1039" type="#_x0000_t202" style="position:absolute;left:14097;top:2286;width:428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14:paraId="2CC24981" w14:textId="77777777" w:rsidR="000457AF" w:rsidRDefault="000457AF" w:rsidP="000457AF">
                              <w:pPr>
                                <w:rPr>
                                  <w:lang w:val="en-GB"/>
                                </w:rPr>
                              </w:pPr>
                              <w:r>
                                <w:rPr>
                                  <w:lang w:val="en-GB"/>
                                </w:rPr>
                                <w:t>K</w:t>
                              </w:r>
                            </w:p>
                          </w:txbxContent>
                        </v:textbox>
                      </v:shape>
                      <v:shape id="Text Box 481" o:spid="_x0000_s1040" type="#_x0000_t202" style="position:absolute;left:18097;top:1809;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348A9EB9" w14:textId="77777777" w:rsidR="000457AF" w:rsidRDefault="000457AF" w:rsidP="000457AF">
                              <w:pPr>
                                <w:rPr>
                                  <w:lang w:val="en-GB"/>
                                </w:rPr>
                              </w:pPr>
                              <w:r>
                                <w:rPr>
                                  <w:lang w:val="en-GB"/>
                                </w:rPr>
                                <w:t>R</w:t>
                              </w:r>
                            </w:p>
                          </w:txbxContent>
                        </v:textbox>
                      </v:shape>
                      <v:shape id="Text Box 482" o:spid="_x0000_s1041" type="#_x0000_t202" style="position:absolute;left:7048;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14:paraId="44F7F646" w14:textId="77777777" w:rsidR="000457AF" w:rsidRDefault="000457AF" w:rsidP="000457AF">
                              <w:pPr>
                                <w:rPr>
                                  <w:lang w:val="en-GB"/>
                                </w:rPr>
                              </w:pPr>
                              <w:r>
                                <w:rPr>
                                  <w:lang w:val="en-GB"/>
                                </w:rPr>
                                <w:t>T</w:t>
                              </w:r>
                            </w:p>
                          </w:txbxContent>
                        </v:textbox>
                      </v:shape>
                    </v:group>
                  </w:pict>
                </mc:Fallback>
              </mc:AlternateContent>
            </w:r>
          </w:p>
          <w:p w14:paraId="38B1D321" w14:textId="77777777" w:rsidR="000457AF" w:rsidRPr="000457AF" w:rsidRDefault="000457AF" w:rsidP="000457AF">
            <w:pPr>
              <w:autoSpaceDE w:val="0"/>
              <w:autoSpaceDN w:val="0"/>
              <w:adjustRightInd w:val="0"/>
              <w:spacing w:line="312" w:lineRule="auto"/>
              <w:jc w:val="both"/>
              <w:rPr>
                <w:rFonts w:ascii="Times New Roman" w:eastAsia="Calibri" w:hAnsi="Times New Roman"/>
                <w:noProof/>
                <w:color w:val="000000"/>
                <w:sz w:val="26"/>
                <w:szCs w:val="26"/>
              </w:rPr>
            </w:pPr>
          </w:p>
          <w:p w14:paraId="18FD77DA" w14:textId="77777777" w:rsidR="000457AF" w:rsidRPr="000457AF" w:rsidRDefault="000457AF" w:rsidP="000457AF">
            <w:pPr>
              <w:autoSpaceDE w:val="0"/>
              <w:autoSpaceDN w:val="0"/>
              <w:adjustRightInd w:val="0"/>
              <w:spacing w:line="312" w:lineRule="auto"/>
              <w:jc w:val="both"/>
              <w:rPr>
                <w:rFonts w:ascii="Times New Roman" w:eastAsia="Calibri" w:hAnsi="Times New Roman"/>
                <w:noProof/>
                <w:color w:val="000000"/>
                <w:sz w:val="26"/>
                <w:szCs w:val="26"/>
              </w:rPr>
            </w:pPr>
          </w:p>
          <w:p w14:paraId="4EEB9806"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Điểm I, K; P, Q thuộc đoạn thẳng IK</w:t>
            </w:r>
          </w:p>
          <w:p w14:paraId="3F33F000"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Điểm T, R khong thuộc đoạn thẳng IK</w:t>
            </w:r>
          </w:p>
          <w:p w14:paraId="468B1753" w14:textId="77777777" w:rsidR="000457AF" w:rsidRPr="000457AF" w:rsidRDefault="000457AF" w:rsidP="000457AF">
            <w:pPr>
              <w:autoSpaceDE w:val="0"/>
              <w:autoSpaceDN w:val="0"/>
              <w:adjustRightInd w:val="0"/>
              <w:spacing w:line="312" w:lineRule="auto"/>
              <w:jc w:val="both"/>
              <w:rPr>
                <w:rFonts w:ascii="Times New Roman" w:hAnsi="Times New Roman"/>
                <w:b/>
                <w:color w:val="000000"/>
                <w:sz w:val="26"/>
                <w:szCs w:val="26"/>
              </w:rPr>
            </w:pPr>
          </w:p>
        </w:tc>
      </w:tr>
    </w:tbl>
    <w:p w14:paraId="732E7600"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t xml:space="preserve">Hoạt động 2: </w:t>
      </w:r>
      <w:r w:rsidRPr="000457AF">
        <w:rPr>
          <w:rFonts w:ascii="Times New Roman" w:eastAsia="Calibri" w:hAnsi="Times New Roman"/>
          <w:b/>
          <w:color w:val="000000"/>
          <w:sz w:val="26"/>
          <w:szCs w:val="26"/>
          <w:lang w:val="en-GB"/>
        </w:rPr>
        <w:t>Hai đoạn thẳng bằng nhau</w:t>
      </w:r>
    </w:p>
    <w:p w14:paraId="5871C94C"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p>
    <w:p w14:paraId="204446A6"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 xml:space="preserve">Giúp HS xác định được hai đoạn thẳng bằng nhau </w:t>
      </w:r>
    </w:p>
    <w:p w14:paraId="7657003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lang w:val="vi-VN"/>
        </w:rPr>
        <w:t>HS quan sát SGK để tìm hiểu nội dung kiến thức theo yêu cầu của GV.</w:t>
      </w:r>
    </w:p>
    <w:p w14:paraId="02AFCA0C"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HS nắm vững kiến thức, kết quả của HS.</w:t>
      </w:r>
    </w:p>
    <w:p w14:paraId="2CE6EB47"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tbl>
      <w:tblPr>
        <w:tblStyle w:val="TableGrid2"/>
        <w:tblW w:w="9635" w:type="dxa"/>
        <w:tblInd w:w="0" w:type="dxa"/>
        <w:tblLook w:val="04A0" w:firstRow="1" w:lastRow="0" w:firstColumn="1" w:lastColumn="0" w:noHBand="0" w:noVBand="1"/>
      </w:tblPr>
      <w:tblGrid>
        <w:gridCol w:w="5524"/>
        <w:gridCol w:w="4111"/>
      </w:tblGrid>
      <w:tr w:rsidR="000457AF" w:rsidRPr="000457AF" w14:paraId="6582C6A0" w14:textId="77777777" w:rsidTr="000457AF">
        <w:tc>
          <w:tcPr>
            <w:tcW w:w="5524" w:type="dxa"/>
            <w:tcBorders>
              <w:top w:val="single" w:sz="4" w:space="0" w:color="auto"/>
              <w:left w:val="single" w:sz="4" w:space="0" w:color="auto"/>
              <w:bottom w:val="single" w:sz="4" w:space="0" w:color="auto"/>
              <w:right w:val="single" w:sz="4" w:space="0" w:color="auto"/>
            </w:tcBorders>
            <w:hideMark/>
          </w:tcPr>
          <w:p w14:paraId="31DCD01F" w14:textId="77777777" w:rsidR="000457AF" w:rsidRPr="000457AF" w:rsidRDefault="000457AF" w:rsidP="000457AF">
            <w:pPr>
              <w:tabs>
                <w:tab w:val="left" w:pos="495"/>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111" w:type="dxa"/>
            <w:tcBorders>
              <w:top w:val="single" w:sz="4" w:space="0" w:color="auto"/>
              <w:left w:val="single" w:sz="4" w:space="0" w:color="auto"/>
              <w:bottom w:val="single" w:sz="4" w:space="0" w:color="auto"/>
              <w:right w:val="single" w:sz="4" w:space="0" w:color="auto"/>
            </w:tcBorders>
            <w:hideMark/>
          </w:tcPr>
          <w:p w14:paraId="7F29111F"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1959AE2B" w14:textId="77777777" w:rsidTr="000457AF">
        <w:tc>
          <w:tcPr>
            <w:tcW w:w="5524" w:type="dxa"/>
            <w:tcBorders>
              <w:top w:val="single" w:sz="4" w:space="0" w:color="auto"/>
              <w:left w:val="single" w:sz="4" w:space="0" w:color="auto"/>
              <w:bottom w:val="single" w:sz="4" w:space="0" w:color="auto"/>
              <w:right w:val="single" w:sz="4" w:space="0" w:color="auto"/>
            </w:tcBorders>
            <w:hideMark/>
          </w:tcPr>
          <w:p w14:paraId="650AC569"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69442C73"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yêu cầu HS sử dụng thước và compa để vẽ hai đoạn thẳng như Hình 42</w:t>
            </w:r>
          </w:p>
          <w:p w14:paraId="776A39C6"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i/>
                <w:iCs/>
                <w:color w:val="000000"/>
                <w:sz w:val="26"/>
                <w:szCs w:val="26"/>
              </w:rPr>
              <w:t>Bước</w:t>
            </w:r>
            <w:r w:rsidRPr="000457AF">
              <w:rPr>
                <w:rFonts w:ascii="Times New Roman" w:hAnsi="Times New Roman"/>
                <w:color w:val="000000"/>
                <w:sz w:val="26"/>
                <w:szCs w:val="26"/>
              </w:rPr>
              <w:t xml:space="preserve"> </w:t>
            </w:r>
            <w:r w:rsidRPr="000457AF">
              <w:rPr>
                <w:rFonts w:ascii="Times New Roman" w:hAnsi="Times New Roman"/>
                <w:i/>
                <w:color w:val="000000"/>
                <w:sz w:val="26"/>
                <w:szCs w:val="26"/>
              </w:rPr>
              <w:t>1</w:t>
            </w:r>
            <w:r w:rsidRPr="000457AF">
              <w:rPr>
                <w:rFonts w:ascii="Times New Roman" w:hAnsi="Times New Roman"/>
                <w:color w:val="000000"/>
                <w:sz w:val="26"/>
                <w:szCs w:val="26"/>
              </w:rPr>
              <w:t xml:space="preserve">. Vẽ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đường thẳng </w:t>
            </w:r>
            <w:r w:rsidRPr="000457AF">
              <w:rPr>
                <w:rFonts w:ascii="Times New Roman" w:hAnsi="Times New Roman"/>
                <w:i/>
                <w:iCs/>
                <w:color w:val="000000"/>
                <w:sz w:val="26"/>
                <w:szCs w:val="26"/>
              </w:rPr>
              <w:t>d</w:t>
            </w:r>
            <w:r w:rsidRPr="000457AF">
              <w:rPr>
                <w:rFonts w:ascii="Times New Roman" w:hAnsi="Times New Roman"/>
                <w:color w:val="000000"/>
                <w:sz w:val="26"/>
                <w:szCs w:val="26"/>
              </w:rPr>
              <w:t xml:space="preserve"> và điểm C nằm trên </w:t>
            </w:r>
            <w:r w:rsidRPr="000457AF">
              <w:rPr>
                <w:rFonts w:ascii="Times New Roman" w:hAnsi="Times New Roman"/>
                <w:i/>
                <w:color w:val="000000"/>
                <w:sz w:val="26"/>
                <w:szCs w:val="26"/>
              </w:rPr>
              <w:t>d</w:t>
            </w:r>
            <w:r w:rsidRPr="000457AF">
              <w:rPr>
                <w:rFonts w:ascii="Times New Roman" w:hAnsi="Times New Roman"/>
                <w:color w:val="000000"/>
                <w:sz w:val="26"/>
                <w:szCs w:val="26"/>
              </w:rPr>
              <w:t>.</w:t>
            </w:r>
          </w:p>
          <w:p w14:paraId="413766C0"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i/>
                <w:iCs/>
                <w:color w:val="000000"/>
                <w:sz w:val="26"/>
                <w:szCs w:val="26"/>
              </w:rPr>
              <w:t>Bước 2.</w:t>
            </w:r>
            <w:r w:rsidRPr="000457AF">
              <w:rPr>
                <w:rFonts w:ascii="Times New Roman" w:hAnsi="Times New Roman"/>
                <w:color w:val="000000"/>
                <w:sz w:val="26"/>
                <w:szCs w:val="26"/>
              </w:rPr>
              <w:t xml:space="preserve"> Đặt compa sao cho một mũi nhọn trùng với điểm </w:t>
            </w:r>
            <w:r w:rsidRPr="000457AF">
              <w:rPr>
                <w:rFonts w:ascii="Times New Roman" w:hAnsi="Times New Roman"/>
                <w:i/>
                <w:iCs/>
                <w:color w:val="000000"/>
                <w:sz w:val="26"/>
                <w:szCs w:val="26"/>
              </w:rPr>
              <w:t>A,</w:t>
            </w:r>
            <w:r w:rsidRPr="000457AF">
              <w:rPr>
                <w:rFonts w:ascii="Times New Roman" w:hAnsi="Times New Roman"/>
                <w:color w:val="000000"/>
                <w:sz w:val="26"/>
                <w:szCs w:val="26"/>
              </w:rPr>
              <w:t xml:space="preserve"> mũi kia trùng vổi điểm </w:t>
            </w:r>
            <w:r w:rsidRPr="000457AF">
              <w:rPr>
                <w:rFonts w:ascii="Times New Roman" w:hAnsi="Times New Roman"/>
                <w:i/>
                <w:iCs/>
                <w:color w:val="000000"/>
                <w:sz w:val="26"/>
                <w:szCs w:val="26"/>
              </w:rPr>
              <w:t>B</w:t>
            </w:r>
            <w:r w:rsidRPr="000457AF">
              <w:rPr>
                <w:rFonts w:ascii="Times New Roman" w:hAnsi="Times New Roman"/>
                <w:color w:val="000000"/>
                <w:sz w:val="26"/>
                <w:szCs w:val="26"/>
              </w:rPr>
              <w:t xml:space="preserve"> của đoạn thẳng </w:t>
            </w:r>
            <w:r w:rsidRPr="000457AF">
              <w:rPr>
                <w:rFonts w:ascii="Times New Roman" w:hAnsi="Times New Roman"/>
                <w:i/>
                <w:iCs/>
                <w:color w:val="000000"/>
                <w:sz w:val="26"/>
                <w:szCs w:val="26"/>
              </w:rPr>
              <w:t>AB</w:t>
            </w:r>
          </w:p>
          <w:p w14:paraId="056DBD7A"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i/>
                <w:iCs/>
                <w:color w:val="000000"/>
                <w:sz w:val="26"/>
                <w:szCs w:val="26"/>
              </w:rPr>
              <w:t>Bước 3.</w:t>
            </w:r>
            <w:r w:rsidRPr="000457AF">
              <w:rPr>
                <w:rFonts w:ascii="Times New Roman" w:hAnsi="Times New Roman"/>
                <w:color w:val="000000"/>
                <w:sz w:val="26"/>
                <w:szCs w:val="26"/>
              </w:rPr>
              <w:t xml:space="preserve"> Giữ độ mở của compa không đổi, rồi đặt compa sao cho một mũi nhọn trùng với điềm C, mũi kia thuộc đường thẳng </w:t>
            </w:r>
            <w:r w:rsidRPr="000457AF">
              <w:rPr>
                <w:rFonts w:ascii="Times New Roman" w:hAnsi="Times New Roman"/>
                <w:i/>
                <w:iCs/>
                <w:color w:val="000000"/>
                <w:sz w:val="26"/>
                <w:szCs w:val="26"/>
              </w:rPr>
              <w:t>d,</w:t>
            </w:r>
            <w:r w:rsidRPr="000457AF">
              <w:rPr>
                <w:rFonts w:ascii="Times New Roman" w:hAnsi="Times New Roman"/>
                <w:color w:val="000000"/>
                <w:sz w:val="26"/>
                <w:szCs w:val="26"/>
              </w:rPr>
              <w:t xml:space="preserve"> cho ta điểm </w:t>
            </w:r>
            <w:r w:rsidRPr="000457AF">
              <w:rPr>
                <w:rFonts w:ascii="Times New Roman" w:hAnsi="Times New Roman"/>
                <w:i/>
                <w:iCs/>
                <w:color w:val="000000"/>
                <w:sz w:val="26"/>
                <w:szCs w:val="26"/>
              </w:rPr>
              <w:t>D.</w:t>
            </w:r>
            <w:r w:rsidRPr="000457AF">
              <w:rPr>
                <w:rFonts w:ascii="Times New Roman" w:hAnsi="Times New Roman"/>
                <w:color w:val="000000"/>
                <w:sz w:val="26"/>
                <w:szCs w:val="26"/>
              </w:rPr>
              <w:t xml:space="preserve"> Ta nhận được đoạn thẳng </w:t>
            </w:r>
            <w:r w:rsidRPr="000457AF">
              <w:rPr>
                <w:rFonts w:ascii="Times New Roman" w:hAnsi="Times New Roman"/>
                <w:i/>
                <w:iCs/>
                <w:color w:val="000000"/>
                <w:sz w:val="26"/>
                <w:szCs w:val="26"/>
              </w:rPr>
              <w:t>CD.</w:t>
            </w:r>
          </w:p>
          <w:p w14:paraId="5E0AB01C" w14:textId="77777777" w:rsidR="000457AF" w:rsidRPr="000457AF" w:rsidRDefault="000457AF" w:rsidP="000457AF">
            <w:pPr>
              <w:autoSpaceDE w:val="0"/>
              <w:autoSpaceDN w:val="0"/>
              <w:adjustRightInd w:val="0"/>
              <w:spacing w:line="312" w:lineRule="auto"/>
              <w:jc w:val="both"/>
              <w:rPr>
                <w:rFonts w:ascii="Times New Roman" w:hAnsi="Times New Roman"/>
                <w:iCs/>
                <w:color w:val="000000"/>
                <w:sz w:val="26"/>
                <w:szCs w:val="26"/>
              </w:rPr>
            </w:pPr>
            <w:r w:rsidRPr="000457AF">
              <w:rPr>
                <w:rFonts w:ascii="Times New Roman" w:hAnsi="Times New Roman"/>
                <w:iCs/>
                <w:color w:val="000000"/>
                <w:sz w:val="26"/>
                <w:szCs w:val="26"/>
              </w:rPr>
              <w:t>- Từ đó GV yêu cầu HS nêu hiểu biết về khái niệm hai đoạn thẳng bằng nhau.</w:t>
            </w:r>
          </w:p>
          <w:p w14:paraId="5B130440"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0397028A" w14:textId="77777777" w:rsidR="000457AF" w:rsidRPr="000457AF" w:rsidRDefault="000457AF" w:rsidP="000457AF">
            <w:pPr>
              <w:spacing w:line="312" w:lineRule="auto"/>
              <w:jc w:val="both"/>
              <w:rPr>
                <w:rFonts w:ascii="Times New Roman" w:eastAsia="Calibri" w:hAnsi="Times New Roman"/>
                <w:b/>
                <w:i/>
                <w:color w:val="000000"/>
                <w:sz w:val="26"/>
                <w:szCs w:val="26"/>
                <w:lang w:val="vi-VN"/>
              </w:rPr>
            </w:pPr>
            <w:r w:rsidRPr="000457AF">
              <w:rPr>
                <w:rFonts w:ascii="Times New Roman" w:eastAsia="Calibri" w:hAnsi="Times New Roman"/>
                <w:color w:val="000000"/>
                <w:sz w:val="26"/>
                <w:szCs w:val="26"/>
                <w:lang w:val="vi-VN"/>
              </w:rPr>
              <w:t xml:space="preserve">- HS </w:t>
            </w:r>
            <w:r w:rsidRPr="000457AF">
              <w:rPr>
                <w:rFonts w:ascii="Times New Roman" w:eastAsia="Calibri" w:hAnsi="Times New Roman"/>
                <w:color w:val="000000"/>
                <w:sz w:val="26"/>
                <w:szCs w:val="26"/>
                <w:lang w:val="en-GB"/>
              </w:rPr>
              <w:t xml:space="preserve">quan sát, lắng nghe, </w:t>
            </w:r>
            <w:r w:rsidRPr="000457AF">
              <w:rPr>
                <w:rFonts w:ascii="Times New Roman" w:eastAsia="Calibri" w:hAnsi="Times New Roman"/>
                <w:color w:val="000000"/>
                <w:sz w:val="26"/>
                <w:szCs w:val="26"/>
                <w:lang w:val="vi-VN"/>
              </w:rPr>
              <w:t>thực hiện nhiệm vụ của giáo viên</w:t>
            </w:r>
            <w:r w:rsidRPr="000457AF">
              <w:rPr>
                <w:rFonts w:ascii="Times New Roman" w:eastAsia="Calibri" w:hAnsi="Times New Roman"/>
                <w:color w:val="000000"/>
                <w:sz w:val="26"/>
                <w:szCs w:val="26"/>
                <w:lang w:val="en-GB"/>
              </w:rPr>
              <w:t xml:space="preserve"> giao</w:t>
            </w:r>
            <w:r w:rsidRPr="000457AF">
              <w:rPr>
                <w:rFonts w:ascii="Times New Roman" w:eastAsia="Calibri" w:hAnsi="Times New Roman"/>
                <w:color w:val="000000"/>
                <w:sz w:val="26"/>
                <w:szCs w:val="26"/>
                <w:lang w:val="vi-VN"/>
              </w:rPr>
              <w:t>.</w:t>
            </w:r>
          </w:p>
          <w:p w14:paraId="53492234"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GV theo dõi, hỗ trợ, hướng dẫn</w:t>
            </w:r>
            <w:r w:rsidRPr="000457AF">
              <w:rPr>
                <w:rFonts w:ascii="Times New Roman" w:eastAsia="Calibri" w:hAnsi="Times New Roman"/>
                <w:color w:val="000000"/>
                <w:sz w:val="26"/>
                <w:szCs w:val="26"/>
                <w:lang w:val="en-GB"/>
              </w:rPr>
              <w:t xml:space="preserve"> HS khi cần</w:t>
            </w:r>
          </w:p>
          <w:p w14:paraId="37B1F5F7"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4135CCBD"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 HS đọc và ghi nhớ nội dung trong khung kiến thức trọng tâm</w:t>
            </w:r>
          </w:p>
          <w:p w14:paraId="47FC377E"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31E9A58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GV nhận xét thái độ làm việc, phương án trả lời của học sinh</w:t>
            </w:r>
            <w:r w:rsidRPr="000457AF">
              <w:rPr>
                <w:rFonts w:ascii="Times New Roman" w:eastAsia="Calibri" w:hAnsi="Times New Roman"/>
                <w:color w:val="000000"/>
                <w:sz w:val="26"/>
                <w:szCs w:val="26"/>
                <w:lang w:val="en-GB"/>
              </w:rPr>
              <w:t>.</w:t>
            </w:r>
          </w:p>
          <w:p w14:paraId="6B801431"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GV chốt kiến thức về hai đoạn thẳng bằng nhau.</w:t>
            </w:r>
          </w:p>
        </w:tc>
        <w:tc>
          <w:tcPr>
            <w:tcW w:w="4111" w:type="dxa"/>
            <w:tcBorders>
              <w:top w:val="single" w:sz="4" w:space="0" w:color="auto"/>
              <w:left w:val="single" w:sz="4" w:space="0" w:color="auto"/>
              <w:bottom w:val="single" w:sz="4" w:space="0" w:color="auto"/>
              <w:right w:val="single" w:sz="4" w:space="0" w:color="auto"/>
            </w:tcBorders>
          </w:tcPr>
          <w:p w14:paraId="2B938813"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2. Hai đoạn thẳng bằng nhau</w:t>
            </w:r>
          </w:p>
          <w:p w14:paraId="55D80682" w14:textId="77777777" w:rsidR="000457AF" w:rsidRPr="000457AF" w:rsidRDefault="000457AF" w:rsidP="000457AF">
            <w:pPr>
              <w:autoSpaceDE w:val="0"/>
              <w:autoSpaceDN w:val="0"/>
              <w:adjustRightInd w:val="0"/>
              <w:spacing w:line="312" w:lineRule="auto"/>
              <w:jc w:val="center"/>
              <w:rPr>
                <w:rFonts w:ascii="Times New Roman" w:eastAsia="Calibri" w:hAnsi="Times New Roman"/>
                <w:color w:val="000000"/>
                <w:sz w:val="26"/>
                <w:szCs w:val="26"/>
                <w:lang w:val="en-GB"/>
              </w:rPr>
            </w:pPr>
            <w:r w:rsidRPr="000457AF">
              <w:rPr>
                <w:rFonts w:ascii="Times New Roman" w:eastAsia="Calibri" w:hAnsi="Times New Roman"/>
                <w:noProof/>
                <w:color w:val="000000"/>
                <w:sz w:val="26"/>
                <w:szCs w:val="26"/>
              </w:rPr>
              <w:drawing>
                <wp:inline distT="0" distB="0" distL="0" distR="0" wp14:anchorId="0A7F56F7" wp14:editId="52380684">
                  <wp:extent cx="1864995" cy="1747520"/>
                  <wp:effectExtent l="0" t="0" r="1905" b="5080"/>
                  <wp:docPr id="21"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995" cy="1747520"/>
                          </a:xfrm>
                          <a:prstGeom prst="rect">
                            <a:avLst/>
                          </a:prstGeom>
                          <a:noFill/>
                          <a:ln>
                            <a:noFill/>
                          </a:ln>
                        </pic:spPr>
                      </pic:pic>
                    </a:graphicData>
                  </a:graphic>
                </wp:inline>
              </w:drawing>
            </w:r>
          </w:p>
          <w:p w14:paraId="5B7E9F9D" w14:textId="77777777" w:rsidR="000457AF" w:rsidRPr="000457AF" w:rsidRDefault="000457AF" w:rsidP="000457AF">
            <w:pPr>
              <w:autoSpaceDE w:val="0"/>
              <w:autoSpaceDN w:val="0"/>
              <w:adjustRightInd w:val="0"/>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Ta nói rằng hai đoạn thẳng AB và CD bằng nhau.</w:t>
            </w:r>
          </w:p>
          <w:p w14:paraId="23BE2394" w14:textId="77777777" w:rsidR="000457AF" w:rsidRPr="000457AF" w:rsidRDefault="000457AF" w:rsidP="000457AF">
            <w:pPr>
              <w:autoSpaceDE w:val="0"/>
              <w:autoSpaceDN w:val="0"/>
              <w:adjustRightInd w:val="0"/>
              <w:spacing w:line="312" w:lineRule="auto"/>
              <w:jc w:val="both"/>
              <w:rPr>
                <w:rFonts w:ascii="Times New Roman" w:eastAsia="Calibri" w:hAnsi="Times New Roman"/>
                <w:b/>
                <w:i/>
                <w:color w:val="000000"/>
                <w:sz w:val="26"/>
                <w:szCs w:val="26"/>
                <w:lang w:val="en-GB"/>
              </w:rPr>
            </w:pPr>
            <w:r w:rsidRPr="000457AF">
              <w:rPr>
                <w:rFonts w:ascii="Times New Roman" w:eastAsia="Calibri" w:hAnsi="Times New Roman"/>
                <w:b/>
                <w:i/>
                <w:color w:val="000000"/>
                <w:sz w:val="26"/>
                <w:szCs w:val="26"/>
                <w:lang w:val="en-GB"/>
              </w:rPr>
              <w:t>Kết luận</w:t>
            </w:r>
          </w:p>
          <w:p w14:paraId="50679A90" w14:textId="77777777" w:rsidR="000457AF" w:rsidRPr="000457AF" w:rsidRDefault="000457AF" w:rsidP="000457AF">
            <w:pPr>
              <w:autoSpaceDE w:val="0"/>
              <w:autoSpaceDN w:val="0"/>
              <w:adjustRightInd w:val="0"/>
              <w:spacing w:line="312" w:lineRule="auto"/>
              <w:jc w:val="both"/>
              <w:rPr>
                <w:rFonts w:ascii="Times New Roman" w:hAnsi="Times New Roman"/>
                <w:iCs/>
                <w:color w:val="000000"/>
                <w:sz w:val="26"/>
                <w:szCs w:val="26"/>
              </w:rPr>
            </w:pPr>
            <w:r w:rsidRPr="000457AF">
              <w:rPr>
                <w:rFonts w:ascii="Times New Roman" w:hAnsi="Times New Roman"/>
                <w:color w:val="000000"/>
                <w:sz w:val="26"/>
                <w:szCs w:val="26"/>
              </w:rPr>
              <w:t xml:space="preserve">Khi đoạn thẳng </w:t>
            </w:r>
            <w:r w:rsidRPr="000457AF">
              <w:rPr>
                <w:rFonts w:ascii="Times New Roman" w:hAnsi="Times New Roman"/>
                <w:iCs/>
                <w:color w:val="000000"/>
                <w:sz w:val="26"/>
                <w:szCs w:val="26"/>
              </w:rPr>
              <w:t>AB</w:t>
            </w:r>
            <w:r w:rsidRPr="000457AF">
              <w:rPr>
                <w:rFonts w:ascii="Times New Roman" w:hAnsi="Times New Roman"/>
                <w:color w:val="000000"/>
                <w:sz w:val="26"/>
                <w:szCs w:val="26"/>
              </w:rPr>
              <w:t xml:space="preserve"> bằng đoạn thẳng </w:t>
            </w:r>
            <w:r w:rsidRPr="000457AF">
              <w:rPr>
                <w:rFonts w:ascii="Times New Roman" w:hAnsi="Times New Roman"/>
                <w:iCs/>
                <w:color w:val="000000"/>
                <w:sz w:val="26"/>
                <w:szCs w:val="26"/>
              </w:rPr>
              <w:t>CD</w:t>
            </w:r>
            <w:r w:rsidRPr="000457AF">
              <w:rPr>
                <w:rFonts w:ascii="Times New Roman" w:hAnsi="Times New Roman"/>
                <w:color w:val="000000"/>
                <w:sz w:val="26"/>
                <w:szCs w:val="26"/>
              </w:rPr>
              <w:t xml:space="preserve"> thì ta kí hiệu là </w:t>
            </w:r>
            <w:r w:rsidRPr="000457AF">
              <w:rPr>
                <w:rFonts w:ascii="Times New Roman" w:hAnsi="Times New Roman"/>
                <w:iCs/>
                <w:color w:val="000000"/>
                <w:sz w:val="26"/>
                <w:szCs w:val="26"/>
              </w:rPr>
              <w:t>AB = CD.</w:t>
            </w:r>
          </w:p>
          <w:p w14:paraId="31A17030" w14:textId="77777777" w:rsidR="000457AF" w:rsidRPr="000457AF" w:rsidRDefault="000457AF" w:rsidP="000457AF">
            <w:pPr>
              <w:autoSpaceDE w:val="0"/>
              <w:autoSpaceDN w:val="0"/>
              <w:adjustRightInd w:val="0"/>
              <w:spacing w:line="312" w:lineRule="auto"/>
              <w:jc w:val="both"/>
              <w:rPr>
                <w:rFonts w:ascii="Times New Roman" w:eastAsia="Calibri" w:hAnsi="Times New Roman"/>
                <w:color w:val="000000"/>
                <w:sz w:val="26"/>
                <w:szCs w:val="26"/>
                <w:lang w:val="en-GB"/>
              </w:rPr>
            </w:pPr>
          </w:p>
        </w:tc>
      </w:tr>
    </w:tbl>
    <w:p w14:paraId="207B5B19"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t xml:space="preserve">Hoạt động </w:t>
      </w:r>
      <w:r w:rsidRPr="000457AF">
        <w:rPr>
          <w:rFonts w:ascii="Times New Roman" w:eastAsia="Calibri" w:hAnsi="Times New Roman"/>
          <w:b/>
          <w:color w:val="000000"/>
          <w:sz w:val="26"/>
          <w:szCs w:val="26"/>
          <w:lang w:val="en-GB"/>
        </w:rPr>
        <w:t>3</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b/>
          <w:color w:val="000000"/>
          <w:sz w:val="26"/>
          <w:szCs w:val="26"/>
          <w:lang w:val="en-GB"/>
        </w:rPr>
        <w:t>Đo đoạn thẳng</w:t>
      </w:r>
    </w:p>
    <w:p w14:paraId="37629FC1"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p>
    <w:p w14:paraId="5D97888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HS biết cách đo độ dài đoạn thẳng</w:t>
      </w:r>
    </w:p>
    <w:p w14:paraId="195C8B17"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rPr>
        <w:t>GV yêu cầu HS đọc SGK, thực hiện.</w:t>
      </w:r>
    </w:p>
    <w:p w14:paraId="0E50BD1D"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HS nắm vững kiến thức, kết quả của HS.</w:t>
      </w:r>
    </w:p>
    <w:p w14:paraId="4A73A726"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tbl>
      <w:tblPr>
        <w:tblStyle w:val="TableGrid2"/>
        <w:tblW w:w="9634" w:type="dxa"/>
        <w:tblInd w:w="0" w:type="dxa"/>
        <w:tblLook w:val="04A0" w:firstRow="1" w:lastRow="0" w:firstColumn="1" w:lastColumn="0" w:noHBand="0" w:noVBand="1"/>
      </w:tblPr>
      <w:tblGrid>
        <w:gridCol w:w="4673"/>
        <w:gridCol w:w="4961"/>
      </w:tblGrid>
      <w:tr w:rsidR="000457AF" w:rsidRPr="000457AF" w14:paraId="232D2726" w14:textId="77777777" w:rsidTr="000457AF">
        <w:tc>
          <w:tcPr>
            <w:tcW w:w="4673" w:type="dxa"/>
            <w:tcBorders>
              <w:top w:val="single" w:sz="4" w:space="0" w:color="auto"/>
              <w:left w:val="single" w:sz="4" w:space="0" w:color="auto"/>
              <w:bottom w:val="single" w:sz="4" w:space="0" w:color="auto"/>
              <w:right w:val="single" w:sz="4" w:space="0" w:color="auto"/>
            </w:tcBorders>
            <w:hideMark/>
          </w:tcPr>
          <w:p w14:paraId="51E03DB0" w14:textId="77777777" w:rsidR="000457AF" w:rsidRPr="000457AF" w:rsidRDefault="000457AF" w:rsidP="000457AF">
            <w:pPr>
              <w:tabs>
                <w:tab w:val="left" w:pos="495"/>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14:paraId="22AB5D75"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6B91D7B5" w14:textId="77777777" w:rsidTr="000457AF">
        <w:tc>
          <w:tcPr>
            <w:tcW w:w="4673" w:type="dxa"/>
            <w:tcBorders>
              <w:top w:val="single" w:sz="4" w:space="0" w:color="auto"/>
              <w:left w:val="single" w:sz="4" w:space="0" w:color="auto"/>
              <w:bottom w:val="single" w:sz="4" w:space="0" w:color="auto"/>
              <w:right w:val="single" w:sz="4" w:space="0" w:color="auto"/>
            </w:tcBorders>
            <w:hideMark/>
          </w:tcPr>
          <w:p w14:paraId="1643A7E3"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3C8C6317"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yêu cầu HS thực hành đo độ dài đoạn thẳng như Hình 43</w:t>
            </w:r>
          </w:p>
          <w:p w14:paraId="70C248F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cho HS đọc và ghi nhớ nội dung trong khung kiến thức trọng tâm.</w:t>
            </w:r>
          </w:p>
          <w:p w14:paraId="6875FCE0"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117312CA" w14:textId="77777777" w:rsidR="000457AF" w:rsidRPr="000457AF" w:rsidRDefault="000457AF" w:rsidP="000457AF">
            <w:pPr>
              <w:spacing w:line="312" w:lineRule="auto"/>
              <w:jc w:val="both"/>
              <w:rPr>
                <w:rFonts w:ascii="Times New Roman" w:eastAsia="Calibri" w:hAnsi="Times New Roman"/>
                <w:b/>
                <w:i/>
                <w:color w:val="000000"/>
                <w:sz w:val="26"/>
                <w:szCs w:val="26"/>
                <w:lang w:val="vi-VN"/>
              </w:rPr>
            </w:pPr>
            <w:r w:rsidRPr="000457AF">
              <w:rPr>
                <w:rFonts w:ascii="Times New Roman" w:eastAsia="Calibri" w:hAnsi="Times New Roman"/>
                <w:color w:val="000000"/>
                <w:sz w:val="26"/>
                <w:szCs w:val="26"/>
                <w:lang w:val="vi-VN"/>
              </w:rPr>
              <w:t xml:space="preserve">- HS </w:t>
            </w:r>
            <w:r w:rsidRPr="000457AF">
              <w:rPr>
                <w:rFonts w:ascii="Times New Roman" w:eastAsia="Calibri" w:hAnsi="Times New Roman"/>
                <w:color w:val="000000"/>
                <w:sz w:val="26"/>
                <w:szCs w:val="26"/>
                <w:lang w:val="en-GB"/>
              </w:rPr>
              <w:t xml:space="preserve">quan sát, lắng nghe, </w:t>
            </w:r>
            <w:r w:rsidRPr="000457AF">
              <w:rPr>
                <w:rFonts w:ascii="Times New Roman" w:eastAsia="Calibri" w:hAnsi="Times New Roman"/>
                <w:color w:val="000000"/>
                <w:sz w:val="26"/>
                <w:szCs w:val="26"/>
                <w:lang w:val="vi-VN"/>
              </w:rPr>
              <w:t>thực hiện nhiệm vụ của giáo viên</w:t>
            </w:r>
            <w:r w:rsidRPr="000457AF">
              <w:rPr>
                <w:rFonts w:ascii="Times New Roman" w:eastAsia="Calibri" w:hAnsi="Times New Roman"/>
                <w:color w:val="000000"/>
                <w:sz w:val="26"/>
                <w:szCs w:val="26"/>
                <w:lang w:val="en-GB"/>
              </w:rPr>
              <w:t xml:space="preserve"> giao</w:t>
            </w:r>
            <w:r w:rsidRPr="000457AF">
              <w:rPr>
                <w:rFonts w:ascii="Times New Roman" w:eastAsia="Calibri" w:hAnsi="Times New Roman"/>
                <w:color w:val="000000"/>
                <w:sz w:val="26"/>
                <w:szCs w:val="26"/>
                <w:lang w:val="vi-VN"/>
              </w:rPr>
              <w:t>.</w:t>
            </w:r>
          </w:p>
          <w:p w14:paraId="06A49B1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theo dõi hỗ trợ HS </w:t>
            </w:r>
            <w:r w:rsidRPr="000457AF">
              <w:rPr>
                <w:rFonts w:ascii="Times New Roman" w:eastAsia="Calibri" w:hAnsi="Times New Roman"/>
                <w:color w:val="000000"/>
                <w:sz w:val="26"/>
                <w:szCs w:val="26"/>
                <w:lang w:val="en-GB"/>
              </w:rPr>
              <w:t>thực hiện</w:t>
            </w:r>
          </w:p>
          <w:p w14:paraId="73DD79D2"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1297524C"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gọi 1 HS đọc nội dung kiến thức trọng tâm</w:t>
            </w:r>
          </w:p>
          <w:p w14:paraId="523CDB6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03B9647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GV nhận xét thái độ làm việc và phương án trả lời của HS</w:t>
            </w:r>
            <w:r w:rsidRPr="000457AF">
              <w:rPr>
                <w:rFonts w:ascii="Times New Roman" w:eastAsia="Calibri" w:hAnsi="Times New Roman"/>
                <w:color w:val="000000"/>
                <w:sz w:val="26"/>
                <w:szCs w:val="26"/>
                <w:lang w:val="en-GB"/>
              </w:rPr>
              <w:t>.</w:t>
            </w:r>
          </w:p>
          <w:p w14:paraId="7A511574"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GV chốt kiến thức</w:t>
            </w:r>
          </w:p>
        </w:tc>
        <w:tc>
          <w:tcPr>
            <w:tcW w:w="4961" w:type="dxa"/>
            <w:tcBorders>
              <w:top w:val="single" w:sz="4" w:space="0" w:color="auto"/>
              <w:left w:val="single" w:sz="4" w:space="0" w:color="auto"/>
              <w:bottom w:val="single" w:sz="4" w:space="0" w:color="auto"/>
              <w:right w:val="single" w:sz="4" w:space="0" w:color="auto"/>
            </w:tcBorders>
            <w:hideMark/>
          </w:tcPr>
          <w:p w14:paraId="13B1019F"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t>II</w:t>
            </w:r>
            <w:r w:rsidRPr="000457AF">
              <w:rPr>
                <w:rFonts w:ascii="Times New Roman" w:eastAsia="Calibri" w:hAnsi="Times New Roman"/>
                <w:b/>
                <w:color w:val="000000"/>
                <w:sz w:val="26"/>
                <w:szCs w:val="26"/>
                <w:lang w:val="en-GB"/>
              </w:rPr>
              <w:t>. Độ dài đoạn thẳng</w:t>
            </w:r>
          </w:p>
          <w:p w14:paraId="0897FB9E" w14:textId="77777777" w:rsidR="000457AF" w:rsidRPr="000457AF" w:rsidRDefault="000457AF" w:rsidP="000457AF">
            <w:pPr>
              <w:autoSpaceDE w:val="0"/>
              <w:autoSpaceDN w:val="0"/>
              <w:adjustRightInd w:val="0"/>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1. Đo đoạn thẳng</w:t>
            </w:r>
          </w:p>
          <w:p w14:paraId="499CA17B"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 xml:space="preserve">Để đo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người ta dùng thước đo độ dài (thước có chia khoảng mm, cm ,...) và làm như sau: </w:t>
            </w:r>
          </w:p>
          <w:p w14:paraId="18EBD7A8"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Đặt cạnh của thước đi qua hai điểm </w:t>
            </w:r>
            <w:r w:rsidRPr="000457AF">
              <w:rPr>
                <w:rFonts w:ascii="Times New Roman" w:hAnsi="Times New Roman"/>
                <w:i/>
                <w:iCs/>
                <w:color w:val="000000"/>
                <w:sz w:val="26"/>
                <w:szCs w:val="26"/>
              </w:rPr>
              <w:t>A</w:t>
            </w:r>
            <w:r w:rsidRPr="000457AF">
              <w:rPr>
                <w:rFonts w:ascii="Times New Roman" w:hAnsi="Times New Roman"/>
                <w:color w:val="000000"/>
                <w:sz w:val="26"/>
                <w:szCs w:val="26"/>
              </w:rPr>
              <w:t xml:space="preserve"> và </w:t>
            </w:r>
            <w:r w:rsidRPr="000457AF">
              <w:rPr>
                <w:rFonts w:ascii="Times New Roman" w:hAnsi="Times New Roman"/>
                <w:i/>
                <w:iCs/>
                <w:color w:val="000000"/>
                <w:sz w:val="26"/>
                <w:szCs w:val="26"/>
              </w:rPr>
              <w:t>B</w:t>
            </w:r>
            <w:r w:rsidRPr="000457AF">
              <w:rPr>
                <w:rFonts w:ascii="Times New Roman" w:hAnsi="Times New Roman"/>
                <w:color w:val="000000"/>
                <w:sz w:val="26"/>
                <w:szCs w:val="26"/>
              </w:rPr>
              <w:t xml:space="preserve"> sao cho điểm </w:t>
            </w:r>
            <w:r w:rsidRPr="000457AF">
              <w:rPr>
                <w:rFonts w:ascii="Times New Roman" w:hAnsi="Times New Roman"/>
                <w:i/>
                <w:iCs/>
                <w:color w:val="000000"/>
                <w:sz w:val="26"/>
                <w:szCs w:val="26"/>
              </w:rPr>
              <w:t>A</w:t>
            </w:r>
            <w:r w:rsidRPr="000457AF">
              <w:rPr>
                <w:rFonts w:ascii="Times New Roman" w:hAnsi="Times New Roman"/>
                <w:color w:val="000000"/>
                <w:sz w:val="26"/>
                <w:szCs w:val="26"/>
              </w:rPr>
              <w:t xml:space="preserve"> trùng với vạch số 0 và giả sử điểm </w:t>
            </w:r>
            <w:r w:rsidRPr="000457AF">
              <w:rPr>
                <w:rFonts w:ascii="Times New Roman" w:hAnsi="Times New Roman"/>
                <w:i/>
                <w:iCs/>
                <w:color w:val="000000"/>
                <w:sz w:val="26"/>
                <w:szCs w:val="26"/>
              </w:rPr>
              <w:t xml:space="preserve">B </w:t>
            </w:r>
            <w:r w:rsidRPr="000457AF">
              <w:rPr>
                <w:rFonts w:ascii="Times New Roman" w:hAnsi="Times New Roman"/>
                <w:color w:val="000000"/>
                <w:sz w:val="26"/>
                <w:szCs w:val="26"/>
              </w:rPr>
              <w:t xml:space="preserve">trùng với vạch số 8 (cm) </w:t>
            </w:r>
            <w:r w:rsidRPr="000457AF">
              <w:rPr>
                <w:rFonts w:ascii="Times New Roman" w:hAnsi="Times New Roman"/>
                <w:i/>
                <w:iCs/>
                <w:color w:val="000000"/>
                <w:sz w:val="26"/>
                <w:szCs w:val="26"/>
              </w:rPr>
              <w:t>(Hình 43).</w:t>
            </w:r>
          </w:p>
          <w:p w14:paraId="2ABD180E" w14:textId="77777777" w:rsidR="000457AF" w:rsidRPr="000457AF" w:rsidRDefault="000457AF" w:rsidP="000457AF">
            <w:pPr>
              <w:autoSpaceDE w:val="0"/>
              <w:autoSpaceDN w:val="0"/>
              <w:adjustRightInd w:val="0"/>
              <w:spacing w:line="312" w:lineRule="auto"/>
              <w:jc w:val="center"/>
              <w:rPr>
                <w:rFonts w:ascii="Times New Roman" w:hAnsi="Times New Roman"/>
                <w:i/>
                <w:iCs/>
                <w:color w:val="000000"/>
                <w:sz w:val="26"/>
                <w:szCs w:val="26"/>
              </w:rPr>
            </w:pPr>
            <w:r w:rsidRPr="000457AF">
              <w:rPr>
                <w:rFonts w:ascii="Times New Roman" w:eastAsia="Calibri" w:hAnsi="Times New Roman"/>
                <w:noProof/>
                <w:color w:val="000000"/>
                <w:sz w:val="26"/>
                <w:szCs w:val="26"/>
              </w:rPr>
              <w:drawing>
                <wp:inline distT="0" distB="0" distL="0" distR="0" wp14:anchorId="4A5EC60D" wp14:editId="30E0C13B">
                  <wp:extent cx="2471420" cy="869315"/>
                  <wp:effectExtent l="0" t="0" r="5080" b="6985"/>
                  <wp:docPr id="22"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1420" cy="869315"/>
                          </a:xfrm>
                          <a:prstGeom prst="rect">
                            <a:avLst/>
                          </a:prstGeom>
                          <a:noFill/>
                          <a:ln>
                            <a:noFill/>
                          </a:ln>
                        </pic:spPr>
                      </pic:pic>
                    </a:graphicData>
                  </a:graphic>
                </wp:inline>
              </w:drawing>
            </w:r>
          </w:p>
          <w:p w14:paraId="3350AAA0" w14:textId="77777777" w:rsidR="000457AF" w:rsidRPr="000457AF" w:rsidRDefault="000457AF" w:rsidP="000457AF">
            <w:pPr>
              <w:autoSpaceDE w:val="0"/>
              <w:autoSpaceDN w:val="0"/>
              <w:adjustRightInd w:val="0"/>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Kết luận:</w:t>
            </w:r>
          </w:p>
          <w:p w14:paraId="38AE984A"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 xml:space="preserve">- Mỗi đoạn thẳng có độ dài là một số dương. </w:t>
            </w:r>
          </w:p>
          <w:p w14:paraId="1D151265"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  Hai đoạn thẳng bằng nhau thì có độ dài bằng nhau.</w:t>
            </w:r>
          </w:p>
          <w:p w14:paraId="4C6F796B"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Độ dài của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cũng được gọi là khoảng cách giữa hai điểm </w:t>
            </w:r>
            <w:r w:rsidRPr="000457AF">
              <w:rPr>
                <w:rFonts w:ascii="Times New Roman" w:hAnsi="Times New Roman"/>
                <w:i/>
                <w:iCs/>
                <w:color w:val="000000"/>
                <w:sz w:val="26"/>
                <w:szCs w:val="26"/>
              </w:rPr>
              <w:t>A</w:t>
            </w:r>
            <w:r w:rsidRPr="000457AF">
              <w:rPr>
                <w:rFonts w:ascii="Times New Roman" w:hAnsi="Times New Roman"/>
                <w:color w:val="000000"/>
                <w:sz w:val="26"/>
                <w:szCs w:val="26"/>
              </w:rPr>
              <w:t xml:space="preserve"> và </w:t>
            </w:r>
            <w:r w:rsidRPr="000457AF">
              <w:rPr>
                <w:rFonts w:ascii="Times New Roman" w:hAnsi="Times New Roman"/>
                <w:i/>
                <w:iCs/>
                <w:color w:val="000000"/>
                <w:sz w:val="26"/>
                <w:szCs w:val="26"/>
              </w:rPr>
              <w:t>B.</w:t>
            </w:r>
          </w:p>
        </w:tc>
      </w:tr>
    </w:tbl>
    <w:p w14:paraId="550D32CA"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t xml:space="preserve">Hoạt động </w:t>
      </w:r>
      <w:r w:rsidRPr="000457AF">
        <w:rPr>
          <w:rFonts w:ascii="Times New Roman" w:eastAsia="Calibri" w:hAnsi="Times New Roman"/>
          <w:b/>
          <w:color w:val="000000"/>
          <w:sz w:val="26"/>
          <w:szCs w:val="26"/>
          <w:lang w:val="en-GB"/>
        </w:rPr>
        <w:t>4</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b/>
          <w:color w:val="000000"/>
          <w:sz w:val="26"/>
          <w:szCs w:val="26"/>
          <w:lang w:val="en-GB"/>
        </w:rPr>
        <w:t>So sánh hai đoạn thẳng</w:t>
      </w:r>
    </w:p>
    <w:p w14:paraId="766248EB"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p>
    <w:p w14:paraId="339461E6"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HS biết cách so sánh độ dài hai đoạn thẳng</w:t>
      </w:r>
    </w:p>
    <w:p w14:paraId="5E7C7837"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lang w:val="nl-NL"/>
        </w:rPr>
        <w:t>HS quan sát, sử dụng SGK, vận dụng kiến thức để áp dụng.</w:t>
      </w:r>
    </w:p>
    <w:p w14:paraId="681CB0A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nl-NL"/>
        </w:rPr>
        <w:t>Kết quả trả lời của học sinh</w:t>
      </w:r>
    </w:p>
    <w:p w14:paraId="2FB17B8A"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tbl>
      <w:tblPr>
        <w:tblStyle w:val="TableGrid2"/>
        <w:tblW w:w="9634" w:type="dxa"/>
        <w:tblInd w:w="0" w:type="dxa"/>
        <w:tblLook w:val="04A0" w:firstRow="1" w:lastRow="0" w:firstColumn="1" w:lastColumn="0" w:noHBand="0" w:noVBand="1"/>
      </w:tblPr>
      <w:tblGrid>
        <w:gridCol w:w="5382"/>
        <w:gridCol w:w="4252"/>
      </w:tblGrid>
      <w:tr w:rsidR="000457AF" w:rsidRPr="000457AF" w14:paraId="06A69835" w14:textId="77777777" w:rsidTr="000457AF">
        <w:tc>
          <w:tcPr>
            <w:tcW w:w="5382" w:type="dxa"/>
            <w:tcBorders>
              <w:top w:val="single" w:sz="4" w:space="0" w:color="auto"/>
              <w:left w:val="single" w:sz="4" w:space="0" w:color="auto"/>
              <w:bottom w:val="single" w:sz="4" w:space="0" w:color="auto"/>
              <w:right w:val="single" w:sz="4" w:space="0" w:color="auto"/>
            </w:tcBorders>
            <w:hideMark/>
          </w:tcPr>
          <w:p w14:paraId="46DD2F8E" w14:textId="77777777" w:rsidR="000457AF" w:rsidRPr="000457AF" w:rsidRDefault="000457AF" w:rsidP="000457AF">
            <w:pPr>
              <w:tabs>
                <w:tab w:val="left" w:pos="495"/>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2E762CEF"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2917E292" w14:textId="77777777" w:rsidTr="000457AF">
        <w:tc>
          <w:tcPr>
            <w:tcW w:w="5382" w:type="dxa"/>
            <w:tcBorders>
              <w:top w:val="single" w:sz="4" w:space="0" w:color="auto"/>
              <w:left w:val="single" w:sz="4" w:space="0" w:color="auto"/>
              <w:bottom w:val="single" w:sz="4" w:space="0" w:color="auto"/>
              <w:right w:val="single" w:sz="4" w:space="0" w:color="auto"/>
            </w:tcBorders>
            <w:hideMark/>
          </w:tcPr>
          <w:p w14:paraId="4029D26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1F791574"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yêu cầu HS đo độ dài các đoạn thẳng trong hình 44 và so sánh các kết quả.</w:t>
            </w:r>
          </w:p>
          <w:p w14:paraId="0338D5CA"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cho HS đọc và ghi nhớ cách so sánh hai đoạn thẳng bằng cách đo độ dài của nó.</w:t>
            </w:r>
          </w:p>
          <w:p w14:paraId="366E674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chỉ ra cho HS cách kí hiệu khi so sánh hai đoạn thẳng.</w:t>
            </w:r>
          </w:p>
          <w:p w14:paraId="447CA772"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hướng dẫn HS thực hiện VD2, yêu cầu HS phải biết so sánh hai đoạn thẳng thông qua độ dài</w:t>
            </w:r>
          </w:p>
          <w:p w14:paraId="7D30A809"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Yêu cầu HS thảo luận nhóm đôi áp dụng làm bài </w:t>
            </w:r>
            <w:r w:rsidRPr="000457AF">
              <w:rPr>
                <w:rFonts w:ascii="Times New Roman" w:eastAsia="Calibri" w:hAnsi="Times New Roman"/>
                <w:b/>
                <w:i/>
                <w:color w:val="000000"/>
                <w:sz w:val="26"/>
                <w:szCs w:val="26"/>
                <w:lang w:val="en-GB"/>
              </w:rPr>
              <w:t>Luyện tập 2</w:t>
            </w:r>
          </w:p>
          <w:p w14:paraId="4EAB697D"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20FAC2F1"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HS tiếp nhận, thảo luận và thực hiện nhiệm vụ</w:t>
            </w:r>
          </w:p>
          <w:p w14:paraId="4F156BEB"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w:t>
            </w:r>
            <w:r w:rsidRPr="000457AF">
              <w:rPr>
                <w:rFonts w:ascii="Times New Roman" w:eastAsia="Calibri" w:hAnsi="Times New Roman"/>
                <w:color w:val="000000"/>
                <w:sz w:val="26"/>
                <w:szCs w:val="26"/>
                <w:lang w:val="vi-VN"/>
              </w:rPr>
              <w:t xml:space="preserve"> GV quan sát, hướng dẫn HS khi cần.</w:t>
            </w:r>
          </w:p>
          <w:p w14:paraId="03DA0472" w14:textId="77777777" w:rsidR="000457AF" w:rsidRPr="000457AF" w:rsidRDefault="000457AF" w:rsidP="000457AF">
            <w:pPr>
              <w:spacing w:line="312" w:lineRule="auto"/>
              <w:jc w:val="both"/>
              <w:rPr>
                <w:rFonts w:ascii="Times New Roman" w:eastAsia="Calibri" w:hAnsi="Times New Roman"/>
                <w:i/>
                <w:color w:val="000000"/>
                <w:sz w:val="26"/>
                <w:szCs w:val="26"/>
                <w:lang w:val="vi-VN"/>
              </w:rPr>
            </w:pPr>
            <w:r w:rsidRPr="000457AF">
              <w:rPr>
                <w:rFonts w:ascii="Times New Roman" w:eastAsia="Calibri" w:hAnsi="Times New Roman"/>
                <w:color w:val="000000"/>
                <w:sz w:val="26"/>
                <w:szCs w:val="26"/>
                <w:lang w:val="vi-VN"/>
              </w:rPr>
              <w:t>- Theo dõi, tiếp thu và ghi nhớ kiến thức.</w:t>
            </w:r>
          </w:p>
          <w:p w14:paraId="5DE9365F"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56D7B3C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HS báo cáo kết quả sau khi thực hiện nhiệm vụ</w:t>
            </w:r>
          </w:p>
          <w:p w14:paraId="2C17B367"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Gọi </w:t>
            </w:r>
            <w:r w:rsidRPr="000457AF">
              <w:rPr>
                <w:rFonts w:ascii="Times New Roman" w:eastAsia="Calibri" w:hAnsi="Times New Roman"/>
                <w:color w:val="000000"/>
                <w:sz w:val="26"/>
                <w:szCs w:val="26"/>
                <w:lang w:val="en-GB"/>
              </w:rPr>
              <w:t xml:space="preserve">1 </w:t>
            </w:r>
            <w:r w:rsidRPr="000457AF">
              <w:rPr>
                <w:rFonts w:ascii="Times New Roman" w:eastAsia="Calibri" w:hAnsi="Times New Roman"/>
                <w:color w:val="000000"/>
                <w:sz w:val="26"/>
                <w:szCs w:val="26"/>
                <w:lang w:val="vi-VN"/>
              </w:rPr>
              <w:t xml:space="preserve">HS đứng tại chỗ </w:t>
            </w:r>
            <w:r w:rsidRPr="000457AF">
              <w:rPr>
                <w:rFonts w:ascii="Times New Roman" w:eastAsia="Calibri" w:hAnsi="Times New Roman"/>
                <w:color w:val="000000"/>
                <w:sz w:val="26"/>
                <w:szCs w:val="26"/>
                <w:lang w:val="en-GB"/>
              </w:rPr>
              <w:t>báo cáo kết quả bài Luyện tập 2</w:t>
            </w:r>
          </w:p>
          <w:p w14:paraId="244A4A6A"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GV gọi HS khác nhận xét, bổ sung</w:t>
            </w:r>
          </w:p>
          <w:p w14:paraId="51158FBC"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43380739"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GV nhận xét thái độ làm việc, phương án trả lời của học sinh, ghi nhận và tuyên dương nhóm học sinh có cầu trả lời tốt nhất.</w:t>
            </w:r>
          </w:p>
          <w:p w14:paraId="5779ED13"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GV chốt kiến thức</w:t>
            </w:r>
          </w:p>
        </w:tc>
        <w:tc>
          <w:tcPr>
            <w:tcW w:w="4252" w:type="dxa"/>
            <w:tcBorders>
              <w:top w:val="single" w:sz="4" w:space="0" w:color="auto"/>
              <w:left w:val="single" w:sz="4" w:space="0" w:color="auto"/>
              <w:bottom w:val="single" w:sz="4" w:space="0" w:color="auto"/>
              <w:right w:val="single" w:sz="4" w:space="0" w:color="auto"/>
            </w:tcBorders>
          </w:tcPr>
          <w:p w14:paraId="7B88C3CC"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2. So sánh hai đoạn thẳng</w:t>
            </w:r>
          </w:p>
          <w:p w14:paraId="48CC5767"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Ta có thể so sánh hai đoạn thẳng bằng cách so sánh độ dài của chúng.</w:t>
            </w:r>
          </w:p>
          <w:p w14:paraId="6241F2A4"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  Nếu độ dài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bằng độ dài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thì ta có </w:t>
            </w:r>
            <w:r w:rsidRPr="000457AF">
              <w:rPr>
                <w:rFonts w:ascii="Times New Roman" w:hAnsi="Times New Roman"/>
                <w:i/>
                <w:iCs/>
                <w:color w:val="000000"/>
                <w:sz w:val="26"/>
                <w:szCs w:val="26"/>
              </w:rPr>
              <w:t>AB = CD.</w:t>
            </w:r>
          </w:p>
          <w:p w14:paraId="170670D2"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 Nếu độ dài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lớn hơn độ dài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thì ta có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lớn hơn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và kí hiệu </w:t>
            </w:r>
            <w:r w:rsidRPr="000457AF">
              <w:rPr>
                <w:rFonts w:ascii="Times New Roman" w:hAnsi="Times New Roman"/>
                <w:i/>
                <w:iCs/>
                <w:color w:val="000000"/>
                <w:sz w:val="26"/>
                <w:szCs w:val="26"/>
              </w:rPr>
              <w:t xml:space="preserve">AB &gt; CD. </w:t>
            </w:r>
          </w:p>
          <w:p w14:paraId="6D22E9B3"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 Nếu độ dài đoạn thắng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nhỏ hơn độ dài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thì ta có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nhỏ hơn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và kí hiệu </w:t>
            </w:r>
            <w:r w:rsidRPr="000457AF">
              <w:rPr>
                <w:rFonts w:ascii="Times New Roman" w:hAnsi="Times New Roman"/>
                <w:i/>
                <w:iCs/>
                <w:color w:val="000000"/>
                <w:sz w:val="26"/>
                <w:szCs w:val="26"/>
              </w:rPr>
              <w:t>AB &lt; CD.</w:t>
            </w:r>
          </w:p>
          <w:p w14:paraId="6F6C67D1" w14:textId="77777777" w:rsidR="000457AF" w:rsidRPr="000457AF" w:rsidRDefault="000457AF" w:rsidP="000457AF">
            <w:pPr>
              <w:autoSpaceDE w:val="0"/>
              <w:autoSpaceDN w:val="0"/>
              <w:adjustRightInd w:val="0"/>
              <w:spacing w:line="312" w:lineRule="auto"/>
              <w:jc w:val="both"/>
              <w:rPr>
                <w:rFonts w:ascii="Times New Roman" w:eastAsia="Calibri" w:hAnsi="Times New Roman"/>
                <w:b/>
                <w:i/>
                <w:color w:val="000000"/>
                <w:sz w:val="26"/>
                <w:szCs w:val="26"/>
                <w:u w:val="single"/>
                <w:lang w:val="en-GB"/>
              </w:rPr>
            </w:pP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69504" behindDoc="0" locked="0" layoutInCell="1" allowOverlap="1" wp14:anchorId="3961CC7A" wp14:editId="77EE2834">
                      <wp:simplePos x="0" y="0"/>
                      <wp:positionH relativeFrom="column">
                        <wp:posOffset>469265</wp:posOffset>
                      </wp:positionH>
                      <wp:positionV relativeFrom="paragraph">
                        <wp:posOffset>217170</wp:posOffset>
                      </wp:positionV>
                      <wp:extent cx="381000" cy="323850"/>
                      <wp:effectExtent l="0" t="0" r="0" b="0"/>
                      <wp:wrapNone/>
                      <wp:docPr id="490" name="Text Box 490"/>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77AFB7D0" w14:textId="77777777" w:rsidR="000457AF" w:rsidRDefault="000457AF" w:rsidP="000457AF">
                                  <w:pPr>
                                    <w:rPr>
                                      <w:lang w:val="en-GB"/>
                                    </w:rPr>
                                  </w:pPr>
                                  <w:r>
                                    <w:rPr>
                                      <w:lang w:val="en-GB"/>
                                    </w:rPr>
                                    <w:t>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1CC7A" id="Text Box 490" o:spid="_x0000_s1042" type="#_x0000_t202" style="position:absolute;left:0;text-align:left;margin-left:36.95pt;margin-top:17.1pt;width:30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" filled="f" stroked="f" strokeweight=".5pt">
                      <v:textbox>
                        <w:txbxContent>
                          <w:p w14:paraId="77AFB7D0" w14:textId="77777777" w:rsidR="000457AF" w:rsidRDefault="000457AF" w:rsidP="000457AF">
                            <w:pPr>
                              <w:rPr>
                                <w:lang w:val="en-GB"/>
                              </w:rPr>
                            </w:pPr>
                            <w:r>
                              <w:rPr>
                                <w:lang w:val="en-GB"/>
                              </w:rPr>
                              <w:t>C</w:t>
                            </w:r>
                          </w:p>
                        </w:txbxContent>
                      </v:textbox>
                    </v:shape>
                  </w:pict>
                </mc:Fallback>
              </mc:AlternateContent>
            </w:r>
            <w:r w:rsidRPr="000457AF">
              <w:rPr>
                <w:rFonts w:ascii="Times New Roman" w:eastAsia="Calibri" w:hAnsi="Times New Roman"/>
                <w:b/>
                <w:i/>
                <w:color w:val="000000"/>
                <w:sz w:val="26"/>
                <w:szCs w:val="26"/>
                <w:u w:val="single"/>
                <w:lang w:val="en-GB"/>
              </w:rPr>
              <w:t>Luyện tập 2</w:t>
            </w:r>
          </w:p>
          <w:p w14:paraId="2CD7BD6E"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65408" behindDoc="0" locked="0" layoutInCell="1" allowOverlap="1" wp14:anchorId="06894276" wp14:editId="5AC76E2D">
                      <wp:simplePos x="0" y="0"/>
                      <wp:positionH relativeFrom="column">
                        <wp:posOffset>636270</wp:posOffset>
                      </wp:positionH>
                      <wp:positionV relativeFrom="paragraph">
                        <wp:posOffset>161290</wp:posOffset>
                      </wp:positionV>
                      <wp:extent cx="904875" cy="1171575"/>
                      <wp:effectExtent l="0" t="19050" r="47625" b="28575"/>
                      <wp:wrapNone/>
                      <wp:docPr id="486" name="Right Triangle 486"/>
                      <wp:cNvGraphicFramePr/>
                      <a:graphic xmlns:a="http://schemas.openxmlformats.org/drawingml/2006/main">
                        <a:graphicData uri="http://schemas.microsoft.com/office/word/2010/wordprocessingShape">
                          <wps:wsp>
                            <wps:cNvSpPr/>
                            <wps:spPr>
                              <a:xfrm>
                                <a:off x="0" y="0"/>
                                <a:ext cx="904875" cy="1171575"/>
                              </a:xfrm>
                              <a:prstGeom prst="rtTriangl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363CC" id="_x0000_t6" coordsize="21600,21600" o:spt="6" path="m,l,21600r21600,xe">
                      <v:stroke joinstyle="miter"/>
                      <v:path gradientshapeok="t" o:connecttype="custom" o:connectlocs="0,0;0,10800;0,21600;10800,21600;21600,21600;10800,10800" textboxrect="1800,12600,12600,19800"/>
                    </v:shapetype>
                    <v:shape id="Right Triangle 486" o:spid="_x0000_s1026" type="#_x0000_t6" style="position:absolute;margin-left:50.1pt;margin-top:12.7pt;width:71.2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" filled="f" strokecolor="windowText" strokeweight="1pt"/>
                  </w:pict>
                </mc:Fallback>
              </mc:AlternateContent>
            </w:r>
            <w:r w:rsidRPr="000457AF">
              <w:rPr>
                <w:rFonts w:ascii="Times New Roman" w:hAnsi="Times New Roman"/>
                <w:color w:val="000000"/>
                <w:sz w:val="26"/>
                <w:szCs w:val="26"/>
              </w:rPr>
              <w:t xml:space="preserve"> </w:t>
            </w:r>
          </w:p>
          <w:p w14:paraId="6B8AEC37" w14:textId="77777777" w:rsidR="000457AF" w:rsidRPr="000457AF" w:rsidRDefault="000457AF" w:rsidP="000457AF">
            <w:pPr>
              <w:autoSpaceDE w:val="0"/>
              <w:autoSpaceDN w:val="0"/>
              <w:adjustRightInd w:val="0"/>
              <w:spacing w:line="312" w:lineRule="auto"/>
              <w:jc w:val="center"/>
              <w:rPr>
                <w:rFonts w:ascii="Times New Roman" w:hAnsi="Times New Roman"/>
                <w:color w:val="000000"/>
                <w:sz w:val="26"/>
                <w:szCs w:val="26"/>
              </w:rPr>
            </w:pPr>
          </w:p>
          <w:p w14:paraId="4B94F038" w14:textId="77777777" w:rsidR="000457AF" w:rsidRPr="000457AF" w:rsidRDefault="000457AF" w:rsidP="000457AF">
            <w:pPr>
              <w:autoSpaceDE w:val="0"/>
              <w:autoSpaceDN w:val="0"/>
              <w:adjustRightInd w:val="0"/>
              <w:spacing w:line="312" w:lineRule="auto"/>
              <w:jc w:val="center"/>
              <w:rPr>
                <w:rFonts w:ascii="Times New Roman" w:hAnsi="Times New Roman"/>
                <w:color w:val="000000"/>
                <w:sz w:val="26"/>
                <w:szCs w:val="26"/>
              </w:rPr>
            </w:pPr>
          </w:p>
          <w:p w14:paraId="2BD06019"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66432" behindDoc="0" locked="0" layoutInCell="1" allowOverlap="1" wp14:anchorId="2FDA8EDD" wp14:editId="6EA777F1">
                      <wp:simplePos x="0" y="0"/>
                      <wp:positionH relativeFrom="column">
                        <wp:posOffset>645795</wp:posOffset>
                      </wp:positionH>
                      <wp:positionV relativeFrom="paragraph">
                        <wp:posOffset>151765</wp:posOffset>
                      </wp:positionV>
                      <wp:extent cx="190500" cy="123825"/>
                      <wp:effectExtent l="0" t="0" r="19050" b="28575"/>
                      <wp:wrapNone/>
                      <wp:docPr id="487" name="Elbow Connector 487"/>
                      <wp:cNvGraphicFramePr/>
                      <a:graphic xmlns:a="http://schemas.openxmlformats.org/drawingml/2006/main">
                        <a:graphicData uri="http://schemas.microsoft.com/office/word/2010/wordprocessingShape">
                          <wps:wsp>
                            <wps:cNvCnPr/>
                            <wps:spPr>
                              <a:xfrm>
                                <a:off x="0" y="0"/>
                                <a:ext cx="190500" cy="123825"/>
                              </a:xfrm>
                              <a:prstGeom prst="bentConnector3">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F12AB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7" o:spid="_x0000_s1026" type="#_x0000_t34" style="position:absolute;margin-left:50.85pt;margin-top:11.95pt;width:1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" strokecolor="windowText" strokeweight=".5pt"/>
                  </w:pict>
                </mc:Fallback>
              </mc:AlternateContent>
            </w: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67456" behindDoc="0" locked="0" layoutInCell="1" allowOverlap="1" wp14:anchorId="29B15994" wp14:editId="13C65484">
                      <wp:simplePos x="0" y="0"/>
                      <wp:positionH relativeFrom="column">
                        <wp:posOffset>364490</wp:posOffset>
                      </wp:positionH>
                      <wp:positionV relativeFrom="paragraph">
                        <wp:posOffset>179070</wp:posOffset>
                      </wp:positionV>
                      <wp:extent cx="381000" cy="323850"/>
                      <wp:effectExtent l="0" t="0" r="0" b="0"/>
                      <wp:wrapNone/>
                      <wp:docPr id="488" name="Text Box 488"/>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2B2BA558" w14:textId="77777777" w:rsidR="000457AF" w:rsidRDefault="000457AF" w:rsidP="000457AF">
                                  <w:pPr>
                                    <w:rPr>
                                      <w:lang w:val="en-GB"/>
                                    </w:rPr>
                                  </w:pPr>
                                  <w:r>
                                    <w:rPr>
                                      <w:lang w:val="en-GB"/>
                                    </w:rPr>
                                    <w: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B15994" id="Text Box 488" o:spid="_x0000_s1043" type="#_x0000_t202" style="position:absolute;left:0;text-align:left;margin-left:28.7pt;margin-top:14.1pt;width:30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" filled="f" stroked="f" strokeweight=".5pt">
                      <v:textbox>
                        <w:txbxContent>
                          <w:p w14:paraId="2B2BA558" w14:textId="77777777" w:rsidR="000457AF" w:rsidRDefault="000457AF" w:rsidP="000457AF">
                            <w:pPr>
                              <w:rPr>
                                <w:lang w:val="en-GB"/>
                              </w:rPr>
                            </w:pPr>
                            <w:r>
                              <w:rPr>
                                <w:lang w:val="en-GB"/>
                              </w:rPr>
                              <w:t>A</w:t>
                            </w:r>
                          </w:p>
                        </w:txbxContent>
                      </v:textbox>
                    </v:shape>
                  </w:pict>
                </mc:Fallback>
              </mc:AlternateContent>
            </w:r>
            <w:r w:rsidRPr="000457AF">
              <w:rPr>
                <w:rFonts w:ascii="Times New Roman" w:eastAsia="Calibri" w:hAnsi="Times New Roman"/>
                <w:noProof/>
                <w:color w:val="000000"/>
                <w:sz w:val="26"/>
                <w:szCs w:val="26"/>
                <w:lang w:val="vi-VN"/>
              </w:rPr>
              <mc:AlternateContent>
                <mc:Choice Requires="wps">
                  <w:drawing>
                    <wp:anchor distT="0" distB="0" distL="114300" distR="114300" simplePos="0" relativeHeight="251668480" behindDoc="0" locked="0" layoutInCell="1" allowOverlap="1" wp14:anchorId="3AA505F3" wp14:editId="67E20561">
                      <wp:simplePos x="0" y="0"/>
                      <wp:positionH relativeFrom="column">
                        <wp:posOffset>1526540</wp:posOffset>
                      </wp:positionH>
                      <wp:positionV relativeFrom="paragraph">
                        <wp:posOffset>178435</wp:posOffset>
                      </wp:positionV>
                      <wp:extent cx="381000" cy="323850"/>
                      <wp:effectExtent l="0" t="0" r="0" b="0"/>
                      <wp:wrapNone/>
                      <wp:docPr id="489" name="Text Box 489"/>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4472E155" w14:textId="77777777" w:rsidR="000457AF" w:rsidRDefault="000457AF" w:rsidP="000457AF">
                                  <w:pPr>
                                    <w:rPr>
                                      <w:lang w:val="en-GB"/>
                                    </w:rPr>
                                  </w:pPr>
                                  <w:r>
                                    <w:rPr>
                                      <w:lang w:val="en-GB"/>
                                    </w:rPr>
                                    <w:t>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A505F3" id="Text Box 489" o:spid="_x0000_s1044" type="#_x0000_t202" style="position:absolute;left:0;text-align:left;margin-left:120.2pt;margin-top:14.05pt;width:30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" filled="f" stroked="f" strokeweight=".5pt">
                      <v:textbox>
                        <w:txbxContent>
                          <w:p w14:paraId="4472E155" w14:textId="77777777" w:rsidR="000457AF" w:rsidRDefault="000457AF" w:rsidP="000457AF">
                            <w:pPr>
                              <w:rPr>
                                <w:lang w:val="en-GB"/>
                              </w:rPr>
                            </w:pPr>
                            <w:r>
                              <w:rPr>
                                <w:lang w:val="en-GB"/>
                              </w:rPr>
                              <w:t>B</w:t>
                            </w:r>
                          </w:p>
                        </w:txbxContent>
                      </v:textbox>
                    </v:shape>
                  </w:pict>
                </mc:Fallback>
              </mc:AlternateContent>
            </w:r>
          </w:p>
          <w:p w14:paraId="74036B0E"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p>
          <w:p w14:paraId="422EFF55" w14:textId="77777777" w:rsidR="000457AF" w:rsidRPr="000457AF" w:rsidRDefault="000457AF" w:rsidP="000457AF">
            <w:pPr>
              <w:autoSpaceDE w:val="0"/>
              <w:autoSpaceDN w:val="0"/>
              <w:adjustRightInd w:val="0"/>
              <w:spacing w:line="312" w:lineRule="auto"/>
              <w:jc w:val="both"/>
              <w:rPr>
                <w:rFonts w:ascii="Times New Roman" w:hAnsi="Times New Roman"/>
                <w:b/>
                <w:i/>
                <w:color w:val="000000"/>
                <w:sz w:val="26"/>
                <w:szCs w:val="26"/>
              </w:rPr>
            </w:pPr>
            <w:r w:rsidRPr="000457AF">
              <w:rPr>
                <w:rFonts w:ascii="Times New Roman" w:hAnsi="Times New Roman"/>
                <w:color w:val="000000"/>
                <w:sz w:val="26"/>
                <w:szCs w:val="26"/>
              </w:rPr>
              <w:t xml:space="preserve">                </w:t>
            </w:r>
            <w:r w:rsidRPr="000457AF">
              <w:rPr>
                <w:rFonts w:ascii="Times New Roman" w:hAnsi="Times New Roman"/>
                <w:b/>
                <w:i/>
                <w:color w:val="000000"/>
                <w:sz w:val="26"/>
                <w:szCs w:val="26"/>
              </w:rPr>
              <w:t>Hình 45</w:t>
            </w:r>
          </w:p>
          <w:p w14:paraId="2006347A"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AB &lt; AC &lt; BC</w:t>
            </w:r>
          </w:p>
        </w:tc>
      </w:tr>
    </w:tbl>
    <w:p w14:paraId="145BC200"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t xml:space="preserve">Hoạt động </w:t>
      </w:r>
      <w:r w:rsidRPr="000457AF">
        <w:rPr>
          <w:rFonts w:ascii="Times New Roman" w:eastAsia="Calibri" w:hAnsi="Times New Roman"/>
          <w:b/>
          <w:color w:val="000000"/>
          <w:sz w:val="26"/>
          <w:szCs w:val="26"/>
          <w:lang w:val="en-GB"/>
        </w:rPr>
        <w:t>5</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b/>
          <w:color w:val="000000"/>
          <w:sz w:val="26"/>
          <w:szCs w:val="26"/>
          <w:lang w:val="en-GB"/>
        </w:rPr>
        <w:t>Trung điểm của đoạn thẳng</w:t>
      </w:r>
    </w:p>
    <w:p w14:paraId="1F2E2E01"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p>
    <w:p w14:paraId="49A7921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HS nắm được khái niệm trung điểm của đoạn thẳng</w:t>
      </w:r>
    </w:p>
    <w:p w14:paraId="3C9C38E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Vẽ được trung điểm của đoạn thẳng</w:t>
      </w:r>
    </w:p>
    <w:p w14:paraId="503FA067"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rPr>
        <w:t>GV yêu cầu HS đọc SGK, tìm hiểu kiến thức và hoàn thành các ví dụ.</w:t>
      </w:r>
    </w:p>
    <w:p w14:paraId="33F968E2"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Câu trả lời của HS</w:t>
      </w:r>
    </w:p>
    <w:p w14:paraId="02397B4D"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tbl>
      <w:tblPr>
        <w:tblStyle w:val="TableGrid2"/>
        <w:tblW w:w="9776" w:type="dxa"/>
        <w:tblInd w:w="0" w:type="dxa"/>
        <w:tblLook w:val="04A0" w:firstRow="1" w:lastRow="0" w:firstColumn="1" w:lastColumn="0" w:noHBand="0" w:noVBand="1"/>
      </w:tblPr>
      <w:tblGrid>
        <w:gridCol w:w="5240"/>
        <w:gridCol w:w="4536"/>
      </w:tblGrid>
      <w:tr w:rsidR="000457AF" w:rsidRPr="000457AF" w14:paraId="4068ADBD" w14:textId="77777777" w:rsidTr="000457AF">
        <w:tc>
          <w:tcPr>
            <w:tcW w:w="5240" w:type="dxa"/>
            <w:tcBorders>
              <w:top w:val="single" w:sz="4" w:space="0" w:color="auto"/>
              <w:left w:val="single" w:sz="4" w:space="0" w:color="auto"/>
              <w:bottom w:val="single" w:sz="4" w:space="0" w:color="auto"/>
              <w:right w:val="single" w:sz="4" w:space="0" w:color="auto"/>
            </w:tcBorders>
            <w:hideMark/>
          </w:tcPr>
          <w:p w14:paraId="723BDA3D" w14:textId="77777777" w:rsidR="000457AF" w:rsidRPr="000457AF" w:rsidRDefault="000457AF" w:rsidP="000457AF">
            <w:pPr>
              <w:tabs>
                <w:tab w:val="left" w:pos="495"/>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536" w:type="dxa"/>
            <w:tcBorders>
              <w:top w:val="single" w:sz="4" w:space="0" w:color="auto"/>
              <w:left w:val="single" w:sz="4" w:space="0" w:color="auto"/>
              <w:bottom w:val="single" w:sz="4" w:space="0" w:color="auto"/>
              <w:right w:val="single" w:sz="4" w:space="0" w:color="auto"/>
            </w:tcBorders>
            <w:hideMark/>
          </w:tcPr>
          <w:p w14:paraId="7D3048E0"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3FF17436" w14:textId="77777777" w:rsidTr="000457AF">
        <w:tc>
          <w:tcPr>
            <w:tcW w:w="5240" w:type="dxa"/>
            <w:tcBorders>
              <w:top w:val="single" w:sz="4" w:space="0" w:color="auto"/>
              <w:left w:val="single" w:sz="4" w:space="0" w:color="auto"/>
              <w:bottom w:val="single" w:sz="4" w:space="0" w:color="auto"/>
              <w:right w:val="single" w:sz="4" w:space="0" w:color="auto"/>
            </w:tcBorders>
            <w:hideMark/>
          </w:tcPr>
          <w:p w14:paraId="0ADE08F3"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030A0B3A"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yêu cầu đọc nội dung HĐ4, thực hành gấp giấy ô vuông và so sánh hai đoạn thẳng MA và MB.</w:t>
            </w:r>
          </w:p>
          <w:p w14:paraId="335D6558" w14:textId="77777777" w:rsidR="000457AF" w:rsidRPr="000457AF" w:rsidRDefault="000457AF" w:rsidP="000457AF">
            <w:pPr>
              <w:tabs>
                <w:tab w:val="left" w:pos="567"/>
                <w:tab w:val="left" w:pos="1134"/>
              </w:tabs>
              <w:spacing w:line="312" w:lineRule="auto"/>
              <w:jc w:val="both"/>
              <w:rPr>
                <w:rFonts w:ascii="Times New Roman" w:hAnsi="Times New Roman"/>
                <w:iCs/>
                <w:color w:val="000000"/>
                <w:sz w:val="26"/>
                <w:szCs w:val="26"/>
              </w:rPr>
            </w:pPr>
            <w:r w:rsidRPr="000457AF">
              <w:rPr>
                <w:rFonts w:ascii="Times New Roman" w:hAnsi="Times New Roman"/>
                <w:iCs/>
                <w:color w:val="000000"/>
                <w:sz w:val="26"/>
                <w:szCs w:val="26"/>
              </w:rPr>
              <w:t>- Từ đó GV yêu cầu HS nêu hiểu biết về khái niệm trung điểm của đoạn thẳng.</w:t>
            </w:r>
          </w:p>
          <w:p w14:paraId="2105C06F"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nhắc HS chú ý về cách gọi khác cho trung điểm của đoạn thẳng,</w:t>
            </w:r>
          </w:p>
          <w:p w14:paraId="74B4162C"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hướng dẫn HS thực hiện VD3, nhận biết được trung điểm của đoạn thẳng trong một số trường hợp đơn giản.</w:t>
            </w:r>
          </w:p>
          <w:p w14:paraId="3BC38A80"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hướng dẫn HS thực hiện VD4, tìm trung điểm của đoạn thẳng cho trước bằng cách sử dụng thước đo.</w:t>
            </w:r>
          </w:p>
          <w:p w14:paraId="57A5155C"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Yêu cầu HS áp dụng làm </w:t>
            </w:r>
            <w:r w:rsidRPr="000457AF">
              <w:rPr>
                <w:rFonts w:ascii="Times New Roman" w:eastAsia="Calibri" w:hAnsi="Times New Roman"/>
                <w:b/>
                <w:i/>
                <w:color w:val="000000"/>
                <w:sz w:val="26"/>
                <w:szCs w:val="26"/>
                <w:lang w:val="en-GB"/>
              </w:rPr>
              <w:t>Luyện tập 3</w:t>
            </w:r>
          </w:p>
          <w:p w14:paraId="7331417C"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43AA34CC"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 xml:space="preserve">HS tiếp nhận, thảo luận và </w:t>
            </w:r>
            <w:r w:rsidRPr="000457AF">
              <w:rPr>
                <w:rFonts w:ascii="Times New Roman" w:eastAsia="Calibri" w:hAnsi="Times New Roman"/>
                <w:color w:val="000000"/>
                <w:sz w:val="26"/>
                <w:szCs w:val="26"/>
                <w:lang w:val="en-GB"/>
              </w:rPr>
              <w:t>thực hiện nhiệm vụ</w:t>
            </w:r>
          </w:p>
          <w:p w14:paraId="73B84E99"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GV theo dõi, hỗ trợ, hướng dẫn</w:t>
            </w:r>
            <w:r w:rsidRPr="000457AF">
              <w:rPr>
                <w:rFonts w:ascii="Times New Roman" w:eastAsia="Calibri" w:hAnsi="Times New Roman"/>
                <w:color w:val="000000"/>
                <w:sz w:val="26"/>
                <w:szCs w:val="26"/>
                <w:lang w:val="en-GB"/>
              </w:rPr>
              <w:t xml:space="preserve"> HS</w:t>
            </w:r>
            <w:r w:rsidRPr="000457AF">
              <w:rPr>
                <w:rFonts w:ascii="Times New Roman" w:eastAsia="Calibri" w:hAnsi="Times New Roman"/>
                <w:color w:val="000000"/>
                <w:sz w:val="26"/>
                <w:szCs w:val="26"/>
                <w:lang w:val="vi-VN"/>
              </w:rPr>
              <w:t xml:space="preserve"> làm </w:t>
            </w:r>
            <w:r w:rsidRPr="000457AF">
              <w:rPr>
                <w:rFonts w:ascii="Times New Roman" w:eastAsia="Calibri" w:hAnsi="Times New Roman"/>
                <w:color w:val="000000"/>
                <w:sz w:val="26"/>
                <w:szCs w:val="26"/>
                <w:lang w:val="en-GB"/>
              </w:rPr>
              <w:t>bài Luyện tập 3.</w:t>
            </w:r>
          </w:p>
          <w:p w14:paraId="00AC3148"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68EB47A2"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HS báo cáo kết quả sau khi thực hiện nhiệm vụ</w:t>
            </w:r>
          </w:p>
          <w:p w14:paraId="2527FFB3"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GV gọi HS khác nhận xét, bổ sung</w:t>
            </w:r>
          </w:p>
          <w:p w14:paraId="0A893FE9"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4E6584DE"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27A70D78" w14:textId="77777777" w:rsidR="000457AF" w:rsidRPr="000457AF" w:rsidRDefault="000457AF" w:rsidP="000457AF">
            <w:pPr>
              <w:autoSpaceDE w:val="0"/>
              <w:autoSpaceDN w:val="0"/>
              <w:adjustRightInd w:val="0"/>
              <w:spacing w:line="312" w:lineRule="auto"/>
              <w:jc w:val="both"/>
              <w:rPr>
                <w:rFonts w:ascii="Times New Roman" w:eastAsia="Calibri" w:hAnsi="Times New Roman"/>
                <w:color w:val="000000"/>
                <w:sz w:val="26"/>
                <w:szCs w:val="26"/>
                <w:lang w:val="nl-NL"/>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GV chốt kiến thức về trung điểm của đoạn thẳng</w:t>
            </w:r>
          </w:p>
        </w:tc>
        <w:tc>
          <w:tcPr>
            <w:tcW w:w="4536" w:type="dxa"/>
            <w:tcBorders>
              <w:top w:val="single" w:sz="4" w:space="0" w:color="auto"/>
              <w:left w:val="single" w:sz="4" w:space="0" w:color="auto"/>
              <w:bottom w:val="single" w:sz="4" w:space="0" w:color="auto"/>
              <w:right w:val="single" w:sz="4" w:space="0" w:color="auto"/>
            </w:tcBorders>
          </w:tcPr>
          <w:p w14:paraId="4EBC7FBF"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III</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b/>
                <w:color w:val="000000"/>
                <w:sz w:val="26"/>
                <w:szCs w:val="26"/>
                <w:lang w:val="en-GB"/>
              </w:rPr>
              <w:t xml:space="preserve">TRUNG ĐIỂM CỦA ĐOẠN THẲNG </w:t>
            </w:r>
          </w:p>
          <w:p w14:paraId="307DA358" w14:textId="77777777" w:rsidR="000457AF" w:rsidRPr="000457AF" w:rsidRDefault="000457AF" w:rsidP="000457AF">
            <w:pPr>
              <w:spacing w:line="312" w:lineRule="auto"/>
              <w:jc w:val="center"/>
              <w:rPr>
                <w:rFonts w:ascii="Times New Roman" w:eastAsia="Calibri" w:hAnsi="Times New Roman"/>
                <w:color w:val="000000"/>
                <w:sz w:val="26"/>
                <w:szCs w:val="26"/>
                <w:lang w:val="en-GB"/>
              </w:rPr>
            </w:pPr>
            <w:r w:rsidRPr="000457AF">
              <w:rPr>
                <w:rFonts w:ascii="Times New Roman" w:eastAsia="Calibri" w:hAnsi="Times New Roman"/>
                <w:noProof/>
                <w:color w:val="000000"/>
                <w:sz w:val="26"/>
                <w:szCs w:val="26"/>
              </w:rPr>
              <w:drawing>
                <wp:inline distT="0" distB="0" distL="0" distR="0" wp14:anchorId="64F54CBA" wp14:editId="318D6A64">
                  <wp:extent cx="1692910" cy="950595"/>
                  <wp:effectExtent l="0" t="0" r="2540" b="1905"/>
                  <wp:docPr id="23"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2910" cy="950595"/>
                          </a:xfrm>
                          <a:prstGeom prst="rect">
                            <a:avLst/>
                          </a:prstGeom>
                          <a:noFill/>
                          <a:ln>
                            <a:noFill/>
                          </a:ln>
                        </pic:spPr>
                      </pic:pic>
                    </a:graphicData>
                  </a:graphic>
                </wp:inline>
              </w:drawing>
            </w:r>
          </w:p>
          <w:p w14:paraId="5EF04274"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MA = MB</w:t>
            </w:r>
          </w:p>
          <w:p w14:paraId="42325407"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Khái niệm:</w:t>
            </w:r>
          </w:p>
          <w:p w14:paraId="1FCE5C00"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 xml:space="preserve">Trung điềm </w:t>
            </w:r>
            <w:r w:rsidRPr="000457AF">
              <w:rPr>
                <w:rFonts w:ascii="Times New Roman" w:hAnsi="Times New Roman"/>
                <w:i/>
                <w:iCs/>
                <w:color w:val="000000"/>
                <w:sz w:val="26"/>
                <w:szCs w:val="26"/>
              </w:rPr>
              <w:t>M</w:t>
            </w:r>
            <w:r w:rsidRPr="000457AF">
              <w:rPr>
                <w:rFonts w:ascii="Times New Roman" w:hAnsi="Times New Roman"/>
                <w:color w:val="000000"/>
                <w:sz w:val="26"/>
                <w:szCs w:val="26"/>
              </w:rPr>
              <w:t xml:space="preserve"> của đoạn thẳng AB là điểm nằm giữa hai điểm A, B sao cho AM = MB.</w:t>
            </w:r>
          </w:p>
          <w:p w14:paraId="4AAC1C1B"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noProof/>
                <w:color w:val="000000"/>
                <w:sz w:val="26"/>
                <w:szCs w:val="26"/>
                <w:lang w:val="vi-VN"/>
              </w:rPr>
              <mc:AlternateContent>
                <mc:Choice Requires="wpg">
                  <w:drawing>
                    <wp:anchor distT="0" distB="0" distL="114300" distR="114300" simplePos="0" relativeHeight="251670528" behindDoc="0" locked="0" layoutInCell="1" allowOverlap="1" wp14:anchorId="19374A9C" wp14:editId="7935F2B3">
                      <wp:simplePos x="0" y="0"/>
                      <wp:positionH relativeFrom="column">
                        <wp:posOffset>149860</wp:posOffset>
                      </wp:positionH>
                      <wp:positionV relativeFrom="paragraph">
                        <wp:posOffset>33655</wp:posOffset>
                      </wp:positionV>
                      <wp:extent cx="2343150" cy="419100"/>
                      <wp:effectExtent l="0" t="0" r="0" b="38100"/>
                      <wp:wrapNone/>
                      <wp:docPr id="494" name="Group 494"/>
                      <wp:cNvGraphicFramePr/>
                      <a:graphic xmlns:a="http://schemas.openxmlformats.org/drawingml/2006/main">
                        <a:graphicData uri="http://schemas.microsoft.com/office/word/2010/wordprocessingGroup">
                          <wpg:wgp>
                            <wpg:cNvGrpSpPr/>
                            <wpg:grpSpPr>
                              <a:xfrm>
                                <a:off x="0" y="0"/>
                                <a:ext cx="2343150" cy="419100"/>
                                <a:chOff x="0" y="0"/>
                                <a:chExt cx="2343150" cy="419100"/>
                              </a:xfrm>
                            </wpg:grpSpPr>
                            <wps:wsp>
                              <wps:cNvPr id="225" name="Straight Connector 225"/>
                              <wps:cNvCnPr/>
                              <wps:spPr>
                                <a:xfrm>
                                  <a:off x="190500" y="381000"/>
                                  <a:ext cx="1997710" cy="0"/>
                                </a:xfrm>
                                <a:prstGeom prst="line">
                                  <a:avLst/>
                                </a:prstGeom>
                                <a:noFill/>
                                <a:ln w="6350" cap="flat" cmpd="sng" algn="ctr">
                                  <a:solidFill>
                                    <a:sysClr val="windowText" lastClr="000000"/>
                                  </a:solidFill>
                                  <a:prstDash val="solid"/>
                                  <a:miter lim="800000"/>
                                </a:ln>
                                <a:effectLst/>
                              </wps:spPr>
                              <wps:bodyPr/>
                            </wps:wsp>
                            <wps:wsp>
                              <wps:cNvPr id="226" name="Oval 226"/>
                              <wps:cNvSpPr/>
                              <wps:spPr>
                                <a:xfrm>
                                  <a:off x="142875" y="352425"/>
                                  <a:ext cx="45719" cy="45648"/>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Oval 227"/>
                              <wps:cNvSpPr/>
                              <wps:spPr>
                                <a:xfrm>
                                  <a:off x="1152525" y="3619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Text Box 436"/>
                              <wps:cNvSpPr txBox="1"/>
                              <wps:spPr>
                                <a:xfrm>
                                  <a:off x="0" y="38100"/>
                                  <a:ext cx="381000" cy="323346"/>
                                </a:xfrm>
                                <a:prstGeom prst="rect">
                                  <a:avLst/>
                                </a:prstGeom>
                                <a:noFill/>
                                <a:ln w="6350">
                                  <a:noFill/>
                                </a:ln>
                              </wps:spPr>
                              <wps:txbx>
                                <w:txbxContent>
                                  <w:p w14:paraId="063B54D9" w14:textId="77777777" w:rsidR="000457AF" w:rsidRDefault="000457AF" w:rsidP="000457AF">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9" name="Text Box 437"/>
                              <wps:cNvSpPr txBox="1"/>
                              <wps:spPr>
                                <a:xfrm>
                                  <a:off x="1038225" y="28575"/>
                                  <a:ext cx="381000" cy="323346"/>
                                </a:xfrm>
                                <a:prstGeom prst="rect">
                                  <a:avLst/>
                                </a:prstGeom>
                                <a:noFill/>
                                <a:ln w="6350">
                                  <a:noFill/>
                                </a:ln>
                              </wps:spPr>
                              <wps:txbx>
                                <w:txbxContent>
                                  <w:p w14:paraId="2D32A994" w14:textId="77777777" w:rsidR="000457AF" w:rsidRDefault="000457AF" w:rsidP="000457AF">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0" name="Oval 230"/>
                              <wps:cNvSpPr/>
                              <wps:spPr>
                                <a:xfrm>
                                  <a:off x="2143125" y="352425"/>
                                  <a:ext cx="45719" cy="45648"/>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Text Box 438"/>
                              <wps:cNvSpPr txBox="1"/>
                              <wps:spPr>
                                <a:xfrm>
                                  <a:off x="1962150" y="0"/>
                                  <a:ext cx="381000" cy="323346"/>
                                </a:xfrm>
                                <a:prstGeom prst="rect">
                                  <a:avLst/>
                                </a:prstGeom>
                                <a:noFill/>
                                <a:ln w="6350">
                                  <a:noFill/>
                                </a:ln>
                              </wps:spPr>
                              <wps:txbx>
                                <w:txbxContent>
                                  <w:p w14:paraId="0BA054B5" w14:textId="77777777" w:rsidR="000457AF" w:rsidRDefault="000457AF" w:rsidP="000457AF">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2" name="Straight Connector 232"/>
                              <wps:cNvCnPr/>
                              <wps:spPr>
                                <a:xfrm flipH="1">
                                  <a:off x="666750" y="352425"/>
                                  <a:ext cx="47625" cy="66675"/>
                                </a:xfrm>
                                <a:prstGeom prst="line">
                                  <a:avLst/>
                                </a:prstGeom>
                                <a:noFill/>
                                <a:ln w="6350" cap="flat" cmpd="sng" algn="ctr">
                                  <a:solidFill>
                                    <a:sysClr val="windowText" lastClr="000000"/>
                                  </a:solidFill>
                                  <a:prstDash val="solid"/>
                                  <a:miter lim="800000"/>
                                </a:ln>
                                <a:effectLst/>
                              </wps:spPr>
                              <wps:bodyPr/>
                            </wps:wsp>
                            <wps:wsp>
                              <wps:cNvPr id="233" name="Straight Connector 233"/>
                              <wps:cNvCnPr/>
                              <wps:spPr>
                                <a:xfrm flipH="1">
                                  <a:off x="1704975" y="342900"/>
                                  <a:ext cx="47625" cy="6667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9374A9C" id="Group 494" o:spid="_x0000_s1045" style="position:absolute;left:0;text-align:left;margin-left:11.8pt;margin-top:2.65pt;width:184.5pt;height:33pt;z-index:251670528" coordsize="2343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">
                      <v:line id="Straight Connector 225" o:spid="_x0000_s1046" style="position:absolute;visibility:visible;mso-wrap-style:square" from="1905,3810" to="2188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" strokecolor="windowText" strokeweight=".5pt">
                        <v:stroke joinstyle="miter"/>
                      </v:line>
                      <v:oval id="Oval 226" o:spid="_x0000_s1047" style="position:absolute;left:1428;top:3524;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" fillcolor="windowText" strokeweight="1pt">
                        <v:stroke joinstyle="miter"/>
                      </v:oval>
                      <v:oval id="Oval 227" o:spid="_x0000_s1048" style="position:absolute;left:11525;top:361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" fillcolor="windowText" strokeweight="1pt">
                        <v:stroke joinstyle="miter"/>
                      </v:oval>
                      <v:shape id="Text Box 436" o:spid="_x0000_s1049" type="#_x0000_t202" style="position:absolute;top:381;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14:paraId="063B54D9" w14:textId="77777777" w:rsidR="000457AF" w:rsidRDefault="000457AF" w:rsidP="000457AF">
                              <w:pPr>
                                <w:rPr>
                                  <w:lang w:val="en-GB"/>
                                </w:rPr>
                              </w:pPr>
                              <w:r>
                                <w:rPr>
                                  <w:lang w:val="en-GB"/>
                                </w:rPr>
                                <w:t>A</w:t>
                              </w:r>
                            </w:p>
                          </w:txbxContent>
                        </v:textbox>
                      </v:shape>
                      <v:shape id="Text Box 437" o:spid="_x0000_s1050" type="#_x0000_t202" style="position:absolute;left:10382;top:285;width:3810;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14:paraId="2D32A994" w14:textId="77777777" w:rsidR="000457AF" w:rsidRDefault="000457AF" w:rsidP="000457AF">
                              <w:pPr>
                                <w:rPr>
                                  <w:lang w:val="en-GB"/>
                                </w:rPr>
                              </w:pPr>
                              <w:r>
                                <w:rPr>
                                  <w:lang w:val="en-GB"/>
                                </w:rPr>
                                <w:t>B</w:t>
                              </w:r>
                            </w:p>
                          </w:txbxContent>
                        </v:textbox>
                      </v:shape>
                      <v:oval id="Oval 230" o:spid="_x0000_s1051" style="position:absolute;left:21431;top:3524;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" fillcolor="windowText" strokeweight="1pt">
                        <v:stroke joinstyle="miter"/>
                      </v:oval>
                      <v:shape id="Text Box 438" o:spid="_x0000_s1052" type="#_x0000_t202" style="position:absolute;left:19621;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RZxgAAANwAAAAPAAAAZHJzL2Rvd25yZXYueG1sRI9Ba8JA&#10;FITvQv/D8gq96caU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E5EEWcYAAADcAAAA&#10;DwAAAAAAAAAAAAAAAAAHAgAAZHJzL2Rvd25yZXYueG1sUEsFBgAAAAADAAMAtwAAAPoCAAAAAA==&#10;" filled="f" stroked="f" strokeweight=".5pt">
                        <v:textbox>
                          <w:txbxContent>
                            <w:p w14:paraId="0BA054B5" w14:textId="77777777" w:rsidR="000457AF" w:rsidRDefault="000457AF" w:rsidP="000457AF">
                              <w:pPr>
                                <w:rPr>
                                  <w:lang w:val="en-GB"/>
                                </w:rPr>
                              </w:pPr>
                              <w:r>
                                <w:rPr>
                                  <w:lang w:val="en-GB"/>
                                </w:rPr>
                                <w:t>C</w:t>
                              </w:r>
                            </w:p>
                          </w:txbxContent>
                        </v:textbox>
                      </v:shape>
                      <v:line id="Straight Connector 232" o:spid="_x0000_s1053" style="position:absolute;flip:x;visibility:visible;mso-wrap-style:square" from="6667,3524" to="714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" strokecolor="windowText" strokeweight=".5pt">
                        <v:stroke joinstyle="miter"/>
                      </v:line>
                      <v:line id="Straight Connector 233" o:spid="_x0000_s1054" style="position:absolute;flip:x;visibility:visible;mso-wrap-style:square" from="17049,3429" to="17526,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" strokecolor="windowText" strokeweight=".5pt">
                        <v:stroke joinstyle="miter"/>
                      </v:line>
                    </v:group>
                  </w:pict>
                </mc:Fallback>
              </mc:AlternateContent>
            </w:r>
          </w:p>
          <w:p w14:paraId="47BF02D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p>
          <w:p w14:paraId="05DBB896"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b/>
                <w:i/>
                <w:iCs/>
                <w:color w:val="000000"/>
                <w:sz w:val="26"/>
                <w:szCs w:val="26"/>
              </w:rPr>
              <w:t>Chú ý:</w:t>
            </w:r>
            <w:r w:rsidRPr="000457AF">
              <w:rPr>
                <w:rFonts w:ascii="Times New Roman" w:hAnsi="Times New Roman"/>
                <w:color w:val="000000"/>
                <w:sz w:val="26"/>
                <w:szCs w:val="26"/>
              </w:rPr>
              <w:t xml:space="preserve"> Trung điểm của đoạn thẳng còn được gọi là điểm chính giữa của đoạn thẳng đó.</w:t>
            </w:r>
          </w:p>
          <w:p w14:paraId="59450FDB"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Nêíi </w:t>
            </w:r>
            <w:r w:rsidRPr="000457AF">
              <w:rPr>
                <w:rFonts w:ascii="Times New Roman" w:hAnsi="Times New Roman"/>
                <w:i/>
                <w:iCs/>
                <w:color w:val="000000"/>
                <w:sz w:val="26"/>
                <w:szCs w:val="26"/>
              </w:rPr>
              <w:t>M</w:t>
            </w:r>
            <w:r w:rsidRPr="000457AF">
              <w:rPr>
                <w:rFonts w:ascii="Times New Roman" w:hAnsi="Times New Roman"/>
                <w:color w:val="000000"/>
                <w:sz w:val="26"/>
                <w:szCs w:val="26"/>
              </w:rPr>
              <w:t xml:space="preserve"> là trung điếm của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thì độ dài mỗi đoạn thẳng M4, </w:t>
            </w:r>
            <w:r w:rsidRPr="000457AF">
              <w:rPr>
                <w:rFonts w:ascii="Times New Roman" w:hAnsi="Times New Roman"/>
                <w:i/>
                <w:iCs/>
                <w:color w:val="000000"/>
                <w:sz w:val="26"/>
                <w:szCs w:val="26"/>
              </w:rPr>
              <w:t xml:space="preserve">MB </w:t>
            </w:r>
            <w:r w:rsidRPr="000457AF">
              <w:rPr>
                <w:rFonts w:ascii="Times New Roman" w:hAnsi="Times New Roman"/>
                <w:color w:val="000000"/>
                <w:sz w:val="26"/>
                <w:szCs w:val="26"/>
              </w:rPr>
              <w:t xml:space="preserve">đều bằng một nửa độ dài đoạn thẳng </w:t>
            </w:r>
            <w:r w:rsidRPr="000457AF">
              <w:rPr>
                <w:rFonts w:ascii="Times New Roman" w:hAnsi="Times New Roman"/>
                <w:i/>
                <w:iCs/>
                <w:color w:val="000000"/>
                <w:sz w:val="26"/>
                <w:szCs w:val="26"/>
              </w:rPr>
              <w:t>AB.</w:t>
            </w:r>
          </w:p>
          <w:p w14:paraId="497E3BB2" w14:textId="77777777" w:rsidR="000457AF" w:rsidRPr="000457AF" w:rsidRDefault="000457AF" w:rsidP="000457AF">
            <w:pPr>
              <w:spacing w:line="312" w:lineRule="auto"/>
              <w:jc w:val="both"/>
              <w:rPr>
                <w:rFonts w:ascii="Times New Roman" w:eastAsia="Calibri" w:hAnsi="Times New Roman"/>
                <w:b/>
                <w:i/>
                <w:color w:val="000000"/>
                <w:sz w:val="26"/>
                <w:szCs w:val="26"/>
                <w:u w:val="single"/>
                <w:lang w:val="en-GB"/>
              </w:rPr>
            </w:pPr>
            <w:r w:rsidRPr="000457AF">
              <w:rPr>
                <w:rFonts w:ascii="Times New Roman" w:eastAsia="Calibri" w:hAnsi="Times New Roman"/>
                <w:b/>
                <w:i/>
                <w:color w:val="000000"/>
                <w:sz w:val="26"/>
                <w:szCs w:val="26"/>
                <w:u w:val="single"/>
                <w:lang w:val="en-GB"/>
              </w:rPr>
              <w:t>Luyện tập 3</w:t>
            </w:r>
          </w:p>
          <w:p w14:paraId="0AC4EE2A"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Gấp đôi sợi dây, nếp gấp của sợ dây đồng thời là trung điểm của thanh gỗ</w:t>
            </w:r>
          </w:p>
        </w:tc>
      </w:tr>
    </w:tbl>
    <w:p w14:paraId="2D0402E0"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C. HOẠT ĐỘNG LUYỆN TẬP</w:t>
      </w:r>
    </w:p>
    <w:p w14:paraId="0DEF1B40"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Học sinh củng cố lại kiến thức thông qua một số bài tập.</w:t>
      </w:r>
    </w:p>
    <w:p w14:paraId="28F531DB"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lang w:val="vi-VN"/>
        </w:rPr>
        <w:t>HS dựa vào kiến thức đã học vận dụng làm BT</w:t>
      </w:r>
    </w:p>
    <w:p w14:paraId="61865C99"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Kết quả của HS.</w:t>
      </w:r>
    </w:p>
    <w:p w14:paraId="7A9B42B4"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p w14:paraId="315AED86" w14:textId="77777777" w:rsidR="000457AF" w:rsidRPr="000457AF" w:rsidRDefault="000457AF" w:rsidP="000457AF">
      <w:pPr>
        <w:spacing w:line="312" w:lineRule="auto"/>
        <w:jc w:val="both"/>
        <w:rPr>
          <w:rFonts w:ascii="Times New Roman" w:eastAsia="Calibri" w:hAnsi="Times New Roman"/>
          <w:i/>
          <w:color w:val="000000"/>
          <w:sz w:val="26"/>
          <w:szCs w:val="26"/>
          <w:lang w:val="en-GB"/>
        </w:rPr>
      </w:pPr>
      <w:r w:rsidRPr="000457AF">
        <w:rPr>
          <w:rFonts w:ascii="Times New Roman" w:eastAsia="Calibri" w:hAnsi="Times New Roman"/>
          <w:i/>
          <w:color w:val="000000"/>
          <w:sz w:val="26"/>
          <w:szCs w:val="26"/>
          <w:lang w:val="vi-VN"/>
        </w:rPr>
        <w:t xml:space="preserve">- GV yêu cầu HS hoàn thành các bài bập </w:t>
      </w:r>
      <w:r w:rsidRPr="000457AF">
        <w:rPr>
          <w:rFonts w:ascii="Times New Roman" w:eastAsia="Calibri" w:hAnsi="Times New Roman"/>
          <w:i/>
          <w:color w:val="000000"/>
          <w:sz w:val="26"/>
          <w:szCs w:val="26"/>
          <w:lang w:val="en-GB"/>
        </w:rPr>
        <w:t>1, 2</w:t>
      </w:r>
      <w:r w:rsidRPr="000457AF">
        <w:rPr>
          <w:rFonts w:ascii="Times New Roman" w:eastAsia="Calibri" w:hAnsi="Times New Roman"/>
          <w:i/>
          <w:color w:val="000000"/>
          <w:sz w:val="26"/>
          <w:szCs w:val="26"/>
          <w:lang w:val="vi-VN"/>
        </w:rPr>
        <w:t xml:space="preserve">, </w:t>
      </w:r>
      <w:r w:rsidRPr="000457AF">
        <w:rPr>
          <w:rFonts w:ascii="Times New Roman" w:eastAsia="Calibri" w:hAnsi="Times New Roman"/>
          <w:i/>
          <w:color w:val="000000"/>
          <w:sz w:val="26"/>
          <w:szCs w:val="26"/>
          <w:lang w:val="en-GB"/>
        </w:rPr>
        <w:t>4 trong SGK trang 87, 88</w:t>
      </w:r>
    </w:p>
    <w:p w14:paraId="08570A85" w14:textId="77777777" w:rsidR="000457AF" w:rsidRPr="000457AF" w:rsidRDefault="000457AF" w:rsidP="000457AF">
      <w:pPr>
        <w:spacing w:line="312" w:lineRule="auto"/>
        <w:jc w:val="both"/>
        <w:rPr>
          <w:rFonts w:ascii="Times New Roman" w:eastAsia="Calibri" w:hAnsi="Times New Roman"/>
          <w:i/>
          <w:color w:val="000000"/>
          <w:sz w:val="26"/>
          <w:szCs w:val="26"/>
          <w:lang w:val="vi-VN"/>
        </w:rPr>
      </w:pPr>
      <w:r w:rsidRPr="000457AF">
        <w:rPr>
          <w:rFonts w:ascii="Times New Roman" w:eastAsia="Calibri" w:hAnsi="Times New Roman"/>
          <w:i/>
          <w:color w:val="000000"/>
          <w:sz w:val="26"/>
          <w:szCs w:val="26"/>
          <w:lang w:val="en-GB"/>
        </w:rPr>
        <w:t xml:space="preserve">- </w:t>
      </w:r>
      <w:r w:rsidRPr="000457AF">
        <w:rPr>
          <w:rFonts w:ascii="Times New Roman" w:eastAsia="Calibri" w:hAnsi="Times New Roman"/>
          <w:i/>
          <w:color w:val="000000"/>
          <w:sz w:val="26"/>
          <w:szCs w:val="26"/>
          <w:lang w:val="vi-VN"/>
        </w:rPr>
        <w:t>HS thảo luận hoàn thành bài toán dưới sự hướng dẫn của GV</w:t>
      </w:r>
    </w:p>
    <w:p w14:paraId="0E3B45D2" w14:textId="77777777" w:rsidR="000457AF" w:rsidRPr="000457AF" w:rsidRDefault="000457AF" w:rsidP="000457AF">
      <w:pPr>
        <w:spacing w:line="312" w:lineRule="auto"/>
        <w:jc w:val="both"/>
        <w:rPr>
          <w:rFonts w:ascii="Times New Roman" w:eastAsia="Calibri" w:hAnsi="Times New Roman"/>
          <w:i/>
          <w:color w:val="000000"/>
          <w:sz w:val="26"/>
          <w:szCs w:val="26"/>
          <w:lang w:val="en-GB"/>
        </w:rPr>
      </w:pPr>
      <w:r w:rsidRPr="000457AF">
        <w:rPr>
          <w:rFonts w:ascii="Times New Roman" w:eastAsia="Calibri" w:hAnsi="Times New Roman"/>
          <w:i/>
          <w:color w:val="000000"/>
          <w:sz w:val="26"/>
          <w:szCs w:val="26"/>
          <w:lang w:val="en-GB"/>
        </w:rPr>
        <w:t>- GV gọi lần lượt 3 HS thực hiện các bài tập</w:t>
      </w:r>
    </w:p>
    <w:p w14:paraId="12F230EE"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noProof/>
          <w:color w:val="000000"/>
          <w:sz w:val="26"/>
          <w:szCs w:val="26"/>
          <w:lang w:val="vi-VN"/>
        </w:rPr>
        <mc:AlternateContent>
          <mc:Choice Requires="wpg">
            <w:drawing>
              <wp:anchor distT="0" distB="0" distL="114300" distR="114300" simplePos="0" relativeHeight="251671552" behindDoc="0" locked="0" layoutInCell="1" allowOverlap="1" wp14:anchorId="25ACA76D" wp14:editId="6B9FD7BD">
                <wp:simplePos x="0" y="0"/>
                <wp:positionH relativeFrom="column">
                  <wp:posOffset>1261110</wp:posOffset>
                </wp:positionH>
                <wp:positionV relativeFrom="paragraph">
                  <wp:posOffset>355600</wp:posOffset>
                </wp:positionV>
                <wp:extent cx="2524125" cy="350520"/>
                <wp:effectExtent l="0" t="0" r="0" b="11430"/>
                <wp:wrapNone/>
                <wp:docPr id="505" name="Group 505"/>
                <wp:cNvGraphicFramePr/>
                <a:graphic xmlns:a="http://schemas.openxmlformats.org/drawingml/2006/main">
                  <a:graphicData uri="http://schemas.microsoft.com/office/word/2010/wordprocessingGroup">
                    <wpg:wgp>
                      <wpg:cNvGrpSpPr/>
                      <wpg:grpSpPr>
                        <a:xfrm>
                          <a:off x="0" y="0"/>
                          <a:ext cx="2524125" cy="349885"/>
                          <a:chOff x="0" y="0"/>
                          <a:chExt cx="2524125" cy="350519"/>
                        </a:xfrm>
                      </wpg:grpSpPr>
                      <wps:wsp>
                        <wps:cNvPr id="215" name="Straight Connector 215"/>
                        <wps:cNvCnPr/>
                        <wps:spPr>
                          <a:xfrm flipV="1">
                            <a:off x="144781" y="323850"/>
                            <a:ext cx="2133600" cy="1906"/>
                          </a:xfrm>
                          <a:prstGeom prst="line">
                            <a:avLst/>
                          </a:prstGeom>
                          <a:noFill/>
                          <a:ln w="6350" cap="flat" cmpd="sng" algn="ctr">
                            <a:solidFill>
                              <a:sysClr val="windowText" lastClr="000000"/>
                            </a:solidFill>
                            <a:prstDash val="solid"/>
                            <a:miter lim="800000"/>
                          </a:ln>
                          <a:effectLst/>
                        </wps:spPr>
                        <wps:bodyPr/>
                      </wps:wsp>
                      <wps:wsp>
                        <wps:cNvPr id="216" name="Oval 216"/>
                        <wps:cNvSpPr/>
                        <wps:spPr>
                          <a:xfrm>
                            <a:off x="125731" y="2952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Oval 217"/>
                        <wps:cNvSpPr/>
                        <wps:spPr>
                          <a:xfrm>
                            <a:off x="1230631" y="304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1659256" y="304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Oval 219"/>
                        <wps:cNvSpPr/>
                        <wps:spPr>
                          <a:xfrm>
                            <a:off x="2268856" y="304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Text Box 499"/>
                        <wps:cNvSpPr txBox="1"/>
                        <wps:spPr>
                          <a:xfrm>
                            <a:off x="0" y="0"/>
                            <a:ext cx="381000" cy="323850"/>
                          </a:xfrm>
                          <a:prstGeom prst="rect">
                            <a:avLst/>
                          </a:prstGeom>
                          <a:noFill/>
                          <a:ln w="6350">
                            <a:noFill/>
                          </a:ln>
                        </wps:spPr>
                        <wps:txbx>
                          <w:txbxContent>
                            <w:p w14:paraId="20DE513D" w14:textId="77777777" w:rsidR="000457AF" w:rsidRDefault="000457AF" w:rsidP="000457AF">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1" name="Text Box 500"/>
                        <wps:cNvSpPr txBox="1"/>
                        <wps:spPr>
                          <a:xfrm>
                            <a:off x="1144906" y="9525"/>
                            <a:ext cx="381000" cy="285750"/>
                          </a:xfrm>
                          <a:prstGeom prst="rect">
                            <a:avLst/>
                          </a:prstGeom>
                          <a:noFill/>
                          <a:ln w="6350">
                            <a:noFill/>
                          </a:ln>
                        </wps:spPr>
                        <wps:txbx>
                          <w:txbxContent>
                            <w:p w14:paraId="0BDF4E74" w14:textId="77777777" w:rsidR="000457AF" w:rsidRDefault="000457AF" w:rsidP="000457A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2" name="Text Box 501"/>
                        <wps:cNvSpPr txBox="1"/>
                        <wps:spPr>
                          <a:xfrm>
                            <a:off x="2143125" y="17144"/>
                            <a:ext cx="381000" cy="323850"/>
                          </a:xfrm>
                          <a:prstGeom prst="rect">
                            <a:avLst/>
                          </a:prstGeom>
                          <a:noFill/>
                          <a:ln w="6350">
                            <a:noFill/>
                          </a:ln>
                        </wps:spPr>
                        <wps:txbx>
                          <w:txbxContent>
                            <w:p w14:paraId="5072F788" w14:textId="77777777" w:rsidR="000457AF" w:rsidRDefault="000457AF" w:rsidP="000457AF">
                              <w:pPr>
                                <w:rPr>
                                  <w:lang w:val="en-GB"/>
                                </w:rPr>
                              </w:pPr>
                              <w:r>
                                <w:rPr>
                                  <w:lang w:val="en-GB"/>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3" name="Text Box 503"/>
                        <wps:cNvSpPr txBox="1"/>
                        <wps:spPr>
                          <a:xfrm>
                            <a:off x="1525906" y="9525"/>
                            <a:ext cx="381000" cy="323850"/>
                          </a:xfrm>
                          <a:prstGeom prst="rect">
                            <a:avLst/>
                          </a:prstGeom>
                          <a:noFill/>
                          <a:ln w="6350">
                            <a:noFill/>
                          </a:ln>
                        </wps:spPr>
                        <wps:txbx>
                          <w:txbxContent>
                            <w:p w14:paraId="3867221C" w14:textId="77777777" w:rsidR="000457AF" w:rsidRDefault="000457AF" w:rsidP="000457AF">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ACA76D" id="Group 505" o:spid="_x0000_s1055" style="position:absolute;left:0;text-align:left;margin-left:99.3pt;margin-top:28pt;width:198.75pt;height:27.6pt;z-index:251671552;mso-width-relative:margin;mso-height-relative:margin" coordsize="2524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">
                <v:line id="Straight Connector 215" o:spid="_x0000_s1056" style="position:absolute;flip:y;visibility:visible;mso-wrap-style:square" from="1447,3238" to="22783,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" strokecolor="windowText" strokeweight=".5pt">
                  <v:stroke joinstyle="miter"/>
                </v:line>
                <v:oval id="Oval 216" o:spid="_x0000_s1057" style="position:absolute;left:1257;top:295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" fillcolor="windowText" strokeweight="1pt">
                  <v:stroke joinstyle="miter"/>
                </v:oval>
                <v:oval id="Oval 217" o:spid="_x0000_s1058" style="position:absolute;left:12306;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" fillcolor="windowText" strokeweight="1pt">
                  <v:stroke joinstyle="miter"/>
                </v:oval>
                <v:oval id="Oval 218" o:spid="_x0000_s1059" style="position:absolute;left:16592;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" fillcolor="windowText" strokeweight="1pt">
                  <v:stroke joinstyle="miter"/>
                </v:oval>
                <v:oval id="Oval 219" o:spid="_x0000_s1060" style="position:absolute;left:22688;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" fillcolor="windowText" strokeweight="1pt">
                  <v:stroke joinstyle="miter"/>
                </v:oval>
                <v:shape id="Text Box 499" o:spid="_x0000_s1061" type="#_x0000_t202" style="position:absolute;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" filled="f" stroked="f" strokeweight=".5pt">
                  <v:textbox>
                    <w:txbxContent>
                      <w:p w14:paraId="20DE513D" w14:textId="77777777" w:rsidR="000457AF" w:rsidRDefault="000457AF" w:rsidP="000457AF">
                        <w:pPr>
                          <w:rPr>
                            <w:lang w:val="en-GB"/>
                          </w:rPr>
                        </w:pPr>
                        <w:r>
                          <w:rPr>
                            <w:lang w:val="en-GB"/>
                          </w:rPr>
                          <w:t>M</w:t>
                        </w:r>
                      </w:p>
                    </w:txbxContent>
                  </v:textbox>
                </v:shape>
                <v:shape id="Text Box 500" o:spid="_x0000_s1062" type="#_x0000_t202" style="position:absolute;left:11449;top:95;width:38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0BDF4E74" w14:textId="77777777" w:rsidR="000457AF" w:rsidRDefault="000457AF" w:rsidP="000457AF">
                        <w:pPr>
                          <w:rPr>
                            <w:lang w:val="en-GB"/>
                          </w:rPr>
                        </w:pPr>
                        <w:r>
                          <w:rPr>
                            <w:lang w:val="en-GB"/>
                          </w:rPr>
                          <w:t>P</w:t>
                        </w:r>
                      </w:p>
                    </w:txbxContent>
                  </v:textbox>
                </v:shape>
                <v:shape id="Text Box 501" o:spid="_x0000_s1063" type="#_x0000_t202" style="position:absolute;left:21431;top:17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" filled="f" stroked="f" strokeweight=".5pt">
                  <v:textbox>
                    <w:txbxContent>
                      <w:p w14:paraId="5072F788" w14:textId="77777777" w:rsidR="000457AF" w:rsidRDefault="000457AF" w:rsidP="000457AF">
                        <w:pPr>
                          <w:rPr>
                            <w:lang w:val="en-GB"/>
                          </w:rPr>
                        </w:pPr>
                        <w:r>
                          <w:rPr>
                            <w:lang w:val="en-GB"/>
                          </w:rPr>
                          <w:t>Q</w:t>
                        </w:r>
                      </w:p>
                    </w:txbxContent>
                  </v:textbox>
                </v:shape>
                <v:shape id="Text Box 503" o:spid="_x0000_s1064" type="#_x0000_t202" style="position:absolute;left:15259;top:95;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14:paraId="3867221C" w14:textId="77777777" w:rsidR="000457AF" w:rsidRDefault="000457AF" w:rsidP="000457AF">
                        <w:pPr>
                          <w:rPr>
                            <w:lang w:val="en-GB"/>
                          </w:rPr>
                        </w:pPr>
                        <w:r>
                          <w:rPr>
                            <w:lang w:val="en-GB"/>
                          </w:rPr>
                          <w:t>N</w:t>
                        </w:r>
                      </w:p>
                    </w:txbxContent>
                  </v:textbox>
                </v:shape>
              </v:group>
            </w:pict>
          </mc:Fallback>
        </mc:AlternateContent>
      </w:r>
      <w:r w:rsidRPr="000457AF">
        <w:rPr>
          <w:rFonts w:ascii="Times New Roman" w:eastAsia="Calibri" w:hAnsi="Times New Roman"/>
          <w:b/>
          <w:color w:val="000000"/>
          <w:sz w:val="26"/>
          <w:szCs w:val="26"/>
          <w:lang w:val="en-GB"/>
        </w:rPr>
        <w:t xml:space="preserve">Bài 1: </w:t>
      </w:r>
    </w:p>
    <w:p w14:paraId="704BD14E" w14:textId="77777777" w:rsidR="000457AF" w:rsidRPr="000457AF" w:rsidRDefault="000457AF" w:rsidP="000457AF">
      <w:pPr>
        <w:spacing w:line="312" w:lineRule="auto"/>
        <w:jc w:val="center"/>
        <w:rPr>
          <w:rFonts w:ascii="Times New Roman" w:eastAsia="Calibri" w:hAnsi="Times New Roman"/>
          <w:color w:val="000000"/>
          <w:sz w:val="26"/>
          <w:szCs w:val="26"/>
          <w:lang w:val="en-GB"/>
        </w:rPr>
      </w:pPr>
    </w:p>
    <w:p w14:paraId="27A99C0B" w14:textId="77777777" w:rsidR="000457AF" w:rsidRPr="000457AF" w:rsidRDefault="000457AF" w:rsidP="000457AF">
      <w:pPr>
        <w:spacing w:line="312" w:lineRule="auto"/>
        <w:jc w:val="center"/>
        <w:rPr>
          <w:rFonts w:ascii="Times New Roman" w:eastAsia="Calibri" w:hAnsi="Times New Roman"/>
          <w:color w:val="000000"/>
          <w:sz w:val="26"/>
          <w:szCs w:val="26"/>
          <w:lang w:val="en-GB"/>
        </w:rPr>
      </w:pPr>
    </w:p>
    <w:p w14:paraId="30D40B7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Điểm M, P, N thuộc đoạn thẳng MN</w:t>
      </w:r>
    </w:p>
    <w:p w14:paraId="51C8BA4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Điểm Q không thuộc đoạn thẳng MN</w:t>
      </w:r>
    </w:p>
    <w:p w14:paraId="1C9F4522"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noProof/>
          <w:color w:val="000000"/>
          <w:sz w:val="26"/>
          <w:szCs w:val="26"/>
          <w:lang w:val="vi-VN"/>
        </w:rPr>
        <mc:AlternateContent>
          <mc:Choice Requires="wpg">
            <w:drawing>
              <wp:anchor distT="0" distB="0" distL="114300" distR="114300" simplePos="0" relativeHeight="251672576" behindDoc="0" locked="0" layoutInCell="1" allowOverlap="1" wp14:anchorId="6E245103" wp14:editId="0244DAE7">
                <wp:simplePos x="0" y="0"/>
                <wp:positionH relativeFrom="column">
                  <wp:posOffset>1594485</wp:posOffset>
                </wp:positionH>
                <wp:positionV relativeFrom="paragraph">
                  <wp:posOffset>308610</wp:posOffset>
                </wp:positionV>
                <wp:extent cx="1895475" cy="875665"/>
                <wp:effectExtent l="0" t="0" r="0" b="635"/>
                <wp:wrapNone/>
                <wp:docPr id="288" name="Group 288"/>
                <wp:cNvGraphicFramePr/>
                <a:graphic xmlns:a="http://schemas.openxmlformats.org/drawingml/2006/main">
                  <a:graphicData uri="http://schemas.microsoft.com/office/word/2010/wordprocessingGroup">
                    <wpg:wgp>
                      <wpg:cNvGrpSpPr/>
                      <wpg:grpSpPr>
                        <a:xfrm>
                          <a:off x="0" y="0"/>
                          <a:ext cx="1895475" cy="875665"/>
                          <a:chOff x="0" y="0"/>
                          <a:chExt cx="1895475" cy="875714"/>
                        </a:xfrm>
                      </wpg:grpSpPr>
                      <wpg:grpSp>
                        <wpg:cNvPr id="204" name="Group 204"/>
                        <wpg:cNvGrpSpPr/>
                        <wpg:grpSpPr>
                          <a:xfrm>
                            <a:off x="0" y="0"/>
                            <a:ext cx="1895475" cy="769536"/>
                            <a:chOff x="0" y="0"/>
                            <a:chExt cx="1895475" cy="769536"/>
                          </a:xfrm>
                        </wpg:grpSpPr>
                        <wps:wsp>
                          <wps:cNvPr id="206" name="Straight Connector 206"/>
                          <wps:cNvCnPr/>
                          <wps:spPr>
                            <a:xfrm flipV="1">
                              <a:off x="123825" y="361950"/>
                              <a:ext cx="1600200" cy="200025"/>
                            </a:xfrm>
                            <a:prstGeom prst="line">
                              <a:avLst/>
                            </a:prstGeom>
                            <a:noFill/>
                            <a:ln w="6350" cap="flat" cmpd="sng" algn="ctr">
                              <a:solidFill>
                                <a:sysClr val="windowText" lastClr="000000"/>
                              </a:solidFill>
                              <a:prstDash val="solid"/>
                              <a:miter lim="800000"/>
                            </a:ln>
                            <a:effectLst/>
                          </wps:spPr>
                          <wps:bodyPr/>
                        </wps:wsp>
                        <wps:wsp>
                          <wps:cNvPr id="207" name="Oval 207"/>
                          <wps:cNvSpPr/>
                          <wps:spPr>
                            <a:xfrm>
                              <a:off x="114300" y="533400"/>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1666875" y="333375"/>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790575" y="438150"/>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Oval 210"/>
                          <wps:cNvSpPr/>
                          <wps:spPr>
                            <a:xfrm>
                              <a:off x="1143000" y="723900"/>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Text Box 282"/>
                          <wps:cNvSpPr txBox="1"/>
                          <wps:spPr>
                            <a:xfrm>
                              <a:off x="0" y="238125"/>
                              <a:ext cx="381000" cy="285233"/>
                            </a:xfrm>
                            <a:prstGeom prst="rect">
                              <a:avLst/>
                            </a:prstGeom>
                            <a:noFill/>
                            <a:ln w="6350">
                              <a:noFill/>
                            </a:ln>
                          </wps:spPr>
                          <wps:txbx>
                            <w:txbxContent>
                              <w:p w14:paraId="44B28066" w14:textId="77777777" w:rsidR="000457AF" w:rsidRDefault="000457AF" w:rsidP="000457A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2" name="Text Box 284"/>
                          <wps:cNvSpPr txBox="1"/>
                          <wps:spPr>
                            <a:xfrm>
                              <a:off x="1514475" y="0"/>
                              <a:ext cx="381000" cy="323264"/>
                            </a:xfrm>
                            <a:prstGeom prst="rect">
                              <a:avLst/>
                            </a:prstGeom>
                            <a:noFill/>
                            <a:ln w="6350">
                              <a:noFill/>
                            </a:ln>
                          </wps:spPr>
                          <wps:txbx>
                            <w:txbxContent>
                              <w:p w14:paraId="58930E73" w14:textId="77777777" w:rsidR="000457AF" w:rsidRDefault="000457AF" w:rsidP="000457AF">
                                <w:pPr>
                                  <w:rPr>
                                    <w:lang w:val="en-GB"/>
                                  </w:rPr>
                                </w:pPr>
                                <w:r>
                                  <w:rPr>
                                    <w:lang w:val="en-GB"/>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3" name="Text Box 285"/>
                          <wps:cNvSpPr txBox="1"/>
                          <wps:spPr>
                            <a:xfrm>
                              <a:off x="647700" y="104775"/>
                              <a:ext cx="381000" cy="323264"/>
                            </a:xfrm>
                            <a:prstGeom prst="rect">
                              <a:avLst/>
                            </a:prstGeom>
                            <a:noFill/>
                            <a:ln w="6350">
                              <a:noFill/>
                            </a:ln>
                          </wps:spPr>
                          <wps:txbx>
                            <w:txbxContent>
                              <w:p w14:paraId="7E6BB67E" w14:textId="77777777" w:rsidR="000457AF" w:rsidRDefault="000457AF" w:rsidP="000457AF">
                                <w:pPr>
                                  <w:rPr>
                                    <w:lang w:val="en-GB"/>
                                  </w:rPr>
                                </w:pPr>
                                <w:r>
                                  <w:rPr>
                                    <w:lang w:val="en-GB"/>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5" name="Text Box 286"/>
                        <wps:cNvSpPr txBox="1"/>
                        <wps:spPr>
                          <a:xfrm>
                            <a:off x="1276350" y="552450"/>
                            <a:ext cx="381000" cy="323264"/>
                          </a:xfrm>
                          <a:prstGeom prst="rect">
                            <a:avLst/>
                          </a:prstGeom>
                          <a:noFill/>
                          <a:ln w="6350">
                            <a:noFill/>
                          </a:ln>
                        </wps:spPr>
                        <wps:txbx>
                          <w:txbxContent>
                            <w:p w14:paraId="43C963CF" w14:textId="77777777" w:rsidR="000457AF" w:rsidRDefault="000457AF" w:rsidP="000457AF">
                              <w:pPr>
                                <w:rPr>
                                  <w:lang w:val="en-GB"/>
                                </w:rPr>
                              </w:pPr>
                              <w:r>
                                <w:rPr>
                                  <w:lang w:val="en-GB"/>
                                </w:rP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245103" id="Group 288" o:spid="_x0000_s1065" style="position:absolute;left:0;text-align:left;margin-left:125.55pt;margin-top:24.3pt;width:149.25pt;height:68.95pt;z-index:251672576" coordsize="18954,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">
                <v:group id="Group 204" o:spid="_x0000_s1066" style="position:absolute;width:18954;height:7695" coordsize="18954,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Straight Connector 206" o:spid="_x0000_s1067" style="position:absolute;flip:y;visibility:visible;mso-wrap-style:square" from="1238,3619" to="17240,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" strokecolor="windowText" strokeweight=".5pt">
                    <v:stroke joinstyle="miter"/>
                  </v:line>
                  <v:oval id="Oval 207" o:spid="_x0000_s1068" style="position:absolute;left:1143;top:5334;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" fillcolor="windowText" strokeweight="1pt">
                    <v:stroke joinstyle="miter"/>
                  </v:oval>
                  <v:oval id="Oval 208" o:spid="_x0000_s1069" style="position:absolute;left:16668;top:333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" fillcolor="windowText" strokeweight="1pt">
                    <v:stroke joinstyle="miter"/>
                  </v:oval>
                  <v:oval id="Oval 209" o:spid="_x0000_s1070" style="position:absolute;left:7905;top:4381;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" fillcolor="windowText" strokeweight="1pt">
                    <v:stroke joinstyle="miter"/>
                  </v:oval>
                  <v:oval id="Oval 210" o:spid="_x0000_s1071" style="position:absolute;left:11430;top:7239;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" fillcolor="windowText" strokeweight="1pt">
                    <v:stroke joinstyle="miter"/>
                  </v:oval>
                  <v:shape id="Text Box 282" o:spid="_x0000_s1072" type="#_x0000_t202" style="position:absolute;top:2381;width:3810;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14:paraId="44B28066" w14:textId="77777777" w:rsidR="000457AF" w:rsidRDefault="000457AF" w:rsidP="000457AF">
                          <w:pPr>
                            <w:rPr>
                              <w:lang w:val="en-GB"/>
                            </w:rPr>
                          </w:pPr>
                          <w:r>
                            <w:rPr>
                              <w:lang w:val="en-GB"/>
                            </w:rPr>
                            <w:t>P</w:t>
                          </w:r>
                        </w:p>
                      </w:txbxContent>
                    </v:textbox>
                  </v:shape>
                  <v:shape id="Text Box 284" o:spid="_x0000_s1073" type="#_x0000_t202" style="position:absolute;left:15144;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58930E73" w14:textId="77777777" w:rsidR="000457AF" w:rsidRDefault="000457AF" w:rsidP="000457AF">
                          <w:pPr>
                            <w:rPr>
                              <w:lang w:val="en-GB"/>
                            </w:rPr>
                          </w:pPr>
                          <w:r>
                            <w:rPr>
                              <w:lang w:val="en-GB"/>
                            </w:rPr>
                            <w:t>Q</w:t>
                          </w:r>
                        </w:p>
                      </w:txbxContent>
                    </v:textbox>
                  </v:shape>
                  <v:shape id="Text Box 285" o:spid="_x0000_s1074" type="#_x0000_t202" style="position:absolute;left:6477;top:1047;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7E6BB67E" w14:textId="77777777" w:rsidR="000457AF" w:rsidRDefault="000457AF" w:rsidP="000457AF">
                          <w:pPr>
                            <w:rPr>
                              <w:lang w:val="en-GB"/>
                            </w:rPr>
                          </w:pPr>
                          <w:r>
                            <w:rPr>
                              <w:lang w:val="en-GB"/>
                            </w:rPr>
                            <w:t>I</w:t>
                          </w:r>
                        </w:p>
                      </w:txbxContent>
                    </v:textbox>
                  </v:shape>
                </v:group>
                <v:shape id="Text Box 286" o:spid="_x0000_s1075" type="#_x0000_t202" style="position:absolute;left:12763;top:5524;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43C963CF" w14:textId="77777777" w:rsidR="000457AF" w:rsidRDefault="000457AF" w:rsidP="000457AF">
                        <w:pPr>
                          <w:rPr>
                            <w:lang w:val="en-GB"/>
                          </w:rPr>
                        </w:pPr>
                        <w:r>
                          <w:rPr>
                            <w:lang w:val="en-GB"/>
                          </w:rPr>
                          <w:t>K</w:t>
                        </w:r>
                      </w:p>
                    </w:txbxContent>
                  </v:textbox>
                </v:shape>
              </v:group>
            </w:pict>
          </mc:Fallback>
        </mc:AlternateContent>
      </w:r>
      <w:r w:rsidRPr="000457AF">
        <w:rPr>
          <w:rFonts w:ascii="Times New Roman" w:eastAsia="Calibri" w:hAnsi="Times New Roman"/>
          <w:b/>
          <w:color w:val="000000"/>
          <w:sz w:val="26"/>
          <w:szCs w:val="26"/>
          <w:lang w:val="en-GB"/>
        </w:rPr>
        <w:t xml:space="preserve">Bài 2: </w:t>
      </w:r>
    </w:p>
    <w:p w14:paraId="252BEF30" w14:textId="77777777" w:rsidR="000457AF" w:rsidRPr="000457AF" w:rsidRDefault="000457AF" w:rsidP="000457AF">
      <w:pPr>
        <w:spacing w:line="312" w:lineRule="auto"/>
        <w:jc w:val="center"/>
        <w:rPr>
          <w:rFonts w:ascii="Times New Roman" w:eastAsia="Calibri" w:hAnsi="Times New Roman"/>
          <w:b/>
          <w:color w:val="000000"/>
          <w:sz w:val="26"/>
          <w:szCs w:val="26"/>
          <w:lang w:val="en-GB"/>
        </w:rPr>
      </w:pPr>
    </w:p>
    <w:p w14:paraId="2183C301" w14:textId="77777777" w:rsidR="000457AF" w:rsidRPr="000457AF" w:rsidRDefault="000457AF" w:rsidP="000457AF">
      <w:pPr>
        <w:spacing w:line="312" w:lineRule="auto"/>
        <w:jc w:val="center"/>
        <w:rPr>
          <w:rFonts w:ascii="Times New Roman" w:eastAsia="Calibri" w:hAnsi="Times New Roman"/>
          <w:b/>
          <w:color w:val="000000"/>
          <w:sz w:val="26"/>
          <w:szCs w:val="26"/>
          <w:lang w:val="en-GB"/>
        </w:rPr>
      </w:pPr>
    </w:p>
    <w:p w14:paraId="56DCCA8A" w14:textId="77777777" w:rsidR="000457AF" w:rsidRPr="000457AF" w:rsidRDefault="000457AF" w:rsidP="000457AF">
      <w:pPr>
        <w:spacing w:line="312" w:lineRule="auto"/>
        <w:jc w:val="center"/>
        <w:rPr>
          <w:rFonts w:ascii="Times New Roman" w:eastAsia="Calibri" w:hAnsi="Times New Roman"/>
          <w:b/>
          <w:color w:val="000000"/>
          <w:sz w:val="26"/>
          <w:szCs w:val="26"/>
          <w:lang w:val="en-GB"/>
        </w:rPr>
      </w:pPr>
    </w:p>
    <w:p w14:paraId="6F52ED6A"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Bài 4:</w:t>
      </w:r>
    </w:p>
    <w:p w14:paraId="5B6B012E" w14:textId="77777777" w:rsidR="000457AF" w:rsidRPr="000457AF" w:rsidRDefault="000457AF" w:rsidP="000457AF">
      <w:pPr>
        <w:spacing w:line="312" w:lineRule="auto"/>
        <w:jc w:val="center"/>
        <w:rPr>
          <w:rFonts w:ascii="Times New Roman" w:hAnsi="Times New Roman"/>
          <w:b/>
          <w:color w:val="000000"/>
          <w:sz w:val="26"/>
          <w:szCs w:val="26"/>
          <w:lang w:val="en-GB"/>
        </w:rPr>
      </w:pPr>
      <w:r w:rsidRPr="000457AF">
        <w:rPr>
          <w:rFonts w:ascii="Times New Roman" w:eastAsia="Calibri" w:hAnsi="Times New Roman"/>
          <w:noProof/>
          <w:color w:val="000000"/>
          <w:sz w:val="26"/>
          <w:szCs w:val="26"/>
        </w:rPr>
        <w:drawing>
          <wp:inline distT="0" distB="0" distL="0" distR="0" wp14:anchorId="268E784E" wp14:editId="42AA1E82">
            <wp:extent cx="1964690" cy="1176655"/>
            <wp:effectExtent l="0" t="0" r="0" b="4445"/>
            <wp:docPr id="24"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4690" cy="1176655"/>
                    </a:xfrm>
                    <a:prstGeom prst="rect">
                      <a:avLst/>
                    </a:prstGeom>
                    <a:noFill/>
                    <a:ln>
                      <a:noFill/>
                    </a:ln>
                  </pic:spPr>
                </pic:pic>
              </a:graphicData>
            </a:graphic>
          </wp:inline>
        </w:drawing>
      </w:r>
    </w:p>
    <w:p w14:paraId="33191D59" w14:textId="77777777" w:rsidR="000457AF" w:rsidRPr="000457AF" w:rsidRDefault="000457AF" w:rsidP="000457AF">
      <w:pPr>
        <w:spacing w:line="312" w:lineRule="auto"/>
        <w:jc w:val="both"/>
        <w:rPr>
          <w:rFonts w:ascii="Times New Roman" w:hAnsi="Times New Roman"/>
          <w:color w:val="000000"/>
          <w:sz w:val="26"/>
          <w:szCs w:val="26"/>
          <w:lang w:val="en-GB"/>
        </w:rPr>
      </w:pPr>
      <w:r w:rsidRPr="000457AF">
        <w:rPr>
          <w:rFonts w:ascii="Times New Roman" w:hAnsi="Times New Roman"/>
          <w:color w:val="000000"/>
          <w:sz w:val="26"/>
          <w:szCs w:val="26"/>
          <w:lang w:val="en-GB"/>
        </w:rPr>
        <w:t xml:space="preserve">a) I </w:t>
      </w:r>
      <w:r w:rsidRPr="000457AF">
        <w:rPr>
          <w:rFonts w:ascii="Times New Roman" w:hAnsi="Times New Roman"/>
          <w:color w:val="000000"/>
          <w:sz w:val="26"/>
          <w:szCs w:val="26"/>
          <w:lang w:val="en-GB"/>
        </w:rPr>
        <w:sym w:font="Symbol" w:char="F0CE"/>
      </w:r>
      <w:r w:rsidRPr="000457AF">
        <w:rPr>
          <w:rFonts w:ascii="Times New Roman" w:hAnsi="Times New Roman"/>
          <w:color w:val="000000"/>
          <w:sz w:val="26"/>
          <w:szCs w:val="26"/>
          <w:lang w:val="en-GB"/>
        </w:rPr>
        <w:t xml:space="preserve"> AB, CD, IB, IA, IC, ID</w:t>
      </w:r>
    </w:p>
    <w:p w14:paraId="6587BECA" w14:textId="77777777" w:rsidR="000457AF" w:rsidRPr="000457AF" w:rsidRDefault="000457AF" w:rsidP="000457AF">
      <w:pPr>
        <w:spacing w:line="312" w:lineRule="auto"/>
        <w:jc w:val="both"/>
        <w:rPr>
          <w:rFonts w:ascii="Times New Roman" w:hAnsi="Times New Roman"/>
          <w:color w:val="000000"/>
          <w:sz w:val="26"/>
          <w:szCs w:val="26"/>
          <w:lang w:val="en-GB"/>
        </w:rPr>
      </w:pPr>
      <w:r w:rsidRPr="000457AF">
        <w:rPr>
          <w:rFonts w:ascii="Times New Roman" w:hAnsi="Times New Roman"/>
          <w:color w:val="000000"/>
          <w:sz w:val="26"/>
          <w:szCs w:val="26"/>
          <w:lang w:val="en-GB"/>
        </w:rPr>
        <w:t>b) I là trung điểm của đoạn thẳng AB và CD</w:t>
      </w:r>
    </w:p>
    <w:p w14:paraId="23AF34F5" w14:textId="77777777" w:rsidR="000457AF" w:rsidRPr="000457AF" w:rsidRDefault="000457AF" w:rsidP="000457AF">
      <w:pPr>
        <w:spacing w:line="312" w:lineRule="auto"/>
        <w:jc w:val="both"/>
        <w:rPr>
          <w:rFonts w:ascii="Times New Roman" w:hAnsi="Times New Roman"/>
          <w:color w:val="000000"/>
          <w:sz w:val="26"/>
          <w:szCs w:val="26"/>
          <w:lang w:val="en-GB"/>
        </w:rPr>
      </w:pPr>
      <w:r w:rsidRPr="000457AF">
        <w:rPr>
          <w:rFonts w:ascii="Times New Roman" w:hAnsi="Times New Roman"/>
          <w:color w:val="000000"/>
          <w:sz w:val="26"/>
          <w:szCs w:val="26"/>
          <w:lang w:val="en-GB"/>
        </w:rPr>
        <w:t xml:space="preserve">c) A </w:t>
      </w:r>
      <w:r w:rsidRPr="000457AF">
        <w:rPr>
          <w:rFonts w:ascii="Times New Roman" w:hAnsi="Times New Roman"/>
          <w:color w:val="000000"/>
          <w:sz w:val="26"/>
          <w:szCs w:val="26"/>
          <w:lang w:val="en-GB"/>
        </w:rPr>
        <w:sym w:font="Symbol" w:char="F0CF"/>
      </w:r>
      <w:r w:rsidRPr="000457AF">
        <w:rPr>
          <w:rFonts w:ascii="Times New Roman" w:hAnsi="Times New Roman"/>
          <w:color w:val="000000"/>
          <w:sz w:val="26"/>
          <w:szCs w:val="26"/>
          <w:lang w:val="en-GB"/>
        </w:rPr>
        <w:t xml:space="preserve"> CD, CI, ID</w:t>
      </w:r>
    </w:p>
    <w:p w14:paraId="138F7239"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hAnsi="Times New Roman"/>
          <w:i/>
          <w:color w:val="000000"/>
          <w:sz w:val="26"/>
          <w:szCs w:val="26"/>
          <w:lang w:val="en-GB"/>
        </w:rPr>
        <w:t xml:space="preserve">- </w:t>
      </w:r>
      <w:r w:rsidRPr="000457AF">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011DB8AC"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D. HOẠT ĐỘNG VẬN DỤNG</w:t>
      </w:r>
    </w:p>
    <w:p w14:paraId="6C42484B"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a) Mục tiêu: </w:t>
      </w:r>
      <w:r w:rsidRPr="000457AF">
        <w:rPr>
          <w:rFonts w:ascii="Times New Roman" w:eastAsia="Calibri" w:hAnsi="Times New Roman"/>
          <w:color w:val="000000"/>
          <w:sz w:val="26"/>
          <w:szCs w:val="26"/>
          <w:lang w:val="vi-VN"/>
        </w:rPr>
        <w:t>HS nắm kĩ nội dung vừa được học</w:t>
      </w:r>
    </w:p>
    <w:p w14:paraId="45DC4CB9"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lang w:val="nl-NL"/>
        </w:rPr>
        <w:t>GV ra bài tập, HS hoàn thành</w:t>
      </w:r>
    </w:p>
    <w:p w14:paraId="2F7834BE"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KQ của HS.</w:t>
      </w:r>
    </w:p>
    <w:p w14:paraId="318C273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d) Tổ chức thực hiện:</w:t>
      </w:r>
    </w:p>
    <w:p w14:paraId="68C8C8FC" w14:textId="77777777" w:rsidR="000457AF" w:rsidRPr="000457AF" w:rsidRDefault="000457AF" w:rsidP="000457AF">
      <w:pPr>
        <w:spacing w:line="312" w:lineRule="auto"/>
        <w:jc w:val="both"/>
        <w:rPr>
          <w:rFonts w:ascii="Times New Roman" w:eastAsia="Calibri" w:hAnsi="Times New Roman"/>
          <w:i/>
          <w:color w:val="000000"/>
          <w:sz w:val="26"/>
          <w:szCs w:val="26"/>
          <w:lang w:val="en-GB"/>
        </w:rPr>
      </w:pPr>
      <w:r w:rsidRPr="000457AF">
        <w:rPr>
          <w:rFonts w:ascii="Times New Roman" w:eastAsia="Calibri" w:hAnsi="Times New Roman"/>
          <w:i/>
          <w:color w:val="000000"/>
          <w:sz w:val="26"/>
          <w:szCs w:val="26"/>
          <w:lang w:val="vi-VN"/>
        </w:rPr>
        <w:t xml:space="preserve">- GV </w:t>
      </w:r>
      <w:r w:rsidRPr="000457AF">
        <w:rPr>
          <w:rFonts w:ascii="Times New Roman" w:eastAsia="Calibri" w:hAnsi="Times New Roman"/>
          <w:i/>
          <w:color w:val="000000"/>
          <w:sz w:val="26"/>
          <w:szCs w:val="26"/>
          <w:lang w:val="en-GB"/>
        </w:rPr>
        <w:t>yêu cầu HS trả lời nhanh các câu hỏi sau:</w:t>
      </w:r>
    </w:p>
    <w:p w14:paraId="79D3563E"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1</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M là một điểm bất kì trên đoạn thẳng AB. Câu nào dưới đây đúng?</w:t>
      </w:r>
    </w:p>
    <w:p w14:paraId="3BA07B8A"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A. Điểm M hoặc trùng với A, hoặc trùng với B, hoặc nằm giữa A và B.</w:t>
      </w:r>
    </w:p>
    <w:p w14:paraId="16B03015"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B. Điểm M phải trùng với B.</w:t>
      </w:r>
    </w:p>
    <w:p w14:paraId="00314C0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C. Điểm M phải nằm giữa hai điểm A và B.</w:t>
      </w:r>
    </w:p>
    <w:p w14:paraId="7E3E7D6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D. Điểm M phải trùng với A.</w:t>
      </w:r>
    </w:p>
    <w:p w14:paraId="3E5F03D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2:</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Kể tên các đoạn thẳng có trong hình vẽ dưới đây?</w:t>
      </w:r>
    </w:p>
    <w:p w14:paraId="5E22076C" w14:textId="77777777" w:rsidR="000457AF" w:rsidRPr="000457AF" w:rsidRDefault="000457AF" w:rsidP="000457AF">
      <w:pPr>
        <w:spacing w:line="312" w:lineRule="auto"/>
        <w:jc w:val="center"/>
        <w:rPr>
          <w:rFonts w:ascii="Times New Roman" w:eastAsia="Calibri" w:hAnsi="Times New Roman"/>
          <w:color w:val="000000"/>
          <w:sz w:val="26"/>
          <w:szCs w:val="26"/>
          <w:lang w:val="vi-VN"/>
        </w:rPr>
      </w:pPr>
      <w:r w:rsidRPr="000457AF">
        <w:rPr>
          <w:rFonts w:ascii="Times New Roman" w:eastAsia="Calibri" w:hAnsi="Times New Roman"/>
          <w:noProof/>
          <w:color w:val="000000"/>
          <w:sz w:val="26"/>
          <w:szCs w:val="26"/>
        </w:rPr>
        <w:drawing>
          <wp:inline distT="0" distB="0" distL="0" distR="0" wp14:anchorId="1361275D" wp14:editId="112FCEDD">
            <wp:extent cx="2091055" cy="1448435"/>
            <wp:effectExtent l="0" t="0" r="4445" b="0"/>
            <wp:docPr id="25"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1055" cy="1448435"/>
                    </a:xfrm>
                    <a:prstGeom prst="rect">
                      <a:avLst/>
                    </a:prstGeom>
                    <a:noFill/>
                    <a:ln>
                      <a:noFill/>
                    </a:ln>
                  </pic:spPr>
                </pic:pic>
              </a:graphicData>
            </a:graphic>
          </wp:inline>
        </w:drawing>
      </w:r>
    </w:p>
    <w:p w14:paraId="5A83914D"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A. MN; MQ; NQ; ML; LP; MP; NP; QL.</w:t>
      </w:r>
    </w:p>
    <w:p w14:paraId="046A135D"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B. MN; MQ; NQ; ML; LP; MP</w:t>
      </w:r>
      <w:r w:rsidRPr="000457AF">
        <w:rPr>
          <w:rFonts w:ascii="Times New Roman" w:eastAsia="Calibri" w:hAnsi="Times New Roman"/>
          <w:color w:val="000000"/>
          <w:sz w:val="26"/>
          <w:szCs w:val="26"/>
          <w:lang w:val="vi-VN"/>
        </w:rPr>
        <w:t>.</w:t>
      </w:r>
    </w:p>
    <w:p w14:paraId="747588D6"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C. MN; MQ; NQ; ML; MP; NP</w:t>
      </w:r>
      <w:r w:rsidRPr="000457AF">
        <w:rPr>
          <w:rFonts w:ascii="Times New Roman" w:eastAsia="Calibri" w:hAnsi="Times New Roman"/>
          <w:color w:val="000000"/>
          <w:sz w:val="26"/>
          <w:szCs w:val="26"/>
          <w:lang w:val="vi-VN"/>
        </w:rPr>
        <w:t>.</w:t>
      </w:r>
    </w:p>
    <w:p w14:paraId="5C0F6078"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D. MN; MQ; ML; LP; MP; NP</w:t>
      </w:r>
      <w:r w:rsidRPr="000457AF">
        <w:rPr>
          <w:rFonts w:ascii="Times New Roman" w:eastAsia="Calibri" w:hAnsi="Times New Roman"/>
          <w:color w:val="000000"/>
          <w:sz w:val="26"/>
          <w:szCs w:val="26"/>
          <w:lang w:val="vi-VN"/>
        </w:rPr>
        <w:t>.</w:t>
      </w:r>
      <w:hyperlink r:id="rId14" w:history="1">
        <w:hyperlink r:id="rId15" w:history="1"/>
      </w:hyperlink>
    </w:p>
    <w:p w14:paraId="54F4B6A1"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3:</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Cho đoạn thẳng AB dài 8cm. Gọi C là trung điểm của AB. Lấy D và E là hai điểm thuộc đoạn thẳng AB sao cho AD = BE = 1cm. Trong các khẳng định sau, khẳng định nào đúng?</w:t>
      </w:r>
    </w:p>
    <w:p w14:paraId="4B0F32ED"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A. C là trung điểm của DE.</w:t>
      </w:r>
    </w:p>
    <w:p w14:paraId="21219247"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B. D là trung điểm của AC.</w:t>
      </w:r>
    </w:p>
    <w:p w14:paraId="1FF58204"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C. E là trung điểm của BC.</w:t>
      </w:r>
    </w:p>
    <w:p w14:paraId="28898D39"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D. D là trung điểm của AE.</w:t>
      </w:r>
    </w:p>
    <w:p w14:paraId="3FFB9F45"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4:</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Cho G là một điểm thuộc đoạn thẳng HK. Hỏi trong ba điểm G, H, K, điểm nào nằm giữa hai điểm còn lại?</w:t>
      </w:r>
    </w:p>
    <w:p w14:paraId="3319F28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A. Điểm G                 </w:t>
      </w:r>
    </w:p>
    <w:p w14:paraId="057B1F49"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B. Điểm H                      </w:t>
      </w:r>
    </w:p>
    <w:p w14:paraId="5F6BE3F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C. Điểm K                </w:t>
      </w:r>
    </w:p>
    <w:p w14:paraId="49169B7B"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D. Không có điểm nào nằm giữa hai điểm còn lại</w:t>
      </w:r>
    </w:p>
    <w:p w14:paraId="0357A277"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5:</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Cho đoạn thẳng AB = 10 cm, C là điểm nằm giữa A, B. Gọi M là trung điểm của AC và N là trung điểm của CB. Tính MN.</w:t>
      </w:r>
    </w:p>
    <w:p w14:paraId="54006E7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A. MN = 20 cm                                        B. MN = 5 cm                      </w:t>
      </w:r>
    </w:p>
    <w:p w14:paraId="2F9AD71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C. MN = 8 cm                                          D. MN = 10 cm</w:t>
      </w:r>
    </w:p>
    <w:p w14:paraId="623B9ED2" w14:textId="77777777" w:rsidR="000457AF" w:rsidRPr="000457AF" w:rsidRDefault="000457AF" w:rsidP="000457AF">
      <w:pPr>
        <w:spacing w:line="312" w:lineRule="auto"/>
        <w:jc w:val="both"/>
        <w:rPr>
          <w:rFonts w:ascii="Times New Roman" w:eastAsia="Calibri" w:hAnsi="Times New Roman"/>
          <w:color w:val="000000"/>
          <w:sz w:val="26"/>
          <w:szCs w:val="26"/>
        </w:rPr>
      </w:pPr>
      <w:r w:rsidRPr="000457AF">
        <w:rPr>
          <w:rFonts w:ascii="Times New Roman" w:eastAsia="Calibri" w:hAnsi="Times New Roman"/>
          <w:i/>
          <w:color w:val="000000"/>
          <w:sz w:val="26"/>
          <w:szCs w:val="26"/>
          <w:lang w:val="vi-VN"/>
        </w:rPr>
        <w:t>- HS thảo luận</w:t>
      </w:r>
      <w:r w:rsidRPr="000457AF">
        <w:rPr>
          <w:rFonts w:ascii="Times New Roman" w:eastAsia="Calibri" w:hAnsi="Times New Roman"/>
          <w:i/>
          <w:color w:val="000000"/>
          <w:sz w:val="26"/>
          <w:szCs w:val="26"/>
          <w:lang w:val="en-GB"/>
        </w:rPr>
        <w:t xml:space="preserve"> trả lời các câu hỏi của GV</w:t>
      </w:r>
    </w:p>
    <w:p w14:paraId="2448C0F9" w14:textId="77777777" w:rsidR="000457AF" w:rsidRPr="000457AF" w:rsidRDefault="000457AF" w:rsidP="000457AF">
      <w:pPr>
        <w:spacing w:line="312" w:lineRule="auto"/>
        <w:jc w:val="both"/>
        <w:rPr>
          <w:rFonts w:ascii="Times New Roman" w:eastAsia="Calibri" w:hAnsi="Times New Roman"/>
          <w:i/>
          <w:color w:val="000000"/>
          <w:sz w:val="26"/>
          <w:szCs w:val="26"/>
          <w:lang w:val="en-GB"/>
        </w:rPr>
      </w:pPr>
      <w:r w:rsidRPr="000457AF">
        <w:rPr>
          <w:rFonts w:ascii="Times New Roman" w:eastAsia="Calibri" w:hAnsi="Times New Roman"/>
          <w:i/>
          <w:color w:val="000000"/>
          <w:sz w:val="26"/>
          <w:szCs w:val="26"/>
          <w:lang w:val="en-GB"/>
        </w:rPr>
        <w:t>- GV gọi lần lượt 5 HS trả lời các câu hỏi</w:t>
      </w:r>
    </w:p>
    <w:p w14:paraId="161FCC67" w14:textId="77777777" w:rsidR="000457AF" w:rsidRPr="000457AF" w:rsidRDefault="000457AF" w:rsidP="000457AF">
      <w:pPr>
        <w:spacing w:line="312" w:lineRule="auto"/>
        <w:jc w:val="both"/>
        <w:rPr>
          <w:rFonts w:ascii="Times New Roman" w:eastAsia="Calibri" w:hAnsi="Times New Roman"/>
          <w:i/>
          <w:color w:val="000000"/>
          <w:sz w:val="26"/>
          <w:szCs w:val="26"/>
          <w:lang w:val="vi-VN"/>
        </w:rPr>
      </w:pPr>
      <w:r w:rsidRPr="000457AF">
        <w:rPr>
          <w:rFonts w:ascii="Times New Roman" w:hAnsi="Times New Roman"/>
          <w:i/>
          <w:color w:val="000000"/>
          <w:sz w:val="26"/>
          <w:szCs w:val="26"/>
          <w:lang w:val="en-GB"/>
        </w:rPr>
        <w:t xml:space="preserve">- </w:t>
      </w:r>
      <w:r w:rsidRPr="000457AF">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5CF14AE1"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HƯỚNG DẪN VỀ NHÀ</w:t>
      </w:r>
    </w:p>
    <w:p w14:paraId="2FD2942C"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Dặn dò HS về nhà ôn lại các kiến thức đã học</w:t>
      </w:r>
    </w:p>
    <w:p w14:paraId="3C8B2E2E"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w:t>
      </w:r>
      <w:r w:rsidRPr="000457AF">
        <w:rPr>
          <w:rFonts w:ascii="Times New Roman" w:eastAsia="Calibri" w:hAnsi="Times New Roman"/>
          <w:color w:val="000000"/>
          <w:sz w:val="26"/>
          <w:szCs w:val="26"/>
          <w:lang w:val="vi-VN"/>
        </w:rPr>
        <w:t xml:space="preserve"> Hoàn thành bài tập </w:t>
      </w:r>
      <w:r w:rsidRPr="000457AF">
        <w:rPr>
          <w:rFonts w:ascii="Times New Roman" w:eastAsia="Calibri" w:hAnsi="Times New Roman"/>
          <w:color w:val="000000"/>
          <w:sz w:val="26"/>
          <w:szCs w:val="26"/>
          <w:lang w:val="en-GB"/>
        </w:rPr>
        <w:t>còn lại</w:t>
      </w:r>
      <w:r w:rsidRPr="000457AF">
        <w:rPr>
          <w:rFonts w:ascii="Times New Roman" w:eastAsia="Calibri" w:hAnsi="Times New Roman"/>
          <w:color w:val="000000"/>
          <w:sz w:val="26"/>
          <w:szCs w:val="26"/>
          <w:lang w:val="vi-VN"/>
        </w:rPr>
        <w:t xml:space="preserve"> trong </w:t>
      </w:r>
      <w:r w:rsidRPr="000457AF">
        <w:rPr>
          <w:rFonts w:ascii="Times New Roman" w:eastAsia="Calibri" w:hAnsi="Times New Roman"/>
          <w:color w:val="000000"/>
          <w:sz w:val="26"/>
          <w:szCs w:val="26"/>
          <w:lang w:val="en-GB"/>
        </w:rPr>
        <w:t>SGK và các bài tập trong SBT</w:t>
      </w:r>
    </w:p>
    <w:p w14:paraId="5B113869" w14:textId="1C0DF122"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Chuẩn bị bài mới “</w:t>
      </w:r>
      <w:r w:rsidRPr="000457AF">
        <w:rPr>
          <w:rFonts w:ascii="Times New Roman" w:eastAsia="Calibri" w:hAnsi="Times New Roman"/>
          <w:b/>
          <w:color w:val="000000"/>
          <w:sz w:val="26"/>
          <w:szCs w:val="26"/>
          <w:lang w:val="en-GB"/>
        </w:rPr>
        <w:t>Tia</w:t>
      </w:r>
      <w:r w:rsidRPr="000457AF">
        <w:rPr>
          <w:rFonts w:ascii="Times New Roman" w:eastAsia="Calibri" w:hAnsi="Times New Roman"/>
          <w:color w:val="000000"/>
          <w:sz w:val="26"/>
          <w:szCs w:val="26"/>
          <w:lang w:val="vi-VN"/>
        </w:rPr>
        <w:t>”.</w:t>
      </w:r>
    </w:p>
    <w:sectPr w:rsidR="000457AF" w:rsidRPr="000457AF" w:rsidSect="00860D39">
      <w:headerReference w:type="even" r:id="rId16"/>
      <w:headerReference w:type="default" r:id="rId17"/>
      <w:footerReference w:type="even" r:id="rId18"/>
      <w:footerReference w:type="default" r:id="rId19"/>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18CF" w14:textId="77777777" w:rsidR="00860D39" w:rsidRDefault="00860D39">
      <w:r>
        <w:separator/>
      </w:r>
    </w:p>
  </w:endnote>
  <w:endnote w:type="continuationSeparator" w:id="0">
    <w:p w14:paraId="35A26C82" w14:textId="77777777" w:rsidR="00860D39" w:rsidRDefault="0086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Chntrang"/>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Chntrang"/>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Chntrang"/>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24B7" w14:textId="77777777" w:rsidR="00C35534" w:rsidRDefault="00C35534"/>
  <w:tbl>
    <w:tblPr>
      <w:tblW w:w="5195" w:type="pct"/>
      <w:tblBorders>
        <w:top w:val="double" w:sz="4" w:space="0" w:color="auto"/>
      </w:tblBorders>
      <w:tblLook w:val="04A0" w:firstRow="1" w:lastRow="0" w:firstColumn="1" w:lastColumn="0" w:noHBand="0" w:noVBand="1"/>
    </w:tblPr>
    <w:tblGrid>
      <w:gridCol w:w="9260"/>
      <w:gridCol w:w="703"/>
    </w:tblGrid>
    <w:tr w:rsidR="00C35534" w14:paraId="5B14107A" w14:textId="77777777" w:rsidTr="0050048F">
      <w:trPr>
        <w:trHeight w:val="360"/>
      </w:trPr>
      <w:tc>
        <w:tcPr>
          <w:tcW w:w="4647" w:type="pct"/>
        </w:tcPr>
        <w:p w14:paraId="235E3E13" w14:textId="63718F77" w:rsidR="00C35534" w:rsidRPr="00355A4E" w:rsidRDefault="00C35534" w:rsidP="00943BE1">
          <w:pPr>
            <w:pStyle w:val="Chntrang"/>
            <w:jc w:val="center"/>
            <w:rPr>
              <w:sz w:val="24"/>
            </w:rPr>
          </w:pPr>
          <w:r w:rsidRPr="00355A4E">
            <w:rPr>
              <w:rFonts w:ascii="Times New Roman" w:hAnsi="Times New Roman"/>
              <w:b/>
              <w:i/>
              <w:sz w:val="24"/>
            </w:rPr>
            <w:t xml:space="preserve">GV: </w:t>
          </w:r>
          <w:r w:rsidR="00F41B75">
            <w:rPr>
              <w:rFonts w:ascii="Times New Roman" w:hAnsi="Times New Roman"/>
              <w:b/>
              <w:i/>
              <w:sz w:val="24"/>
            </w:rPr>
            <w:t xml:space="preserve">Ngô </w:t>
          </w:r>
          <w:r w:rsidR="00397972">
            <w:rPr>
              <w:rFonts w:ascii="Times New Roman" w:hAnsi="Times New Roman"/>
              <w:b/>
              <w:i/>
              <w:sz w:val="24"/>
            </w:rPr>
            <w:t>Mai Hương</w:t>
          </w:r>
          <w:r w:rsidRPr="00355A4E">
            <w:rPr>
              <w:rFonts w:ascii="Times New Roman" w:hAnsi="Times New Roman"/>
              <w:b/>
              <w:i/>
              <w:sz w:val="24"/>
            </w:rPr>
            <w:t xml:space="preserve"> - Trường THCS </w:t>
          </w:r>
          <w:r w:rsidR="00943BE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71801E37" w14:textId="77777777" w:rsidR="00C35534" w:rsidRDefault="00C35534" w:rsidP="00D85439">
          <w:pPr>
            <w:pStyle w:val="Chntrang"/>
            <w:jc w:val="center"/>
            <w:rPr>
              <w:color w:val="FFFFFF"/>
            </w:rPr>
          </w:pPr>
          <w:r>
            <w:fldChar w:fldCharType="begin"/>
          </w:r>
          <w:r>
            <w:instrText xml:space="preserve"> PAGE    \* MERGEFORMAT </w:instrText>
          </w:r>
          <w:r>
            <w:fldChar w:fldCharType="separate"/>
          </w:r>
          <w:r w:rsidR="006E1AF2" w:rsidRPr="006E1AF2">
            <w:rPr>
              <w:noProof/>
              <w:color w:val="FFFFFF"/>
            </w:rPr>
            <w:t>61</w:t>
          </w:r>
          <w:r>
            <w:fldChar w:fldCharType="end"/>
          </w:r>
        </w:p>
      </w:tc>
    </w:tr>
  </w:tbl>
  <w:p w14:paraId="2BC8F2C3" w14:textId="77777777" w:rsidR="00C35534" w:rsidRDefault="00C35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2137" w14:textId="77777777" w:rsidR="00860D39" w:rsidRDefault="00860D39">
      <w:r>
        <w:separator/>
      </w:r>
    </w:p>
  </w:footnote>
  <w:footnote w:type="continuationSeparator" w:id="0">
    <w:p w14:paraId="24E8868D" w14:textId="77777777" w:rsidR="00860D39" w:rsidRDefault="0086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2594" w14:textId="77777777" w:rsidR="00C35534" w:rsidRPr="002B1D4A" w:rsidRDefault="00943BE1" w:rsidP="00FE2F68">
    <w:pPr>
      <w:pStyle w:val="utrang"/>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21F2" w14:textId="0A111DED" w:rsidR="002B1D4A" w:rsidRPr="002B1D4A" w:rsidRDefault="002B1D4A" w:rsidP="002B1D4A">
    <w:pPr>
      <w:pStyle w:val="utrang"/>
      <w:rPr>
        <w:rFonts w:ascii="Times New Roman" w:hAnsi="Times New Roman"/>
        <w:b/>
        <w:sz w:val="24"/>
      </w:rPr>
    </w:pPr>
    <w:r>
      <w:rPr>
        <w:rFonts w:ascii="Times New Roman" w:hAnsi="Times New Roman"/>
        <w:b/>
        <w:noProof/>
        <w:sz w:val="24"/>
      </w:rPr>
      <w:t xml:space="preserve">Kế hoạch bài dạy </w:t>
    </w:r>
    <w:r w:rsidR="00AA7311">
      <w:rPr>
        <w:rFonts w:ascii="Times New Roman" w:hAnsi="Times New Roman"/>
        <w:b/>
        <w:sz w:val="24"/>
      </w:rPr>
      <w:t xml:space="preserve">Hình học </w:t>
    </w:r>
    <w:r w:rsidR="00067B19">
      <w:rPr>
        <w:rFonts w:ascii="Times New Roman" w:hAnsi="Times New Roman"/>
        <w:b/>
        <w:sz w:val="24"/>
      </w:rPr>
      <w:t xml:space="preserve"> 6         </w:t>
    </w:r>
    <w:r>
      <w:rPr>
        <w:rFonts w:ascii="Times New Roman" w:hAnsi="Times New Roman"/>
        <w:b/>
        <w:sz w:val="24"/>
      </w:rPr>
      <w:t xml:space="preserve">      Kì </w:t>
    </w:r>
    <w:r w:rsidR="009D23D1">
      <w:rPr>
        <w:rFonts w:ascii="Times New Roman" w:hAnsi="Times New Roman"/>
        <w:b/>
        <w:sz w:val="24"/>
      </w:rPr>
      <w:t>2</w:t>
    </w:r>
    <w:r>
      <w:rPr>
        <w:rFonts w:ascii="Times New Roman" w:hAnsi="Times New Roman"/>
        <w:b/>
        <w:sz w:val="24"/>
      </w:rPr>
      <w:t xml:space="preserve">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648E3"/>
    <w:multiLevelType w:val="singleLevel"/>
    <w:tmpl w:val="840648E3"/>
    <w:lvl w:ilvl="0">
      <w:start w:val="1"/>
      <w:numFmt w:val="upperLetter"/>
      <w:suff w:val="space"/>
      <w:lvlText w:val="%1."/>
      <w:lvlJc w:val="left"/>
    </w:lvl>
  </w:abstractNum>
  <w:abstractNum w:abstractNumId="1"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F1C4A"/>
    <w:multiLevelType w:val="singleLevel"/>
    <w:tmpl w:val="294F1C4A"/>
    <w:lvl w:ilvl="0">
      <w:start w:val="1"/>
      <w:numFmt w:val="lowerLetter"/>
      <w:suff w:val="space"/>
      <w:lvlText w:val="%1)"/>
      <w:lvlJc w:val="left"/>
    </w:lvl>
  </w:abstractNum>
  <w:abstractNum w:abstractNumId="9" w15:restartNumberingAfterBreak="0">
    <w:nsid w:val="3B56E204"/>
    <w:multiLevelType w:val="singleLevel"/>
    <w:tmpl w:val="3B56E204"/>
    <w:lvl w:ilvl="0">
      <w:start w:val="2"/>
      <w:numFmt w:val="decimal"/>
      <w:suff w:val="space"/>
      <w:lvlText w:val="%1."/>
      <w:lvlJc w:val="left"/>
    </w:lvl>
  </w:abstractNum>
  <w:abstractNum w:abstractNumId="10"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706A5FF"/>
    <w:multiLevelType w:val="singleLevel"/>
    <w:tmpl w:val="5706A5FF"/>
    <w:lvl w:ilvl="0">
      <w:start w:val="1"/>
      <w:numFmt w:val="decimal"/>
      <w:suff w:val="space"/>
      <w:lvlText w:val="%1."/>
      <w:lvlJc w:val="left"/>
    </w:lvl>
  </w:abstractNum>
  <w:abstractNum w:abstractNumId="12"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436862">
    <w:abstractNumId w:val="12"/>
  </w:num>
  <w:num w:numId="2" w16cid:durableId="1252078960">
    <w:abstractNumId w:val="6"/>
  </w:num>
  <w:num w:numId="3" w16cid:durableId="508060165">
    <w:abstractNumId w:val="7"/>
  </w:num>
  <w:num w:numId="4" w16cid:durableId="1932666926">
    <w:abstractNumId w:val="2"/>
  </w:num>
  <w:num w:numId="5" w16cid:durableId="981814282">
    <w:abstractNumId w:val="13"/>
  </w:num>
  <w:num w:numId="6" w16cid:durableId="1624844243">
    <w:abstractNumId w:val="5"/>
  </w:num>
  <w:num w:numId="7" w16cid:durableId="1536653955">
    <w:abstractNumId w:val="18"/>
  </w:num>
  <w:num w:numId="8" w16cid:durableId="178130842">
    <w:abstractNumId w:val="3"/>
  </w:num>
  <w:num w:numId="9" w16cid:durableId="1181555050">
    <w:abstractNumId w:val="4"/>
  </w:num>
  <w:num w:numId="10" w16cid:durableId="531772254">
    <w:abstractNumId w:val="17"/>
  </w:num>
  <w:num w:numId="11" w16cid:durableId="829255825">
    <w:abstractNumId w:val="1"/>
  </w:num>
  <w:num w:numId="12" w16cid:durableId="3214797">
    <w:abstractNumId w:val="14"/>
  </w:num>
  <w:num w:numId="13" w16cid:durableId="1367951970">
    <w:abstractNumId w:val="15"/>
  </w:num>
  <w:num w:numId="14" w16cid:durableId="1011034179">
    <w:abstractNumId w:val="16"/>
  </w:num>
  <w:num w:numId="15" w16cid:durableId="930240430">
    <w:abstractNumId w:val="10"/>
  </w:num>
  <w:num w:numId="16" w16cid:durableId="2047758550">
    <w:abstractNumId w:val="9"/>
  </w:num>
  <w:num w:numId="17" w16cid:durableId="1561357929">
    <w:abstractNumId w:val="0"/>
  </w:num>
  <w:num w:numId="18" w16cid:durableId="1952279245">
    <w:abstractNumId w:val="11"/>
  </w:num>
  <w:num w:numId="19" w16cid:durableId="3235559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26F16"/>
    <w:rsid w:val="000302A6"/>
    <w:rsid w:val="00035C87"/>
    <w:rsid w:val="00037A34"/>
    <w:rsid w:val="00037B75"/>
    <w:rsid w:val="0004045D"/>
    <w:rsid w:val="00041202"/>
    <w:rsid w:val="00043F8D"/>
    <w:rsid w:val="000457AF"/>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4A"/>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97972"/>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4F4"/>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0D39"/>
    <w:rsid w:val="00863A3C"/>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3CCE"/>
    <w:rsid w:val="009B479A"/>
    <w:rsid w:val="009B56BC"/>
    <w:rsid w:val="009C06F0"/>
    <w:rsid w:val="009C2D02"/>
    <w:rsid w:val="009C43BF"/>
    <w:rsid w:val="009C6FCC"/>
    <w:rsid w:val="009C74C7"/>
    <w:rsid w:val="009D23D1"/>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A7311"/>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68B6"/>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D60B5"/>
    <w:rPr>
      <w:rFonts w:ascii=".VnTime" w:hAnsi=".VnTime"/>
      <w:sz w:val="28"/>
      <w:szCs w:val="24"/>
    </w:rPr>
  </w:style>
  <w:style w:type="paragraph" w:styleId="u1">
    <w:name w:val="heading 1"/>
    <w:basedOn w:val="Binhthng"/>
    <w:next w:val="Binhthng"/>
    <w:link w:val="u1Char"/>
    <w:qFormat/>
    <w:pPr>
      <w:keepNext/>
      <w:spacing w:line="288" w:lineRule="auto"/>
      <w:jc w:val="both"/>
      <w:outlineLvl w:val="0"/>
    </w:pPr>
    <w:rPr>
      <w:b/>
      <w:bCs/>
      <w:i/>
      <w:iCs/>
    </w:rPr>
  </w:style>
  <w:style w:type="paragraph" w:styleId="u2">
    <w:name w:val="heading 2"/>
    <w:basedOn w:val="Binhthng"/>
    <w:next w:val="Binhthng"/>
    <w:link w:val="u2Char"/>
    <w:qFormat/>
    <w:pPr>
      <w:keepNext/>
      <w:spacing w:line="288" w:lineRule="auto"/>
      <w:jc w:val="both"/>
      <w:outlineLvl w:val="1"/>
    </w:pPr>
    <w:rPr>
      <w:u w:val="single"/>
    </w:rPr>
  </w:style>
  <w:style w:type="paragraph" w:styleId="u3">
    <w:name w:val="heading 3"/>
    <w:basedOn w:val="Binhthng"/>
    <w:next w:val="Binhthng"/>
    <w:link w:val="u3Char"/>
    <w:qFormat/>
    <w:pPr>
      <w:keepNext/>
      <w:spacing w:line="288" w:lineRule="auto"/>
      <w:jc w:val="center"/>
      <w:outlineLvl w:val="2"/>
    </w:pPr>
    <w:rPr>
      <w:u w:val="single"/>
    </w:rPr>
  </w:style>
  <w:style w:type="paragraph" w:styleId="u4">
    <w:name w:val="heading 4"/>
    <w:basedOn w:val="Binhthng"/>
    <w:next w:val="Binhthng"/>
    <w:link w:val="u4Char"/>
    <w:qFormat/>
    <w:pPr>
      <w:keepNext/>
      <w:spacing w:line="288" w:lineRule="auto"/>
      <w:jc w:val="both"/>
      <w:outlineLvl w:val="3"/>
    </w:pPr>
    <w:rPr>
      <w:rFonts w:ascii="Times New Roman" w:hAnsi="Times New Roman"/>
      <w:b/>
      <w:bCs/>
    </w:rPr>
  </w:style>
  <w:style w:type="paragraph" w:styleId="u5">
    <w:name w:val="heading 5"/>
    <w:basedOn w:val="Binhthng"/>
    <w:next w:val="Binhthng"/>
    <w:link w:val="u5Char"/>
    <w:unhideWhenUsed/>
    <w:qFormat/>
    <w:rsid w:val="00243E8A"/>
    <w:pPr>
      <w:spacing w:before="240" w:after="60"/>
      <w:outlineLvl w:val="4"/>
    </w:pPr>
    <w:rPr>
      <w:rFonts w:ascii="Calibri" w:hAnsi="Calibri"/>
      <w:b/>
      <w:bCs/>
      <w:i/>
      <w:iCs/>
      <w:sz w:val="26"/>
      <w:szCs w:val="26"/>
    </w:rPr>
  </w:style>
  <w:style w:type="paragraph" w:styleId="u7">
    <w:name w:val="heading 7"/>
    <w:basedOn w:val="Binhthng"/>
    <w:next w:val="Binhthng"/>
    <w:link w:val="u7Char"/>
    <w:qFormat/>
    <w:rsid w:val="00243E8A"/>
    <w:pPr>
      <w:keepNext/>
      <w:jc w:val="center"/>
      <w:outlineLvl w:val="6"/>
    </w:pPr>
    <w:rPr>
      <w:rFonts w:ascii=".VnTimeH" w:hAnsi=".VnTimeH"/>
      <w:b/>
      <w:b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pPr>
      <w:spacing w:line="288" w:lineRule="auto"/>
      <w:jc w:val="both"/>
    </w:pPr>
  </w:style>
  <w:style w:type="paragraph" w:styleId="Thnvnban2">
    <w:name w:val="Body Text 2"/>
    <w:basedOn w:val="Binhthng"/>
    <w:link w:val="Thnvnban2Char"/>
    <w:pPr>
      <w:spacing w:line="288" w:lineRule="auto"/>
      <w:jc w:val="center"/>
    </w:pPr>
  </w:style>
  <w:style w:type="paragraph" w:styleId="Thnvnban3">
    <w:name w:val="Body Text 3"/>
    <w:basedOn w:val="Binhthng"/>
    <w:link w:val="Thnvnban3Char"/>
    <w:pPr>
      <w:spacing w:line="360" w:lineRule="auto"/>
    </w:pPr>
    <w:rPr>
      <w:u w:val="single"/>
    </w:rPr>
  </w:style>
  <w:style w:type="paragraph" w:styleId="utrang">
    <w:name w:val="header"/>
    <w:basedOn w:val="Binhthng"/>
    <w:link w:val="utrangChar"/>
    <w:pPr>
      <w:tabs>
        <w:tab w:val="center" w:pos="4320"/>
        <w:tab w:val="right" w:pos="8640"/>
      </w:tabs>
    </w:pPr>
  </w:style>
  <w:style w:type="paragraph" w:styleId="Chntrang">
    <w:name w:val="footer"/>
    <w:basedOn w:val="Binhthng"/>
    <w:link w:val="ChntrangChar"/>
    <w:uiPriority w:val="99"/>
    <w:pPr>
      <w:tabs>
        <w:tab w:val="center" w:pos="4320"/>
        <w:tab w:val="right" w:pos="8640"/>
      </w:tabs>
    </w:pPr>
  </w:style>
  <w:style w:type="character" w:styleId="Strang">
    <w:name w:val="page number"/>
    <w:basedOn w:val="Phngmcinhcuaoanvn"/>
  </w:style>
  <w:style w:type="character" w:styleId="Siuktni">
    <w:name w:val="Hyperlink"/>
    <w:rsid w:val="00E46F99"/>
    <w:rPr>
      <w:color w:val="0000FF"/>
      <w:u w:val="single"/>
    </w:rPr>
  </w:style>
  <w:style w:type="character" w:customStyle="1" w:styleId="utrangChar">
    <w:name w:val="Đầu trang Char"/>
    <w:link w:val="utrang"/>
    <w:rsid w:val="00DF4993"/>
    <w:rPr>
      <w:rFonts w:ascii=".VnTime" w:hAnsi=".VnTime"/>
      <w:sz w:val="28"/>
      <w:szCs w:val="24"/>
    </w:rPr>
  </w:style>
  <w:style w:type="paragraph" w:styleId="Bongchuthich">
    <w:name w:val="Balloon Text"/>
    <w:basedOn w:val="Binhthng"/>
    <w:link w:val="BongchuthichChar"/>
    <w:rsid w:val="00DF4993"/>
    <w:rPr>
      <w:rFonts w:ascii="Tahoma" w:hAnsi="Tahoma" w:cs="Tahoma"/>
      <w:sz w:val="16"/>
      <w:szCs w:val="16"/>
    </w:rPr>
  </w:style>
  <w:style w:type="character" w:customStyle="1" w:styleId="BongchuthichChar">
    <w:name w:val="Bóng chú thích Char"/>
    <w:link w:val="Bongchuthich"/>
    <w:rsid w:val="00DF4993"/>
    <w:rPr>
      <w:rFonts w:ascii="Tahoma" w:hAnsi="Tahoma" w:cs="Tahoma"/>
      <w:sz w:val="16"/>
      <w:szCs w:val="16"/>
    </w:rPr>
  </w:style>
  <w:style w:type="character" w:customStyle="1" w:styleId="ChntrangChar">
    <w:name w:val="Chân trang Char"/>
    <w:link w:val="Chntrang"/>
    <w:uiPriority w:val="99"/>
    <w:rsid w:val="00A7752A"/>
    <w:rPr>
      <w:rFonts w:ascii=".VnTime" w:hAnsi=".VnTime"/>
      <w:sz w:val="28"/>
      <w:szCs w:val="24"/>
    </w:rPr>
  </w:style>
  <w:style w:type="table" w:styleId="LiBang">
    <w:name w:val="Table Grid"/>
    <w:basedOn w:val="BangThngthng"/>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Binhthng"/>
    <w:semiHidden/>
    <w:rsid w:val="006F4FD2"/>
    <w:pPr>
      <w:spacing w:after="160" w:line="240" w:lineRule="exact"/>
    </w:pPr>
    <w:rPr>
      <w:rFonts w:ascii="Arial" w:hAnsi="Arial"/>
      <w:sz w:val="24"/>
    </w:rPr>
  </w:style>
  <w:style w:type="paragraph" w:styleId="Tiu">
    <w:name w:val="Title"/>
    <w:basedOn w:val="Binhthng"/>
    <w:link w:val="TiuChar"/>
    <w:qFormat/>
    <w:rsid w:val="00C62B36"/>
    <w:pPr>
      <w:jc w:val="center"/>
    </w:pPr>
    <w:rPr>
      <w:rFonts w:ascii="Times New Roman" w:hAnsi="Times New Roman"/>
      <w:sz w:val="30"/>
      <w:szCs w:val="20"/>
    </w:rPr>
  </w:style>
  <w:style w:type="character" w:customStyle="1" w:styleId="u1Char">
    <w:name w:val="Đầu đề 1 Char"/>
    <w:link w:val="u1"/>
    <w:locked/>
    <w:rsid w:val="00047636"/>
    <w:rPr>
      <w:rFonts w:ascii=".VnTime" w:hAnsi=".VnTime"/>
      <w:b/>
      <w:bCs/>
      <w:i/>
      <w:iCs/>
      <w:sz w:val="28"/>
      <w:szCs w:val="24"/>
    </w:rPr>
  </w:style>
  <w:style w:type="character" w:customStyle="1" w:styleId="u2Char">
    <w:name w:val="Đầu đề 2 Char"/>
    <w:link w:val="u2"/>
    <w:locked/>
    <w:rsid w:val="00047636"/>
    <w:rPr>
      <w:rFonts w:ascii=".VnTime" w:hAnsi=".VnTime"/>
      <w:sz w:val="28"/>
      <w:szCs w:val="24"/>
      <w:u w:val="single"/>
    </w:rPr>
  </w:style>
  <w:style w:type="character" w:customStyle="1" w:styleId="u3Char">
    <w:name w:val="Đầu đề 3 Char"/>
    <w:link w:val="u3"/>
    <w:locked/>
    <w:rsid w:val="00047636"/>
    <w:rPr>
      <w:rFonts w:ascii=".VnTime" w:hAnsi=".VnTime"/>
      <w:sz w:val="28"/>
      <w:szCs w:val="24"/>
      <w:u w:val="single"/>
    </w:rPr>
  </w:style>
  <w:style w:type="character" w:customStyle="1" w:styleId="u4Char">
    <w:name w:val="Đầu đề 4 Char"/>
    <w:link w:val="u4"/>
    <w:locked/>
    <w:rsid w:val="00047636"/>
    <w:rPr>
      <w:b/>
      <w:bCs/>
      <w:sz w:val="28"/>
      <w:szCs w:val="24"/>
    </w:rPr>
  </w:style>
  <w:style w:type="character" w:customStyle="1" w:styleId="ThnVnbanChar">
    <w:name w:val="Thân Văn bản Char"/>
    <w:link w:val="ThnVnban"/>
    <w:locked/>
    <w:rsid w:val="00047636"/>
    <w:rPr>
      <w:rFonts w:ascii=".VnTime" w:hAnsi=".VnTime"/>
      <w:sz w:val="28"/>
      <w:szCs w:val="24"/>
    </w:rPr>
  </w:style>
  <w:style w:type="character" w:customStyle="1" w:styleId="Thnvnban2Char">
    <w:name w:val="Thân văn bản 2 Char"/>
    <w:link w:val="Thnvnban2"/>
    <w:locked/>
    <w:rsid w:val="00047636"/>
    <w:rPr>
      <w:rFonts w:ascii=".VnTime" w:hAnsi=".VnTime"/>
      <w:sz w:val="28"/>
      <w:szCs w:val="24"/>
    </w:rPr>
  </w:style>
  <w:style w:type="character" w:customStyle="1" w:styleId="Thnvnban3Char">
    <w:name w:val="Thân văn bản 3 Char"/>
    <w:link w:val="Thnvnban3"/>
    <w:locked/>
    <w:rsid w:val="00047636"/>
    <w:rPr>
      <w:rFonts w:ascii=".VnTime" w:hAnsi=".VnTime"/>
      <w:sz w:val="28"/>
      <w:szCs w:val="24"/>
      <w:u w:val="single"/>
    </w:rPr>
  </w:style>
  <w:style w:type="character" w:customStyle="1" w:styleId="TiuChar">
    <w:name w:val="Tiêu đề Char"/>
    <w:link w:val="Tiu"/>
    <w:locked/>
    <w:rsid w:val="00047636"/>
    <w:rPr>
      <w:sz w:val="30"/>
    </w:rPr>
  </w:style>
  <w:style w:type="paragraph" w:styleId="ThngthngWeb">
    <w:name w:val="Normal (Web)"/>
    <w:basedOn w:val="Binhthng"/>
    <w:uiPriority w:val="99"/>
    <w:unhideWhenUsed/>
    <w:rsid w:val="006554E5"/>
    <w:pPr>
      <w:spacing w:before="100" w:beforeAutospacing="1" w:after="100" w:afterAutospacing="1"/>
    </w:pPr>
    <w:rPr>
      <w:rFonts w:ascii="Times New Roman" w:hAnsi="Times New Roman"/>
      <w:sz w:val="24"/>
    </w:rPr>
  </w:style>
  <w:style w:type="paragraph" w:styleId="oancuaDanhsach">
    <w:name w:val="List Paragraph"/>
    <w:basedOn w:val="Binhthng"/>
    <w:link w:val="oancuaDanhsachChar"/>
    <w:uiPriority w:val="1"/>
    <w:qFormat/>
    <w:rsid w:val="00761496"/>
    <w:pPr>
      <w:ind w:left="720"/>
      <w:contextualSpacing/>
    </w:pPr>
    <w:rPr>
      <w:rFonts w:ascii="Times New Roman" w:hAnsi="Times New Roman"/>
      <w:szCs w:val="28"/>
    </w:rPr>
  </w:style>
  <w:style w:type="character" w:customStyle="1" w:styleId="oancuaDanhsachChar">
    <w:name w:val="Đoạn của Danh sách Char"/>
    <w:link w:val="oancuaDanhsach"/>
    <w:locked/>
    <w:rsid w:val="00761496"/>
    <w:rPr>
      <w:sz w:val="28"/>
      <w:szCs w:val="28"/>
    </w:rPr>
  </w:style>
  <w:style w:type="paragraph" w:customStyle="1" w:styleId="p0">
    <w:name w:val="p0"/>
    <w:rsid w:val="00B43C83"/>
    <w:rPr>
      <w:sz w:val="28"/>
      <w:szCs w:val="28"/>
      <w:lang w:eastAsia="zh-CN"/>
    </w:rPr>
  </w:style>
  <w:style w:type="character" w:styleId="Nhnmanh">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u5Char">
    <w:name w:val="Đầu đề 5 Char"/>
    <w:link w:val="u5"/>
    <w:rsid w:val="00243E8A"/>
    <w:rPr>
      <w:rFonts w:ascii="Calibri" w:eastAsia="Times New Roman" w:hAnsi="Calibri" w:cs="Times New Roman"/>
      <w:b/>
      <w:bCs/>
      <w:i/>
      <w:iCs/>
      <w:sz w:val="26"/>
      <w:szCs w:val="26"/>
    </w:rPr>
  </w:style>
  <w:style w:type="paragraph" w:styleId="ThnvnbanThutl3">
    <w:name w:val="Body Text Indent 3"/>
    <w:basedOn w:val="Binhthng"/>
    <w:link w:val="ThnvnbanThutl3Char"/>
    <w:rsid w:val="00243E8A"/>
    <w:pPr>
      <w:spacing w:after="120"/>
      <w:ind w:left="360"/>
    </w:pPr>
    <w:rPr>
      <w:sz w:val="16"/>
      <w:szCs w:val="16"/>
    </w:rPr>
  </w:style>
  <w:style w:type="character" w:customStyle="1" w:styleId="ThnvnbanThutl3Char">
    <w:name w:val="Thân văn bản Thụt lề 3 Char"/>
    <w:link w:val="ThnvnbanThutl3"/>
    <w:rsid w:val="00243E8A"/>
    <w:rPr>
      <w:rFonts w:ascii=".VnTime" w:hAnsi=".VnTime"/>
      <w:sz w:val="16"/>
      <w:szCs w:val="16"/>
    </w:rPr>
  </w:style>
  <w:style w:type="character" w:customStyle="1" w:styleId="u7Char">
    <w:name w:val="Đầu đề 7 Char"/>
    <w:link w:val="u7"/>
    <w:rsid w:val="00243E8A"/>
    <w:rPr>
      <w:rFonts w:ascii=".VnTimeH" w:hAnsi=".VnTimeH"/>
      <w:b/>
      <w:bCs/>
      <w:sz w:val="24"/>
      <w:szCs w:val="24"/>
    </w:rPr>
  </w:style>
  <w:style w:type="numbering" w:customStyle="1" w:styleId="NoList1">
    <w:name w:val="No List1"/>
    <w:next w:val="Khngco"/>
    <w:semiHidden/>
    <w:unhideWhenUsed/>
    <w:rsid w:val="00243E8A"/>
  </w:style>
  <w:style w:type="table" w:customStyle="1" w:styleId="TableGrid1">
    <w:name w:val="Table Grid1"/>
    <w:basedOn w:val="BangThngthng"/>
    <w:next w:val="LiBang"/>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Binhthng"/>
    <w:semiHidden/>
    <w:rsid w:val="00243E8A"/>
    <w:pPr>
      <w:spacing w:after="160" w:line="240" w:lineRule="exact"/>
    </w:pPr>
    <w:rPr>
      <w:rFonts w:ascii="Arial" w:hAnsi="Arial"/>
      <w:sz w:val="24"/>
    </w:rPr>
  </w:style>
  <w:style w:type="paragraph" w:styleId="KhngDncch">
    <w:name w:val="No Spacing"/>
    <w:uiPriority w:val="1"/>
    <w:qFormat/>
    <w:rsid w:val="00243E8A"/>
    <w:rPr>
      <w:rFonts w:ascii="Calibri" w:eastAsia="Calibri" w:hAnsi="Calibri"/>
      <w:sz w:val="22"/>
      <w:szCs w:val="22"/>
    </w:rPr>
  </w:style>
  <w:style w:type="paragraph" w:customStyle="1" w:styleId="TableParagraph">
    <w:name w:val="Table Paragraph"/>
    <w:basedOn w:val="Binhthng"/>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BangThngthng"/>
    <w:next w:val="LiBang"/>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Phngmcinhcuaoanvn"/>
    <w:qFormat/>
    <w:rsid w:val="008755F9"/>
  </w:style>
  <w:style w:type="table" w:customStyle="1" w:styleId="TableGrid2">
    <w:name w:val="Table Grid2"/>
    <w:basedOn w:val="BangThngthng"/>
    <w:next w:val="LiBang"/>
    <w:uiPriority w:val="59"/>
    <w:rsid w:val="000457A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hoc24.vn/quiz/ke-ten-cac-doan-thang-co-trong-hinh-ve-duoi-daymn-mq-nq-ml-lp-mp-np-qlmn-mq-nq-ml-lp-mpmn-mq-nq-ml-mp-np-mn-mq-ml-lp-mp-np.597861"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oc24.vn/quiz/cho-hinh-ve-khang-dinh-nao-duoi-day-la-khong-dunga-ma-n-a-m-a-na-m-a-n.594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B9E-44DB-4CB4-8C29-0676FE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Ngô Mai Hương</cp:lastModifiedBy>
  <cp:revision>18</cp:revision>
  <cp:lastPrinted>2021-10-13T14:50:00Z</cp:lastPrinted>
  <dcterms:created xsi:type="dcterms:W3CDTF">2022-10-04T15:36:00Z</dcterms:created>
  <dcterms:modified xsi:type="dcterms:W3CDTF">2024-01-29T09:19:00Z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