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57B4" w:rsidRPr="00B648E5" w:rsidRDefault="00DB7C5D" w:rsidP="00D6347C">
      <w:pPr>
        <w:pStyle w:val="NormalWeb"/>
        <w:shd w:val="clear" w:color="auto" w:fill="FFFFFF"/>
        <w:spacing w:before="0" w:beforeAutospacing="0" w:after="0" w:afterAutospacing="0"/>
        <w:jc w:val="center"/>
        <w:rPr>
          <w:b/>
          <w:color w:val="FF0000"/>
          <w:sz w:val="32"/>
          <w:szCs w:val="32"/>
        </w:rPr>
      </w:pPr>
      <w:r w:rsidRPr="00B648E5">
        <w:rPr>
          <w:b/>
          <w:color w:val="FF0000"/>
          <w:sz w:val="32"/>
          <w:szCs w:val="32"/>
        </w:rPr>
        <w:t>HOẠT ĐỘNG</w:t>
      </w:r>
      <w:r w:rsidR="00C757B4" w:rsidRPr="00B648E5">
        <w:rPr>
          <w:b/>
          <w:color w:val="FF0000"/>
          <w:sz w:val="32"/>
          <w:szCs w:val="32"/>
        </w:rPr>
        <w:t xml:space="preserve"> </w:t>
      </w:r>
      <w:r w:rsidR="006C3E90" w:rsidRPr="00B648E5">
        <w:rPr>
          <w:b/>
          <w:color w:val="FF0000"/>
          <w:sz w:val="32"/>
          <w:szCs w:val="32"/>
        </w:rPr>
        <w:t>SINH HOẠT DƯỚI</w:t>
      </w:r>
      <w:r w:rsidR="00356FCA" w:rsidRPr="00B648E5">
        <w:rPr>
          <w:b/>
          <w:color w:val="FF0000"/>
          <w:sz w:val="32"/>
          <w:szCs w:val="32"/>
        </w:rPr>
        <w:t xml:space="preserve"> CỜ THÁNG 1</w:t>
      </w:r>
      <w:r w:rsidR="006C3E90" w:rsidRPr="00B648E5">
        <w:rPr>
          <w:b/>
          <w:color w:val="FF0000"/>
          <w:sz w:val="32"/>
          <w:szCs w:val="32"/>
        </w:rPr>
        <w:t>2</w:t>
      </w:r>
      <w:r w:rsidR="00C757B4" w:rsidRPr="00B648E5">
        <w:rPr>
          <w:b/>
          <w:color w:val="FF0000"/>
          <w:sz w:val="32"/>
          <w:szCs w:val="32"/>
        </w:rPr>
        <w:t>/2024</w:t>
      </w:r>
    </w:p>
    <w:p w:rsidR="00E84A6E" w:rsidRDefault="00DB7C5D" w:rsidP="00D6347C">
      <w:pPr>
        <w:pStyle w:val="NormalWeb"/>
        <w:shd w:val="clear" w:color="auto" w:fill="FFFFFF"/>
        <w:spacing w:before="0" w:beforeAutospacing="0" w:after="0" w:afterAutospacing="0"/>
        <w:jc w:val="center"/>
        <w:rPr>
          <w:b/>
          <w:color w:val="FF0000"/>
          <w:sz w:val="32"/>
          <w:szCs w:val="32"/>
        </w:rPr>
      </w:pPr>
      <w:r w:rsidRPr="00B648E5">
        <w:rPr>
          <w:b/>
          <w:color w:val="FF0000"/>
          <w:sz w:val="32"/>
          <w:szCs w:val="32"/>
        </w:rPr>
        <w:t xml:space="preserve"> </w:t>
      </w:r>
      <w:r w:rsidR="00E84A6E" w:rsidRPr="00B648E5">
        <w:rPr>
          <w:b/>
          <w:color w:val="FF0000"/>
          <w:sz w:val="32"/>
          <w:szCs w:val="32"/>
        </w:rPr>
        <w:t>LIÊN ĐỘI THCS NGUYỄN CHUYÊN MỸ</w:t>
      </w:r>
    </w:p>
    <w:p w:rsidR="00AC359D" w:rsidRPr="00B648E5" w:rsidRDefault="00AC359D" w:rsidP="00D6347C">
      <w:pPr>
        <w:pStyle w:val="NormalWeb"/>
        <w:shd w:val="clear" w:color="auto" w:fill="FFFFFF"/>
        <w:spacing w:before="0" w:beforeAutospacing="0" w:after="0" w:afterAutospacing="0"/>
        <w:jc w:val="center"/>
        <w:rPr>
          <w:b/>
          <w:color w:val="FF0000"/>
          <w:sz w:val="32"/>
          <w:szCs w:val="32"/>
        </w:rPr>
      </w:pPr>
    </w:p>
    <w:p w:rsidR="002D4A28" w:rsidRPr="00B648E5" w:rsidRDefault="00AC359D" w:rsidP="00D6347C">
      <w:pPr>
        <w:pStyle w:val="NormalWeb"/>
        <w:shd w:val="clear" w:color="auto" w:fill="FFFFFF"/>
        <w:spacing w:before="0" w:beforeAutospacing="0" w:after="0" w:afterAutospacing="0"/>
        <w:jc w:val="both"/>
        <w:rPr>
          <w:b/>
          <w:color w:val="FF0000"/>
          <w:sz w:val="32"/>
          <w:szCs w:val="32"/>
        </w:rPr>
      </w:pPr>
      <w:r>
        <w:rPr>
          <w:noProof/>
        </w:rPr>
        <w:drawing>
          <wp:inline distT="0" distB="0" distL="0" distR="0">
            <wp:extent cx="6210935" cy="3041015"/>
            <wp:effectExtent l="0" t="0" r="0" b="0"/>
            <wp:docPr id="199021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935" cy="3041015"/>
                    </a:xfrm>
                    <a:prstGeom prst="rect">
                      <a:avLst/>
                    </a:prstGeom>
                    <a:noFill/>
                    <a:ln>
                      <a:noFill/>
                    </a:ln>
                  </pic:spPr>
                </pic:pic>
              </a:graphicData>
            </a:graphic>
          </wp:inline>
        </w:drawing>
      </w:r>
    </w:p>
    <w:p w:rsidR="00AC359D" w:rsidRDefault="00AC359D" w:rsidP="00D6347C">
      <w:pPr>
        <w:pStyle w:val="NormalWeb"/>
        <w:shd w:val="clear" w:color="auto" w:fill="FFFFFF"/>
        <w:spacing w:before="0" w:beforeAutospacing="0" w:after="0" w:afterAutospacing="0"/>
        <w:ind w:firstLine="720"/>
        <w:jc w:val="both"/>
        <w:rPr>
          <w:b/>
          <w:color w:val="FF0000"/>
          <w:sz w:val="32"/>
          <w:szCs w:val="32"/>
          <w:shd w:val="clear" w:color="auto" w:fill="FFFFFF"/>
        </w:rPr>
      </w:pPr>
    </w:p>
    <w:p w:rsidR="00AC359D" w:rsidRDefault="002D4A28" w:rsidP="00D6347C">
      <w:pPr>
        <w:pStyle w:val="NormalWeb"/>
        <w:shd w:val="clear" w:color="auto" w:fill="FFFFFF"/>
        <w:spacing w:before="0" w:beforeAutospacing="0" w:after="0" w:afterAutospacing="0"/>
        <w:ind w:firstLine="720"/>
        <w:jc w:val="both"/>
        <w:rPr>
          <w:rStyle w:val="Strong"/>
          <w:bCs w:val="0"/>
          <w:color w:val="FF0000"/>
          <w:sz w:val="32"/>
          <w:szCs w:val="32"/>
          <w:shd w:val="clear" w:color="auto" w:fill="FFFFFF"/>
        </w:rPr>
      </w:pPr>
      <w:r w:rsidRPr="00B648E5">
        <w:rPr>
          <w:b/>
          <w:color w:val="FF0000"/>
          <w:sz w:val="32"/>
          <w:szCs w:val="32"/>
          <w:shd w:val="clear" w:color="auto" w:fill="FFFFFF"/>
        </w:rPr>
        <w:t xml:space="preserve"> </w:t>
      </w:r>
      <w:r w:rsidR="003C0B05" w:rsidRPr="00B648E5">
        <w:rPr>
          <w:rStyle w:val="Strong"/>
          <w:bCs w:val="0"/>
          <w:color w:val="FF0000"/>
          <w:sz w:val="32"/>
          <w:szCs w:val="32"/>
          <w:shd w:val="clear" w:color="auto" w:fill="FFFFFF"/>
        </w:rPr>
        <w:t xml:space="preserve">Ngày </w:t>
      </w:r>
      <w:r w:rsidR="006C3E90" w:rsidRPr="00B648E5">
        <w:rPr>
          <w:rStyle w:val="Strong"/>
          <w:bCs w:val="0"/>
          <w:color w:val="FF0000"/>
          <w:sz w:val="32"/>
          <w:szCs w:val="32"/>
          <w:shd w:val="clear" w:color="auto" w:fill="FFFFFF"/>
        </w:rPr>
        <w:t>2</w:t>
      </w:r>
      <w:r w:rsidR="003C0B05" w:rsidRPr="00B648E5">
        <w:rPr>
          <w:rStyle w:val="Strong"/>
          <w:bCs w:val="0"/>
          <w:color w:val="FF0000"/>
          <w:sz w:val="32"/>
          <w:szCs w:val="32"/>
          <w:shd w:val="clear" w:color="auto" w:fill="FFFFFF"/>
        </w:rPr>
        <w:t>/1</w:t>
      </w:r>
      <w:r w:rsidR="006C3E90" w:rsidRPr="00B648E5">
        <w:rPr>
          <w:rStyle w:val="Strong"/>
          <w:bCs w:val="0"/>
          <w:color w:val="FF0000"/>
          <w:sz w:val="32"/>
          <w:szCs w:val="32"/>
          <w:shd w:val="clear" w:color="auto" w:fill="FFFFFF"/>
        </w:rPr>
        <w:t>2</w:t>
      </w:r>
      <w:r w:rsidR="003C0B05" w:rsidRPr="00B648E5">
        <w:rPr>
          <w:rStyle w:val="Strong"/>
          <w:bCs w:val="0"/>
          <w:color w:val="FF0000"/>
          <w:sz w:val="32"/>
          <w:szCs w:val="32"/>
          <w:shd w:val="clear" w:color="auto" w:fill="FFFFFF"/>
        </w:rPr>
        <w:t>/202</w:t>
      </w:r>
      <w:r w:rsidR="00E65D45" w:rsidRPr="00B648E5">
        <w:rPr>
          <w:rStyle w:val="Strong"/>
          <w:bCs w:val="0"/>
          <w:color w:val="FF0000"/>
          <w:sz w:val="32"/>
          <w:szCs w:val="32"/>
          <w:shd w:val="clear" w:color="auto" w:fill="FFFFFF"/>
        </w:rPr>
        <w:t>4</w:t>
      </w:r>
      <w:r w:rsidR="006C3E90" w:rsidRPr="00B648E5">
        <w:rPr>
          <w:rStyle w:val="Strong"/>
          <w:bCs w:val="0"/>
          <w:color w:val="FF0000"/>
          <w:sz w:val="32"/>
          <w:szCs w:val="32"/>
          <w:shd w:val="clear" w:color="auto" w:fill="FFFFFF"/>
        </w:rPr>
        <w:t xml:space="preserve"> </w:t>
      </w:r>
      <w:r w:rsidR="003C0B05" w:rsidRPr="00B648E5">
        <w:rPr>
          <w:rStyle w:val="Strong"/>
          <w:bCs w:val="0"/>
          <w:color w:val="FF0000"/>
          <w:sz w:val="32"/>
          <w:szCs w:val="32"/>
          <w:shd w:val="clear" w:color="auto" w:fill="FFFFFF"/>
        </w:rPr>
        <w:t>buổi lễ sinh hoạt dưới cờ chào tháng 1</w:t>
      </w:r>
      <w:r w:rsidR="006C3E90" w:rsidRPr="00B648E5">
        <w:rPr>
          <w:rStyle w:val="Strong"/>
          <w:bCs w:val="0"/>
          <w:color w:val="FF0000"/>
          <w:sz w:val="32"/>
          <w:szCs w:val="32"/>
          <w:shd w:val="clear" w:color="auto" w:fill="FFFFFF"/>
        </w:rPr>
        <w:t>2</w:t>
      </w:r>
      <w:r w:rsidR="003C0B05" w:rsidRPr="00B648E5">
        <w:rPr>
          <w:rStyle w:val="Strong"/>
          <w:bCs w:val="0"/>
          <w:color w:val="FF0000"/>
          <w:sz w:val="32"/>
          <w:szCs w:val="32"/>
          <w:shd w:val="clear" w:color="auto" w:fill="FFFFFF"/>
        </w:rPr>
        <w:t xml:space="preserve"> đã được tổ chức rất trang nghiêm và cũng thật rộn ràng, sôi động trên sân trường THCS Nguyễn Chuyên Mỹ  nhằm tổng kết các hoạt động của tháng </w:t>
      </w:r>
      <w:r w:rsidR="006C3E90" w:rsidRPr="00B648E5">
        <w:rPr>
          <w:rStyle w:val="Strong"/>
          <w:bCs w:val="0"/>
          <w:color w:val="FF0000"/>
          <w:sz w:val="32"/>
          <w:szCs w:val="32"/>
          <w:shd w:val="clear" w:color="auto" w:fill="FFFFFF"/>
        </w:rPr>
        <w:t>11</w:t>
      </w:r>
      <w:r w:rsidR="003C0B05" w:rsidRPr="00B648E5">
        <w:rPr>
          <w:rStyle w:val="Strong"/>
          <w:bCs w:val="0"/>
          <w:color w:val="FF0000"/>
          <w:sz w:val="32"/>
          <w:szCs w:val="32"/>
          <w:shd w:val="clear" w:color="auto" w:fill="FFFFFF"/>
        </w:rPr>
        <w:t xml:space="preserve"> và thông báo kế hoạch tháng 1</w:t>
      </w:r>
      <w:r w:rsidR="006C3E90" w:rsidRPr="00B648E5">
        <w:rPr>
          <w:rStyle w:val="Strong"/>
          <w:bCs w:val="0"/>
          <w:color w:val="FF0000"/>
          <w:sz w:val="32"/>
          <w:szCs w:val="32"/>
          <w:shd w:val="clear" w:color="auto" w:fill="FFFFFF"/>
        </w:rPr>
        <w:t>2</w:t>
      </w:r>
      <w:r w:rsidR="003C0B05" w:rsidRPr="00B648E5">
        <w:rPr>
          <w:rStyle w:val="Strong"/>
          <w:bCs w:val="0"/>
          <w:color w:val="FF0000"/>
          <w:sz w:val="32"/>
          <w:szCs w:val="32"/>
          <w:shd w:val="clear" w:color="auto" w:fill="FFFFFF"/>
        </w:rPr>
        <w:t xml:space="preserve"> của </w:t>
      </w:r>
      <w:r w:rsidR="006C3E90" w:rsidRPr="00B648E5">
        <w:rPr>
          <w:rStyle w:val="Strong"/>
          <w:bCs w:val="0"/>
          <w:color w:val="FF0000"/>
          <w:sz w:val="32"/>
          <w:szCs w:val="32"/>
          <w:shd w:val="clear" w:color="auto" w:fill="FFFFFF"/>
        </w:rPr>
        <w:t>Liên đội</w:t>
      </w:r>
      <w:r w:rsidR="003C0B05" w:rsidRPr="00B648E5">
        <w:rPr>
          <w:rStyle w:val="Strong"/>
          <w:bCs w:val="0"/>
          <w:color w:val="FF0000"/>
          <w:sz w:val="32"/>
          <w:szCs w:val="32"/>
          <w:shd w:val="clear" w:color="auto" w:fill="FFFFFF"/>
        </w:rPr>
        <w:t xml:space="preserve">. </w:t>
      </w:r>
    </w:p>
    <w:p w:rsidR="00AC359D" w:rsidRDefault="00AC359D" w:rsidP="00AC359D">
      <w:pPr>
        <w:pStyle w:val="NormalWeb"/>
        <w:shd w:val="clear" w:color="auto" w:fill="FFFFFF"/>
        <w:spacing w:before="0" w:beforeAutospacing="0" w:after="0" w:afterAutospacing="0"/>
        <w:jc w:val="both"/>
        <w:rPr>
          <w:rStyle w:val="Strong"/>
          <w:bCs w:val="0"/>
          <w:color w:val="FF0000"/>
          <w:sz w:val="32"/>
          <w:szCs w:val="32"/>
          <w:shd w:val="clear" w:color="auto" w:fill="FFFFFF"/>
        </w:rPr>
      </w:pPr>
      <w:r>
        <w:rPr>
          <w:noProof/>
        </w:rPr>
        <w:drawing>
          <wp:inline distT="0" distB="0" distL="0" distR="0">
            <wp:extent cx="6210935" cy="2870200"/>
            <wp:effectExtent l="0" t="0" r="0" b="0"/>
            <wp:docPr id="1686321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p>
    <w:p w:rsidR="00AC359D" w:rsidRDefault="00AC359D" w:rsidP="00D6347C">
      <w:pPr>
        <w:pStyle w:val="NormalWeb"/>
        <w:shd w:val="clear" w:color="auto" w:fill="FFFFFF"/>
        <w:spacing w:before="0" w:beforeAutospacing="0" w:after="0" w:afterAutospacing="0"/>
        <w:ind w:firstLine="720"/>
        <w:jc w:val="both"/>
        <w:rPr>
          <w:rStyle w:val="Strong"/>
          <w:bCs w:val="0"/>
          <w:color w:val="FF0000"/>
          <w:sz w:val="32"/>
          <w:szCs w:val="32"/>
          <w:shd w:val="clear" w:color="auto" w:fill="FFFFFF"/>
        </w:rPr>
      </w:pPr>
    </w:p>
    <w:p w:rsidR="00B648E5" w:rsidRPr="00B648E5" w:rsidRDefault="003C0B05" w:rsidP="00AC359D">
      <w:pPr>
        <w:pStyle w:val="NormalWeb"/>
        <w:shd w:val="clear" w:color="auto" w:fill="FFFFFF"/>
        <w:spacing w:before="0" w:beforeAutospacing="0" w:after="0" w:afterAutospacing="0"/>
        <w:ind w:firstLine="720"/>
        <w:jc w:val="both"/>
        <w:rPr>
          <w:rFonts w:eastAsiaTheme="minorHAnsi"/>
          <w:b/>
          <w:color w:val="FF0000"/>
          <w:sz w:val="32"/>
          <w:szCs w:val="32"/>
        </w:rPr>
      </w:pPr>
      <w:r w:rsidRPr="00B648E5">
        <w:rPr>
          <w:rStyle w:val="Strong"/>
          <w:bCs w:val="0"/>
          <w:color w:val="FF0000"/>
          <w:sz w:val="32"/>
          <w:szCs w:val="32"/>
          <w:shd w:val="clear" w:color="auto" w:fill="FFFFFF"/>
        </w:rPr>
        <w:t xml:space="preserve">Với chủ đề </w:t>
      </w:r>
      <w:r w:rsidR="00E65D45" w:rsidRPr="00B648E5">
        <w:rPr>
          <w:b/>
          <w:i/>
          <w:color w:val="FF0000"/>
          <w:sz w:val="32"/>
          <w:szCs w:val="32"/>
        </w:rPr>
        <w:t>"</w:t>
      </w:r>
      <w:r w:rsidR="006C3E90" w:rsidRPr="00B648E5">
        <w:rPr>
          <w:b/>
          <w:i/>
          <w:color w:val="FF0000"/>
          <w:sz w:val="32"/>
          <w:szCs w:val="32"/>
        </w:rPr>
        <w:t>Uống nước nhớ nguồn</w:t>
      </w:r>
      <w:r w:rsidR="00E65D45" w:rsidRPr="00B648E5">
        <w:rPr>
          <w:b/>
          <w:i/>
          <w:color w:val="FF0000"/>
          <w:sz w:val="32"/>
          <w:szCs w:val="32"/>
        </w:rPr>
        <w:t>"</w:t>
      </w:r>
      <w:r w:rsidR="007651A5" w:rsidRPr="00B648E5">
        <w:rPr>
          <w:b/>
          <w:i/>
          <w:color w:val="FF0000"/>
          <w:sz w:val="32"/>
          <w:szCs w:val="32"/>
        </w:rPr>
        <w:t xml:space="preserve"> </w:t>
      </w:r>
      <w:r w:rsidRPr="00B648E5">
        <w:rPr>
          <w:rStyle w:val="Strong"/>
          <w:bCs w:val="0"/>
          <w:color w:val="FF0000"/>
          <w:sz w:val="32"/>
          <w:szCs w:val="32"/>
          <w:shd w:val="clear" w:color="auto" w:fill="FFFFFF"/>
        </w:rPr>
        <w:t>buổi lễ</w:t>
      </w:r>
      <w:r w:rsidR="00FF7BA3">
        <w:rPr>
          <w:rStyle w:val="Strong"/>
          <w:bCs w:val="0"/>
          <w:color w:val="FF0000"/>
          <w:sz w:val="32"/>
          <w:szCs w:val="32"/>
          <w:shd w:val="clear" w:color="auto" w:fill="FFFFFF"/>
        </w:rPr>
        <w:t xml:space="preserve"> sinh hoạt dưới cờ</w:t>
      </w:r>
      <w:r w:rsidRPr="00B648E5">
        <w:rPr>
          <w:rStyle w:val="Strong"/>
          <w:bCs w:val="0"/>
          <w:color w:val="FF0000"/>
          <w:sz w:val="32"/>
          <w:szCs w:val="32"/>
          <w:shd w:val="clear" w:color="auto" w:fill="FFFFFF"/>
        </w:rPr>
        <w:t xml:space="preserve"> còn là bức thông điệp hướng tới tháng 1</w:t>
      </w:r>
      <w:r w:rsidR="006C3E90" w:rsidRPr="00B648E5">
        <w:rPr>
          <w:rStyle w:val="Strong"/>
          <w:bCs w:val="0"/>
          <w:color w:val="FF0000"/>
          <w:sz w:val="32"/>
          <w:szCs w:val="32"/>
          <w:shd w:val="clear" w:color="auto" w:fill="FFFFFF"/>
        </w:rPr>
        <w:t>2</w:t>
      </w:r>
      <w:r w:rsidRPr="00B648E5">
        <w:rPr>
          <w:rStyle w:val="Strong"/>
          <w:bCs w:val="0"/>
          <w:color w:val="FF0000"/>
          <w:sz w:val="32"/>
          <w:szCs w:val="32"/>
          <w:shd w:val="clear" w:color="auto" w:fill="FFFFFF"/>
        </w:rPr>
        <w:t xml:space="preserve"> – </w:t>
      </w:r>
      <w:r w:rsidR="006C3E90" w:rsidRPr="00B648E5">
        <w:rPr>
          <w:rStyle w:val="Strong"/>
          <w:bCs w:val="0"/>
          <w:color w:val="FF0000"/>
          <w:sz w:val="32"/>
          <w:szCs w:val="32"/>
          <w:shd w:val="clear" w:color="auto" w:fill="FFFFFF"/>
        </w:rPr>
        <w:t>Kỷ niệm 80 năm ngày thành lập Quân đội nhân dân Việt Nam 22/12/1944 – 22/12/2024.</w:t>
      </w:r>
      <w:r w:rsidR="00B648E5" w:rsidRPr="00B648E5">
        <w:rPr>
          <w:rStyle w:val="Strong"/>
          <w:bCs w:val="0"/>
          <w:color w:val="FF0000"/>
          <w:sz w:val="32"/>
          <w:szCs w:val="32"/>
          <w:shd w:val="clear" w:color="auto" w:fill="FFFFFF"/>
        </w:rPr>
        <w:t xml:space="preserve"> </w:t>
      </w:r>
      <w:r w:rsidR="00B648E5" w:rsidRPr="00B648E5">
        <w:rPr>
          <w:rFonts w:eastAsiaTheme="minorHAnsi"/>
          <w:b/>
          <w:color w:val="FF0000"/>
          <w:sz w:val="32"/>
          <w:szCs w:val="32"/>
        </w:rPr>
        <w:t>Ngày 22/12 không chỉ là ngày thành lập Quân đội nhân dân Việt Nam mà đã trở thành Ngày hội Quốc phòng toàn dân - Một ngày kỷ niệm đầy ý nghĩa đối với toàn thể dân tộc Việt Nam.</w:t>
      </w:r>
    </w:p>
    <w:p w:rsidR="003C0B05" w:rsidRPr="00B648E5" w:rsidRDefault="003C0B05" w:rsidP="006C3E90">
      <w:pPr>
        <w:pStyle w:val="NormalWeb"/>
        <w:shd w:val="clear" w:color="auto" w:fill="FFFFFF"/>
        <w:spacing w:before="0" w:beforeAutospacing="0" w:after="0" w:afterAutospacing="0"/>
        <w:jc w:val="both"/>
        <w:rPr>
          <w:rStyle w:val="Strong"/>
          <w:bCs w:val="0"/>
          <w:color w:val="FF0000"/>
          <w:sz w:val="32"/>
          <w:szCs w:val="32"/>
          <w:shd w:val="clear" w:color="auto" w:fill="FFFFFF"/>
        </w:rPr>
      </w:pPr>
    </w:p>
    <w:p w:rsidR="00297504" w:rsidRPr="00B648E5" w:rsidRDefault="006764DE" w:rsidP="00297504">
      <w:pPr>
        <w:pStyle w:val="NormalWeb"/>
        <w:shd w:val="clear" w:color="auto" w:fill="FFFFFF"/>
        <w:spacing w:before="0" w:beforeAutospacing="0" w:after="0" w:afterAutospacing="0"/>
        <w:jc w:val="both"/>
        <w:rPr>
          <w:rStyle w:val="Strong"/>
          <w:bCs w:val="0"/>
          <w:color w:val="FF0000"/>
          <w:sz w:val="32"/>
          <w:szCs w:val="32"/>
          <w:shd w:val="clear" w:color="auto" w:fill="FFFFFF"/>
        </w:rPr>
      </w:pPr>
      <w:r>
        <w:rPr>
          <w:noProof/>
        </w:rPr>
        <w:lastRenderedPageBreak/>
        <w:drawing>
          <wp:inline distT="0" distB="0" distL="0" distR="0">
            <wp:extent cx="6210935" cy="2870200"/>
            <wp:effectExtent l="0" t="0" r="0" b="0"/>
            <wp:docPr id="291880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p>
    <w:p w:rsidR="00297504" w:rsidRPr="006764DE" w:rsidRDefault="00297504" w:rsidP="00297504">
      <w:pPr>
        <w:pStyle w:val="NormalWeb"/>
        <w:shd w:val="clear" w:color="auto" w:fill="FFFFFF"/>
        <w:spacing w:before="0" w:beforeAutospacing="0" w:after="0" w:afterAutospacing="0"/>
        <w:jc w:val="both"/>
        <w:rPr>
          <w:rStyle w:val="Strong"/>
          <w:bCs w:val="0"/>
          <w:color w:val="FF0000"/>
          <w:sz w:val="22"/>
          <w:szCs w:val="22"/>
          <w:shd w:val="clear" w:color="auto" w:fill="FFFFFF"/>
        </w:rPr>
      </w:pPr>
    </w:p>
    <w:p w:rsidR="009B6BD6" w:rsidRDefault="009B6BD6" w:rsidP="00D6347C">
      <w:pPr>
        <w:pStyle w:val="rtejustify"/>
        <w:shd w:val="clear" w:color="auto" w:fill="FFFFFF"/>
        <w:spacing w:before="0" w:beforeAutospacing="0" w:after="0" w:afterAutospacing="0"/>
        <w:ind w:firstLine="720"/>
        <w:jc w:val="both"/>
        <w:rPr>
          <w:b/>
          <w:color w:val="FF0000"/>
          <w:sz w:val="32"/>
          <w:szCs w:val="32"/>
        </w:rPr>
      </w:pPr>
      <w:r w:rsidRPr="00B648E5">
        <w:rPr>
          <w:b/>
          <w:color w:val="FF0000"/>
          <w:sz w:val="32"/>
          <w:szCs w:val="32"/>
        </w:rPr>
        <w:t xml:space="preserve">Sau nghi thức chào cờ, </w:t>
      </w:r>
      <w:r w:rsidR="0020048D" w:rsidRPr="00B648E5">
        <w:rPr>
          <w:b/>
          <w:color w:val="FF0000"/>
          <w:sz w:val="32"/>
          <w:szCs w:val="32"/>
        </w:rPr>
        <w:t xml:space="preserve">bạn </w:t>
      </w:r>
      <w:r w:rsidR="00E65D45" w:rsidRPr="00B648E5">
        <w:rPr>
          <w:b/>
          <w:color w:val="FF0000"/>
          <w:sz w:val="32"/>
          <w:szCs w:val="32"/>
        </w:rPr>
        <w:t>Nguyễn Thị Phương Vi</w:t>
      </w:r>
      <w:r w:rsidRPr="00B648E5">
        <w:rPr>
          <w:b/>
          <w:color w:val="FF0000"/>
          <w:sz w:val="32"/>
          <w:szCs w:val="32"/>
        </w:rPr>
        <w:t xml:space="preserve"> </w:t>
      </w:r>
      <w:r w:rsidR="00D6347C" w:rsidRPr="00B648E5">
        <w:rPr>
          <w:b/>
          <w:color w:val="FF0000"/>
          <w:sz w:val="32"/>
          <w:szCs w:val="32"/>
        </w:rPr>
        <w:t xml:space="preserve">thay mặt BCH </w:t>
      </w:r>
      <w:r w:rsidR="0020048D" w:rsidRPr="00B648E5">
        <w:rPr>
          <w:b/>
          <w:color w:val="FF0000"/>
          <w:sz w:val="32"/>
          <w:szCs w:val="32"/>
        </w:rPr>
        <w:t>Liên đội</w:t>
      </w:r>
      <w:r w:rsidR="00FB0B26" w:rsidRPr="00B648E5">
        <w:rPr>
          <w:b/>
          <w:color w:val="FF0000"/>
          <w:sz w:val="32"/>
          <w:szCs w:val="32"/>
        </w:rPr>
        <w:t xml:space="preserve"> </w:t>
      </w:r>
      <w:r w:rsidRPr="00B648E5">
        <w:rPr>
          <w:b/>
          <w:color w:val="FF0000"/>
          <w:sz w:val="32"/>
          <w:szCs w:val="32"/>
        </w:rPr>
        <w:t xml:space="preserve">đọc báo cáo tổng kết các hoạt động tháng </w:t>
      </w:r>
      <w:r w:rsidR="006C3E90" w:rsidRPr="00B648E5">
        <w:rPr>
          <w:b/>
          <w:color w:val="FF0000"/>
          <w:sz w:val="32"/>
          <w:szCs w:val="32"/>
        </w:rPr>
        <w:t>11</w:t>
      </w:r>
      <w:r w:rsidRPr="00B648E5">
        <w:rPr>
          <w:b/>
          <w:color w:val="FF0000"/>
          <w:sz w:val="32"/>
          <w:szCs w:val="32"/>
        </w:rPr>
        <w:t xml:space="preserve"> và thông báo kế hoạch, nhiệm vụ tháng 1</w:t>
      </w:r>
      <w:r w:rsidR="006C3E90" w:rsidRPr="00B648E5">
        <w:rPr>
          <w:b/>
          <w:color w:val="FF0000"/>
          <w:sz w:val="32"/>
          <w:szCs w:val="32"/>
        </w:rPr>
        <w:t>2</w:t>
      </w:r>
      <w:r w:rsidRPr="00B648E5">
        <w:rPr>
          <w:b/>
          <w:color w:val="FF0000"/>
          <w:sz w:val="32"/>
          <w:szCs w:val="32"/>
        </w:rPr>
        <w:t>.</w:t>
      </w:r>
    </w:p>
    <w:p w:rsidR="006764DE" w:rsidRPr="006764DE" w:rsidRDefault="006764DE" w:rsidP="00D6347C">
      <w:pPr>
        <w:pStyle w:val="rtejustify"/>
        <w:shd w:val="clear" w:color="auto" w:fill="FFFFFF"/>
        <w:spacing w:before="0" w:beforeAutospacing="0" w:after="0" w:afterAutospacing="0"/>
        <w:ind w:firstLine="720"/>
        <w:jc w:val="both"/>
        <w:rPr>
          <w:b/>
          <w:color w:val="FF0000"/>
          <w:sz w:val="18"/>
          <w:szCs w:val="18"/>
        </w:rPr>
      </w:pPr>
    </w:p>
    <w:p w:rsidR="00297504" w:rsidRPr="00B648E5" w:rsidRDefault="006764DE" w:rsidP="00297504">
      <w:pPr>
        <w:pStyle w:val="rtejustify"/>
        <w:shd w:val="clear" w:color="auto" w:fill="FFFFFF"/>
        <w:spacing w:before="0" w:beforeAutospacing="0" w:after="0" w:afterAutospacing="0"/>
        <w:jc w:val="both"/>
        <w:rPr>
          <w:b/>
          <w:color w:val="FF0000"/>
          <w:sz w:val="32"/>
          <w:szCs w:val="32"/>
        </w:rPr>
      </w:pPr>
      <w:r>
        <w:rPr>
          <w:noProof/>
        </w:rPr>
        <w:drawing>
          <wp:inline distT="0" distB="0" distL="0" distR="0">
            <wp:extent cx="6210935" cy="3338830"/>
            <wp:effectExtent l="0" t="0" r="0" b="0"/>
            <wp:docPr id="102842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3338830"/>
                    </a:xfrm>
                    <a:prstGeom prst="rect">
                      <a:avLst/>
                    </a:prstGeom>
                    <a:noFill/>
                    <a:ln>
                      <a:noFill/>
                    </a:ln>
                  </pic:spPr>
                </pic:pic>
              </a:graphicData>
            </a:graphic>
          </wp:inline>
        </w:drawing>
      </w:r>
    </w:p>
    <w:p w:rsidR="00B648E5" w:rsidRPr="00B648E5" w:rsidRDefault="00E65D45" w:rsidP="00B648E5">
      <w:pPr>
        <w:spacing w:after="0"/>
        <w:rPr>
          <w:rFonts w:ascii="Times New Roman" w:hAnsi="Times New Roman" w:cs="Times New Roman"/>
          <w:b/>
          <w:color w:val="FF0000"/>
          <w:sz w:val="32"/>
          <w:szCs w:val="32"/>
        </w:rPr>
      </w:pPr>
      <w:r w:rsidRPr="00B648E5">
        <w:rPr>
          <w:rFonts w:ascii="Times New Roman" w:hAnsi="Times New Roman" w:cs="Times New Roman"/>
          <w:b/>
          <w:color w:val="FF0000"/>
          <w:sz w:val="32"/>
          <w:szCs w:val="32"/>
          <w:lang w:val="es-ES"/>
        </w:rPr>
        <w:t xml:space="preserve">     </w:t>
      </w:r>
      <w:r w:rsidRPr="00B648E5">
        <w:rPr>
          <w:rFonts w:ascii="Times New Roman" w:hAnsi="Times New Roman" w:cs="Times New Roman"/>
          <w:b/>
          <w:color w:val="FF0000"/>
          <w:sz w:val="32"/>
          <w:szCs w:val="32"/>
          <w:lang w:val="es-ES"/>
        </w:rPr>
        <w:tab/>
      </w:r>
    </w:p>
    <w:p w:rsidR="00B648E5" w:rsidRPr="00B648E5" w:rsidRDefault="00B648E5" w:rsidP="006764DE">
      <w:pPr>
        <w:spacing w:after="0" w:line="240" w:lineRule="auto"/>
        <w:ind w:firstLine="720"/>
        <w:jc w:val="both"/>
        <w:rPr>
          <w:rFonts w:ascii="Times New Roman" w:hAnsi="Times New Roman" w:cs="Times New Roman"/>
          <w:b/>
          <w:color w:val="FF0000"/>
          <w:sz w:val="32"/>
          <w:szCs w:val="32"/>
        </w:rPr>
      </w:pPr>
      <w:r w:rsidRPr="00B648E5">
        <w:rPr>
          <w:rFonts w:ascii="Times New Roman" w:hAnsi="Times New Roman" w:cs="Times New Roman"/>
          <w:b/>
          <w:color w:val="FF0000"/>
          <w:sz w:val="32"/>
          <w:szCs w:val="32"/>
          <w:lang w:val="vi-VN"/>
        </w:rPr>
        <w:t xml:space="preserve">Trong tiết sinh hoạt dưới cờ </w:t>
      </w:r>
      <w:r>
        <w:rPr>
          <w:rFonts w:ascii="Times New Roman" w:hAnsi="Times New Roman" w:cs="Times New Roman"/>
          <w:b/>
          <w:color w:val="FF0000"/>
          <w:sz w:val="32"/>
          <w:szCs w:val="32"/>
        </w:rPr>
        <w:t>tháng 12 này</w:t>
      </w:r>
      <w:r w:rsidRPr="00B648E5">
        <w:rPr>
          <w:rFonts w:ascii="Times New Roman" w:hAnsi="Times New Roman" w:cs="Times New Roman"/>
          <w:b/>
          <w:color w:val="FF0000"/>
          <w:sz w:val="32"/>
          <w:szCs w:val="32"/>
          <w:lang w:val="vi-VN"/>
        </w:rPr>
        <w:t xml:space="preserve"> các em HS đã cất lên những lời ca, tiếng hát, những câu chuyện </w:t>
      </w:r>
      <w:r>
        <w:rPr>
          <w:rFonts w:ascii="Times New Roman" w:hAnsi="Times New Roman" w:cs="Times New Roman"/>
          <w:b/>
          <w:color w:val="FF0000"/>
          <w:sz w:val="32"/>
          <w:szCs w:val="32"/>
        </w:rPr>
        <w:t>truyền thống</w:t>
      </w:r>
      <w:r w:rsidRPr="00B648E5">
        <w:rPr>
          <w:rFonts w:ascii="Times New Roman" w:hAnsi="Times New Roman" w:cs="Times New Roman"/>
          <w:b/>
          <w:color w:val="FF0000"/>
          <w:sz w:val="32"/>
          <w:szCs w:val="32"/>
          <w:lang w:val="vi-VN"/>
        </w:rPr>
        <w:t xml:space="preserve"> </w:t>
      </w:r>
      <w:r>
        <w:rPr>
          <w:rFonts w:ascii="Times New Roman" w:hAnsi="Times New Roman" w:cs="Times New Roman"/>
          <w:b/>
          <w:color w:val="FF0000"/>
          <w:sz w:val="32"/>
          <w:szCs w:val="32"/>
        </w:rPr>
        <w:t>về</w:t>
      </w:r>
      <w:r w:rsidRPr="00B648E5">
        <w:rPr>
          <w:rFonts w:ascii="Times New Roman" w:hAnsi="Times New Roman" w:cs="Times New Roman"/>
          <w:b/>
          <w:color w:val="FF0000"/>
          <w:sz w:val="32"/>
          <w:szCs w:val="32"/>
          <w:lang w:val="vi-VN"/>
        </w:rPr>
        <w:t xml:space="preserve"> các chiến sĩ bộ đội cụ Hồ</w:t>
      </w:r>
      <w:r>
        <w:rPr>
          <w:rFonts w:ascii="Times New Roman" w:hAnsi="Times New Roman" w:cs="Times New Roman"/>
          <w:b/>
          <w:color w:val="FF0000"/>
          <w:sz w:val="32"/>
          <w:szCs w:val="32"/>
          <w:lang w:val="vi-VN"/>
        </w:rPr>
        <w:t>…</w:t>
      </w:r>
      <w:r>
        <w:rPr>
          <w:rFonts w:ascii="Times New Roman" w:hAnsi="Times New Roman" w:cs="Times New Roman"/>
          <w:b/>
          <w:color w:val="FF0000"/>
          <w:sz w:val="32"/>
          <w:szCs w:val="32"/>
        </w:rPr>
        <w:t>..</w:t>
      </w:r>
    </w:p>
    <w:p w:rsidR="006764DE" w:rsidRDefault="00B648E5" w:rsidP="006764DE">
      <w:pPr>
        <w:pStyle w:val="ListParagraph"/>
        <w:numPr>
          <w:ilvl w:val="0"/>
          <w:numId w:val="7"/>
        </w:numPr>
        <w:spacing w:after="0" w:line="240" w:lineRule="auto"/>
        <w:ind w:left="0" w:firstLine="360"/>
        <w:jc w:val="both"/>
        <w:rPr>
          <w:rStyle w:val="Strong"/>
          <w:rFonts w:ascii="Times New Roman" w:hAnsi="Times New Roman" w:cs="Times New Roman"/>
          <w:bCs w:val="0"/>
          <w:color w:val="FF0000"/>
          <w:sz w:val="32"/>
          <w:szCs w:val="32"/>
        </w:rPr>
      </w:pPr>
      <w:r w:rsidRPr="00B648E5">
        <w:rPr>
          <w:rFonts w:ascii="Times New Roman" w:hAnsi="Times New Roman" w:cs="Times New Roman"/>
          <w:b/>
          <w:color w:val="FF0000"/>
          <w:sz w:val="32"/>
          <w:szCs w:val="32"/>
        </w:rPr>
        <w:t xml:space="preserve">Để giúp học sinh hiểu được ý nghĩa to lớn của ngày 22-12, đồng thời hình thành và phát triển cho học sinh lòng yêu thương, tự hào về truyền thống quý báu của dân tộc, trường </w:t>
      </w:r>
      <w:r>
        <w:rPr>
          <w:rFonts w:ascii="Times New Roman" w:hAnsi="Times New Roman" w:cs="Times New Roman"/>
          <w:b/>
          <w:color w:val="FF0000"/>
          <w:sz w:val="32"/>
          <w:szCs w:val="32"/>
        </w:rPr>
        <w:t>THCS Nguyễn Chuyên Mỹ</w:t>
      </w:r>
      <w:r w:rsidR="006764DE">
        <w:rPr>
          <w:rFonts w:ascii="Times New Roman" w:hAnsi="Times New Roman" w:cs="Times New Roman"/>
          <w:b/>
          <w:color w:val="FF0000"/>
          <w:sz w:val="32"/>
          <w:szCs w:val="32"/>
        </w:rPr>
        <w:t xml:space="preserve"> </w:t>
      </w:r>
      <w:r w:rsidRPr="00B648E5">
        <w:rPr>
          <w:rFonts w:ascii="Times New Roman" w:hAnsi="Times New Roman" w:cs="Times New Roman"/>
          <w:b/>
          <w:color w:val="FF0000"/>
          <w:sz w:val="32"/>
          <w:szCs w:val="32"/>
          <w:lang w:val="vi-VN"/>
        </w:rPr>
        <w:t xml:space="preserve">đã </w:t>
      </w:r>
      <w:r>
        <w:rPr>
          <w:rFonts w:ascii="Times New Roman" w:hAnsi="Times New Roman" w:cs="Times New Roman"/>
          <w:b/>
          <w:color w:val="FF0000"/>
          <w:sz w:val="32"/>
          <w:szCs w:val="32"/>
        </w:rPr>
        <w:t xml:space="preserve">phát động </w:t>
      </w:r>
      <w:r w:rsidRPr="00B648E5">
        <w:rPr>
          <w:rFonts w:ascii="Times New Roman" w:hAnsi="Times New Roman" w:cs="Times New Roman"/>
          <w:b/>
          <w:color w:val="FF0000"/>
          <w:sz w:val="32"/>
          <w:szCs w:val="32"/>
          <w:lang w:val="vi-VN"/>
        </w:rPr>
        <w:t>các hoạt động chào mừng ngày thành lập Quân đội Nhân dân Việt Nam 22/12</w:t>
      </w:r>
      <w:r w:rsidR="00AC359D">
        <w:rPr>
          <w:rFonts w:ascii="Times New Roman" w:hAnsi="Times New Roman" w:cs="Times New Roman"/>
          <w:b/>
          <w:color w:val="FF0000"/>
          <w:sz w:val="32"/>
          <w:szCs w:val="32"/>
        </w:rPr>
        <w:t xml:space="preserve"> như </w:t>
      </w:r>
      <w:r>
        <w:rPr>
          <w:rFonts w:ascii="Times New Roman" w:hAnsi="Times New Roman" w:cs="Times New Roman"/>
          <w:b/>
          <w:color w:val="FF0000"/>
          <w:sz w:val="32"/>
          <w:szCs w:val="32"/>
        </w:rPr>
        <w:t>:</w:t>
      </w:r>
      <w:r w:rsidR="00AC359D" w:rsidRPr="00AC359D">
        <w:rPr>
          <w:rFonts w:ascii="Times New Roman" w:hAnsi="Times New Roman" w:cs="Times New Roman"/>
          <w:b/>
          <w:color w:val="FF0000"/>
          <w:sz w:val="32"/>
          <w:szCs w:val="32"/>
        </w:rPr>
        <w:t xml:space="preserve"> </w:t>
      </w:r>
      <w:r w:rsidR="00AC359D" w:rsidRPr="00B648E5">
        <w:rPr>
          <w:rFonts w:ascii="Times New Roman" w:hAnsi="Times New Roman" w:cs="Times New Roman"/>
          <w:b/>
          <w:color w:val="FF0000"/>
          <w:sz w:val="32"/>
          <w:szCs w:val="32"/>
        </w:rPr>
        <w:t>P</w:t>
      </w:r>
      <w:r w:rsidR="00AC359D" w:rsidRPr="00B648E5">
        <w:rPr>
          <w:rFonts w:ascii="Times New Roman" w:hAnsi="Times New Roman" w:cs="Times New Roman"/>
          <w:b/>
          <w:color w:val="FF0000"/>
          <w:sz w:val="32"/>
          <w:szCs w:val="32"/>
          <w:lang w:val="vi-VN"/>
        </w:rPr>
        <w:t>hong trào thi đua học tập tốt để chào mừng kỉ niệm </w:t>
      </w:r>
      <w:r w:rsidR="00AC359D" w:rsidRPr="00B648E5">
        <w:rPr>
          <w:rFonts w:ascii="Times New Roman" w:hAnsi="Times New Roman" w:cs="Times New Roman"/>
          <w:b/>
          <w:color w:val="FF0000"/>
          <w:sz w:val="32"/>
          <w:szCs w:val="32"/>
        </w:rPr>
        <w:t>80</w:t>
      </w:r>
      <w:r w:rsidR="00AC359D" w:rsidRPr="00B648E5">
        <w:rPr>
          <w:rFonts w:ascii="Times New Roman" w:hAnsi="Times New Roman" w:cs="Times New Roman"/>
          <w:b/>
          <w:color w:val="FF0000"/>
          <w:sz w:val="32"/>
          <w:szCs w:val="32"/>
          <w:lang w:val="vi-VN"/>
        </w:rPr>
        <w:t> năm ngày thành lập Quân đội nhân dân Việt Nam</w:t>
      </w:r>
      <w:r w:rsidR="00AC359D">
        <w:rPr>
          <w:rFonts w:ascii="Times New Roman" w:hAnsi="Times New Roman" w:cs="Times New Roman"/>
          <w:b/>
          <w:color w:val="FF0000"/>
          <w:sz w:val="32"/>
          <w:szCs w:val="32"/>
        </w:rPr>
        <w:t xml:space="preserve">; </w:t>
      </w:r>
      <w:r w:rsidR="00AC359D">
        <w:rPr>
          <w:rFonts w:ascii="Times New Roman" w:hAnsi="Times New Roman" w:cs="Times New Roman"/>
          <w:b/>
          <w:color w:val="FF0000"/>
          <w:sz w:val="32"/>
          <w:szCs w:val="32"/>
        </w:rPr>
        <w:t xml:space="preserve">Cuộc thi </w:t>
      </w:r>
      <w:r w:rsidR="00AC359D">
        <w:rPr>
          <w:rFonts w:ascii="Times New Roman" w:hAnsi="Times New Roman" w:cs="Times New Roman"/>
          <w:b/>
          <w:color w:val="FF0000"/>
          <w:sz w:val="32"/>
          <w:szCs w:val="32"/>
        </w:rPr>
        <w:lastRenderedPageBreak/>
        <w:t>vẽ tranh về chú bộ đội</w:t>
      </w:r>
      <w:r w:rsidR="00AC359D">
        <w:rPr>
          <w:rFonts w:ascii="Times New Roman" w:hAnsi="Times New Roman" w:cs="Times New Roman"/>
          <w:b/>
          <w:color w:val="FF0000"/>
          <w:sz w:val="32"/>
          <w:szCs w:val="32"/>
        </w:rPr>
        <w:t xml:space="preserve">; </w:t>
      </w:r>
      <w:r w:rsidR="00AC359D">
        <w:rPr>
          <w:rFonts w:ascii="Times New Roman" w:hAnsi="Times New Roman" w:cs="Times New Roman"/>
          <w:b/>
          <w:color w:val="FF0000"/>
          <w:sz w:val="32"/>
          <w:szCs w:val="32"/>
        </w:rPr>
        <w:t>Hội khoẻ Phù Đổng cấp trường</w:t>
      </w:r>
      <w:r w:rsidR="00AC359D">
        <w:rPr>
          <w:rFonts w:ascii="Times New Roman" w:hAnsi="Times New Roman" w:cs="Times New Roman"/>
          <w:b/>
          <w:color w:val="FF0000"/>
          <w:sz w:val="32"/>
          <w:szCs w:val="32"/>
        </w:rPr>
        <w:t>….</w:t>
      </w:r>
      <w:r w:rsidR="00AC359D" w:rsidRPr="00AC359D">
        <w:rPr>
          <w:rFonts w:ascii="Times New Roman" w:hAnsi="Times New Roman" w:cs="Times New Roman"/>
          <w:b/>
          <w:color w:val="FF0000"/>
          <w:sz w:val="32"/>
          <w:szCs w:val="32"/>
        </w:rPr>
        <w:t>Qua các hoạt động đó không chỉ giúp các em hiểu thêm về ý nghĩa ngày thành lập Quân đội nhân dân Việt Nam 22/12 mà còn giúp các em thể hiện tình cảm yêu quý, biết ơn các cô chú bộ đội đã vất vả, gian khổ hy sinh giữ gìn bảo vệ tổ quốc</w:t>
      </w:r>
      <w:r w:rsidR="00AC359D" w:rsidRPr="00AC359D">
        <w:rPr>
          <w:rFonts w:ascii="Times New Roman" w:hAnsi="Times New Roman" w:cs="Times New Roman"/>
          <w:b/>
          <w:color w:val="FF0000"/>
          <w:sz w:val="32"/>
          <w:szCs w:val="32"/>
        </w:rPr>
        <w:t xml:space="preserve"> và </w:t>
      </w:r>
      <w:r w:rsidRPr="00AC359D">
        <w:rPr>
          <w:rFonts w:ascii="Times New Roman" w:hAnsi="Times New Roman" w:cs="Times New Roman"/>
          <w:b/>
          <w:color w:val="FF0000"/>
          <w:sz w:val="32"/>
          <w:szCs w:val="32"/>
        </w:rPr>
        <w:t>quyết tâm học tập tốt để trở thành con ngoan trò giỏi, lớn lên dựng xây đất nước Việt Nam giàu mạnh để sánh vai với các cường quốc năm châu như Bác Hồ hằng mong muốn.</w:t>
      </w:r>
      <w:r w:rsidR="006764DE" w:rsidRPr="006764DE">
        <w:rPr>
          <w:rStyle w:val="Strong"/>
          <w:rFonts w:ascii="Times New Roman" w:hAnsi="Times New Roman" w:cs="Times New Roman"/>
          <w:bCs w:val="0"/>
          <w:color w:val="FF0000"/>
          <w:sz w:val="32"/>
          <w:szCs w:val="32"/>
        </w:rPr>
        <w:t xml:space="preserve"> </w:t>
      </w:r>
    </w:p>
    <w:p w:rsidR="006764DE" w:rsidRDefault="006764DE" w:rsidP="006764DE">
      <w:pPr>
        <w:pStyle w:val="ListParagraph"/>
        <w:spacing w:after="0" w:line="240" w:lineRule="auto"/>
        <w:ind w:left="360"/>
        <w:jc w:val="both"/>
        <w:rPr>
          <w:rStyle w:val="Strong"/>
          <w:rFonts w:ascii="Times New Roman" w:hAnsi="Times New Roman" w:cs="Times New Roman"/>
          <w:bCs w:val="0"/>
          <w:color w:val="FF0000"/>
          <w:sz w:val="32"/>
          <w:szCs w:val="32"/>
        </w:rPr>
      </w:pPr>
      <w:r>
        <w:rPr>
          <w:rStyle w:val="Strong"/>
          <w:rFonts w:ascii="Times New Roman" w:hAnsi="Times New Roman" w:cs="Times New Roman"/>
          <w:bCs w:val="0"/>
          <w:color w:val="FF0000"/>
          <w:sz w:val="32"/>
          <w:szCs w:val="32"/>
        </w:rPr>
        <w:t xml:space="preserve">                        </w:t>
      </w:r>
    </w:p>
    <w:p w:rsidR="006764DE" w:rsidRDefault="006764DE" w:rsidP="006764DE">
      <w:pPr>
        <w:pStyle w:val="ListParagraph"/>
        <w:spacing w:after="0" w:line="240" w:lineRule="auto"/>
        <w:ind w:left="360"/>
        <w:jc w:val="both"/>
        <w:rPr>
          <w:rStyle w:val="Strong"/>
          <w:rFonts w:ascii="Times New Roman" w:hAnsi="Times New Roman" w:cs="Times New Roman"/>
          <w:bCs w:val="0"/>
          <w:color w:val="FF0000"/>
          <w:sz w:val="32"/>
          <w:szCs w:val="32"/>
        </w:rPr>
      </w:pPr>
      <w:r>
        <w:rPr>
          <w:rStyle w:val="Strong"/>
          <w:rFonts w:ascii="Times New Roman" w:hAnsi="Times New Roman" w:cs="Times New Roman"/>
          <w:bCs w:val="0"/>
          <w:color w:val="FF0000"/>
          <w:sz w:val="32"/>
          <w:szCs w:val="32"/>
        </w:rPr>
        <w:t xml:space="preserve">                </w:t>
      </w:r>
    </w:p>
    <w:p w:rsidR="00B648E5" w:rsidRPr="00AC359D" w:rsidRDefault="006764DE" w:rsidP="006764DE">
      <w:pPr>
        <w:pStyle w:val="ListParagraph"/>
        <w:spacing w:after="0" w:line="240" w:lineRule="auto"/>
        <w:ind w:left="360"/>
        <w:jc w:val="both"/>
        <w:rPr>
          <w:rFonts w:ascii="Times New Roman" w:hAnsi="Times New Roman" w:cs="Times New Roman"/>
          <w:b/>
          <w:color w:val="FF0000"/>
          <w:sz w:val="32"/>
          <w:szCs w:val="32"/>
        </w:rPr>
      </w:pPr>
      <w:r>
        <w:rPr>
          <w:rStyle w:val="Strong"/>
          <w:rFonts w:ascii="Times New Roman" w:hAnsi="Times New Roman" w:cs="Times New Roman"/>
          <w:bCs w:val="0"/>
          <w:color w:val="FF0000"/>
          <w:sz w:val="32"/>
          <w:szCs w:val="32"/>
        </w:rPr>
        <w:t xml:space="preserve">                                                                           </w:t>
      </w:r>
      <w:r w:rsidRPr="00B648E5">
        <w:rPr>
          <w:rStyle w:val="Strong"/>
          <w:rFonts w:ascii="Times New Roman" w:hAnsi="Times New Roman" w:cs="Times New Roman"/>
          <w:bCs w:val="0"/>
          <w:color w:val="FF0000"/>
          <w:sz w:val="32"/>
          <w:szCs w:val="32"/>
        </w:rPr>
        <w:t>Ngô Minh</w:t>
      </w:r>
    </w:p>
    <w:p w:rsidR="00B648E5" w:rsidRPr="00B648E5" w:rsidRDefault="00B648E5" w:rsidP="00B648E5">
      <w:pPr>
        <w:spacing w:after="0" w:line="240" w:lineRule="auto"/>
        <w:rPr>
          <w:rFonts w:ascii="Times New Roman" w:hAnsi="Times New Roman" w:cs="Times New Roman"/>
          <w:b/>
          <w:color w:val="FF0000"/>
          <w:sz w:val="32"/>
          <w:szCs w:val="32"/>
        </w:rPr>
      </w:pPr>
      <w:r w:rsidRPr="00B648E5">
        <w:rPr>
          <w:rFonts w:ascii="Times New Roman" w:hAnsi="Times New Roman" w:cs="Times New Roman"/>
          <w:b/>
          <w:color w:val="FF0000"/>
          <w:sz w:val="32"/>
          <w:szCs w:val="32"/>
        </w:rPr>
        <w:t>Sau đây là một số hình ảnh:</w:t>
      </w:r>
    </w:p>
    <w:p w:rsidR="00E65D45" w:rsidRPr="00B648E5" w:rsidRDefault="00E65D45" w:rsidP="00B648E5">
      <w:pPr>
        <w:spacing w:after="0" w:line="240" w:lineRule="auto"/>
        <w:rPr>
          <w:rFonts w:ascii="Times New Roman" w:hAnsi="Times New Roman" w:cs="Times New Roman"/>
          <w:b/>
          <w:noProof/>
          <w:color w:val="FF0000"/>
          <w:sz w:val="32"/>
          <w:szCs w:val="32"/>
          <w:lang w:val="es-ES"/>
        </w:rPr>
      </w:pPr>
    </w:p>
    <w:p w:rsidR="006764DE" w:rsidRDefault="006764DE" w:rsidP="00D6347C">
      <w:pPr>
        <w:pStyle w:val="rtejustify"/>
        <w:shd w:val="clear" w:color="auto" w:fill="FFFFFF"/>
        <w:spacing w:before="0" w:beforeAutospacing="0" w:after="0" w:afterAutospacing="0"/>
        <w:jc w:val="both"/>
        <w:rPr>
          <w:b/>
          <w:noProof/>
          <w:color w:val="FF0000"/>
          <w:sz w:val="32"/>
          <w:szCs w:val="32"/>
        </w:rPr>
      </w:pPr>
      <w:r>
        <w:rPr>
          <w:noProof/>
        </w:rPr>
        <w:drawing>
          <wp:inline distT="0" distB="0" distL="0" distR="0" wp14:anchorId="6662F52F" wp14:editId="7D64F32C">
            <wp:extent cx="6210935" cy="2870200"/>
            <wp:effectExtent l="0" t="0" r="0" b="0"/>
            <wp:docPr id="700468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r>
        <w:rPr>
          <w:noProof/>
        </w:rPr>
        <w:drawing>
          <wp:inline distT="0" distB="0" distL="0" distR="0">
            <wp:extent cx="6210935" cy="2908935"/>
            <wp:effectExtent l="0" t="0" r="0" b="0"/>
            <wp:docPr id="254979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2908935"/>
                    </a:xfrm>
                    <a:prstGeom prst="rect">
                      <a:avLst/>
                    </a:prstGeom>
                    <a:noFill/>
                    <a:ln>
                      <a:noFill/>
                    </a:ln>
                  </pic:spPr>
                </pic:pic>
              </a:graphicData>
            </a:graphic>
          </wp:inline>
        </w:drawing>
      </w:r>
    </w:p>
    <w:p w:rsidR="00E65D45" w:rsidRPr="00B648E5" w:rsidRDefault="006764DE" w:rsidP="00D6347C">
      <w:pPr>
        <w:pStyle w:val="rtejustify"/>
        <w:shd w:val="clear" w:color="auto" w:fill="FFFFFF"/>
        <w:spacing w:before="0" w:beforeAutospacing="0" w:after="0" w:afterAutospacing="0"/>
        <w:jc w:val="both"/>
        <w:rPr>
          <w:b/>
          <w:noProof/>
          <w:color w:val="FF0000"/>
          <w:sz w:val="32"/>
          <w:szCs w:val="32"/>
        </w:rPr>
      </w:pPr>
      <w:r>
        <w:rPr>
          <w:noProof/>
        </w:rPr>
        <w:lastRenderedPageBreak/>
        <w:drawing>
          <wp:inline distT="0" distB="0" distL="0" distR="0" wp14:anchorId="76180A83" wp14:editId="135842AC">
            <wp:extent cx="6210935" cy="2870200"/>
            <wp:effectExtent l="0" t="0" r="0" b="0"/>
            <wp:docPr id="1544864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r>
        <w:rPr>
          <w:noProof/>
        </w:rPr>
        <w:drawing>
          <wp:inline distT="0" distB="0" distL="0" distR="0">
            <wp:extent cx="6210935" cy="3284855"/>
            <wp:effectExtent l="0" t="0" r="0" b="0"/>
            <wp:docPr id="1088098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3284855"/>
                    </a:xfrm>
                    <a:prstGeom prst="rect">
                      <a:avLst/>
                    </a:prstGeom>
                    <a:noFill/>
                    <a:ln>
                      <a:noFill/>
                    </a:ln>
                  </pic:spPr>
                </pic:pic>
              </a:graphicData>
            </a:graphic>
          </wp:inline>
        </w:drawing>
      </w:r>
      <w:r>
        <w:rPr>
          <w:noProof/>
        </w:rPr>
        <w:drawing>
          <wp:inline distT="0" distB="0" distL="0" distR="0">
            <wp:extent cx="6210935" cy="2870200"/>
            <wp:effectExtent l="0" t="0" r="0" b="0"/>
            <wp:docPr id="1460210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r>
        <w:rPr>
          <w:noProof/>
        </w:rPr>
        <w:lastRenderedPageBreak/>
        <w:drawing>
          <wp:inline distT="0" distB="0" distL="0" distR="0">
            <wp:extent cx="6210935" cy="2870200"/>
            <wp:effectExtent l="0" t="0" r="0" b="0"/>
            <wp:docPr id="719137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35" cy="2870200"/>
                    </a:xfrm>
                    <a:prstGeom prst="rect">
                      <a:avLst/>
                    </a:prstGeom>
                    <a:noFill/>
                    <a:ln>
                      <a:noFill/>
                    </a:ln>
                  </pic:spPr>
                </pic:pic>
              </a:graphicData>
            </a:graphic>
          </wp:inline>
        </w:drawing>
      </w:r>
      <w:r>
        <w:rPr>
          <w:noProof/>
        </w:rPr>
        <w:drawing>
          <wp:inline distT="0" distB="0" distL="0" distR="0">
            <wp:extent cx="6210935" cy="2884805"/>
            <wp:effectExtent l="0" t="0" r="0" b="0"/>
            <wp:docPr id="754328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2884805"/>
                    </a:xfrm>
                    <a:prstGeom prst="rect">
                      <a:avLst/>
                    </a:prstGeom>
                    <a:noFill/>
                    <a:ln>
                      <a:noFill/>
                    </a:ln>
                  </pic:spPr>
                </pic:pic>
              </a:graphicData>
            </a:graphic>
          </wp:inline>
        </w:drawing>
      </w:r>
    </w:p>
    <w:p w:rsidR="00E65D45" w:rsidRPr="00B648E5" w:rsidRDefault="00E65D45" w:rsidP="00D6347C">
      <w:pPr>
        <w:pStyle w:val="rtejustify"/>
        <w:shd w:val="clear" w:color="auto" w:fill="FFFFFF"/>
        <w:spacing w:before="0" w:beforeAutospacing="0" w:after="0" w:afterAutospacing="0"/>
        <w:jc w:val="both"/>
        <w:rPr>
          <w:b/>
          <w:noProof/>
          <w:color w:val="FF0000"/>
          <w:sz w:val="32"/>
          <w:szCs w:val="32"/>
        </w:rPr>
      </w:pPr>
    </w:p>
    <w:p w:rsidR="005B0DC5" w:rsidRPr="00B648E5" w:rsidRDefault="00356FCA" w:rsidP="00D6347C">
      <w:pPr>
        <w:pStyle w:val="rteright"/>
        <w:shd w:val="clear" w:color="auto" w:fill="FFFFFF"/>
        <w:spacing w:before="0" w:beforeAutospacing="0" w:after="0" w:afterAutospacing="0"/>
        <w:jc w:val="both"/>
        <w:rPr>
          <w:rStyle w:val="Strong"/>
          <w:bCs w:val="0"/>
          <w:color w:val="FF0000"/>
          <w:sz w:val="32"/>
          <w:szCs w:val="32"/>
        </w:rPr>
      </w:pPr>
      <w:r w:rsidRPr="00B648E5">
        <w:rPr>
          <w:rStyle w:val="Strong"/>
          <w:bCs w:val="0"/>
          <w:color w:val="FF0000"/>
          <w:sz w:val="32"/>
          <w:szCs w:val="32"/>
        </w:rPr>
        <w:t xml:space="preserve">                                                                                         </w:t>
      </w:r>
    </w:p>
    <w:p w:rsidR="0071473C" w:rsidRPr="00B648E5" w:rsidRDefault="005B0DC5" w:rsidP="00D6347C">
      <w:pPr>
        <w:pStyle w:val="rteright"/>
        <w:shd w:val="clear" w:color="auto" w:fill="FFFFFF"/>
        <w:spacing w:before="0" w:beforeAutospacing="0" w:after="0" w:afterAutospacing="0"/>
        <w:jc w:val="both"/>
        <w:rPr>
          <w:b/>
          <w:color w:val="FF0000"/>
          <w:sz w:val="32"/>
          <w:szCs w:val="32"/>
        </w:rPr>
      </w:pPr>
      <w:r w:rsidRPr="00B648E5">
        <w:rPr>
          <w:rStyle w:val="Strong"/>
          <w:bCs w:val="0"/>
          <w:color w:val="FF0000"/>
          <w:sz w:val="32"/>
          <w:szCs w:val="32"/>
        </w:rPr>
        <w:t xml:space="preserve">                                                                                           </w:t>
      </w:r>
      <w:r w:rsidR="00356FCA" w:rsidRPr="00B648E5">
        <w:rPr>
          <w:rStyle w:val="Strong"/>
          <w:bCs w:val="0"/>
          <w:color w:val="FF0000"/>
          <w:sz w:val="32"/>
          <w:szCs w:val="32"/>
        </w:rPr>
        <w:t xml:space="preserve"> </w:t>
      </w:r>
    </w:p>
    <w:sectPr w:rsidR="0071473C" w:rsidRPr="00B648E5" w:rsidSect="00444AF7">
      <w:pgSz w:w="11907" w:h="16840" w:code="9"/>
      <w:pgMar w:top="993" w:right="850" w:bottom="568"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0EF92C16"/>
    <w:multiLevelType w:val="hybridMultilevel"/>
    <w:tmpl w:val="A6DA6392"/>
    <w:lvl w:ilvl="0" w:tplc="837491D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29B246B9"/>
    <w:multiLevelType w:val="hybridMultilevel"/>
    <w:tmpl w:val="884C6164"/>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AA3DB1"/>
    <w:multiLevelType w:val="hybridMultilevel"/>
    <w:tmpl w:val="A9DA83B6"/>
    <w:lvl w:ilvl="0" w:tplc="9BF6B9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319194">
    <w:abstractNumId w:val="2"/>
  </w:num>
  <w:num w:numId="2" w16cid:durableId="1545945305">
    <w:abstractNumId w:val="3"/>
  </w:num>
  <w:num w:numId="3" w16cid:durableId="1279292237">
    <w:abstractNumId w:val="6"/>
  </w:num>
  <w:num w:numId="4" w16cid:durableId="1554001927">
    <w:abstractNumId w:val="0"/>
  </w:num>
  <w:num w:numId="5" w16cid:durableId="907350823">
    <w:abstractNumId w:val="4"/>
  </w:num>
  <w:num w:numId="6" w16cid:durableId="163014844">
    <w:abstractNumId w:val="1"/>
  </w:num>
  <w:num w:numId="7" w16cid:durableId="249003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6835"/>
    <w:rsid w:val="00026E50"/>
    <w:rsid w:val="00046835"/>
    <w:rsid w:val="000712A4"/>
    <w:rsid w:val="00074D09"/>
    <w:rsid w:val="00084635"/>
    <w:rsid w:val="00093D33"/>
    <w:rsid w:val="000D5834"/>
    <w:rsid w:val="000F1021"/>
    <w:rsid w:val="001058E3"/>
    <w:rsid w:val="00121A38"/>
    <w:rsid w:val="0014290B"/>
    <w:rsid w:val="00155DA7"/>
    <w:rsid w:val="0016723B"/>
    <w:rsid w:val="00175648"/>
    <w:rsid w:val="0020048D"/>
    <w:rsid w:val="00221473"/>
    <w:rsid w:val="002770EA"/>
    <w:rsid w:val="00295DA4"/>
    <w:rsid w:val="00297504"/>
    <w:rsid w:val="002D4A28"/>
    <w:rsid w:val="002F4B19"/>
    <w:rsid w:val="00356FCA"/>
    <w:rsid w:val="00377F90"/>
    <w:rsid w:val="003814FF"/>
    <w:rsid w:val="003954A3"/>
    <w:rsid w:val="003C0B05"/>
    <w:rsid w:val="00414168"/>
    <w:rsid w:val="00444AF7"/>
    <w:rsid w:val="004747DB"/>
    <w:rsid w:val="004872E2"/>
    <w:rsid w:val="0053712A"/>
    <w:rsid w:val="005828F2"/>
    <w:rsid w:val="005B0DC5"/>
    <w:rsid w:val="005B2800"/>
    <w:rsid w:val="00610638"/>
    <w:rsid w:val="00647330"/>
    <w:rsid w:val="006709AE"/>
    <w:rsid w:val="00674142"/>
    <w:rsid w:val="006764DE"/>
    <w:rsid w:val="006A71EE"/>
    <w:rsid w:val="006C3E90"/>
    <w:rsid w:val="0071473C"/>
    <w:rsid w:val="00742A08"/>
    <w:rsid w:val="0074600C"/>
    <w:rsid w:val="00747544"/>
    <w:rsid w:val="007651A5"/>
    <w:rsid w:val="00773785"/>
    <w:rsid w:val="00777FC4"/>
    <w:rsid w:val="007802E5"/>
    <w:rsid w:val="00783F6E"/>
    <w:rsid w:val="007B431C"/>
    <w:rsid w:val="007D4F1D"/>
    <w:rsid w:val="00822A7E"/>
    <w:rsid w:val="008830F2"/>
    <w:rsid w:val="008956DD"/>
    <w:rsid w:val="008D50F8"/>
    <w:rsid w:val="008D58D3"/>
    <w:rsid w:val="008E25EC"/>
    <w:rsid w:val="00900B56"/>
    <w:rsid w:val="00920516"/>
    <w:rsid w:val="00927F93"/>
    <w:rsid w:val="00983B37"/>
    <w:rsid w:val="009B6BD6"/>
    <w:rsid w:val="009C1190"/>
    <w:rsid w:val="009E64FF"/>
    <w:rsid w:val="009F0D36"/>
    <w:rsid w:val="00A22CEA"/>
    <w:rsid w:val="00A57E99"/>
    <w:rsid w:val="00A72B41"/>
    <w:rsid w:val="00A83120"/>
    <w:rsid w:val="00A92441"/>
    <w:rsid w:val="00AC0720"/>
    <w:rsid w:val="00AC359D"/>
    <w:rsid w:val="00B32B28"/>
    <w:rsid w:val="00B4406D"/>
    <w:rsid w:val="00B44A6E"/>
    <w:rsid w:val="00B648E5"/>
    <w:rsid w:val="00BD4B32"/>
    <w:rsid w:val="00BE2827"/>
    <w:rsid w:val="00C515EE"/>
    <w:rsid w:val="00C757B4"/>
    <w:rsid w:val="00C92098"/>
    <w:rsid w:val="00D04EC9"/>
    <w:rsid w:val="00D6347C"/>
    <w:rsid w:val="00D9281E"/>
    <w:rsid w:val="00DB3642"/>
    <w:rsid w:val="00DB7C5D"/>
    <w:rsid w:val="00DD6DE6"/>
    <w:rsid w:val="00E50B19"/>
    <w:rsid w:val="00E62005"/>
    <w:rsid w:val="00E65D45"/>
    <w:rsid w:val="00E7401D"/>
    <w:rsid w:val="00E84A6E"/>
    <w:rsid w:val="00E904B9"/>
    <w:rsid w:val="00EB1FDE"/>
    <w:rsid w:val="00EE7E66"/>
    <w:rsid w:val="00F1181F"/>
    <w:rsid w:val="00F26028"/>
    <w:rsid w:val="00F3667D"/>
    <w:rsid w:val="00F379FF"/>
    <w:rsid w:val="00F50888"/>
    <w:rsid w:val="00F85ABD"/>
    <w:rsid w:val="00F9126D"/>
    <w:rsid w:val="00FB0B26"/>
    <w:rsid w:val="00FF7B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15519"/>
  <w15:docId w15:val="{D40C0522-F880-40AE-8246-95E99C46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paragraph" w:customStyle="1" w:styleId="rtecenter">
    <w:name w:val="rtecenter"/>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6BD6"/>
    <w:rPr>
      <w:color w:val="0000FF"/>
      <w:u w:val="single"/>
    </w:rPr>
  </w:style>
  <w:style w:type="paragraph" w:customStyle="1" w:styleId="rteright">
    <w:name w:val="rteright"/>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243610374">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1495292842">
      <w:bodyDiv w:val="1"/>
      <w:marLeft w:val="0"/>
      <w:marRight w:val="0"/>
      <w:marTop w:val="0"/>
      <w:marBottom w:val="0"/>
      <w:divBdr>
        <w:top w:val="none" w:sz="0" w:space="0" w:color="auto"/>
        <w:left w:val="none" w:sz="0" w:space="0" w:color="auto"/>
        <w:bottom w:val="none" w:sz="0" w:space="0" w:color="auto"/>
        <w:right w:val="none" w:sz="0" w:space="0" w:color="auto"/>
      </w:divBdr>
    </w:div>
    <w:div w:id="16871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5</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cp:revision>
  <cp:lastPrinted>2022-10-04T12:52:00Z</cp:lastPrinted>
  <dcterms:created xsi:type="dcterms:W3CDTF">2022-08-22T10:22:00Z</dcterms:created>
  <dcterms:modified xsi:type="dcterms:W3CDTF">2024-12-02T15:00:00Z</dcterms:modified>
</cp:coreProperties>
</file>