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
        <w:tblW w:w="6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141"/>
        <w:gridCol w:w="1238"/>
        <w:gridCol w:w="1239"/>
        <w:gridCol w:w="1239"/>
      </w:tblGrid>
      <w:tr w:rsidR="005672B3" w:rsidTr="005672B3">
        <w:trPr>
          <w:trHeight w:val="277"/>
        </w:trPr>
        <w:tc>
          <w:tcPr>
            <w:tcW w:w="1393" w:type="dxa"/>
            <w:vMerge w:val="restart"/>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r w:rsidRPr="003E2B90">
              <w:rPr>
                <w:rFonts w:ascii="Times New Roman" w:hAnsi="Times New Roman"/>
                <w:b/>
                <w:bCs/>
                <w:iCs/>
                <w:color w:val="000000"/>
                <w:sz w:val="24"/>
                <w:szCs w:val="24"/>
                <w:lang w:val="es-ES"/>
              </w:rPr>
              <w:t>Ngày soạn</w:t>
            </w:r>
            <w:r w:rsidRPr="003E2B90">
              <w:rPr>
                <w:rFonts w:ascii="Times New Roman" w:hAnsi="Times New Roman"/>
                <w:bCs/>
                <w:iCs/>
                <w:color w:val="000000"/>
                <w:sz w:val="24"/>
                <w:szCs w:val="24"/>
                <w:lang w:val="es-ES"/>
              </w:rPr>
              <w:t xml:space="preserve"> </w:t>
            </w:r>
            <w:r w:rsidR="009E2B64">
              <w:rPr>
                <w:rFonts w:ascii="Times New Roman" w:hAnsi="Times New Roman"/>
                <w:bCs/>
                <w:iCs/>
                <w:color w:val="000000"/>
                <w:sz w:val="24"/>
                <w:szCs w:val="24"/>
                <w:lang w:val="es-ES"/>
              </w:rPr>
              <w:t>2/2</w:t>
            </w:r>
            <w:bookmarkStart w:id="0" w:name="_GoBack"/>
            <w:bookmarkEnd w:id="0"/>
            <w:r>
              <w:rPr>
                <w:rFonts w:ascii="Times New Roman" w:hAnsi="Times New Roman"/>
                <w:bCs/>
                <w:iCs/>
                <w:color w:val="000000"/>
                <w:sz w:val="24"/>
                <w:szCs w:val="24"/>
                <w:lang w:val="es-ES"/>
              </w:rPr>
              <w:t>/2024</w:t>
            </w:r>
          </w:p>
        </w:tc>
        <w:tc>
          <w:tcPr>
            <w:tcW w:w="1141" w:type="dxa"/>
            <w:vAlign w:val="center"/>
          </w:tcPr>
          <w:p w:rsidR="005672B3" w:rsidRPr="00C17CFD" w:rsidRDefault="005672B3" w:rsidP="003E1FB7">
            <w:pPr>
              <w:spacing w:after="0" w:line="240" w:lineRule="auto"/>
              <w:ind w:right="-108"/>
              <w:jc w:val="center"/>
              <w:rPr>
                <w:rFonts w:ascii="Times New Roman" w:hAnsi="Times New Roman"/>
                <w:b/>
                <w:bCs/>
                <w:i/>
                <w:iCs/>
                <w:color w:val="000000"/>
                <w:sz w:val="24"/>
                <w:szCs w:val="24"/>
                <w:lang w:val="es-ES"/>
              </w:rPr>
            </w:pPr>
            <w:r w:rsidRPr="00C17CFD">
              <w:rPr>
                <w:rFonts w:ascii="Times New Roman" w:hAnsi="Times New Roman"/>
                <w:b/>
                <w:bCs/>
                <w:i/>
                <w:iCs/>
                <w:color w:val="000000"/>
                <w:sz w:val="24"/>
                <w:szCs w:val="24"/>
                <w:lang w:val="es-ES"/>
              </w:rPr>
              <w:t>Ngày dạy</w:t>
            </w:r>
          </w:p>
        </w:tc>
        <w:tc>
          <w:tcPr>
            <w:tcW w:w="1238" w:type="dxa"/>
            <w:vAlign w:val="center"/>
          </w:tcPr>
          <w:p w:rsidR="005672B3" w:rsidRPr="00EE7260"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21</w:t>
            </w:r>
            <w:r>
              <w:rPr>
                <w:rFonts w:ascii="Times New Roman" w:hAnsi="Times New Roman"/>
                <w:bCs/>
                <w:iCs/>
                <w:color w:val="000000"/>
                <w:sz w:val="24"/>
                <w:szCs w:val="24"/>
                <w:lang w:val="vi-VN"/>
              </w:rPr>
              <w:t>/</w:t>
            </w:r>
            <w:r w:rsidR="009E2B64">
              <w:rPr>
                <w:rFonts w:ascii="Times New Roman" w:hAnsi="Times New Roman"/>
                <w:bCs/>
                <w:iCs/>
                <w:color w:val="000000"/>
                <w:sz w:val="24"/>
                <w:szCs w:val="24"/>
              </w:rPr>
              <w:t>2</w:t>
            </w:r>
          </w:p>
        </w:tc>
        <w:tc>
          <w:tcPr>
            <w:tcW w:w="1239" w:type="dxa"/>
            <w:vAlign w:val="center"/>
          </w:tcPr>
          <w:p w:rsidR="005672B3" w:rsidRPr="00EE7260"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r>
              <w:rPr>
                <w:rFonts w:ascii="Times New Roman" w:hAnsi="Times New Roman"/>
                <w:bCs/>
                <w:iCs/>
                <w:color w:val="000000"/>
                <w:sz w:val="24"/>
                <w:szCs w:val="24"/>
              </w:rPr>
              <w:t>5</w:t>
            </w:r>
            <w:r>
              <w:rPr>
                <w:rFonts w:ascii="Times New Roman" w:hAnsi="Times New Roman"/>
                <w:bCs/>
                <w:iCs/>
                <w:color w:val="000000"/>
                <w:sz w:val="24"/>
                <w:szCs w:val="24"/>
              </w:rPr>
              <w:t>/2</w:t>
            </w:r>
          </w:p>
        </w:tc>
        <w:tc>
          <w:tcPr>
            <w:tcW w:w="1239" w:type="dxa"/>
          </w:tcPr>
          <w:p w:rsidR="005672B3" w:rsidRPr="00CF12B1"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16</w:t>
            </w:r>
            <w:r>
              <w:rPr>
                <w:rFonts w:ascii="Times New Roman" w:hAnsi="Times New Roman"/>
                <w:bCs/>
                <w:iCs/>
                <w:color w:val="000000"/>
                <w:sz w:val="24"/>
                <w:szCs w:val="24"/>
              </w:rPr>
              <w:t>/2</w:t>
            </w:r>
          </w:p>
        </w:tc>
      </w:tr>
      <w:tr w:rsidR="005672B3" w:rsidTr="005672B3">
        <w:trPr>
          <w:trHeight w:val="313"/>
        </w:trPr>
        <w:tc>
          <w:tcPr>
            <w:tcW w:w="1393" w:type="dxa"/>
            <w:vMerge/>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Tiết (1)</w:t>
            </w:r>
          </w:p>
        </w:tc>
        <w:tc>
          <w:tcPr>
            <w:tcW w:w="1238" w:type="dxa"/>
            <w:vAlign w:val="center"/>
          </w:tcPr>
          <w:p w:rsidR="005672B3" w:rsidRPr="00EE7260"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r>
              <w:rPr>
                <w:rFonts w:ascii="Times New Roman" w:hAnsi="Times New Roman"/>
                <w:bCs/>
                <w:iCs/>
                <w:color w:val="000000"/>
                <w:sz w:val="24"/>
                <w:szCs w:val="24"/>
              </w:rPr>
              <w:t>2</w:t>
            </w:r>
            <w:r>
              <w:rPr>
                <w:rFonts w:ascii="Times New Roman" w:hAnsi="Times New Roman"/>
                <w:bCs/>
                <w:iCs/>
                <w:color w:val="000000"/>
                <w:sz w:val="24"/>
                <w:szCs w:val="24"/>
              </w:rPr>
              <w:t>,3</w:t>
            </w:r>
          </w:p>
        </w:tc>
        <w:tc>
          <w:tcPr>
            <w:tcW w:w="1239" w:type="dxa"/>
            <w:vAlign w:val="center"/>
          </w:tcPr>
          <w:p w:rsidR="005672B3" w:rsidRPr="00CF12B1"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p>
        </w:tc>
        <w:tc>
          <w:tcPr>
            <w:tcW w:w="1239" w:type="dxa"/>
          </w:tcPr>
          <w:p w:rsidR="005672B3" w:rsidRPr="00CF12B1"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5</w:t>
            </w:r>
          </w:p>
        </w:tc>
      </w:tr>
      <w:tr w:rsidR="005672B3" w:rsidTr="005672B3">
        <w:trPr>
          <w:trHeight w:val="264"/>
        </w:trPr>
        <w:tc>
          <w:tcPr>
            <w:tcW w:w="1393" w:type="dxa"/>
            <w:vMerge/>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Lớp</w:t>
            </w:r>
          </w:p>
        </w:tc>
        <w:tc>
          <w:tcPr>
            <w:tcW w:w="1238" w:type="dxa"/>
            <w:vAlign w:val="center"/>
          </w:tcPr>
          <w:p w:rsidR="005672B3" w:rsidRPr="003A251F"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7</w:t>
            </w:r>
            <w:r>
              <w:rPr>
                <w:rFonts w:ascii="Times New Roman" w:hAnsi="Times New Roman"/>
                <w:bCs/>
                <w:iCs/>
                <w:color w:val="000000"/>
                <w:sz w:val="24"/>
                <w:szCs w:val="24"/>
              </w:rPr>
              <w:t>D,</w:t>
            </w:r>
            <w:r>
              <w:rPr>
                <w:rFonts w:ascii="Times New Roman" w:hAnsi="Times New Roman"/>
                <w:bCs/>
                <w:iCs/>
                <w:color w:val="000000"/>
                <w:sz w:val="24"/>
                <w:szCs w:val="24"/>
              </w:rPr>
              <w:t>E</w:t>
            </w:r>
            <w:r>
              <w:rPr>
                <w:rFonts w:ascii="Times New Roman" w:hAnsi="Times New Roman"/>
                <w:bCs/>
                <w:iCs/>
                <w:color w:val="000000"/>
                <w:sz w:val="24"/>
                <w:szCs w:val="24"/>
              </w:rPr>
              <w:t>,B</w:t>
            </w:r>
          </w:p>
        </w:tc>
        <w:tc>
          <w:tcPr>
            <w:tcW w:w="1239" w:type="dxa"/>
            <w:vAlign w:val="center"/>
          </w:tcPr>
          <w:p w:rsidR="005672B3" w:rsidRPr="003A251F" w:rsidRDefault="005672B3" w:rsidP="003E1FB7">
            <w:pPr>
              <w:spacing w:after="0" w:line="240" w:lineRule="auto"/>
              <w:jc w:val="center"/>
              <w:rPr>
                <w:rFonts w:ascii="Times New Roman" w:hAnsi="Times New Roman"/>
                <w:sz w:val="24"/>
                <w:szCs w:val="24"/>
              </w:rPr>
            </w:pPr>
            <w:r>
              <w:rPr>
                <w:rFonts w:ascii="Times New Roman" w:hAnsi="Times New Roman"/>
                <w:bCs/>
                <w:iCs/>
                <w:color w:val="000000"/>
                <w:sz w:val="24"/>
                <w:szCs w:val="24"/>
              </w:rPr>
              <w:t>7C</w:t>
            </w:r>
          </w:p>
        </w:tc>
        <w:tc>
          <w:tcPr>
            <w:tcW w:w="1239" w:type="dxa"/>
          </w:tcPr>
          <w:p w:rsidR="005672B3" w:rsidRPr="00CF12B1" w:rsidRDefault="005672B3"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7A</w:t>
            </w:r>
          </w:p>
        </w:tc>
      </w:tr>
      <w:tr w:rsidR="005672B3" w:rsidTr="005672B3">
        <w:trPr>
          <w:trHeight w:val="231"/>
        </w:trPr>
        <w:tc>
          <w:tcPr>
            <w:tcW w:w="1393" w:type="dxa"/>
            <w:vMerge/>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5672B3" w:rsidRPr="00A41202" w:rsidRDefault="005672B3" w:rsidP="003E1FB7">
            <w:pPr>
              <w:spacing w:after="0" w:line="240" w:lineRule="auto"/>
              <w:ind w:right="-108"/>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Ngày dạy</w:t>
            </w:r>
          </w:p>
        </w:tc>
        <w:tc>
          <w:tcPr>
            <w:tcW w:w="1238" w:type="dxa"/>
            <w:vAlign w:val="center"/>
          </w:tcPr>
          <w:p w:rsidR="005672B3" w:rsidRPr="00EE7260" w:rsidRDefault="005672B3" w:rsidP="003E1FB7">
            <w:pPr>
              <w:jc w:val="center"/>
              <w:rPr>
                <w:sz w:val="24"/>
                <w:szCs w:val="24"/>
              </w:rPr>
            </w:pPr>
            <w:r>
              <w:rPr>
                <w:rFonts w:ascii="Times New Roman" w:hAnsi="Times New Roman"/>
                <w:bCs/>
                <w:iCs/>
                <w:color w:val="000000"/>
                <w:sz w:val="24"/>
                <w:szCs w:val="24"/>
              </w:rPr>
              <w:t>28</w:t>
            </w:r>
            <w:r>
              <w:rPr>
                <w:rFonts w:ascii="Times New Roman" w:hAnsi="Times New Roman"/>
                <w:bCs/>
                <w:iCs/>
                <w:color w:val="000000"/>
                <w:sz w:val="24"/>
                <w:szCs w:val="24"/>
              </w:rPr>
              <w:t>/2</w:t>
            </w:r>
          </w:p>
        </w:tc>
        <w:tc>
          <w:tcPr>
            <w:tcW w:w="1239" w:type="dxa"/>
            <w:vAlign w:val="center"/>
          </w:tcPr>
          <w:p w:rsidR="005672B3" w:rsidRPr="00EE7260" w:rsidRDefault="005672B3" w:rsidP="003E1FB7">
            <w:pPr>
              <w:jc w:val="center"/>
              <w:rPr>
                <w:sz w:val="24"/>
                <w:szCs w:val="24"/>
              </w:rPr>
            </w:pPr>
            <w:r>
              <w:rPr>
                <w:rFonts w:ascii="Times New Roman" w:hAnsi="Times New Roman"/>
                <w:bCs/>
                <w:iCs/>
                <w:color w:val="000000"/>
                <w:sz w:val="24"/>
                <w:szCs w:val="24"/>
              </w:rPr>
              <w:t>22</w:t>
            </w:r>
            <w:r>
              <w:rPr>
                <w:rFonts w:ascii="Times New Roman" w:hAnsi="Times New Roman"/>
                <w:bCs/>
                <w:iCs/>
                <w:color w:val="000000"/>
                <w:sz w:val="24"/>
                <w:szCs w:val="24"/>
              </w:rPr>
              <w:t>/2</w:t>
            </w:r>
          </w:p>
        </w:tc>
        <w:tc>
          <w:tcPr>
            <w:tcW w:w="1239" w:type="dxa"/>
          </w:tcPr>
          <w:p w:rsidR="005672B3" w:rsidRPr="00CF12B1" w:rsidRDefault="005672B3" w:rsidP="003E1FB7">
            <w:pPr>
              <w:jc w:val="center"/>
              <w:rPr>
                <w:rFonts w:ascii="Times New Roman" w:hAnsi="Times New Roman"/>
                <w:bCs/>
                <w:iCs/>
                <w:color w:val="000000"/>
                <w:sz w:val="24"/>
                <w:szCs w:val="24"/>
              </w:rPr>
            </w:pPr>
            <w:r>
              <w:rPr>
                <w:rFonts w:ascii="Times New Roman" w:hAnsi="Times New Roman"/>
                <w:bCs/>
                <w:iCs/>
                <w:color w:val="000000"/>
                <w:sz w:val="24"/>
                <w:szCs w:val="24"/>
              </w:rPr>
              <w:t>23</w:t>
            </w:r>
            <w:r>
              <w:rPr>
                <w:rFonts w:ascii="Times New Roman" w:hAnsi="Times New Roman"/>
                <w:bCs/>
                <w:iCs/>
                <w:color w:val="000000"/>
                <w:sz w:val="24"/>
                <w:szCs w:val="24"/>
              </w:rPr>
              <w:t>/2</w:t>
            </w:r>
          </w:p>
        </w:tc>
      </w:tr>
      <w:tr w:rsidR="005672B3" w:rsidTr="005672B3">
        <w:trPr>
          <w:trHeight w:val="264"/>
        </w:trPr>
        <w:tc>
          <w:tcPr>
            <w:tcW w:w="1393" w:type="dxa"/>
            <w:vMerge/>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Tiết (2)</w:t>
            </w:r>
          </w:p>
        </w:tc>
        <w:tc>
          <w:tcPr>
            <w:tcW w:w="1238" w:type="dxa"/>
            <w:vAlign w:val="center"/>
          </w:tcPr>
          <w:p w:rsidR="005672B3" w:rsidRPr="00EE7260"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r>
              <w:rPr>
                <w:rFonts w:ascii="Times New Roman" w:hAnsi="Times New Roman"/>
                <w:bCs/>
                <w:iCs/>
                <w:color w:val="000000"/>
                <w:sz w:val="24"/>
                <w:szCs w:val="24"/>
              </w:rPr>
              <w:t>2</w:t>
            </w:r>
            <w:r>
              <w:rPr>
                <w:rFonts w:ascii="Times New Roman" w:hAnsi="Times New Roman"/>
                <w:bCs/>
                <w:iCs/>
                <w:color w:val="000000"/>
                <w:sz w:val="24"/>
                <w:szCs w:val="24"/>
              </w:rPr>
              <w:t>,3</w:t>
            </w:r>
          </w:p>
        </w:tc>
        <w:tc>
          <w:tcPr>
            <w:tcW w:w="1239" w:type="dxa"/>
            <w:vAlign w:val="center"/>
          </w:tcPr>
          <w:p w:rsidR="005672B3" w:rsidRPr="00CF12B1"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p>
        </w:tc>
        <w:tc>
          <w:tcPr>
            <w:tcW w:w="1239" w:type="dxa"/>
          </w:tcPr>
          <w:p w:rsidR="005672B3" w:rsidRPr="00CF12B1"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5</w:t>
            </w:r>
          </w:p>
        </w:tc>
      </w:tr>
      <w:tr w:rsidR="005672B3" w:rsidTr="005672B3">
        <w:trPr>
          <w:trHeight w:val="264"/>
        </w:trPr>
        <w:tc>
          <w:tcPr>
            <w:tcW w:w="1393" w:type="dxa"/>
            <w:vMerge/>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5672B3" w:rsidRPr="00A41202" w:rsidRDefault="005672B3"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Lớp</w:t>
            </w:r>
          </w:p>
        </w:tc>
        <w:tc>
          <w:tcPr>
            <w:tcW w:w="1238" w:type="dxa"/>
            <w:vAlign w:val="center"/>
          </w:tcPr>
          <w:p w:rsidR="005672B3" w:rsidRPr="003A251F" w:rsidRDefault="005672B3"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7D,E,B</w:t>
            </w:r>
          </w:p>
        </w:tc>
        <w:tc>
          <w:tcPr>
            <w:tcW w:w="1239" w:type="dxa"/>
            <w:vAlign w:val="center"/>
          </w:tcPr>
          <w:p w:rsidR="005672B3" w:rsidRPr="003A251F" w:rsidRDefault="005672B3" w:rsidP="003E1FB7">
            <w:pPr>
              <w:spacing w:after="0" w:line="240" w:lineRule="auto"/>
              <w:jc w:val="center"/>
              <w:rPr>
                <w:rFonts w:ascii="Times New Roman" w:hAnsi="Times New Roman"/>
                <w:sz w:val="24"/>
                <w:szCs w:val="24"/>
              </w:rPr>
            </w:pPr>
            <w:r>
              <w:rPr>
                <w:rFonts w:ascii="Times New Roman" w:hAnsi="Times New Roman"/>
                <w:bCs/>
                <w:iCs/>
                <w:color w:val="000000"/>
                <w:sz w:val="24"/>
                <w:szCs w:val="24"/>
              </w:rPr>
              <w:t>7C</w:t>
            </w:r>
          </w:p>
        </w:tc>
        <w:tc>
          <w:tcPr>
            <w:tcW w:w="1239" w:type="dxa"/>
          </w:tcPr>
          <w:p w:rsidR="005672B3" w:rsidRPr="00CF12B1" w:rsidRDefault="005672B3"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7A</w:t>
            </w:r>
          </w:p>
        </w:tc>
      </w:tr>
    </w:tbl>
    <w:p w:rsidR="00375A1F" w:rsidRDefault="00375A1F" w:rsidP="00375A1F">
      <w:pPr>
        <w:keepNext/>
        <w:keepLines/>
        <w:spacing w:before="20" w:after="20" w:line="360" w:lineRule="auto"/>
        <w:outlineLvl w:val="0"/>
        <w:rPr>
          <w:rFonts w:ascii="Times New Roman" w:eastAsia="Times New Roman" w:hAnsi="Times New Roman"/>
          <w:b/>
          <w:bCs/>
          <w:color w:val="FF0000"/>
          <w:sz w:val="36"/>
          <w:szCs w:val="36"/>
        </w:rPr>
      </w:pPr>
    </w:p>
    <w:p w:rsidR="00375A1F" w:rsidRDefault="00375A1F" w:rsidP="00A33224">
      <w:pPr>
        <w:keepNext/>
        <w:keepLines/>
        <w:spacing w:before="20" w:after="20" w:line="360" w:lineRule="auto"/>
        <w:jc w:val="center"/>
        <w:outlineLvl w:val="0"/>
        <w:rPr>
          <w:rFonts w:ascii="Times New Roman" w:eastAsia="Times New Roman" w:hAnsi="Times New Roman"/>
          <w:b/>
          <w:bCs/>
          <w:color w:val="FF0000"/>
          <w:sz w:val="36"/>
          <w:szCs w:val="36"/>
        </w:rPr>
      </w:pPr>
    </w:p>
    <w:p w:rsidR="00A33224" w:rsidRPr="00A33224" w:rsidRDefault="00A33224" w:rsidP="00A33224">
      <w:pPr>
        <w:keepNext/>
        <w:keepLines/>
        <w:spacing w:before="20" w:after="20" w:line="360" w:lineRule="auto"/>
        <w:jc w:val="center"/>
        <w:outlineLvl w:val="0"/>
        <w:rPr>
          <w:rFonts w:ascii="Times New Roman" w:eastAsia="Times New Roman" w:hAnsi="Times New Roman"/>
          <w:b/>
          <w:bCs/>
          <w:color w:val="FF0000"/>
          <w:sz w:val="36"/>
          <w:szCs w:val="36"/>
          <w:lang w:val="vi-VN"/>
        </w:rPr>
      </w:pPr>
      <w:r w:rsidRPr="00A33224">
        <w:rPr>
          <w:rFonts w:ascii="Times New Roman" w:eastAsia="Times New Roman" w:hAnsi="Times New Roman"/>
          <w:b/>
          <w:bCs/>
          <w:color w:val="FF0000"/>
          <w:sz w:val="36"/>
          <w:szCs w:val="36"/>
          <w:lang w:val="vi-VN"/>
        </w:rPr>
        <w:t>CHỦ ĐỀ: KẾT NỐI NGHỆ THUẬT</w:t>
      </w:r>
    </w:p>
    <w:p w:rsidR="00595104" w:rsidRPr="00595104" w:rsidRDefault="00595104" w:rsidP="00595104">
      <w:pPr>
        <w:spacing w:after="0" w:line="240" w:lineRule="auto"/>
        <w:rPr>
          <w:rFonts w:ascii="Times New Roman" w:eastAsia="Times New Roman" w:hAnsi="Times New Roman"/>
          <w:sz w:val="28"/>
          <w:szCs w:val="28"/>
        </w:rPr>
      </w:pPr>
      <w:r w:rsidRPr="00595104">
        <w:rPr>
          <w:rFonts w:ascii="Times New Roman" w:hAnsi="Times New Roman"/>
          <w:b/>
          <w:noProof/>
          <w:sz w:val="26"/>
          <w:szCs w:val="26"/>
          <w:lang w:val="vi-VN" w:eastAsia="vi-VN"/>
        </w:rPr>
        <mc:AlternateContent>
          <mc:Choice Requires="wps">
            <w:drawing>
              <wp:anchor distT="0" distB="0" distL="114300" distR="114300" simplePos="0" relativeHeight="251659264" behindDoc="1" locked="0" layoutInCell="1" allowOverlap="1" wp14:anchorId="1FD09CD4" wp14:editId="211D2ED5">
                <wp:simplePos x="0" y="0"/>
                <wp:positionH relativeFrom="column">
                  <wp:posOffset>804544</wp:posOffset>
                </wp:positionH>
                <wp:positionV relativeFrom="paragraph">
                  <wp:posOffset>146685</wp:posOffset>
                </wp:positionV>
                <wp:extent cx="4733925" cy="95250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52500"/>
                        </a:xfrm>
                        <a:prstGeom prst="rect">
                          <a:avLst/>
                        </a:prstGeom>
                        <a:solidFill>
                          <a:srgbClr val="FFFFFF"/>
                        </a:solidFill>
                        <a:ln w="38100" cmpd="dbl">
                          <a:solidFill>
                            <a:srgbClr val="000000"/>
                          </a:solidFill>
                          <a:miter lim="800000"/>
                          <a:headEnd/>
                          <a:tailEnd/>
                        </a:ln>
                      </wps:spPr>
                      <wps:txbx>
                        <w:txbxContent>
                          <w:p w:rsidR="00595104" w:rsidRPr="009421E0" w:rsidRDefault="00A33224" w:rsidP="00595104">
                            <w:pPr>
                              <w:pStyle w:val="Heading2"/>
                              <w:spacing w:before="0" w:line="240" w:lineRule="auto"/>
                              <w:jc w:val="center"/>
                              <w:rPr>
                                <w:rFonts w:ascii="Times New Roman" w:hAnsi="Times New Roman" w:cs="Times New Roman"/>
                                <w:b/>
                                <w:bCs/>
                                <w:color w:val="auto"/>
                                <w:sz w:val="32"/>
                                <w:szCs w:val="32"/>
                                <w:lang w:val="vi-VN"/>
                              </w:rPr>
                            </w:pPr>
                            <w:r w:rsidRPr="009421E0">
                              <w:rPr>
                                <w:rFonts w:ascii="Times New Roman" w:eastAsia="Times New Roman" w:hAnsi="Times New Roman"/>
                                <w:b/>
                                <w:color w:val="auto"/>
                                <w:sz w:val="32"/>
                                <w:szCs w:val="32"/>
                                <w:lang w:val="vi-VN"/>
                              </w:rPr>
                              <w:t>BÀI 11</w:t>
                            </w:r>
                            <w:r w:rsidRPr="009421E0">
                              <w:rPr>
                                <w:rFonts w:ascii="Times New Roman" w:eastAsia="Times New Roman" w:hAnsi="Times New Roman"/>
                                <w:b/>
                                <w:color w:val="auto"/>
                                <w:sz w:val="32"/>
                                <w:szCs w:val="32"/>
                              </w:rPr>
                              <w:t>-</w:t>
                            </w:r>
                            <w:r w:rsidR="00595104" w:rsidRPr="009421E0">
                              <w:rPr>
                                <w:rFonts w:ascii="Times New Roman" w:hAnsi="Times New Roman" w:cs="Times New Roman"/>
                                <w:b/>
                                <w:bCs/>
                                <w:color w:val="auto"/>
                                <w:sz w:val="32"/>
                                <w:szCs w:val="32"/>
                              </w:rPr>
                              <w:t xml:space="preserve">TIẾT </w:t>
                            </w:r>
                            <w:r w:rsidR="00595104" w:rsidRPr="009421E0">
                              <w:rPr>
                                <w:rFonts w:ascii="Times New Roman" w:hAnsi="Times New Roman" w:cs="Times New Roman"/>
                                <w:b/>
                                <w:bCs/>
                                <w:color w:val="auto"/>
                                <w:sz w:val="32"/>
                                <w:szCs w:val="32"/>
                                <w:lang w:val="vi-VN"/>
                              </w:rPr>
                              <w:t>2</w:t>
                            </w:r>
                            <w:r w:rsidRPr="009421E0">
                              <w:rPr>
                                <w:rFonts w:ascii="Times New Roman" w:hAnsi="Times New Roman" w:cs="Times New Roman"/>
                                <w:b/>
                                <w:bCs/>
                                <w:color w:val="auto"/>
                                <w:sz w:val="32"/>
                                <w:szCs w:val="32"/>
                              </w:rPr>
                              <w:t>3-24</w:t>
                            </w:r>
                            <w:r w:rsidR="00595104" w:rsidRPr="009421E0">
                              <w:rPr>
                                <w:rFonts w:ascii="Times New Roman" w:hAnsi="Times New Roman" w:cs="Times New Roman"/>
                                <w:b/>
                                <w:bCs/>
                                <w:color w:val="auto"/>
                                <w:sz w:val="32"/>
                                <w:szCs w:val="32"/>
                                <w:lang w:val="vi-VN"/>
                              </w:rPr>
                              <w:t xml:space="preserve">: </w:t>
                            </w:r>
                          </w:p>
                          <w:p w:rsidR="009421E0" w:rsidRPr="009421E0" w:rsidRDefault="00595104" w:rsidP="009421E0">
                            <w:pPr>
                              <w:keepNext/>
                              <w:keepLines/>
                              <w:spacing w:before="40" w:after="0" w:line="240" w:lineRule="auto"/>
                              <w:jc w:val="center"/>
                              <w:outlineLvl w:val="1"/>
                              <w:rPr>
                                <w:rFonts w:ascii="Times New Roman" w:eastAsia="Times New Roman" w:hAnsi="Times New Roman"/>
                                <w:b/>
                                <w:sz w:val="36"/>
                                <w:szCs w:val="36"/>
                              </w:rPr>
                            </w:pPr>
                            <w:r w:rsidRPr="009421E0">
                              <w:rPr>
                                <w:rFonts w:ascii="Times New Roman" w:eastAsia="Times New Roman" w:hAnsi="Times New Roman"/>
                                <w:b/>
                                <w:sz w:val="36"/>
                                <w:szCs w:val="36"/>
                                <w:lang w:val="vi-VN"/>
                              </w:rPr>
                              <w:t xml:space="preserve">IN TRANH TĨNH VẬT VỚI VẬT LIỆU </w:t>
                            </w:r>
                          </w:p>
                          <w:p w:rsidR="00595104" w:rsidRPr="009421E0" w:rsidRDefault="00595104" w:rsidP="009421E0">
                            <w:pPr>
                              <w:keepNext/>
                              <w:keepLines/>
                              <w:spacing w:before="40" w:after="0" w:line="240" w:lineRule="auto"/>
                              <w:jc w:val="center"/>
                              <w:outlineLvl w:val="1"/>
                              <w:rPr>
                                <w:rFonts w:ascii="Times New Roman" w:eastAsia="Times New Roman" w:hAnsi="Times New Roman"/>
                                <w:b/>
                                <w:sz w:val="36"/>
                                <w:szCs w:val="36"/>
                              </w:rPr>
                            </w:pPr>
                            <w:r w:rsidRPr="009421E0">
                              <w:rPr>
                                <w:rFonts w:ascii="Times New Roman" w:eastAsia="Times New Roman" w:hAnsi="Times New Roman"/>
                                <w:b/>
                                <w:sz w:val="36"/>
                                <w:szCs w:val="36"/>
                                <w:lang w:val="vi-VN"/>
                              </w:rPr>
                              <w:t>CÓ SẴN</w:t>
                            </w:r>
                          </w:p>
                          <w:p w:rsidR="00595104" w:rsidRDefault="00595104" w:rsidP="00595104">
                            <w:pPr>
                              <w:keepNext/>
                              <w:keepLines/>
                              <w:spacing w:before="20" w:after="20" w:line="360" w:lineRule="auto"/>
                              <w:jc w:val="center"/>
                              <w:outlineLvl w:val="0"/>
                              <w:rPr>
                                <w:rFonts w:eastAsia="Times New Roman"/>
                                <w:b/>
                                <w:bCs/>
                                <w:color w:val="2F5496"/>
                                <w:szCs w:val="28"/>
                                <w:lang w:val="vi-VN"/>
                              </w:rPr>
                            </w:pPr>
                          </w:p>
                          <w:p w:rsidR="00595104" w:rsidRPr="00124343" w:rsidRDefault="00595104" w:rsidP="00595104">
                            <w:pPr>
                              <w:keepNext/>
                              <w:keepLines/>
                              <w:spacing w:before="20" w:after="20" w:line="360" w:lineRule="auto"/>
                              <w:jc w:val="center"/>
                              <w:outlineLvl w:val="0"/>
                              <w:rPr>
                                <w:rFonts w:eastAsia="Times New Roman"/>
                                <w:b/>
                                <w:bCs/>
                                <w:color w:val="2F5496"/>
                                <w:szCs w:val="28"/>
                                <w:lang w:val="vi-VN"/>
                              </w:rPr>
                            </w:pPr>
                          </w:p>
                          <w:p w:rsidR="00595104" w:rsidRPr="00124343" w:rsidRDefault="00595104" w:rsidP="00595104">
                            <w:pPr>
                              <w:keepNext/>
                              <w:keepLines/>
                              <w:spacing w:before="40" w:after="0" w:line="240" w:lineRule="auto"/>
                              <w:jc w:val="center"/>
                              <w:outlineLvl w:val="1"/>
                              <w:rPr>
                                <w:rFonts w:eastAsia="Times New Roman"/>
                                <w:b/>
                                <w:color w:val="2F5496"/>
                                <w:szCs w:val="28"/>
                                <w:lang w:val="vi-VN"/>
                              </w:rPr>
                            </w:pPr>
                            <w:r w:rsidRPr="00124343">
                              <w:rPr>
                                <w:rFonts w:eastAsia="Times New Roman"/>
                                <w:b/>
                                <w:color w:val="2F5496"/>
                                <w:szCs w:val="28"/>
                              </w:rPr>
                              <w:t>BÀI</w:t>
                            </w:r>
                            <w:r w:rsidRPr="00124343">
                              <w:rPr>
                                <w:rFonts w:eastAsia="Times New Roman"/>
                                <w:b/>
                                <w:color w:val="2F5496"/>
                                <w:szCs w:val="28"/>
                                <w:lang w:val="vi-VN"/>
                              </w:rPr>
                              <w:t xml:space="preserve"> 9: MƯỜI HAI CON GIÁP</w:t>
                            </w:r>
                          </w:p>
                          <w:p w:rsidR="00595104" w:rsidRPr="00CC2BEA" w:rsidRDefault="00595104" w:rsidP="00595104">
                            <w:pPr>
                              <w:spacing w:after="0" w:line="312" w:lineRule="auto"/>
                              <w:jc w:val="center"/>
                              <w:rPr>
                                <w:b/>
                                <w:color w:val="000000"/>
                                <w:sz w:val="32"/>
                                <w:szCs w:val="32"/>
                                <w:lang w:val="vi-VN"/>
                              </w:rPr>
                            </w:pPr>
                          </w:p>
                          <w:p w:rsidR="00595104" w:rsidRPr="002D394E" w:rsidRDefault="00595104" w:rsidP="00595104">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35pt;margin-top:11.55pt;width:372.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" strokeweight="3pt">
                <v:stroke linestyle="thinThin"/>
                <v:textbox>
                  <w:txbxContent>
                    <w:p w:rsidR="00595104" w:rsidRPr="009421E0" w:rsidRDefault="00A33224" w:rsidP="00595104">
                      <w:pPr>
                        <w:pStyle w:val="Heading2"/>
                        <w:spacing w:before="0" w:line="240" w:lineRule="auto"/>
                        <w:jc w:val="center"/>
                        <w:rPr>
                          <w:rFonts w:ascii="Times New Roman" w:hAnsi="Times New Roman" w:cs="Times New Roman"/>
                          <w:b/>
                          <w:bCs/>
                          <w:color w:val="auto"/>
                          <w:sz w:val="32"/>
                          <w:szCs w:val="32"/>
                          <w:lang w:val="vi-VN"/>
                        </w:rPr>
                      </w:pPr>
                      <w:r w:rsidRPr="009421E0">
                        <w:rPr>
                          <w:rFonts w:ascii="Times New Roman" w:eastAsia="Times New Roman" w:hAnsi="Times New Roman"/>
                          <w:b/>
                          <w:color w:val="auto"/>
                          <w:sz w:val="32"/>
                          <w:szCs w:val="32"/>
                          <w:lang w:val="vi-VN"/>
                        </w:rPr>
                        <w:t>BÀI 11</w:t>
                      </w:r>
                      <w:r w:rsidRPr="009421E0">
                        <w:rPr>
                          <w:rFonts w:ascii="Times New Roman" w:eastAsia="Times New Roman" w:hAnsi="Times New Roman"/>
                          <w:b/>
                          <w:color w:val="auto"/>
                          <w:sz w:val="32"/>
                          <w:szCs w:val="32"/>
                        </w:rPr>
                        <w:t>-</w:t>
                      </w:r>
                      <w:r w:rsidR="00595104" w:rsidRPr="009421E0">
                        <w:rPr>
                          <w:rFonts w:ascii="Times New Roman" w:hAnsi="Times New Roman" w:cs="Times New Roman"/>
                          <w:b/>
                          <w:bCs/>
                          <w:color w:val="auto"/>
                          <w:sz w:val="32"/>
                          <w:szCs w:val="32"/>
                        </w:rPr>
                        <w:t xml:space="preserve">TIẾT </w:t>
                      </w:r>
                      <w:r w:rsidR="00595104" w:rsidRPr="009421E0">
                        <w:rPr>
                          <w:rFonts w:ascii="Times New Roman" w:hAnsi="Times New Roman" w:cs="Times New Roman"/>
                          <w:b/>
                          <w:bCs/>
                          <w:color w:val="auto"/>
                          <w:sz w:val="32"/>
                          <w:szCs w:val="32"/>
                          <w:lang w:val="vi-VN"/>
                        </w:rPr>
                        <w:t>2</w:t>
                      </w:r>
                      <w:r w:rsidRPr="009421E0">
                        <w:rPr>
                          <w:rFonts w:ascii="Times New Roman" w:hAnsi="Times New Roman" w:cs="Times New Roman"/>
                          <w:b/>
                          <w:bCs/>
                          <w:color w:val="auto"/>
                          <w:sz w:val="32"/>
                          <w:szCs w:val="32"/>
                        </w:rPr>
                        <w:t>3-24</w:t>
                      </w:r>
                      <w:r w:rsidR="00595104" w:rsidRPr="009421E0">
                        <w:rPr>
                          <w:rFonts w:ascii="Times New Roman" w:hAnsi="Times New Roman" w:cs="Times New Roman"/>
                          <w:b/>
                          <w:bCs/>
                          <w:color w:val="auto"/>
                          <w:sz w:val="32"/>
                          <w:szCs w:val="32"/>
                          <w:lang w:val="vi-VN"/>
                        </w:rPr>
                        <w:t xml:space="preserve">: </w:t>
                      </w:r>
                    </w:p>
                    <w:p w:rsidR="009421E0" w:rsidRPr="009421E0" w:rsidRDefault="00595104" w:rsidP="009421E0">
                      <w:pPr>
                        <w:keepNext/>
                        <w:keepLines/>
                        <w:spacing w:before="40" w:after="0" w:line="240" w:lineRule="auto"/>
                        <w:jc w:val="center"/>
                        <w:outlineLvl w:val="1"/>
                        <w:rPr>
                          <w:rFonts w:ascii="Times New Roman" w:eastAsia="Times New Roman" w:hAnsi="Times New Roman"/>
                          <w:b/>
                          <w:sz w:val="36"/>
                          <w:szCs w:val="36"/>
                        </w:rPr>
                      </w:pPr>
                      <w:r w:rsidRPr="009421E0">
                        <w:rPr>
                          <w:rFonts w:ascii="Times New Roman" w:eastAsia="Times New Roman" w:hAnsi="Times New Roman"/>
                          <w:b/>
                          <w:sz w:val="36"/>
                          <w:szCs w:val="36"/>
                          <w:lang w:val="vi-VN"/>
                        </w:rPr>
                        <w:t xml:space="preserve">IN TRANH TĨNH VẬT VỚI VẬT LIỆU </w:t>
                      </w:r>
                    </w:p>
                    <w:p w:rsidR="00595104" w:rsidRPr="009421E0" w:rsidRDefault="00595104" w:rsidP="009421E0">
                      <w:pPr>
                        <w:keepNext/>
                        <w:keepLines/>
                        <w:spacing w:before="40" w:after="0" w:line="240" w:lineRule="auto"/>
                        <w:jc w:val="center"/>
                        <w:outlineLvl w:val="1"/>
                        <w:rPr>
                          <w:rFonts w:ascii="Times New Roman" w:eastAsia="Times New Roman" w:hAnsi="Times New Roman"/>
                          <w:b/>
                          <w:sz w:val="36"/>
                          <w:szCs w:val="36"/>
                        </w:rPr>
                      </w:pPr>
                      <w:r w:rsidRPr="009421E0">
                        <w:rPr>
                          <w:rFonts w:ascii="Times New Roman" w:eastAsia="Times New Roman" w:hAnsi="Times New Roman"/>
                          <w:b/>
                          <w:sz w:val="36"/>
                          <w:szCs w:val="36"/>
                          <w:lang w:val="vi-VN"/>
                        </w:rPr>
                        <w:t>CÓ SẴN</w:t>
                      </w:r>
                    </w:p>
                    <w:p w:rsidR="00595104" w:rsidRDefault="00595104" w:rsidP="00595104">
                      <w:pPr>
                        <w:keepNext/>
                        <w:keepLines/>
                        <w:spacing w:before="20" w:after="20" w:line="360" w:lineRule="auto"/>
                        <w:jc w:val="center"/>
                        <w:outlineLvl w:val="0"/>
                        <w:rPr>
                          <w:rFonts w:eastAsia="Times New Roman"/>
                          <w:b/>
                          <w:bCs/>
                          <w:color w:val="2F5496"/>
                          <w:szCs w:val="28"/>
                          <w:lang w:val="vi-VN"/>
                        </w:rPr>
                      </w:pPr>
                    </w:p>
                    <w:p w:rsidR="00595104" w:rsidRPr="00124343" w:rsidRDefault="00595104" w:rsidP="00595104">
                      <w:pPr>
                        <w:keepNext/>
                        <w:keepLines/>
                        <w:spacing w:before="20" w:after="20" w:line="360" w:lineRule="auto"/>
                        <w:jc w:val="center"/>
                        <w:outlineLvl w:val="0"/>
                        <w:rPr>
                          <w:rFonts w:eastAsia="Times New Roman"/>
                          <w:b/>
                          <w:bCs/>
                          <w:color w:val="2F5496"/>
                          <w:szCs w:val="28"/>
                          <w:lang w:val="vi-VN"/>
                        </w:rPr>
                      </w:pPr>
                    </w:p>
                    <w:p w:rsidR="00595104" w:rsidRPr="00124343" w:rsidRDefault="00595104" w:rsidP="00595104">
                      <w:pPr>
                        <w:keepNext/>
                        <w:keepLines/>
                        <w:spacing w:before="40" w:after="0" w:line="240" w:lineRule="auto"/>
                        <w:jc w:val="center"/>
                        <w:outlineLvl w:val="1"/>
                        <w:rPr>
                          <w:rFonts w:eastAsia="Times New Roman"/>
                          <w:b/>
                          <w:color w:val="2F5496"/>
                          <w:szCs w:val="28"/>
                          <w:lang w:val="vi-VN"/>
                        </w:rPr>
                      </w:pPr>
                      <w:r w:rsidRPr="00124343">
                        <w:rPr>
                          <w:rFonts w:eastAsia="Times New Roman"/>
                          <w:b/>
                          <w:color w:val="2F5496"/>
                          <w:szCs w:val="28"/>
                        </w:rPr>
                        <w:t>BÀI</w:t>
                      </w:r>
                      <w:r w:rsidRPr="00124343">
                        <w:rPr>
                          <w:rFonts w:eastAsia="Times New Roman"/>
                          <w:b/>
                          <w:color w:val="2F5496"/>
                          <w:szCs w:val="28"/>
                          <w:lang w:val="vi-VN"/>
                        </w:rPr>
                        <w:t xml:space="preserve"> 9: MƯỜI HAI CON GIÁP</w:t>
                      </w:r>
                    </w:p>
                    <w:p w:rsidR="00595104" w:rsidRPr="00CC2BEA" w:rsidRDefault="00595104" w:rsidP="00595104">
                      <w:pPr>
                        <w:spacing w:after="0" w:line="312" w:lineRule="auto"/>
                        <w:jc w:val="center"/>
                        <w:rPr>
                          <w:b/>
                          <w:color w:val="000000"/>
                          <w:sz w:val="32"/>
                          <w:szCs w:val="32"/>
                          <w:lang w:val="vi-VN"/>
                        </w:rPr>
                      </w:pPr>
                    </w:p>
                    <w:p w:rsidR="00595104" w:rsidRPr="002D394E" w:rsidRDefault="00595104" w:rsidP="00595104">
                      <w:pPr>
                        <w:jc w:val="center"/>
                        <w:rPr>
                          <w:b/>
                          <w:sz w:val="40"/>
                          <w:szCs w:val="40"/>
                        </w:rPr>
                      </w:pPr>
                    </w:p>
                  </w:txbxContent>
                </v:textbox>
              </v:shape>
            </w:pict>
          </mc:Fallback>
        </mc:AlternateContent>
      </w:r>
    </w:p>
    <w:p w:rsidR="00595104" w:rsidRPr="00595104" w:rsidRDefault="00595104" w:rsidP="00595104">
      <w:pPr>
        <w:spacing w:after="0" w:line="240" w:lineRule="auto"/>
        <w:rPr>
          <w:rFonts w:ascii="Times New Roman" w:hAnsi="Times New Roman"/>
          <w:b/>
          <w:sz w:val="26"/>
          <w:szCs w:val="26"/>
          <w:lang w:val="nl-NL"/>
        </w:rPr>
      </w:pPr>
    </w:p>
    <w:p w:rsidR="00595104" w:rsidRPr="00595104" w:rsidRDefault="00595104" w:rsidP="00595104">
      <w:pPr>
        <w:spacing w:after="0" w:line="240" w:lineRule="auto"/>
        <w:rPr>
          <w:rFonts w:ascii="Times New Roman" w:hAnsi="Times New Roman"/>
          <w:b/>
          <w:color w:val="000000"/>
          <w:sz w:val="26"/>
          <w:szCs w:val="26"/>
          <w:lang w:val="vi-VN"/>
        </w:rPr>
      </w:pPr>
    </w:p>
    <w:p w:rsidR="00595104" w:rsidRPr="00595104" w:rsidRDefault="00595104" w:rsidP="00595104">
      <w:pPr>
        <w:spacing w:after="0" w:line="240" w:lineRule="auto"/>
        <w:rPr>
          <w:rFonts w:ascii="Times New Roman" w:hAnsi="Times New Roman"/>
          <w:b/>
          <w:color w:val="000000"/>
          <w:sz w:val="26"/>
          <w:szCs w:val="26"/>
          <w:lang w:val="vi-VN"/>
        </w:rPr>
      </w:pPr>
    </w:p>
    <w:p w:rsidR="00595104" w:rsidRPr="00595104" w:rsidRDefault="00595104" w:rsidP="00595104">
      <w:pPr>
        <w:spacing w:after="0" w:line="240" w:lineRule="auto"/>
        <w:rPr>
          <w:rFonts w:ascii="Times New Roman" w:hAnsi="Times New Roman"/>
          <w:b/>
          <w:color w:val="000000"/>
          <w:sz w:val="26"/>
          <w:szCs w:val="26"/>
          <w:lang w:val="vi-VN"/>
        </w:rPr>
      </w:pPr>
    </w:p>
    <w:p w:rsidR="00E9756D" w:rsidRPr="009421E0" w:rsidRDefault="00E9756D" w:rsidP="00595104">
      <w:pPr>
        <w:spacing w:after="0" w:line="240" w:lineRule="auto"/>
        <w:rPr>
          <w:rFonts w:ascii="Times New Roman" w:hAnsi="Times New Roman"/>
          <w:b/>
          <w:color w:val="000000"/>
          <w:sz w:val="26"/>
          <w:szCs w:val="26"/>
        </w:rPr>
      </w:pPr>
    </w:p>
    <w:p w:rsidR="00A33224" w:rsidRPr="00595104" w:rsidRDefault="00A33224" w:rsidP="00A33224">
      <w:pPr>
        <w:spacing w:after="0" w:line="240" w:lineRule="auto"/>
        <w:ind w:left="142"/>
        <w:jc w:val="center"/>
        <w:rPr>
          <w:rFonts w:ascii="Times New Roman" w:eastAsia="Arial" w:hAnsi="Times New Roman"/>
          <w:b/>
          <w:sz w:val="26"/>
          <w:szCs w:val="26"/>
          <w:lang w:val="pt-BR"/>
        </w:rPr>
      </w:pPr>
      <w:r w:rsidRPr="00595104">
        <w:rPr>
          <w:rFonts w:ascii="Times New Roman" w:eastAsia="Arial" w:hAnsi="Times New Roman"/>
          <w:b/>
          <w:sz w:val="26"/>
          <w:szCs w:val="26"/>
          <w:lang w:val="vi-VN"/>
        </w:rPr>
        <w:t>Môn học/Hoạt động giáo dục</w:t>
      </w:r>
      <w:r w:rsidRPr="00595104">
        <w:rPr>
          <w:rFonts w:ascii="Times New Roman" w:eastAsia="Arial" w:hAnsi="Times New Roman"/>
          <w:b/>
          <w:sz w:val="26"/>
          <w:szCs w:val="26"/>
          <w:lang w:val="pt-BR"/>
        </w:rPr>
        <w:t xml:space="preserve">: Mĩ thuật </w:t>
      </w:r>
      <w:r>
        <w:rPr>
          <w:rFonts w:ascii="Times New Roman" w:eastAsia="Arial" w:hAnsi="Times New Roman"/>
          <w:b/>
          <w:sz w:val="26"/>
          <w:szCs w:val="26"/>
          <w:lang w:val="pt-BR"/>
        </w:rPr>
        <w:t>7</w:t>
      </w:r>
    </w:p>
    <w:p w:rsidR="00595104" w:rsidRPr="00375A1F" w:rsidRDefault="00A33224" w:rsidP="009421E0">
      <w:pPr>
        <w:spacing w:after="0" w:line="240" w:lineRule="auto"/>
        <w:ind w:left="142"/>
        <w:jc w:val="center"/>
        <w:rPr>
          <w:rFonts w:ascii="Times New Roman" w:eastAsia="Arial" w:hAnsi="Times New Roman"/>
          <w:b/>
          <w:sz w:val="26"/>
          <w:szCs w:val="26"/>
          <w:lang w:val="pt-BR"/>
        </w:rPr>
      </w:pPr>
      <w:r w:rsidRPr="00375A1F">
        <w:rPr>
          <w:rFonts w:ascii="Times New Roman" w:eastAsia="Arial" w:hAnsi="Times New Roman"/>
          <w:b/>
          <w:sz w:val="26"/>
          <w:szCs w:val="26"/>
          <w:lang w:val="pt-BR"/>
        </w:rPr>
        <w:t>Thời gian thực hiện: 2 tiết</w:t>
      </w:r>
    </w:p>
    <w:p w:rsidR="00595104" w:rsidRPr="00595104" w:rsidRDefault="00595104" w:rsidP="00595104">
      <w:pPr>
        <w:spacing w:after="0" w:line="240" w:lineRule="auto"/>
        <w:rPr>
          <w:rFonts w:ascii="Times New Roman" w:hAnsi="Times New Roman"/>
          <w:b/>
          <w:color w:val="000000"/>
          <w:sz w:val="26"/>
          <w:szCs w:val="26"/>
          <w:lang w:val="vi-VN"/>
        </w:rPr>
      </w:pPr>
    </w:p>
    <w:p w:rsidR="00595104" w:rsidRPr="00595104" w:rsidRDefault="00595104" w:rsidP="00595104">
      <w:pPr>
        <w:spacing w:before="20" w:after="20" w:line="360" w:lineRule="auto"/>
        <w:jc w:val="both"/>
        <w:rPr>
          <w:rFonts w:ascii="Times New Roman" w:hAnsi="Times New Roman"/>
          <w:b/>
          <w:sz w:val="28"/>
          <w:szCs w:val="28"/>
          <w:lang w:val="vi-VN"/>
        </w:rPr>
      </w:pPr>
      <w:r w:rsidRPr="00595104">
        <w:rPr>
          <w:rFonts w:ascii="Times New Roman" w:hAnsi="Times New Roman"/>
          <w:b/>
          <w:sz w:val="28"/>
          <w:szCs w:val="28"/>
          <w:lang w:val="vi-VN"/>
        </w:rPr>
        <w:t xml:space="preserve">I. MỤC TIÊU </w:t>
      </w:r>
    </w:p>
    <w:p w:rsidR="00595104" w:rsidRPr="00595104" w:rsidRDefault="00595104" w:rsidP="00595104">
      <w:pPr>
        <w:spacing w:before="20" w:after="20" w:line="360" w:lineRule="auto"/>
        <w:jc w:val="both"/>
        <w:rPr>
          <w:rFonts w:ascii="Times New Roman" w:hAnsi="Times New Roman"/>
          <w:b/>
          <w:sz w:val="28"/>
          <w:szCs w:val="28"/>
          <w:lang w:val="vi-VN"/>
        </w:rPr>
      </w:pPr>
      <w:r w:rsidRPr="00595104">
        <w:rPr>
          <w:rFonts w:ascii="Times New Roman" w:hAnsi="Times New Roman"/>
          <w:b/>
          <w:sz w:val="28"/>
          <w:szCs w:val="28"/>
          <w:lang w:val="vi-VN"/>
        </w:rPr>
        <w:t>1. Kiến thức</w:t>
      </w:r>
    </w:p>
    <w:p w:rsidR="00595104" w:rsidRPr="00595104" w:rsidRDefault="00595104"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Biết cách quan sát và nhận ra vẻ đẹp trong thiên nhiên cũng như sản phẩm do con người tạo ra.</w:t>
      </w:r>
    </w:p>
    <w:p w:rsidR="00595104" w:rsidRPr="00595104" w:rsidRDefault="00595104"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Hiểu được kết cấu bề mặt của vật liệu và biết cách lựa chọn vật liệu để in tranh tĩnh vật.</w:t>
      </w:r>
    </w:p>
    <w:p w:rsidR="00595104" w:rsidRPr="00595104" w:rsidRDefault="00595104"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Hiểu được quan hệ giữa vật liệu và kĩ thuật trong thể loại tranh in.</w:t>
      </w:r>
    </w:p>
    <w:p w:rsidR="00595104" w:rsidRPr="00595104" w:rsidRDefault="00595104"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Hoàn thiên được bức tranh in tĩnh vật theo đúng quy trình.</w:t>
      </w:r>
    </w:p>
    <w:p w:rsidR="00595104" w:rsidRPr="00595104" w:rsidRDefault="00595104"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Chia sẻ ý tưởng và kĩ thuật in bức tranh của mình.</w:t>
      </w:r>
    </w:p>
    <w:p w:rsidR="00595104" w:rsidRPr="00595104" w:rsidRDefault="00595104" w:rsidP="009421E0">
      <w:pPr>
        <w:spacing w:before="20" w:after="20" w:line="360" w:lineRule="auto"/>
        <w:ind w:hanging="142"/>
        <w:jc w:val="both"/>
        <w:rPr>
          <w:rFonts w:ascii="Times New Roman" w:hAnsi="Times New Roman"/>
          <w:sz w:val="28"/>
          <w:szCs w:val="28"/>
          <w:lang w:val="vi-VN"/>
        </w:rPr>
      </w:pPr>
      <w:r w:rsidRPr="00595104">
        <w:rPr>
          <w:rFonts w:ascii="Times New Roman" w:hAnsi="Times New Roman"/>
          <w:b/>
          <w:sz w:val="28"/>
          <w:szCs w:val="28"/>
          <w:lang w:val="vi-VN"/>
        </w:rPr>
        <w:t>2. Năng lực</w:t>
      </w:r>
    </w:p>
    <w:p w:rsidR="00595104" w:rsidRPr="00595104" w:rsidRDefault="00595104" w:rsidP="009421E0">
      <w:pPr>
        <w:spacing w:before="20" w:after="20" w:line="360" w:lineRule="auto"/>
        <w:ind w:hanging="142"/>
        <w:jc w:val="both"/>
        <w:rPr>
          <w:rFonts w:ascii="Times New Roman" w:hAnsi="Times New Roman"/>
          <w:color w:val="000000"/>
          <w:sz w:val="28"/>
          <w:szCs w:val="28"/>
          <w:lang w:val="vi-VN"/>
        </w:rPr>
      </w:pPr>
      <w:r w:rsidRPr="00595104">
        <w:rPr>
          <w:rFonts w:ascii="Times New Roman" w:hAnsi="Times New Roman"/>
          <w:b/>
          <w:i/>
          <w:iCs/>
          <w:sz w:val="28"/>
          <w:szCs w:val="28"/>
          <w:lang w:val="vi-VN"/>
        </w:rPr>
        <w:t xml:space="preserve">- Năng lực mĩ thuật: </w:t>
      </w:r>
    </w:p>
    <w:p w:rsidR="00595104" w:rsidRPr="00595104" w:rsidRDefault="00595104" w:rsidP="009421E0">
      <w:pPr>
        <w:numPr>
          <w:ilvl w:val="0"/>
          <w:numId w:val="42"/>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i/>
          <w:sz w:val="28"/>
          <w:szCs w:val="28"/>
          <w:lang w:val="vi-VN"/>
        </w:rPr>
        <w:t>Biết:</w:t>
      </w:r>
      <w:r w:rsidRPr="00595104">
        <w:rPr>
          <w:rFonts w:ascii="Times New Roman" w:hAnsi="Times New Roman"/>
          <w:sz w:val="28"/>
          <w:szCs w:val="28"/>
          <w:lang w:val="vi-VN"/>
        </w:rPr>
        <w:t xml:space="preserve"> Xác định được chủ đề và khái quát một số kĩ thuật in tranh tĩnh vật.</w:t>
      </w:r>
    </w:p>
    <w:p w:rsidR="00595104" w:rsidRPr="00595104" w:rsidRDefault="00595104" w:rsidP="009421E0">
      <w:pPr>
        <w:numPr>
          <w:ilvl w:val="0"/>
          <w:numId w:val="42"/>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i/>
          <w:sz w:val="28"/>
          <w:szCs w:val="28"/>
          <w:lang w:val="vi-VN"/>
        </w:rPr>
        <w:t>Hiểu:</w:t>
      </w:r>
      <w:r w:rsidRPr="00595104">
        <w:rPr>
          <w:rFonts w:ascii="Times New Roman" w:hAnsi="Times New Roman"/>
          <w:sz w:val="28"/>
          <w:szCs w:val="28"/>
          <w:lang w:val="vi-VN"/>
        </w:rPr>
        <w:t xml:space="preserve"> Trình bày, nêu được ý tưởng cho bài in tranh tĩnh vật; Chia sẻ, đánh giá được sản phẩm của HS và các bạn khác.</w:t>
      </w:r>
    </w:p>
    <w:p w:rsidR="00595104" w:rsidRPr="00595104" w:rsidRDefault="00595104" w:rsidP="009421E0">
      <w:pPr>
        <w:numPr>
          <w:ilvl w:val="0"/>
          <w:numId w:val="42"/>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i/>
          <w:sz w:val="28"/>
          <w:szCs w:val="28"/>
          <w:lang w:val="vi-VN"/>
        </w:rPr>
        <w:t>Vận dụng:</w:t>
      </w:r>
      <w:r w:rsidRPr="00595104">
        <w:rPr>
          <w:rFonts w:ascii="Times New Roman" w:hAnsi="Times New Roman"/>
          <w:sz w:val="28"/>
          <w:szCs w:val="28"/>
          <w:lang w:val="vi-VN"/>
        </w:rPr>
        <w:t xml:space="preserve"> Thể hiện ý tưởng, in được bức tranh tĩnh vật bằng vật liệu sẵn có</w:t>
      </w:r>
    </w:p>
    <w:p w:rsidR="00595104" w:rsidRPr="00595104" w:rsidRDefault="00595104" w:rsidP="009421E0">
      <w:pPr>
        <w:spacing w:before="20" w:after="20" w:line="360" w:lineRule="auto"/>
        <w:ind w:hanging="142"/>
        <w:jc w:val="both"/>
        <w:rPr>
          <w:rFonts w:ascii="Times New Roman" w:hAnsi="Times New Roman"/>
          <w:b/>
          <w:i/>
          <w:iCs/>
          <w:color w:val="000000"/>
          <w:sz w:val="28"/>
          <w:szCs w:val="28"/>
          <w:lang w:val="fr-FR"/>
        </w:rPr>
      </w:pPr>
      <w:r w:rsidRPr="00595104">
        <w:rPr>
          <w:rFonts w:ascii="Times New Roman" w:hAnsi="Times New Roman"/>
          <w:b/>
          <w:i/>
          <w:iCs/>
          <w:color w:val="000000"/>
          <w:sz w:val="28"/>
          <w:szCs w:val="28"/>
          <w:lang w:val="vi-VN"/>
        </w:rPr>
        <w:t xml:space="preserve">- </w:t>
      </w:r>
      <w:r w:rsidRPr="00595104">
        <w:rPr>
          <w:rFonts w:ascii="Times New Roman" w:hAnsi="Times New Roman"/>
          <w:b/>
          <w:i/>
          <w:iCs/>
          <w:color w:val="000000"/>
          <w:sz w:val="28"/>
          <w:szCs w:val="28"/>
          <w:lang w:val="fr-FR"/>
        </w:rPr>
        <w:t>Năng lực chung:</w:t>
      </w:r>
    </w:p>
    <w:p w:rsidR="00595104" w:rsidRPr="00595104" w:rsidRDefault="00595104" w:rsidP="009421E0">
      <w:pPr>
        <w:numPr>
          <w:ilvl w:val="0"/>
          <w:numId w:val="43"/>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fr-FR"/>
        </w:rPr>
        <w:t xml:space="preserve">Chủ động sưu tầm tranh, ảnh, vật liệu in sẵn có cho bài tập thực hành. </w:t>
      </w:r>
    </w:p>
    <w:p w:rsidR="00595104" w:rsidRPr="00595104" w:rsidRDefault="00595104" w:rsidP="009421E0">
      <w:pPr>
        <w:numPr>
          <w:ilvl w:val="0"/>
          <w:numId w:val="43"/>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 xml:space="preserve">Chuẩn bị đầy đủ đồ dùng để học tập. </w:t>
      </w:r>
    </w:p>
    <w:p w:rsidR="00595104" w:rsidRPr="00595104" w:rsidRDefault="00595104" w:rsidP="009421E0">
      <w:pPr>
        <w:numPr>
          <w:ilvl w:val="0"/>
          <w:numId w:val="43"/>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lastRenderedPageBreak/>
        <w:t xml:space="preserve">Biết sử dụng dụng cụ, vật liệu, hoạ phẩm để thực hành tạo sản phẩm. </w:t>
      </w:r>
    </w:p>
    <w:p w:rsidR="00595104" w:rsidRPr="00595104" w:rsidRDefault="00595104" w:rsidP="009421E0">
      <w:pPr>
        <w:numPr>
          <w:ilvl w:val="0"/>
          <w:numId w:val="43"/>
        </w:numPr>
        <w:tabs>
          <w:tab w:val="left" w:pos="2610"/>
        </w:tabs>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Trao đổi, thảo luận về nội dung, ý tưởng để in tranh tĩnh vật bằng vật liệu đã chuẩn bị. Thực hành, thảo luận và trưng bày, nhận xét sản phẩm cùng các bạn.</w:t>
      </w:r>
    </w:p>
    <w:p w:rsidR="00595104" w:rsidRPr="00595104" w:rsidRDefault="00595104" w:rsidP="009421E0">
      <w:pPr>
        <w:spacing w:before="20" w:after="20" w:line="360" w:lineRule="auto"/>
        <w:ind w:hanging="142"/>
        <w:jc w:val="both"/>
        <w:rPr>
          <w:rFonts w:ascii="Times New Roman" w:hAnsi="Times New Roman"/>
          <w:b/>
          <w:color w:val="000000"/>
          <w:sz w:val="28"/>
          <w:szCs w:val="28"/>
          <w:lang w:val="fr-FR"/>
        </w:rPr>
      </w:pPr>
      <w:r w:rsidRPr="00595104">
        <w:rPr>
          <w:rFonts w:ascii="Times New Roman" w:hAnsi="Times New Roman"/>
          <w:b/>
          <w:color w:val="000000"/>
          <w:sz w:val="28"/>
          <w:szCs w:val="28"/>
          <w:lang w:val="vi-VN"/>
        </w:rPr>
        <w:t>3</w:t>
      </w:r>
      <w:r w:rsidRPr="00595104">
        <w:rPr>
          <w:rFonts w:ascii="Times New Roman" w:hAnsi="Times New Roman"/>
          <w:b/>
          <w:color w:val="000000"/>
          <w:sz w:val="28"/>
          <w:szCs w:val="28"/>
          <w:lang w:val="fr-FR"/>
        </w:rPr>
        <w:t>. Phẩm chất</w:t>
      </w:r>
    </w:p>
    <w:p w:rsidR="00595104" w:rsidRPr="00595104" w:rsidRDefault="00595104" w:rsidP="009421E0">
      <w:pPr>
        <w:numPr>
          <w:ilvl w:val="0"/>
          <w:numId w:val="44"/>
        </w:numPr>
        <w:tabs>
          <w:tab w:val="left" w:pos="2610"/>
        </w:tabs>
        <w:spacing w:before="20" w:after="20" w:line="360" w:lineRule="auto"/>
        <w:ind w:left="0" w:hanging="142"/>
        <w:contextualSpacing/>
        <w:jc w:val="both"/>
        <w:rPr>
          <w:rFonts w:ascii="Times New Roman" w:hAnsi="Times New Roman"/>
          <w:sz w:val="28"/>
          <w:szCs w:val="28"/>
          <w:lang w:val="fr-FR"/>
        </w:rPr>
      </w:pPr>
      <w:r w:rsidRPr="00595104">
        <w:rPr>
          <w:rFonts w:ascii="Times New Roman" w:hAnsi="Times New Roman"/>
          <w:sz w:val="28"/>
          <w:szCs w:val="28"/>
          <w:lang w:val="fr-FR"/>
        </w:rPr>
        <w:t xml:space="preserve">Tích cực tham gia các hoạt động bảo vệ thiên nhiên, không sử dụng các chất liệu nilon làm vật liệu in tranh trong bài thực hành sáng tạo sản phẩm. </w:t>
      </w:r>
    </w:p>
    <w:p w:rsidR="00595104" w:rsidRPr="00595104" w:rsidRDefault="00595104" w:rsidP="009421E0">
      <w:pPr>
        <w:numPr>
          <w:ilvl w:val="0"/>
          <w:numId w:val="44"/>
        </w:numPr>
        <w:tabs>
          <w:tab w:val="left" w:pos="2610"/>
        </w:tabs>
        <w:spacing w:before="20" w:after="20" w:line="360" w:lineRule="auto"/>
        <w:ind w:left="0" w:hanging="142"/>
        <w:contextualSpacing/>
        <w:jc w:val="both"/>
        <w:rPr>
          <w:rFonts w:ascii="Times New Roman" w:hAnsi="Times New Roman"/>
          <w:sz w:val="28"/>
          <w:szCs w:val="28"/>
          <w:lang w:val="fr-FR"/>
        </w:rPr>
      </w:pPr>
      <w:r w:rsidRPr="00595104">
        <w:rPr>
          <w:rFonts w:ascii="Times New Roman" w:hAnsi="Times New Roman"/>
          <w:sz w:val="28"/>
          <w:szCs w:val="28"/>
          <w:lang w:val="fr-FR"/>
        </w:rPr>
        <w:t>Có ý thức giữ gìn tài sản của cá nhân và của tập thể.</w:t>
      </w:r>
    </w:p>
    <w:p w:rsidR="00595104" w:rsidRPr="00595104" w:rsidRDefault="00595104" w:rsidP="009421E0">
      <w:pPr>
        <w:numPr>
          <w:ilvl w:val="0"/>
          <w:numId w:val="44"/>
        </w:numPr>
        <w:tabs>
          <w:tab w:val="left" w:pos="2610"/>
        </w:tabs>
        <w:spacing w:before="20" w:after="20" w:line="360" w:lineRule="auto"/>
        <w:ind w:left="0" w:hanging="142"/>
        <w:contextualSpacing/>
        <w:jc w:val="both"/>
        <w:rPr>
          <w:rFonts w:ascii="Times New Roman" w:hAnsi="Times New Roman"/>
          <w:sz w:val="28"/>
          <w:szCs w:val="28"/>
          <w:lang w:val="fr-FR"/>
        </w:rPr>
      </w:pPr>
      <w:r w:rsidRPr="00595104">
        <w:rPr>
          <w:rFonts w:ascii="Times New Roman" w:hAnsi="Times New Roman"/>
          <w:sz w:val="28"/>
          <w:szCs w:val="28"/>
          <w:lang w:val="fr-FR"/>
        </w:rPr>
        <w:t xml:space="preserve">Thực hiện đầy đủ các nhiệm vụ được giao trong giờ thực hành. </w:t>
      </w:r>
    </w:p>
    <w:p w:rsidR="00595104" w:rsidRDefault="00595104" w:rsidP="009421E0">
      <w:pPr>
        <w:numPr>
          <w:ilvl w:val="0"/>
          <w:numId w:val="44"/>
        </w:numPr>
        <w:tabs>
          <w:tab w:val="left" w:pos="2610"/>
        </w:tabs>
        <w:spacing w:before="20" w:after="20" w:line="360" w:lineRule="auto"/>
        <w:ind w:left="0" w:hanging="142"/>
        <w:contextualSpacing/>
        <w:jc w:val="both"/>
        <w:rPr>
          <w:rFonts w:ascii="Times New Roman" w:hAnsi="Times New Roman"/>
          <w:sz w:val="28"/>
          <w:szCs w:val="28"/>
          <w:lang w:val="fr-FR"/>
        </w:rPr>
      </w:pPr>
      <w:r w:rsidRPr="00595104">
        <w:rPr>
          <w:rFonts w:ascii="Times New Roman" w:hAnsi="Times New Roman"/>
          <w:sz w:val="28"/>
          <w:szCs w:val="28"/>
          <w:lang w:val="fr-FR"/>
        </w:rPr>
        <w:t>Biết chia sẻ kiến thức, kinh nghiệm thực hành, đồ dùng học tập với các bạn trong nhóm, lớp học.</w:t>
      </w:r>
    </w:p>
    <w:p w:rsidR="009421E0" w:rsidRPr="00595104" w:rsidRDefault="009421E0" w:rsidP="009421E0">
      <w:pPr>
        <w:spacing w:before="20" w:after="20" w:line="360" w:lineRule="auto"/>
        <w:ind w:hanging="142"/>
        <w:jc w:val="both"/>
        <w:rPr>
          <w:rFonts w:ascii="Times New Roman" w:hAnsi="Times New Roman"/>
          <w:b/>
          <w:sz w:val="28"/>
          <w:szCs w:val="28"/>
          <w:lang w:val="vi-VN"/>
        </w:rPr>
      </w:pPr>
      <w:r w:rsidRPr="00595104">
        <w:rPr>
          <w:rFonts w:ascii="Times New Roman" w:hAnsi="Times New Roman"/>
          <w:b/>
          <w:sz w:val="28"/>
          <w:szCs w:val="28"/>
          <w:lang w:val="vi-VN"/>
        </w:rPr>
        <w:t>I. MỤC TIÊU</w:t>
      </w:r>
      <w:r w:rsidRPr="009421E0">
        <w:rPr>
          <w:rFonts w:ascii="Times New Roman" w:hAnsi="Times New Roman"/>
          <w:b/>
          <w:sz w:val="28"/>
          <w:szCs w:val="28"/>
          <w:lang w:val="fr-FR"/>
        </w:rPr>
        <w:t xml:space="preserve"> DÀNH CHO HS KHUYẾT TẬT</w:t>
      </w:r>
      <w:r w:rsidRPr="00595104">
        <w:rPr>
          <w:rFonts w:ascii="Times New Roman" w:hAnsi="Times New Roman"/>
          <w:b/>
          <w:sz w:val="28"/>
          <w:szCs w:val="28"/>
          <w:lang w:val="vi-VN"/>
        </w:rPr>
        <w:t xml:space="preserve"> </w:t>
      </w:r>
    </w:p>
    <w:p w:rsidR="009421E0" w:rsidRPr="00595104" w:rsidRDefault="009421E0" w:rsidP="009421E0">
      <w:pPr>
        <w:spacing w:before="20" w:after="20" w:line="360" w:lineRule="auto"/>
        <w:ind w:hanging="142"/>
        <w:jc w:val="both"/>
        <w:rPr>
          <w:rFonts w:ascii="Times New Roman" w:hAnsi="Times New Roman"/>
          <w:b/>
          <w:sz w:val="28"/>
          <w:szCs w:val="28"/>
          <w:lang w:val="vi-VN"/>
        </w:rPr>
      </w:pPr>
      <w:r w:rsidRPr="00595104">
        <w:rPr>
          <w:rFonts w:ascii="Times New Roman" w:hAnsi="Times New Roman"/>
          <w:b/>
          <w:sz w:val="28"/>
          <w:szCs w:val="28"/>
          <w:lang w:val="vi-VN"/>
        </w:rPr>
        <w:t>1. Kiến thức</w:t>
      </w:r>
    </w:p>
    <w:p w:rsidR="009421E0" w:rsidRPr="00595104" w:rsidRDefault="009421E0" w:rsidP="009421E0">
      <w:pPr>
        <w:numPr>
          <w:ilvl w:val="0"/>
          <w:numId w:val="41"/>
        </w:numPr>
        <w:spacing w:before="20" w:after="20" w:line="360" w:lineRule="auto"/>
        <w:ind w:left="0" w:hanging="142"/>
        <w:contextualSpacing/>
        <w:jc w:val="both"/>
        <w:rPr>
          <w:rFonts w:ascii="Times New Roman" w:hAnsi="Times New Roman"/>
          <w:sz w:val="28"/>
          <w:szCs w:val="28"/>
          <w:lang w:val="vi-VN"/>
        </w:rPr>
      </w:pPr>
      <w:r w:rsidRPr="00595104">
        <w:rPr>
          <w:rFonts w:ascii="Times New Roman" w:hAnsi="Times New Roman"/>
          <w:sz w:val="28"/>
          <w:szCs w:val="28"/>
          <w:lang w:val="vi-VN"/>
        </w:rPr>
        <w:t>Biết cách quan sát và nhận ra vẻ đẹp trong thiên nhiên cũng như sản phẩm do con người tạo ra.</w:t>
      </w:r>
    </w:p>
    <w:p w:rsidR="009421E0" w:rsidRPr="00595104" w:rsidRDefault="009421E0" w:rsidP="009421E0">
      <w:pPr>
        <w:spacing w:before="20" w:after="20" w:line="360" w:lineRule="auto"/>
        <w:ind w:hanging="142"/>
        <w:jc w:val="both"/>
        <w:rPr>
          <w:rFonts w:ascii="Times New Roman" w:hAnsi="Times New Roman"/>
          <w:sz w:val="28"/>
          <w:szCs w:val="28"/>
          <w:lang w:val="vi-VN"/>
        </w:rPr>
      </w:pPr>
      <w:r w:rsidRPr="00595104">
        <w:rPr>
          <w:rFonts w:ascii="Times New Roman" w:hAnsi="Times New Roman"/>
          <w:b/>
          <w:sz w:val="28"/>
          <w:szCs w:val="28"/>
          <w:lang w:val="vi-VN"/>
        </w:rPr>
        <w:t>2. Năng lực</w:t>
      </w:r>
    </w:p>
    <w:p w:rsidR="00E775BE" w:rsidRPr="00E775BE" w:rsidRDefault="009421E0" w:rsidP="00E775BE">
      <w:pPr>
        <w:spacing w:before="20" w:after="20" w:line="360" w:lineRule="auto"/>
        <w:ind w:hanging="142"/>
        <w:jc w:val="both"/>
        <w:rPr>
          <w:rFonts w:ascii="Times New Roman" w:hAnsi="Times New Roman"/>
          <w:color w:val="000000"/>
          <w:sz w:val="28"/>
          <w:szCs w:val="28"/>
          <w:lang w:val="vi-VN"/>
        </w:rPr>
      </w:pPr>
      <w:r w:rsidRPr="00595104">
        <w:rPr>
          <w:rFonts w:ascii="Times New Roman" w:hAnsi="Times New Roman"/>
          <w:b/>
          <w:i/>
          <w:iCs/>
          <w:sz w:val="28"/>
          <w:szCs w:val="28"/>
          <w:lang w:val="vi-VN"/>
        </w:rPr>
        <w:t xml:space="preserve">- Năng lực mĩ thuật: </w:t>
      </w:r>
    </w:p>
    <w:p w:rsidR="009421E0" w:rsidRPr="00E775BE" w:rsidRDefault="00E775BE" w:rsidP="00E775BE">
      <w:pPr>
        <w:spacing w:before="20" w:after="20" w:line="360" w:lineRule="auto"/>
        <w:ind w:hanging="142"/>
        <w:jc w:val="both"/>
        <w:rPr>
          <w:rFonts w:ascii="Times New Roman" w:hAnsi="Times New Roman"/>
          <w:color w:val="000000"/>
          <w:sz w:val="28"/>
          <w:szCs w:val="28"/>
          <w:lang w:val="vi-VN"/>
        </w:rPr>
      </w:pPr>
      <w:r w:rsidRPr="00E775BE">
        <w:rPr>
          <w:rFonts w:ascii="Times New Roman" w:hAnsi="Times New Roman"/>
          <w:color w:val="000000"/>
          <w:sz w:val="28"/>
          <w:szCs w:val="28"/>
          <w:lang w:val="vi-VN"/>
        </w:rPr>
        <w:t>-</w:t>
      </w:r>
      <w:r>
        <w:rPr>
          <w:rFonts w:ascii="Times New Roman" w:hAnsi="Times New Roman"/>
          <w:sz w:val="28"/>
          <w:szCs w:val="28"/>
          <w:lang w:val="vi-VN"/>
        </w:rPr>
        <w:t xml:space="preserve"> </w:t>
      </w:r>
      <w:r w:rsidRPr="00E775BE">
        <w:rPr>
          <w:rFonts w:ascii="Times New Roman" w:hAnsi="Times New Roman"/>
          <w:sz w:val="28"/>
          <w:szCs w:val="28"/>
          <w:lang w:val="vi-VN"/>
        </w:rPr>
        <w:t>I</w:t>
      </w:r>
      <w:r w:rsidR="009421E0" w:rsidRPr="00595104">
        <w:rPr>
          <w:rFonts w:ascii="Times New Roman" w:hAnsi="Times New Roman"/>
          <w:sz w:val="28"/>
          <w:szCs w:val="28"/>
          <w:lang w:val="vi-VN"/>
        </w:rPr>
        <w:t>n được bức tranh tĩnh vật bằng vật liệu sẵn có</w:t>
      </w:r>
      <w:r w:rsidRPr="00E775BE">
        <w:rPr>
          <w:rFonts w:ascii="Times New Roman" w:hAnsi="Times New Roman"/>
          <w:sz w:val="28"/>
          <w:szCs w:val="28"/>
          <w:lang w:val="vi-VN"/>
        </w:rPr>
        <w:t xml:space="preserve"> một cách đơn giản</w:t>
      </w:r>
    </w:p>
    <w:p w:rsidR="00E775BE" w:rsidRPr="00E775BE" w:rsidRDefault="009421E0" w:rsidP="00E775BE">
      <w:pPr>
        <w:spacing w:before="20" w:after="20" w:line="360" w:lineRule="auto"/>
        <w:ind w:hanging="142"/>
        <w:jc w:val="both"/>
        <w:rPr>
          <w:rFonts w:ascii="Times New Roman" w:hAnsi="Times New Roman"/>
          <w:b/>
          <w:i/>
          <w:iCs/>
          <w:color w:val="000000"/>
          <w:sz w:val="28"/>
          <w:szCs w:val="28"/>
          <w:lang w:val="vi-VN"/>
        </w:rPr>
      </w:pPr>
      <w:r w:rsidRPr="00595104">
        <w:rPr>
          <w:rFonts w:ascii="Times New Roman" w:hAnsi="Times New Roman"/>
          <w:b/>
          <w:i/>
          <w:iCs/>
          <w:color w:val="000000"/>
          <w:sz w:val="28"/>
          <w:szCs w:val="28"/>
          <w:lang w:val="vi-VN"/>
        </w:rPr>
        <w:t xml:space="preserve">- </w:t>
      </w:r>
      <w:r w:rsidRPr="00E775BE">
        <w:rPr>
          <w:rFonts w:ascii="Times New Roman" w:hAnsi="Times New Roman"/>
          <w:b/>
          <w:i/>
          <w:iCs/>
          <w:color w:val="000000"/>
          <w:sz w:val="28"/>
          <w:szCs w:val="28"/>
          <w:lang w:val="vi-VN"/>
        </w:rPr>
        <w:t>Năng lực chung:</w:t>
      </w:r>
    </w:p>
    <w:p w:rsidR="009421E0" w:rsidRPr="00E775BE" w:rsidRDefault="00E775BE" w:rsidP="00E775BE">
      <w:pPr>
        <w:spacing w:before="20" w:after="20" w:line="360" w:lineRule="auto"/>
        <w:ind w:left="-142"/>
        <w:jc w:val="both"/>
        <w:rPr>
          <w:rFonts w:ascii="Times New Roman" w:hAnsi="Times New Roman"/>
          <w:b/>
          <w:i/>
          <w:iCs/>
          <w:color w:val="000000"/>
          <w:sz w:val="28"/>
          <w:szCs w:val="28"/>
          <w:lang w:val="vi-VN"/>
        </w:rPr>
      </w:pPr>
      <w:r w:rsidRPr="00E775BE">
        <w:rPr>
          <w:rFonts w:ascii="Times New Roman" w:hAnsi="Times New Roman"/>
          <w:b/>
          <w:i/>
          <w:iCs/>
          <w:color w:val="000000"/>
          <w:sz w:val="28"/>
          <w:szCs w:val="28"/>
          <w:lang w:val="vi-VN"/>
        </w:rPr>
        <w:t xml:space="preserve">- </w:t>
      </w:r>
      <w:r w:rsidR="009421E0" w:rsidRPr="00595104">
        <w:rPr>
          <w:rFonts w:ascii="Times New Roman" w:hAnsi="Times New Roman"/>
          <w:sz w:val="28"/>
          <w:szCs w:val="28"/>
          <w:lang w:val="vi-VN"/>
        </w:rPr>
        <w:t xml:space="preserve">Chuẩn bị đầy đủ đồ dùng để học tập. </w:t>
      </w:r>
    </w:p>
    <w:p w:rsidR="009421E0" w:rsidRPr="00E775BE" w:rsidRDefault="009421E0" w:rsidP="009421E0">
      <w:pPr>
        <w:spacing w:before="20" w:after="20" w:line="360" w:lineRule="auto"/>
        <w:ind w:hanging="142"/>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3</w:t>
      </w:r>
      <w:r w:rsidRPr="00E775BE">
        <w:rPr>
          <w:rFonts w:ascii="Times New Roman" w:hAnsi="Times New Roman"/>
          <w:b/>
          <w:color w:val="000000"/>
          <w:sz w:val="28"/>
          <w:szCs w:val="28"/>
          <w:lang w:val="vi-VN"/>
        </w:rPr>
        <w:t>. Phẩm chất</w:t>
      </w:r>
    </w:p>
    <w:p w:rsidR="009421E0" w:rsidRPr="00375A1F" w:rsidRDefault="009421E0" w:rsidP="00E775BE">
      <w:pPr>
        <w:numPr>
          <w:ilvl w:val="0"/>
          <w:numId w:val="44"/>
        </w:numPr>
        <w:tabs>
          <w:tab w:val="left" w:pos="-142"/>
        </w:tabs>
        <w:spacing w:before="20" w:after="20" w:line="360" w:lineRule="auto"/>
        <w:ind w:left="-142" w:firstLine="0"/>
        <w:contextualSpacing/>
        <w:jc w:val="both"/>
        <w:rPr>
          <w:rFonts w:ascii="Times New Roman" w:hAnsi="Times New Roman"/>
          <w:sz w:val="28"/>
          <w:szCs w:val="28"/>
          <w:lang w:val="vi-VN"/>
        </w:rPr>
      </w:pPr>
      <w:r w:rsidRPr="00375A1F">
        <w:rPr>
          <w:rFonts w:ascii="Times New Roman" w:hAnsi="Times New Roman"/>
          <w:sz w:val="28"/>
          <w:szCs w:val="28"/>
          <w:lang w:val="vi-VN"/>
        </w:rPr>
        <w:t xml:space="preserve">Tích cực tham gia các hoạt động bảo vệ thiên nhiên, không sử dụng các chất liệu nilon làm vật liệu in tranh trong bài thực hành sáng tạo sản phẩm. </w:t>
      </w:r>
    </w:p>
    <w:p w:rsidR="00595104" w:rsidRPr="00375A1F" w:rsidRDefault="00595104" w:rsidP="009421E0">
      <w:pPr>
        <w:spacing w:before="20" w:after="20" w:line="360" w:lineRule="auto"/>
        <w:ind w:hanging="142"/>
        <w:jc w:val="both"/>
        <w:rPr>
          <w:rFonts w:ascii="Times New Roman" w:hAnsi="Times New Roman"/>
          <w:color w:val="000000"/>
          <w:sz w:val="28"/>
          <w:szCs w:val="28"/>
          <w:lang w:val="vi-VN"/>
        </w:rPr>
      </w:pPr>
      <w:r w:rsidRPr="00375A1F">
        <w:rPr>
          <w:rFonts w:ascii="Times New Roman" w:hAnsi="Times New Roman"/>
          <w:b/>
          <w:color w:val="000000"/>
          <w:sz w:val="28"/>
          <w:szCs w:val="28"/>
          <w:lang w:val="vi-VN"/>
        </w:rPr>
        <w:t>II. THIẾT BỊ DẠY HỌC VÀ HỌC LIỆU</w:t>
      </w:r>
    </w:p>
    <w:p w:rsidR="00595104" w:rsidRPr="00595104" w:rsidRDefault="00595104" w:rsidP="009421E0">
      <w:pPr>
        <w:spacing w:before="20" w:after="20" w:line="360" w:lineRule="auto"/>
        <w:ind w:hanging="142"/>
        <w:jc w:val="both"/>
        <w:rPr>
          <w:rFonts w:ascii="Times New Roman" w:hAnsi="Times New Roman"/>
          <w:b/>
          <w:color w:val="000000"/>
          <w:sz w:val="28"/>
          <w:szCs w:val="28"/>
          <w:lang w:val="fr-FR"/>
        </w:rPr>
      </w:pPr>
      <w:r w:rsidRPr="00595104">
        <w:rPr>
          <w:rFonts w:ascii="Times New Roman" w:hAnsi="Times New Roman"/>
          <w:b/>
          <w:color w:val="000000"/>
          <w:sz w:val="28"/>
          <w:szCs w:val="28"/>
          <w:lang w:val="fr-FR"/>
        </w:rPr>
        <w:t>1. Đối với giáo viên</w:t>
      </w:r>
    </w:p>
    <w:p w:rsidR="00595104" w:rsidRPr="00595104" w:rsidRDefault="00595104" w:rsidP="009421E0">
      <w:pPr>
        <w:numPr>
          <w:ilvl w:val="0"/>
          <w:numId w:val="35"/>
        </w:numPr>
        <w:spacing w:before="20" w:after="20" w:line="360" w:lineRule="auto"/>
        <w:ind w:left="0" w:hanging="142"/>
        <w:contextualSpacing/>
        <w:jc w:val="both"/>
        <w:rPr>
          <w:rFonts w:ascii="Times New Roman" w:hAnsi="Times New Roman"/>
          <w:color w:val="000000"/>
          <w:sz w:val="28"/>
          <w:szCs w:val="28"/>
          <w:lang w:val="fr-FR"/>
        </w:rPr>
      </w:pPr>
      <w:r w:rsidRPr="00595104">
        <w:rPr>
          <w:rFonts w:ascii="Times New Roman" w:hAnsi="Times New Roman"/>
          <w:color w:val="000000"/>
          <w:sz w:val="28"/>
          <w:szCs w:val="28"/>
          <w:lang w:val="fr-FR"/>
        </w:rPr>
        <w:t xml:space="preserve">SGK, SGV, SBT Mĩ thuật 7. </w:t>
      </w:r>
    </w:p>
    <w:p w:rsidR="00595104" w:rsidRPr="00595104" w:rsidRDefault="00595104" w:rsidP="009421E0">
      <w:pPr>
        <w:numPr>
          <w:ilvl w:val="0"/>
          <w:numId w:val="35"/>
        </w:numPr>
        <w:spacing w:before="20" w:after="20" w:line="360" w:lineRule="auto"/>
        <w:ind w:left="0" w:hanging="142"/>
        <w:contextualSpacing/>
        <w:jc w:val="both"/>
        <w:rPr>
          <w:rFonts w:ascii="Times New Roman" w:hAnsi="Times New Roman"/>
          <w:color w:val="000000"/>
          <w:sz w:val="28"/>
          <w:szCs w:val="28"/>
          <w:lang w:val="fr-FR"/>
        </w:rPr>
      </w:pPr>
      <w:r w:rsidRPr="00595104">
        <w:rPr>
          <w:rFonts w:ascii="Times New Roman" w:hAnsi="Times New Roman"/>
          <w:sz w:val="28"/>
          <w:szCs w:val="28"/>
          <w:lang w:val="vi-VN"/>
        </w:rPr>
        <w:t>K</w:t>
      </w:r>
      <w:r w:rsidRPr="00595104">
        <w:rPr>
          <w:rFonts w:ascii="Times New Roman" w:hAnsi="Times New Roman"/>
          <w:sz w:val="28"/>
          <w:szCs w:val="28"/>
          <w:lang w:val="fr-FR"/>
        </w:rPr>
        <w:t xml:space="preserve">ế hoạch DH, tranh in tĩnh vật của hoạ sĩ </w:t>
      </w:r>
      <w:r w:rsidRPr="00595104">
        <w:rPr>
          <w:rFonts w:ascii="Times New Roman" w:hAnsi="Times New Roman"/>
          <w:sz w:val="28"/>
          <w:szCs w:val="28"/>
          <w:lang w:val="vi-VN"/>
        </w:rPr>
        <w:t>và HS.</w:t>
      </w:r>
    </w:p>
    <w:p w:rsidR="00595104" w:rsidRPr="00595104" w:rsidRDefault="00595104" w:rsidP="009421E0">
      <w:pPr>
        <w:spacing w:before="20" w:after="20" w:line="360" w:lineRule="auto"/>
        <w:ind w:hanging="142"/>
        <w:jc w:val="both"/>
        <w:rPr>
          <w:rFonts w:ascii="Times New Roman" w:hAnsi="Times New Roman"/>
          <w:b/>
          <w:color w:val="000000"/>
          <w:sz w:val="28"/>
          <w:szCs w:val="28"/>
          <w:lang w:val="fr-FR"/>
        </w:rPr>
      </w:pPr>
      <w:r w:rsidRPr="00595104">
        <w:rPr>
          <w:rFonts w:ascii="Times New Roman" w:hAnsi="Times New Roman"/>
          <w:b/>
          <w:color w:val="000000"/>
          <w:sz w:val="28"/>
          <w:szCs w:val="28"/>
          <w:lang w:val="fr-FR"/>
        </w:rPr>
        <w:t>2. Đối với học sinh</w:t>
      </w:r>
    </w:p>
    <w:p w:rsidR="00595104" w:rsidRPr="00595104" w:rsidRDefault="00595104" w:rsidP="009421E0">
      <w:pPr>
        <w:numPr>
          <w:ilvl w:val="0"/>
          <w:numId w:val="35"/>
        </w:numPr>
        <w:spacing w:before="20" w:after="20" w:line="360" w:lineRule="auto"/>
        <w:ind w:left="0" w:hanging="142"/>
        <w:contextualSpacing/>
        <w:jc w:val="both"/>
        <w:rPr>
          <w:rFonts w:ascii="Times New Roman" w:hAnsi="Times New Roman"/>
          <w:color w:val="000000"/>
          <w:sz w:val="28"/>
          <w:szCs w:val="28"/>
          <w:lang w:val="fr-FR"/>
        </w:rPr>
      </w:pPr>
      <w:r w:rsidRPr="00595104">
        <w:rPr>
          <w:rFonts w:ascii="Times New Roman" w:hAnsi="Times New Roman"/>
          <w:color w:val="000000"/>
          <w:sz w:val="28"/>
          <w:szCs w:val="28"/>
          <w:lang w:val="fr-FR"/>
        </w:rPr>
        <w:t>SGK, Vở thực hành Mĩ thuật 7.</w:t>
      </w:r>
    </w:p>
    <w:p w:rsidR="00595104" w:rsidRPr="00595104" w:rsidRDefault="00595104" w:rsidP="009421E0">
      <w:pPr>
        <w:numPr>
          <w:ilvl w:val="0"/>
          <w:numId w:val="36"/>
        </w:numPr>
        <w:spacing w:before="20" w:after="20" w:line="360" w:lineRule="auto"/>
        <w:ind w:left="0" w:hanging="142"/>
        <w:contextualSpacing/>
        <w:jc w:val="both"/>
        <w:rPr>
          <w:rFonts w:ascii="Times New Roman" w:hAnsi="Times New Roman"/>
          <w:i/>
          <w:iCs/>
          <w:color w:val="000000"/>
          <w:sz w:val="28"/>
          <w:szCs w:val="28"/>
          <w:lang w:val="fr-FR"/>
        </w:rPr>
      </w:pPr>
      <w:r w:rsidRPr="00595104">
        <w:rPr>
          <w:rFonts w:ascii="Times New Roman" w:hAnsi="Times New Roman"/>
          <w:color w:val="000000"/>
          <w:sz w:val="28"/>
          <w:szCs w:val="28"/>
          <w:lang w:val="fr-FR"/>
        </w:rPr>
        <w:t>Màu vẽ, giấy, bút chì</w:t>
      </w:r>
      <w:r w:rsidRPr="00595104">
        <w:rPr>
          <w:rFonts w:ascii="Times New Roman" w:hAnsi="Times New Roman"/>
          <w:color w:val="000000"/>
          <w:sz w:val="28"/>
          <w:szCs w:val="28"/>
          <w:lang w:val="vi-VN"/>
        </w:rPr>
        <w:t xml:space="preserve">, </w:t>
      </w:r>
      <w:r w:rsidRPr="00595104">
        <w:rPr>
          <w:rFonts w:ascii="Times New Roman" w:hAnsi="Times New Roman"/>
          <w:sz w:val="28"/>
          <w:szCs w:val="28"/>
          <w:lang w:val="fr-FR"/>
        </w:rPr>
        <w:t>tẩy, vật liệu để in tranh</w:t>
      </w:r>
      <w:r w:rsidRPr="00595104">
        <w:rPr>
          <w:rFonts w:ascii="Times New Roman" w:hAnsi="Times New Roman"/>
          <w:sz w:val="28"/>
          <w:szCs w:val="28"/>
          <w:lang w:val="vi-VN"/>
        </w:rPr>
        <w:t>…</w:t>
      </w:r>
    </w:p>
    <w:p w:rsidR="00595104" w:rsidRPr="00595104" w:rsidRDefault="00595104" w:rsidP="00595104">
      <w:pPr>
        <w:spacing w:before="20" w:after="20" w:line="360" w:lineRule="auto"/>
        <w:jc w:val="both"/>
        <w:rPr>
          <w:rFonts w:ascii="Times New Roman" w:hAnsi="Times New Roman"/>
          <w:b/>
          <w:color w:val="000000"/>
          <w:sz w:val="28"/>
          <w:szCs w:val="28"/>
          <w:lang w:val="fr-FR"/>
        </w:rPr>
      </w:pPr>
      <w:r w:rsidRPr="00595104">
        <w:rPr>
          <w:rFonts w:ascii="Times New Roman" w:hAnsi="Times New Roman"/>
          <w:b/>
          <w:color w:val="000000"/>
          <w:sz w:val="28"/>
          <w:szCs w:val="28"/>
          <w:lang w:val="fr-FR"/>
        </w:rPr>
        <w:lastRenderedPageBreak/>
        <w:t>III. TIẾN TRÌNH DẠY HỌC</w:t>
      </w:r>
    </w:p>
    <w:p w:rsidR="00595104" w:rsidRPr="00595104" w:rsidRDefault="00595104" w:rsidP="00595104">
      <w:pPr>
        <w:spacing w:before="20" w:after="20" w:line="360" w:lineRule="auto"/>
        <w:jc w:val="both"/>
        <w:rPr>
          <w:rFonts w:ascii="Times New Roman" w:hAnsi="Times New Roman"/>
          <w:b/>
          <w:color w:val="000000"/>
          <w:sz w:val="28"/>
          <w:szCs w:val="28"/>
          <w:lang w:val="fr-FR"/>
        </w:rPr>
      </w:pPr>
      <w:r w:rsidRPr="00595104">
        <w:rPr>
          <w:rFonts w:ascii="Times New Roman" w:hAnsi="Times New Roman"/>
          <w:b/>
          <w:color w:val="000000"/>
          <w:sz w:val="28"/>
          <w:szCs w:val="28"/>
          <w:lang w:val="fr-FR"/>
        </w:rPr>
        <w:t>A. HOẠT ĐỘNG KHỞI ĐỘNG</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a. Mục tiêu: </w:t>
      </w:r>
      <w:r w:rsidRPr="00595104">
        <w:rPr>
          <w:rFonts w:ascii="Times New Roman" w:hAnsi="Times New Roman"/>
          <w:sz w:val="28"/>
          <w:szCs w:val="28"/>
          <w:lang w:val="fr-FR"/>
        </w:rPr>
        <w:t>HS nhận biết được thể loại in tranh, cấu trúc các bề mặt của vật liệu sưu tầm.</w:t>
      </w:r>
    </w:p>
    <w:p w:rsidR="00595104" w:rsidRPr="00595104" w:rsidRDefault="00595104" w:rsidP="00595104">
      <w:pPr>
        <w:spacing w:before="20" w:after="20" w:line="360" w:lineRule="auto"/>
        <w:jc w:val="both"/>
        <w:rPr>
          <w:rFonts w:ascii="Times New Roman" w:hAnsi="Times New Roman"/>
          <w:color w:val="000000"/>
          <w:sz w:val="28"/>
          <w:szCs w:val="28"/>
          <w:lang w:val="vi-VN"/>
        </w:rPr>
      </w:pPr>
      <w:r w:rsidRPr="00595104">
        <w:rPr>
          <w:rFonts w:ascii="Times New Roman" w:hAnsi="Times New Roman"/>
          <w:b/>
          <w:color w:val="000000"/>
          <w:sz w:val="28"/>
          <w:szCs w:val="28"/>
          <w:lang w:val="vi-VN"/>
        </w:rPr>
        <w:t xml:space="preserve">b. Nội dung: </w:t>
      </w:r>
      <w:r w:rsidRPr="00595104">
        <w:rPr>
          <w:rFonts w:ascii="Times New Roman" w:hAnsi="Times New Roman"/>
          <w:color w:val="000000"/>
          <w:sz w:val="28"/>
          <w:szCs w:val="28"/>
          <w:lang w:val="vi-VN"/>
        </w:rPr>
        <w:t>GV cho HS quan sát hình ảnh / video clip về in tranh tĩnh vật và trả lời câu hỏi.</w:t>
      </w:r>
    </w:p>
    <w:p w:rsidR="00595104" w:rsidRPr="00595104" w:rsidRDefault="00595104" w:rsidP="00595104">
      <w:pPr>
        <w:spacing w:before="20" w:after="20" w:line="360" w:lineRule="auto"/>
        <w:jc w:val="both"/>
        <w:rPr>
          <w:rFonts w:ascii="Times New Roman" w:hAnsi="Times New Roman"/>
          <w:color w:val="000000"/>
          <w:sz w:val="28"/>
          <w:szCs w:val="28"/>
          <w:lang w:val="vi-VN"/>
        </w:rPr>
      </w:pPr>
      <w:r w:rsidRPr="00595104">
        <w:rPr>
          <w:rFonts w:ascii="Times New Roman" w:hAnsi="Times New Roman"/>
          <w:b/>
          <w:color w:val="000000"/>
          <w:sz w:val="28"/>
          <w:szCs w:val="28"/>
          <w:lang w:val="vi-VN"/>
        </w:rPr>
        <w:t xml:space="preserve">c. Sản phẩm học tập: </w:t>
      </w:r>
      <w:r w:rsidRPr="00595104">
        <w:rPr>
          <w:rFonts w:ascii="Times New Roman" w:hAnsi="Times New Roman"/>
          <w:color w:val="000000"/>
          <w:sz w:val="28"/>
          <w:szCs w:val="28"/>
          <w:lang w:val="vi-VN"/>
        </w:rPr>
        <w:t>Câu trả lời của HS.</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d. Tổ chức thực hiện: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1: GV chuyển giao nhiệm vụ học tập</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Cách 1: GV giao HS nhiệm vụ quan sát một số hình ảnh do GV cung cấp trong video/clip về hoạt động vẽ, in tranh và trả lời câu hỏi sau: </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i/>
          <w:sz w:val="28"/>
          <w:szCs w:val="28"/>
          <w:lang w:val="vi-VN"/>
        </w:rPr>
        <w:t>+ Gọi tên hoạt động của hoạ sĩ/nghệ nhân xuất hiện trong video/clip</w:t>
      </w:r>
    </w:p>
    <w:p w:rsidR="00595104" w:rsidRPr="00595104" w:rsidRDefault="00595104" w:rsidP="00595104">
      <w:pPr>
        <w:spacing w:before="20" w:after="20" w:line="360" w:lineRule="auto"/>
        <w:jc w:val="both"/>
        <w:rPr>
          <w:rFonts w:ascii="Times New Roman" w:hAnsi="Times New Roman"/>
          <w:i/>
          <w:sz w:val="28"/>
          <w:szCs w:val="28"/>
        </w:rPr>
      </w:pPr>
      <w:r w:rsidRPr="00595104">
        <w:rPr>
          <w:rFonts w:ascii="Times New Roman" w:hAnsi="Times New Roman"/>
          <w:i/>
          <w:sz w:val="28"/>
          <w:szCs w:val="28"/>
        </w:rPr>
        <w:t xml:space="preserve">+ Kể tên các dụng cụ mà em thấy trong video/clip. </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w:t>
      </w:r>
      <w:r w:rsidRPr="00595104">
        <w:rPr>
          <w:rFonts w:ascii="Times New Roman" w:hAnsi="Times New Roman"/>
          <w:sz w:val="28"/>
          <w:szCs w:val="28"/>
        </w:rPr>
        <w:t>Cách 2: GV giao HS nhiệm vụ quan sát một số đồ mây tre đan và đồ vật, nhận xét cấu tạo bề mặt của đồ vật.</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2: HS thực hiện nhiệm vụ học tập</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HS thực hiện nhiệm vụ: </w:t>
      </w:r>
    </w:p>
    <w:p w:rsidR="00595104" w:rsidRPr="00595104" w:rsidRDefault="00595104" w:rsidP="00595104">
      <w:pPr>
        <w:spacing w:before="20" w:after="20" w:line="360" w:lineRule="auto"/>
        <w:jc w:val="both"/>
        <w:rPr>
          <w:rFonts w:ascii="Times New Roman" w:hAnsi="Times New Roman"/>
          <w:i/>
          <w:sz w:val="28"/>
          <w:szCs w:val="28"/>
          <w:lang w:val="vi-VN"/>
        </w:rPr>
      </w:pPr>
      <w:r w:rsidRPr="00595104">
        <w:rPr>
          <w:rFonts w:ascii="Times New Roman" w:hAnsi="Times New Roman"/>
          <w:i/>
          <w:sz w:val="28"/>
          <w:szCs w:val="28"/>
          <w:lang w:val="vi-VN"/>
        </w:rPr>
        <w:t xml:space="preserve">+ Xem video/clip và phát hiện, ghi chép mô tả kết cấu bề mặt của mỗi vật liệu. </w:t>
      </w:r>
    </w:p>
    <w:p w:rsidR="00595104" w:rsidRPr="00595104" w:rsidRDefault="00595104" w:rsidP="00595104">
      <w:pPr>
        <w:spacing w:before="20" w:after="20" w:line="360" w:lineRule="auto"/>
        <w:jc w:val="both"/>
        <w:rPr>
          <w:rFonts w:ascii="Times New Roman" w:hAnsi="Times New Roman"/>
          <w:i/>
          <w:sz w:val="28"/>
          <w:szCs w:val="28"/>
          <w:lang w:val="vi-VN"/>
        </w:rPr>
      </w:pPr>
      <w:r w:rsidRPr="00595104">
        <w:rPr>
          <w:rFonts w:ascii="Times New Roman" w:hAnsi="Times New Roman"/>
          <w:i/>
          <w:sz w:val="28"/>
          <w:szCs w:val="28"/>
          <w:lang w:val="vi-VN"/>
        </w:rPr>
        <w:t>+ Trả lời các câu hỏi của GV.</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HS thực hiện nhiệm vụ mô tả được cấu tạo bề mặt của đồ vật.</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3: </w:t>
      </w:r>
      <w:r w:rsidRPr="00A33224">
        <w:rPr>
          <w:rFonts w:ascii="Times New Roman" w:hAnsi="Times New Roman"/>
          <w:b/>
          <w:bCs/>
          <w:iCs/>
          <w:color w:val="000000"/>
          <w:sz w:val="28"/>
          <w:szCs w:val="28"/>
          <w:lang w:val="vi-VN"/>
        </w:rPr>
        <w:t>Báo cáo kết quả hoạt động và thảo luận</w:t>
      </w:r>
    </w:p>
    <w:p w:rsidR="00595104" w:rsidRPr="0059510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GV tổ chức báo cáo, mời từ 1 – 2 HS trả lời câu hỏi, các HS khác nhận xét, bổ</w:t>
      </w:r>
      <w:r w:rsidRPr="00595104">
        <w:rPr>
          <w:rFonts w:ascii="Times New Roman" w:hAnsi="Times New Roman"/>
          <w:sz w:val="28"/>
          <w:szCs w:val="28"/>
          <w:lang w:val="vi-VN"/>
        </w:rPr>
        <w:t xml:space="preserve"> sung.</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4: </w:t>
      </w:r>
      <w:r w:rsidRPr="00A33224">
        <w:rPr>
          <w:rFonts w:ascii="Times New Roman" w:hAnsi="Times New Roman"/>
          <w:b/>
          <w:bCs/>
          <w:iCs/>
          <w:color w:val="000000"/>
          <w:sz w:val="28"/>
          <w:szCs w:val="28"/>
          <w:lang w:val="vi-VN"/>
        </w:rPr>
        <w:t>Đánh giá kết quả thực hiện nhiệm vụ học tập</w:t>
      </w:r>
    </w:p>
    <w:p w:rsidR="00595104" w:rsidRPr="00A33224" w:rsidRDefault="00595104" w:rsidP="00595104">
      <w:pPr>
        <w:spacing w:before="20" w:after="20" w:line="360" w:lineRule="auto"/>
        <w:jc w:val="both"/>
        <w:rPr>
          <w:rFonts w:ascii="Times New Roman" w:hAnsi="Times New Roman"/>
          <w:i/>
          <w:iCs/>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 xml:space="preserve">GV kết luận: </w:t>
      </w:r>
      <w:r w:rsidRPr="00A33224">
        <w:rPr>
          <w:rFonts w:ascii="Times New Roman" w:hAnsi="Times New Roman"/>
          <w:i/>
          <w:iCs/>
          <w:sz w:val="28"/>
          <w:szCs w:val="28"/>
          <w:lang w:val="vi-VN"/>
        </w:rPr>
        <w:t xml:space="preserve">Các đồ vật trong tự nhiên và trong sinh hoạt hằng ngày đều có kết cấu bề mặt rất phong phú như: thô ráp, mềm mịn, mau, thưa.... ở các vật liệu mây, tre, đan, gỗ, nứa.... Các vật liệu sưu tầm từ thiên nhiên như: vỏ cây, lá cây cũng có kết cấu bề mặt sinh động. Nhưng để sử dụng làm vật liệu in tranh hiệu quả, ta nên chọn lá cây khô và có độ dày nhất định, lá mỏng sẽ khó lên chất và dễ bị rách khi chà màu. </w:t>
      </w:r>
      <w:r w:rsidRPr="00A33224">
        <w:rPr>
          <w:rFonts w:ascii="Times New Roman" w:hAnsi="Times New Roman"/>
          <w:i/>
          <w:iCs/>
          <w:sz w:val="28"/>
          <w:szCs w:val="28"/>
          <w:lang w:val="vi-VN"/>
        </w:rPr>
        <w:lastRenderedPageBreak/>
        <w:t>Để biết cách chọn vật liệu và phương pháp in tranh tĩnh vật, chúng ta cùng tìm hiểu và khám phá một số bức tranh in của hoạ sĩ và các bạn HS.</w:t>
      </w:r>
    </w:p>
    <w:p w:rsidR="00595104" w:rsidRPr="00375A1F" w:rsidRDefault="00595104" w:rsidP="00595104">
      <w:pPr>
        <w:spacing w:before="20" w:after="20" w:line="360" w:lineRule="auto"/>
        <w:jc w:val="both"/>
        <w:rPr>
          <w:rFonts w:ascii="Times New Roman" w:hAnsi="Times New Roman"/>
          <w:bCs/>
          <w:i/>
          <w:iCs/>
          <w:sz w:val="28"/>
          <w:szCs w:val="28"/>
          <w:lang w:val="vi-VN"/>
        </w:rPr>
      </w:pPr>
      <w:r w:rsidRPr="00A33224">
        <w:rPr>
          <w:rFonts w:ascii="Times New Roman" w:hAnsi="Times New Roman"/>
          <w:sz w:val="28"/>
          <w:szCs w:val="28"/>
          <w:lang w:val="vi-VN"/>
        </w:rPr>
        <w:t xml:space="preserve"> </w:t>
      </w:r>
      <w:r w:rsidRPr="00595104">
        <w:rPr>
          <w:rFonts w:ascii="Times New Roman" w:hAnsi="Times New Roman"/>
          <w:sz w:val="28"/>
          <w:szCs w:val="28"/>
          <w:lang w:val="vi-VN"/>
        </w:rPr>
        <w:t xml:space="preserve">- GV dẫn dắt HS vào bài học: Chúng ta cùng vào </w:t>
      </w:r>
      <w:r w:rsidRPr="00CB7F94">
        <w:rPr>
          <w:rFonts w:ascii="Times New Roman" w:hAnsi="Times New Roman"/>
          <w:bCs/>
          <w:i/>
          <w:iCs/>
          <w:sz w:val="28"/>
          <w:szCs w:val="28"/>
          <w:lang w:val="vi-VN"/>
        </w:rPr>
        <w:t>Bài 11: In tranh tĩnh vật với vật liệu có sẵn.</w:t>
      </w:r>
    </w:p>
    <w:p w:rsidR="00CB7F94" w:rsidRPr="00375A1F" w:rsidRDefault="00CB7F94" w:rsidP="00595104">
      <w:pPr>
        <w:spacing w:before="20" w:after="20" w:line="360" w:lineRule="auto"/>
        <w:jc w:val="both"/>
        <w:rPr>
          <w:rFonts w:ascii="Times New Roman" w:hAnsi="Times New Roman"/>
          <w:bCs/>
          <w:i/>
          <w:iCs/>
          <w:sz w:val="28"/>
          <w:szCs w:val="28"/>
          <w:lang w:val="vi-VN"/>
        </w:rPr>
      </w:pPr>
      <w:r w:rsidRPr="00375A1F">
        <w:rPr>
          <w:rFonts w:ascii="Times New Roman" w:hAnsi="Times New Roman"/>
          <w:bCs/>
          <w:i/>
          <w:iCs/>
          <w:sz w:val="28"/>
          <w:szCs w:val="28"/>
          <w:lang w:val="vi-VN"/>
        </w:rPr>
        <w:t>*HS khuyết tật tham gia học tậpcùng các bạn</w:t>
      </w:r>
    </w:p>
    <w:p w:rsidR="00595104" w:rsidRPr="00A33224" w:rsidRDefault="00595104" w:rsidP="00595104">
      <w:pPr>
        <w:spacing w:before="20" w:after="20" w:line="360" w:lineRule="auto"/>
        <w:jc w:val="both"/>
        <w:rPr>
          <w:rFonts w:ascii="Times New Roman" w:hAnsi="Times New Roman"/>
          <w:b/>
          <w:color w:val="000000"/>
          <w:sz w:val="28"/>
          <w:szCs w:val="28"/>
          <w:lang w:val="vi-VN"/>
        </w:rPr>
      </w:pPr>
      <w:r w:rsidRPr="00A33224">
        <w:rPr>
          <w:rFonts w:ascii="Times New Roman" w:hAnsi="Times New Roman"/>
          <w:b/>
          <w:color w:val="000000"/>
          <w:sz w:val="28"/>
          <w:szCs w:val="28"/>
          <w:lang w:val="vi-VN"/>
        </w:rPr>
        <w:t>B. HOẠT ĐỘNG HÌNH THÀNH KIẾN THỨC</w:t>
      </w:r>
    </w:p>
    <w:p w:rsidR="00595104" w:rsidRPr="0059510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bCs/>
          <w:iCs/>
          <w:color w:val="000000"/>
          <w:sz w:val="28"/>
          <w:szCs w:val="28"/>
          <w:lang w:val="vi-VN"/>
        </w:rPr>
        <w:t>Hoạt động 1: Khám phá</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a. Mục tiêu: </w:t>
      </w:r>
      <w:r w:rsidRPr="00A33224">
        <w:rPr>
          <w:rFonts w:ascii="Times New Roman" w:hAnsi="Times New Roman"/>
          <w:sz w:val="28"/>
          <w:szCs w:val="28"/>
          <w:lang w:val="vi-VN"/>
        </w:rPr>
        <w:t>HS nắm được chủ đề và biết khái quát một số kĩ thuật của tranh in tĩnh vật, hiểu được cách lựa chọn bề mặt có kết cấu và sắp xếp hình mảng, màu sắc, đậm nhạt trong tranh in.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b. Nội dung: </w:t>
      </w:r>
      <w:r w:rsidRPr="00A33224">
        <w:rPr>
          <w:rFonts w:ascii="Times New Roman" w:hAnsi="Times New Roman"/>
          <w:bCs/>
          <w:color w:val="000000"/>
          <w:sz w:val="28"/>
          <w:szCs w:val="28"/>
          <w:lang w:val="vi-VN"/>
        </w:rPr>
        <w:t>GV giao HS nhiệm vụ quan sát hình ảnh ở trang 48, 49 SGK và thảo luận</w:t>
      </w:r>
      <w:r w:rsidRPr="00595104">
        <w:rPr>
          <w:rFonts w:ascii="Times New Roman" w:hAnsi="Times New Roman"/>
          <w:bCs/>
          <w:color w:val="000000"/>
          <w:sz w:val="28"/>
          <w:szCs w:val="28"/>
          <w:lang w:val="vi-VN"/>
        </w:rPr>
        <w:t>.</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c. Sản phẩm học tập:</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d. Tổ chức thực hiện:</w:t>
      </w:r>
    </w:p>
    <w:tbl>
      <w:tblPr>
        <w:tblStyle w:val="TableGrid4"/>
        <w:tblW w:w="10306" w:type="dxa"/>
        <w:tblInd w:w="-275" w:type="dxa"/>
        <w:tblLook w:val="04A0" w:firstRow="1" w:lastRow="0" w:firstColumn="1" w:lastColumn="0" w:noHBand="0" w:noVBand="1"/>
      </w:tblPr>
      <w:tblGrid>
        <w:gridCol w:w="4494"/>
        <w:gridCol w:w="3260"/>
        <w:gridCol w:w="2552"/>
      </w:tblGrid>
      <w:tr w:rsidR="00CB7F94" w:rsidRPr="00375A1F" w:rsidTr="00CB7F94">
        <w:tc>
          <w:tcPr>
            <w:tcW w:w="4494" w:type="dxa"/>
            <w:shd w:val="clear" w:color="auto" w:fill="auto"/>
          </w:tcPr>
          <w:p w:rsidR="00CB7F94" w:rsidRPr="00A33224" w:rsidRDefault="00CB7F94" w:rsidP="00595104">
            <w:pPr>
              <w:spacing w:before="120" w:after="20" w:line="360" w:lineRule="auto"/>
              <w:jc w:val="center"/>
              <w:rPr>
                <w:rFonts w:ascii="Times New Roman" w:hAnsi="Times New Roman"/>
                <w:b/>
                <w:color w:val="000000"/>
                <w:sz w:val="28"/>
                <w:szCs w:val="28"/>
                <w:lang w:val="vi-VN"/>
              </w:rPr>
            </w:pPr>
            <w:r w:rsidRPr="00A33224">
              <w:rPr>
                <w:rFonts w:ascii="Times New Roman" w:hAnsi="Times New Roman"/>
                <w:b/>
                <w:color w:val="000000"/>
                <w:sz w:val="28"/>
                <w:szCs w:val="28"/>
                <w:lang w:val="vi-VN"/>
              </w:rPr>
              <w:t>HOẠT ĐỘNG CỦA GV - HS</w:t>
            </w:r>
          </w:p>
        </w:tc>
        <w:tc>
          <w:tcPr>
            <w:tcW w:w="3260" w:type="dxa"/>
            <w:shd w:val="clear" w:color="auto" w:fill="auto"/>
          </w:tcPr>
          <w:p w:rsidR="00CB7F94" w:rsidRPr="00595104" w:rsidRDefault="00CB7F94" w:rsidP="00595104">
            <w:pPr>
              <w:spacing w:before="120" w:after="20" w:line="360" w:lineRule="auto"/>
              <w:jc w:val="center"/>
              <w:rPr>
                <w:rFonts w:ascii="Times New Roman" w:hAnsi="Times New Roman"/>
                <w:b/>
                <w:color w:val="000000"/>
                <w:sz w:val="28"/>
                <w:szCs w:val="28"/>
                <w:lang w:val="fr-FR"/>
              </w:rPr>
            </w:pPr>
            <w:r w:rsidRPr="00595104">
              <w:rPr>
                <w:rFonts w:ascii="Times New Roman" w:hAnsi="Times New Roman"/>
                <w:b/>
                <w:color w:val="000000"/>
                <w:sz w:val="28"/>
                <w:szCs w:val="28"/>
                <w:lang w:val="fr-FR"/>
              </w:rPr>
              <w:t>DỰ KIẾN SẢN PHẨM</w:t>
            </w:r>
          </w:p>
        </w:tc>
        <w:tc>
          <w:tcPr>
            <w:tcW w:w="2552" w:type="dxa"/>
          </w:tcPr>
          <w:p w:rsidR="00CB7F94" w:rsidRPr="00D06733" w:rsidRDefault="00CB7F94" w:rsidP="00B264A4">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r>
              <w:rPr>
                <w:rFonts w:ascii="Times New Roman" w:hAnsi="Times New Roman"/>
                <w:b/>
                <w:color w:val="000000"/>
                <w:sz w:val="28"/>
                <w:szCs w:val="28"/>
                <w:lang w:val="fr-FR"/>
              </w:rPr>
              <w:t xml:space="preserve"> CỦA HS HÒA NHẬP</w:t>
            </w:r>
          </w:p>
        </w:tc>
      </w:tr>
      <w:tr w:rsidR="00CB7F94" w:rsidRPr="00375A1F" w:rsidTr="00CB7F94">
        <w:tc>
          <w:tcPr>
            <w:tcW w:w="4494" w:type="dxa"/>
            <w:shd w:val="clear" w:color="auto" w:fill="auto"/>
          </w:tcPr>
          <w:p w:rsidR="00CB7F94" w:rsidRPr="00595104" w:rsidRDefault="00CB7F9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1: GV chuyển giao nhiệm vụ học tập</w:t>
            </w:r>
          </w:p>
          <w:p w:rsidR="00CB7F94" w:rsidRPr="00595104" w:rsidRDefault="00CB7F9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GV giao HS nhiệm vụ quan sát hình ảnh các bức tranh ở trang 49 SGK và cho biết: </w:t>
            </w:r>
          </w:p>
          <w:p w:rsidR="00CB7F94" w:rsidRPr="00595104" w:rsidRDefault="00CB7F94" w:rsidP="00CB7F94">
            <w:pPr>
              <w:spacing w:before="20" w:after="20" w:line="360" w:lineRule="auto"/>
              <w:rPr>
                <w:rFonts w:ascii="Times New Roman" w:hAnsi="Times New Roman"/>
                <w:sz w:val="28"/>
                <w:szCs w:val="28"/>
              </w:rPr>
            </w:pPr>
            <w:r w:rsidRPr="00595104">
              <w:rPr>
                <w:rFonts w:ascii="Times New Roman" w:hAnsi="Times New Roman"/>
                <w:noProof/>
                <w:sz w:val="28"/>
                <w:lang w:val="vi-VN" w:eastAsia="vi-VN"/>
              </w:rPr>
              <w:drawing>
                <wp:inline distT="0" distB="0" distL="0" distR="0" wp14:anchorId="523D2638" wp14:editId="0EF01806">
                  <wp:extent cx="10287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700" cy="1371600"/>
                          </a:xfrm>
                          <a:prstGeom prst="rect">
                            <a:avLst/>
                          </a:prstGeom>
                        </pic:spPr>
                      </pic:pic>
                    </a:graphicData>
                  </a:graphic>
                </wp:inline>
              </w:drawing>
            </w:r>
            <w:r w:rsidRPr="00595104">
              <w:rPr>
                <w:rFonts w:ascii="Times New Roman" w:hAnsi="Times New Roman"/>
                <w:noProof/>
                <w:sz w:val="28"/>
                <w:lang w:val="vi-VN" w:eastAsia="vi-VN"/>
              </w:rPr>
              <w:drawing>
                <wp:inline distT="0" distB="0" distL="0" distR="0" wp14:anchorId="2BD66450" wp14:editId="5AD32B80">
                  <wp:extent cx="126682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4606" cy="1380024"/>
                          </a:xfrm>
                          <a:prstGeom prst="rect">
                            <a:avLst/>
                          </a:prstGeom>
                        </pic:spPr>
                      </pic:pic>
                    </a:graphicData>
                  </a:graphic>
                </wp:inline>
              </w:drawing>
            </w:r>
          </w:p>
          <w:p w:rsidR="00CB7F94" w:rsidRPr="00595104" w:rsidRDefault="00CB7F94" w:rsidP="00CB7F94">
            <w:pPr>
              <w:spacing w:before="20" w:after="20" w:line="360" w:lineRule="auto"/>
              <w:rPr>
                <w:rFonts w:ascii="Times New Roman" w:hAnsi="Times New Roman"/>
                <w:sz w:val="28"/>
                <w:szCs w:val="28"/>
              </w:rPr>
            </w:pPr>
            <w:r w:rsidRPr="00595104">
              <w:rPr>
                <w:rFonts w:ascii="Times New Roman" w:hAnsi="Times New Roman"/>
                <w:noProof/>
                <w:sz w:val="28"/>
                <w:lang w:val="vi-VN" w:eastAsia="vi-VN"/>
              </w:rPr>
              <w:lastRenderedPageBreak/>
              <w:drawing>
                <wp:inline distT="0" distB="0" distL="0" distR="0" wp14:anchorId="7238B08D" wp14:editId="03DA1660">
                  <wp:extent cx="1752600" cy="1609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2600" cy="1609725"/>
                          </a:xfrm>
                          <a:prstGeom prst="rect">
                            <a:avLst/>
                          </a:prstGeom>
                        </pic:spPr>
                      </pic:pic>
                    </a:graphicData>
                  </a:graphic>
                </wp:inline>
              </w:drawing>
            </w:r>
          </w:p>
          <w:p w:rsidR="00CB7F94" w:rsidRPr="00595104" w:rsidRDefault="00CB7F94" w:rsidP="00595104">
            <w:pPr>
              <w:spacing w:before="20" w:after="20" w:line="360" w:lineRule="auto"/>
              <w:jc w:val="both"/>
              <w:rPr>
                <w:rFonts w:ascii="Times New Roman" w:hAnsi="Times New Roman"/>
                <w:i/>
                <w:sz w:val="28"/>
                <w:szCs w:val="28"/>
                <w:lang w:val="vi-VN"/>
              </w:rPr>
            </w:pPr>
            <w:r w:rsidRPr="00595104">
              <w:rPr>
                <w:rFonts w:ascii="Times New Roman" w:hAnsi="Times New Roman"/>
                <w:i/>
                <w:sz w:val="28"/>
                <w:szCs w:val="28"/>
              </w:rPr>
              <w:t>+ Chủ đề của các bức tranh</w:t>
            </w:r>
            <w:r w:rsidRPr="00595104">
              <w:rPr>
                <w:rFonts w:ascii="Times New Roman" w:hAnsi="Times New Roman"/>
                <w:i/>
                <w:sz w:val="28"/>
                <w:szCs w:val="28"/>
                <w:lang w:val="vi-VN"/>
              </w:rPr>
              <w:t>.</w:t>
            </w:r>
          </w:p>
          <w:p w:rsidR="00CB7F94" w:rsidRPr="00595104" w:rsidRDefault="00CB7F94" w:rsidP="00595104">
            <w:pPr>
              <w:spacing w:before="20" w:after="20" w:line="360" w:lineRule="auto"/>
              <w:jc w:val="both"/>
              <w:rPr>
                <w:rFonts w:ascii="Times New Roman" w:hAnsi="Times New Roman"/>
                <w:i/>
                <w:sz w:val="28"/>
                <w:szCs w:val="28"/>
                <w:lang w:val="vi-VN"/>
              </w:rPr>
            </w:pPr>
            <w:r w:rsidRPr="00595104">
              <w:rPr>
                <w:rFonts w:ascii="Times New Roman" w:hAnsi="Times New Roman"/>
                <w:i/>
                <w:sz w:val="28"/>
                <w:szCs w:val="28"/>
                <w:lang w:val="vi-VN"/>
              </w:rPr>
              <w:t xml:space="preserve">+ Bức tranh được sáng tác bằng kĩ thuật nào (vẽ hay in)? </w:t>
            </w:r>
          </w:p>
          <w:p w:rsidR="00CB7F94" w:rsidRPr="00A33224" w:rsidRDefault="00CB7F9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Bức tranh có sử dụng cùng một kĩ thuật in không? </w:t>
            </w:r>
            <w:r w:rsidRPr="00A33224">
              <w:rPr>
                <w:rFonts w:ascii="Times New Roman" w:hAnsi="Times New Roman"/>
                <w:sz w:val="28"/>
                <w:szCs w:val="28"/>
                <w:lang w:val="vi-VN"/>
              </w:rPr>
              <w:t xml:space="preserve">Em hãy chỉ ra kĩ thuật in của mỗi bức tranh. </w:t>
            </w:r>
          </w:p>
          <w:p w:rsidR="00CB7F94" w:rsidRPr="00A33224" w:rsidRDefault="00CB7F94" w:rsidP="00595104">
            <w:pPr>
              <w:spacing w:before="20" w:after="2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Em hãy mô tả kết cấu bề mặt, của các mảng trên mỗi bức tranh. </w:t>
            </w:r>
          </w:p>
          <w:p w:rsidR="00CB7F94" w:rsidRPr="00A33224" w:rsidRDefault="00CB7F94" w:rsidP="00595104">
            <w:pPr>
              <w:spacing w:before="20" w:after="20" w:line="360" w:lineRule="auto"/>
              <w:jc w:val="both"/>
              <w:rPr>
                <w:rFonts w:ascii="Times New Roman" w:hAnsi="Times New Roman"/>
                <w:sz w:val="28"/>
                <w:szCs w:val="28"/>
                <w:lang w:val="vi-VN"/>
              </w:rPr>
            </w:pPr>
            <w:r w:rsidRPr="00A33224">
              <w:rPr>
                <w:rFonts w:ascii="Times New Roman" w:hAnsi="Times New Roman"/>
                <w:sz w:val="28"/>
                <w:szCs w:val="28"/>
                <w:lang w:val="vi-VN"/>
              </w:rPr>
              <w:t>+ Bức tranh có màu sắc và đậm nhạt như thế nào? Chi tiết nào nổi bật trong mỗi bức tranh?</w:t>
            </w:r>
          </w:p>
          <w:p w:rsidR="00CB7F94" w:rsidRPr="00595104" w:rsidRDefault="00CB7F9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Lưu ý: Có thể giao nhiệm vụ cho cá nhân/nhóm HS tìm hiểu.</w:t>
            </w:r>
          </w:p>
          <w:p w:rsidR="00CB7F94" w:rsidRPr="00595104" w:rsidRDefault="00CB7F9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2: HS thực hiện nhiệm vụ học tập</w:t>
            </w:r>
          </w:p>
          <w:p w:rsidR="00CB7F94" w:rsidRPr="00595104" w:rsidRDefault="00CB7F9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HS thực hiện nhiệm vụ quan sát và trả lời câu hỏi của GV. </w:t>
            </w:r>
          </w:p>
          <w:p w:rsidR="00CB7F94" w:rsidRPr="00595104" w:rsidRDefault="00CB7F9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GV quan sát, điều hành hướng dẫn, gợi ý HS quan sát và trả lời câu hỏi.</w:t>
            </w:r>
          </w:p>
          <w:p w:rsidR="00CB7F94" w:rsidRPr="00A33224" w:rsidRDefault="00CB7F9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3: </w:t>
            </w:r>
            <w:r w:rsidRPr="00A33224">
              <w:rPr>
                <w:rFonts w:ascii="Times New Roman" w:hAnsi="Times New Roman"/>
                <w:b/>
                <w:bCs/>
                <w:iCs/>
                <w:color w:val="000000"/>
                <w:sz w:val="28"/>
                <w:szCs w:val="28"/>
                <w:lang w:val="vi-VN"/>
              </w:rPr>
              <w:t>Báo cáo kết quả hoạt động và thảo luận</w:t>
            </w:r>
          </w:p>
          <w:p w:rsidR="00CB7F94" w:rsidRPr="00595104" w:rsidRDefault="00CB7F9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GV tổ chức báo cáo: chọn từ 2 – 3 HS hoặc từ 1 – 2 nhóm HS trả lời câu hỏi, các HS khác nhận xét</w:t>
            </w:r>
            <w:r w:rsidRPr="00595104">
              <w:rPr>
                <w:rFonts w:ascii="Times New Roman" w:hAnsi="Times New Roman"/>
                <w:sz w:val="28"/>
                <w:szCs w:val="28"/>
                <w:lang w:val="vi-VN"/>
              </w:rPr>
              <w:t>, bổ sung.</w:t>
            </w:r>
          </w:p>
          <w:p w:rsidR="00CB7F94" w:rsidRPr="00A33224" w:rsidRDefault="00CB7F9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lastRenderedPageBreak/>
              <w:t xml:space="preserve">Bước 4: </w:t>
            </w:r>
            <w:r w:rsidRPr="00A33224">
              <w:rPr>
                <w:rFonts w:ascii="Times New Roman" w:hAnsi="Times New Roman"/>
                <w:b/>
                <w:bCs/>
                <w:iCs/>
                <w:color w:val="000000"/>
                <w:sz w:val="28"/>
                <w:szCs w:val="28"/>
                <w:lang w:val="vi-VN"/>
              </w:rPr>
              <w:t>Đánh giá kết quả thực hiện nhiệm vụ học tập</w:t>
            </w:r>
          </w:p>
          <w:p w:rsidR="00CB7F94" w:rsidRPr="00595104" w:rsidRDefault="00CB7F94" w:rsidP="00595104">
            <w:pPr>
              <w:spacing w:before="20" w:after="20" w:line="360" w:lineRule="auto"/>
              <w:jc w:val="both"/>
              <w:rPr>
                <w:rFonts w:ascii="Times New Roman" w:hAnsi="Times New Roman"/>
                <w:b/>
                <w:bCs/>
                <w:iCs/>
                <w:color w:val="000000"/>
                <w:sz w:val="28"/>
                <w:szCs w:val="28"/>
                <w:lang w:val="vi-VN"/>
              </w:rPr>
            </w:pPr>
            <w:r w:rsidRPr="00A33224">
              <w:rPr>
                <w:rFonts w:ascii="Times New Roman" w:hAnsi="Times New Roman"/>
                <w:sz w:val="28"/>
                <w:szCs w:val="28"/>
                <w:lang w:val="vi-VN"/>
              </w:rPr>
              <w:t xml:space="preserve">- GV kết luận: </w:t>
            </w:r>
            <w:r w:rsidRPr="00A33224">
              <w:rPr>
                <w:rFonts w:ascii="Times New Roman" w:hAnsi="Times New Roman"/>
                <w:i/>
                <w:iCs/>
                <w:sz w:val="28"/>
                <w:szCs w:val="28"/>
                <w:lang w:val="vi-VN"/>
              </w:rPr>
              <w:t>Tranh in tĩnh vật là thể loại tranh in hình các vật thể ở trạng thái tĩnh. Ví dụ: chai, lọ, bình đựng nước, cốc, chén, hoa, lá... Vật liệu để in tranh được sưu tầm, lựa chọn các vật liệu có kết cấu bề mặt phong phú. Có nhiều kĩ thuật in tranh như: tranh in từ các bản khắc gỗ (tranh Đông Hồ), tranh in từ bản khắc thạch cao...</w:t>
            </w:r>
          </w:p>
          <w:p w:rsidR="00CB7F94" w:rsidRPr="00A33224" w:rsidRDefault="00CB7F94" w:rsidP="00595104">
            <w:pPr>
              <w:spacing w:before="120" w:after="20" w:line="360" w:lineRule="auto"/>
              <w:jc w:val="both"/>
              <w:rPr>
                <w:rFonts w:ascii="Times New Roman" w:hAnsi="Times New Roman"/>
                <w:bCs/>
                <w:color w:val="000000"/>
                <w:sz w:val="28"/>
                <w:szCs w:val="28"/>
                <w:lang w:val="vi-VN"/>
              </w:rPr>
            </w:pPr>
          </w:p>
        </w:tc>
        <w:tc>
          <w:tcPr>
            <w:tcW w:w="3260" w:type="dxa"/>
            <w:shd w:val="clear" w:color="auto" w:fill="auto"/>
          </w:tcPr>
          <w:p w:rsidR="00CB7F94" w:rsidRPr="00595104" w:rsidRDefault="00CB7F94" w:rsidP="00595104">
            <w:pPr>
              <w:spacing w:after="200" w:line="360" w:lineRule="auto"/>
              <w:jc w:val="both"/>
              <w:rPr>
                <w:rFonts w:ascii="Times New Roman" w:hAnsi="Times New Roman"/>
                <w:b/>
                <w:sz w:val="28"/>
                <w:szCs w:val="28"/>
                <w:lang w:val="vi-VN"/>
              </w:rPr>
            </w:pPr>
            <w:r w:rsidRPr="00595104">
              <w:rPr>
                <w:rFonts w:ascii="Times New Roman" w:hAnsi="Times New Roman"/>
                <w:b/>
                <w:sz w:val="28"/>
                <w:szCs w:val="28"/>
                <w:lang w:val="vi-VN"/>
              </w:rPr>
              <w:lastRenderedPageBreak/>
              <w:t>1. Khám phá</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Một số gợi ý phân tích các bức tranh minh hoạ. </w:t>
            </w:r>
          </w:p>
          <w:p w:rsidR="00CB7F94" w:rsidRPr="00A33224" w:rsidRDefault="00CB7F9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Hoa dạ hương – Tranh khắc thạch cao của hoạ sĩ Đường Ngọc Cảnh.</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Thông tin tác giả: Hoạ sĩ Đường Ngọc Cảnh (1925 – 2001). Ông sinh ra và lớn lên ở Quảng Ngãi.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lastRenderedPageBreak/>
              <w:t xml:space="preserve">- Nội dung phân tích tác phẩm: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Thể loại tranh: Tranh khắc.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Chủ đề: Tranh tĩnh vật, biểu hiện cụ thể qua hình ảnh cái ấm và chén/cốc uống trà đặt trên mặt bàn, trong không gian của một căn phòng.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Nội dung nghệ thuật: Bức tranh mô tả cái ấm và chén/cốc quen thuộc dùng trong sinh hoạt ở mỗi gia đình. Ấm trà được đặt trên bàn hình tròn cùng với một nhánh hoa màu trắng, phía sau cành hoa lớn hơn từ cửa sổ ló vào. Cảnh vật trong tranh gợi cảm giác thư giãn và đó cũng là nét sinh hoạt thường ngày con người trong cuộc sống thông qua cách nhìn của hoạ sĩ.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+Hình thức thể hiện: Bức tranh thể hiện bằng chất liệu khắc thạch cao in trên </w:t>
            </w:r>
            <w:r w:rsidRPr="00A33224">
              <w:rPr>
                <w:rFonts w:ascii="Times New Roman" w:hAnsi="Times New Roman"/>
                <w:sz w:val="28"/>
                <w:szCs w:val="28"/>
                <w:lang w:val="vi-VN"/>
              </w:rPr>
              <w:lastRenderedPageBreak/>
              <w:t xml:space="preserve">giấy. Đây là một trong hai chất liệu hoạ sĩ thể hiện trong sáng tác của mình (khắc gỗ và khắc thạch cao). Trọng tâm của bức tranh và cũng là nội dung chủ đề của bức tranh tập trung vào bộ ấm trà. Hình ảnh rất quen thuộc được tác giả tạo hình giản lược hơn thực tế. Chiếc bàn hình tròn với đường cong mềm mại kết hợp với những đường thẳng chắc khoẻ ở song cửa, sự kết hợp hài hoà tạo nên tính cân bằng trong bố cục của bức tranh. Hoà sắc nóng ở mảng chính nổi bật trên màu đen và hoà sắc lạnh của bầu trời. Tác giả sử dụng mảng phẳng kết hợp với nét màu đen thô mộc tạo yếu tố trang trí cao.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Bức tranh không chỉ mô tả lại các đồ vật quen thuộc mà còn hàm chứa thể hiện nếp sống thư thái, bình an của con người </w:t>
            </w:r>
            <w:r w:rsidRPr="00A33224">
              <w:rPr>
                <w:rFonts w:ascii="Times New Roman" w:hAnsi="Times New Roman"/>
                <w:sz w:val="28"/>
                <w:szCs w:val="28"/>
                <w:lang w:val="vi-VN"/>
              </w:rPr>
              <w:lastRenderedPageBreak/>
              <w:t xml:space="preserve">trong cuộc sống. </w:t>
            </w:r>
          </w:p>
          <w:p w:rsidR="00CB7F94" w:rsidRPr="00A33224" w:rsidRDefault="00CB7F9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lang w:val="vi-VN"/>
              </w:rPr>
              <w:t xml:space="preserve">Tĩnh vật –  Tranh in của học sinh Phạm Đình Quang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Chủ đề: Tranh tĩnh vật.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Nội dung bức tranh: Gợi tả những hình ảnh quen thuộc trong đời sống sinh hoạt, biểu hiện qua hình ảnh ấm và cốc/chén uống trà của mỗi gia đình. Hình ảnh đó gợi lên tình cảm gắn gó của gia đình, đồng thời nhận ra được vẻ đẹp về tạo hình và sự nỗ lực của những người công nhân đã tạo ra sản phẩm phục vụ cho con người. Từ đó nhắc nhở chúng ta luôn biết ơn và trân trọng, giữ gìn những tài sản của cá nhân và tập thể.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Hình thức thể hiện: Bức tranh thuộc thể loại tranh in tĩnh vật. Bố cục gồm ba mảng chính, nổi bật trong tranh là chiếc ấm trà, mảng lớn với màu đen </w:t>
            </w:r>
            <w:r w:rsidRPr="00A33224">
              <w:rPr>
                <w:rFonts w:ascii="Times New Roman" w:hAnsi="Times New Roman"/>
                <w:sz w:val="28"/>
                <w:szCs w:val="28"/>
                <w:lang w:val="vi-VN"/>
              </w:rPr>
              <w:lastRenderedPageBreak/>
              <w:t xml:space="preserve">được in từ kết cấu bề mặt của cái mũ nan. Tạo hình được mô phỏng từ cái ấm trà của gia đình. Mảng nhỏ là hình ảnh cốc/chén và cái âu sứ tạo nên sự thống nhất về chủ đề, đồng thời góp phần cho bố cục của bức tranh. Hoà sắc lạnh là tông màu chủ đạo của bức tranh tạo nên cảm giác mát mẻ. </w:t>
            </w:r>
          </w:p>
          <w:p w:rsidR="00CB7F94" w:rsidRPr="00A33224" w:rsidRDefault="00CB7F9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+Kết luận: Bức tranh in tĩnh vật gồm những đồ vật thân thiện trong gia đình, được làm từ các vật liệu sẵn có. Bức tranh miêu tả vẻ đẹp của những đồ vật trong đời sống sinh hoạt đồng thời là bài học giáo dục sự trân trọng, giữ gìn tài sản, phát huy lối sống giản dị đối với thế hệ trẻ. </w:t>
            </w:r>
          </w:p>
        </w:tc>
        <w:tc>
          <w:tcPr>
            <w:tcW w:w="2552" w:type="dxa"/>
          </w:tcPr>
          <w:p w:rsidR="00CB7F94" w:rsidRPr="00595104" w:rsidRDefault="00CB7F94" w:rsidP="00B264A4">
            <w:pPr>
              <w:spacing w:after="200" w:line="360" w:lineRule="auto"/>
              <w:jc w:val="both"/>
              <w:rPr>
                <w:rFonts w:ascii="Times New Roman" w:hAnsi="Times New Roman"/>
                <w:b/>
                <w:sz w:val="28"/>
                <w:szCs w:val="28"/>
                <w:lang w:val="vi-VN"/>
              </w:rPr>
            </w:pPr>
            <w:r w:rsidRPr="00595104">
              <w:rPr>
                <w:rFonts w:ascii="Times New Roman" w:hAnsi="Times New Roman"/>
                <w:b/>
                <w:sz w:val="28"/>
                <w:szCs w:val="28"/>
                <w:lang w:val="vi-VN"/>
              </w:rPr>
              <w:lastRenderedPageBreak/>
              <w:t>1. Khám phá</w:t>
            </w:r>
          </w:p>
          <w:p w:rsidR="00CB7F94" w:rsidRPr="00375A1F" w:rsidRDefault="00CB7F94" w:rsidP="00CB7F9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w:t>
            </w:r>
            <w:r>
              <w:rPr>
                <w:rFonts w:ascii="Times New Roman" w:hAnsi="Times New Roman"/>
                <w:sz w:val="28"/>
                <w:szCs w:val="28"/>
                <w:lang w:val="vi-VN"/>
              </w:rPr>
              <w:t xml:space="preserve">- </w:t>
            </w:r>
            <w:r w:rsidRPr="00CB7F94">
              <w:rPr>
                <w:rFonts w:ascii="Times New Roman" w:hAnsi="Times New Roman"/>
                <w:sz w:val="28"/>
                <w:szCs w:val="28"/>
                <w:lang w:val="vi-VN"/>
              </w:rPr>
              <w:t>HS hiểu được:</w:t>
            </w:r>
            <w:r>
              <w:rPr>
                <w:rFonts w:ascii="Times New Roman" w:hAnsi="Times New Roman"/>
                <w:sz w:val="28"/>
                <w:szCs w:val="28"/>
                <w:lang w:val="vi-VN"/>
              </w:rPr>
              <w:t xml:space="preserve"> </w:t>
            </w:r>
          </w:p>
          <w:p w:rsidR="00CB7F94" w:rsidRPr="00CB7F94" w:rsidRDefault="00CB7F94" w:rsidP="00CB7F94">
            <w:pPr>
              <w:spacing w:after="200" w:line="360" w:lineRule="auto"/>
              <w:jc w:val="both"/>
              <w:rPr>
                <w:rFonts w:ascii="Times New Roman" w:hAnsi="Times New Roman"/>
                <w:sz w:val="28"/>
                <w:szCs w:val="28"/>
                <w:lang w:val="vi-VN"/>
              </w:rPr>
            </w:pPr>
            <w:r w:rsidRPr="00CB7F94">
              <w:rPr>
                <w:rFonts w:ascii="Times New Roman" w:hAnsi="Times New Roman"/>
                <w:sz w:val="28"/>
                <w:szCs w:val="28"/>
                <w:lang w:val="vi-VN"/>
              </w:rPr>
              <w:t>+ T</w:t>
            </w:r>
            <w:r w:rsidRPr="00A33224">
              <w:rPr>
                <w:rFonts w:ascii="Times New Roman" w:hAnsi="Times New Roman"/>
                <w:sz w:val="28"/>
                <w:szCs w:val="28"/>
                <w:lang w:val="vi-VN"/>
              </w:rPr>
              <w:t xml:space="preserve">ranh in tĩnh vật gồm những đồ vật thân thiện trong gia đình, được làm từ các vật liệu sẵn có. </w:t>
            </w:r>
          </w:p>
          <w:p w:rsidR="00CB7F94" w:rsidRPr="00A33224" w:rsidRDefault="00CB7F94" w:rsidP="00CB7F94">
            <w:pPr>
              <w:spacing w:after="200" w:line="360" w:lineRule="auto"/>
              <w:jc w:val="both"/>
              <w:rPr>
                <w:rFonts w:ascii="Times New Roman" w:hAnsi="Times New Roman"/>
                <w:sz w:val="28"/>
                <w:szCs w:val="28"/>
                <w:lang w:val="vi-VN"/>
              </w:rPr>
            </w:pPr>
            <w:r w:rsidRPr="00CB7F94">
              <w:rPr>
                <w:rFonts w:ascii="Times New Roman" w:hAnsi="Times New Roman"/>
                <w:sz w:val="28"/>
                <w:szCs w:val="28"/>
                <w:lang w:val="vi-VN"/>
              </w:rPr>
              <w:t>+ T</w:t>
            </w:r>
            <w:r w:rsidRPr="00A33224">
              <w:rPr>
                <w:rFonts w:ascii="Times New Roman" w:hAnsi="Times New Roman"/>
                <w:sz w:val="28"/>
                <w:szCs w:val="28"/>
                <w:lang w:val="vi-VN"/>
              </w:rPr>
              <w:t xml:space="preserve">ranh miêu tả vẻ đẹp của những đồ vật trong đời sống </w:t>
            </w:r>
            <w:r w:rsidRPr="00A33224">
              <w:rPr>
                <w:rFonts w:ascii="Times New Roman" w:hAnsi="Times New Roman"/>
                <w:sz w:val="28"/>
                <w:szCs w:val="28"/>
                <w:lang w:val="vi-VN"/>
              </w:rPr>
              <w:lastRenderedPageBreak/>
              <w:t xml:space="preserve">sinh hoạt </w:t>
            </w:r>
          </w:p>
        </w:tc>
      </w:tr>
    </w:tbl>
    <w:p w:rsidR="00595104" w:rsidRPr="00375A1F"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lastRenderedPageBreak/>
        <w:t xml:space="preserve">Hoạt động 2: </w:t>
      </w:r>
      <w:r w:rsidR="004F3FD1" w:rsidRPr="00375A1F">
        <w:rPr>
          <w:rFonts w:ascii="Times New Roman" w:hAnsi="Times New Roman"/>
          <w:b/>
          <w:color w:val="000000"/>
          <w:sz w:val="28"/>
          <w:szCs w:val="28"/>
          <w:lang w:val="vi-VN"/>
        </w:rPr>
        <w:t xml:space="preserve">SÁNG TẠO </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a. Mục tiêu: </w:t>
      </w:r>
      <w:r w:rsidRPr="00595104">
        <w:rPr>
          <w:rFonts w:ascii="Times New Roman" w:hAnsi="Times New Roman"/>
          <w:sz w:val="28"/>
          <w:szCs w:val="28"/>
          <w:lang w:val="vi-VN"/>
        </w:rPr>
        <w:t>HS trình bày được ý tưởng và nắm được cách in cho bài tranh in tĩnh vật.</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b. Nội dung: </w:t>
      </w:r>
      <w:r w:rsidRPr="00A33224">
        <w:rPr>
          <w:rFonts w:ascii="Times New Roman" w:hAnsi="Times New Roman"/>
          <w:bCs/>
          <w:color w:val="000000"/>
          <w:sz w:val="28"/>
          <w:szCs w:val="28"/>
          <w:lang w:val="vi-VN"/>
        </w:rPr>
        <w:t>GV giao HS nhiệm vụ quan sát các bước tìm ý tưởng sáng tạo ở trang 49 SGK,</w:t>
      </w:r>
      <w:r w:rsidRPr="00595104">
        <w:rPr>
          <w:rFonts w:ascii="Times New Roman" w:hAnsi="Times New Roman"/>
          <w:bCs/>
          <w:color w:val="000000"/>
          <w:sz w:val="28"/>
          <w:szCs w:val="28"/>
          <w:lang w:val="vi-VN"/>
        </w:rPr>
        <w:t xml:space="preserve"> </w:t>
      </w:r>
      <w:r w:rsidRPr="00A33224">
        <w:rPr>
          <w:rFonts w:ascii="Times New Roman" w:hAnsi="Times New Roman"/>
          <w:bCs/>
          <w:color w:val="000000"/>
          <w:sz w:val="28"/>
          <w:szCs w:val="28"/>
          <w:lang w:val="vi-VN"/>
        </w:rPr>
        <w:t xml:space="preserve">trình bày ý tưởng về </w:t>
      </w:r>
      <w:r w:rsidRPr="00595104">
        <w:rPr>
          <w:rFonts w:ascii="Times New Roman" w:hAnsi="Times New Roman"/>
          <w:bCs/>
          <w:color w:val="000000"/>
          <w:sz w:val="28"/>
          <w:szCs w:val="28"/>
          <w:lang w:val="vi-VN"/>
        </w:rPr>
        <w:t>in tranh tĩnh vật.</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c. Sản phẩm học tập: </w:t>
      </w:r>
      <w:r w:rsidRPr="00595104">
        <w:rPr>
          <w:rFonts w:ascii="Times New Roman" w:hAnsi="Times New Roman"/>
          <w:color w:val="000000"/>
          <w:sz w:val="28"/>
          <w:szCs w:val="28"/>
          <w:lang w:val="vi-VN"/>
        </w:rPr>
        <w:t>Ý</w:t>
      </w:r>
      <w:r w:rsidRPr="00A33224">
        <w:rPr>
          <w:rFonts w:ascii="Times New Roman" w:hAnsi="Times New Roman"/>
          <w:bCs/>
          <w:color w:val="000000"/>
          <w:sz w:val="28"/>
          <w:szCs w:val="28"/>
          <w:lang w:val="vi-VN"/>
        </w:rPr>
        <w:t xml:space="preserve"> tưởng cho sản phẩm </w:t>
      </w:r>
      <w:r w:rsidRPr="00595104">
        <w:rPr>
          <w:rFonts w:ascii="Times New Roman" w:hAnsi="Times New Roman"/>
          <w:bCs/>
          <w:color w:val="000000"/>
          <w:sz w:val="28"/>
          <w:szCs w:val="28"/>
          <w:lang w:val="vi-VN"/>
        </w:rPr>
        <w:t>in tranh tĩnh vật.</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lastRenderedPageBreak/>
        <w:t>d. Tổ chức thực hiện:</w:t>
      </w:r>
    </w:p>
    <w:tbl>
      <w:tblPr>
        <w:tblStyle w:val="TableGrid4"/>
        <w:tblW w:w="10306" w:type="dxa"/>
        <w:tblInd w:w="-275" w:type="dxa"/>
        <w:tblLayout w:type="fixed"/>
        <w:tblLook w:val="04A0" w:firstRow="1" w:lastRow="0" w:firstColumn="1" w:lastColumn="0" w:noHBand="0" w:noVBand="1"/>
      </w:tblPr>
      <w:tblGrid>
        <w:gridCol w:w="4778"/>
        <w:gridCol w:w="3260"/>
        <w:gridCol w:w="2268"/>
      </w:tblGrid>
      <w:tr w:rsidR="004F3FD1" w:rsidRPr="00375A1F" w:rsidTr="004F3FD1">
        <w:tc>
          <w:tcPr>
            <w:tcW w:w="4778" w:type="dxa"/>
            <w:shd w:val="clear" w:color="auto" w:fill="auto"/>
          </w:tcPr>
          <w:p w:rsidR="004F3FD1" w:rsidRPr="00595104" w:rsidRDefault="004F3FD1" w:rsidP="00595104">
            <w:pPr>
              <w:spacing w:before="120" w:after="20" w:line="360" w:lineRule="auto"/>
              <w:jc w:val="center"/>
              <w:rPr>
                <w:rFonts w:ascii="Times New Roman" w:hAnsi="Times New Roman"/>
                <w:b/>
                <w:color w:val="000000"/>
                <w:sz w:val="28"/>
                <w:szCs w:val="28"/>
                <w:lang w:val="vi-VN"/>
              </w:rPr>
            </w:pPr>
            <w:r w:rsidRPr="00A33224">
              <w:rPr>
                <w:rFonts w:ascii="Times New Roman" w:hAnsi="Times New Roman"/>
                <w:b/>
                <w:color w:val="000000"/>
                <w:sz w:val="28"/>
                <w:szCs w:val="28"/>
                <w:lang w:val="vi-VN"/>
              </w:rPr>
              <w:t>HOẠT ĐỘNG CỦA GV - HS</w:t>
            </w:r>
          </w:p>
        </w:tc>
        <w:tc>
          <w:tcPr>
            <w:tcW w:w="3260" w:type="dxa"/>
            <w:shd w:val="clear" w:color="auto" w:fill="auto"/>
          </w:tcPr>
          <w:p w:rsidR="004F3FD1" w:rsidRPr="00595104" w:rsidRDefault="004F3FD1" w:rsidP="00595104">
            <w:pPr>
              <w:spacing w:before="120" w:after="20" w:line="360" w:lineRule="auto"/>
              <w:jc w:val="center"/>
              <w:rPr>
                <w:rFonts w:ascii="Times New Roman" w:hAnsi="Times New Roman"/>
                <w:b/>
                <w:color w:val="000000"/>
                <w:sz w:val="28"/>
                <w:szCs w:val="28"/>
                <w:lang w:val="fr-FR"/>
              </w:rPr>
            </w:pPr>
            <w:r w:rsidRPr="00595104">
              <w:rPr>
                <w:rFonts w:ascii="Times New Roman" w:hAnsi="Times New Roman"/>
                <w:b/>
                <w:color w:val="000000"/>
                <w:sz w:val="28"/>
                <w:szCs w:val="28"/>
                <w:lang w:val="fr-FR"/>
              </w:rPr>
              <w:t>DỰ KIẾN SẢN PHẨM</w:t>
            </w:r>
          </w:p>
        </w:tc>
        <w:tc>
          <w:tcPr>
            <w:tcW w:w="2268" w:type="dxa"/>
          </w:tcPr>
          <w:p w:rsidR="004F3FD1" w:rsidRPr="00D06733" w:rsidRDefault="004F3FD1" w:rsidP="00B264A4">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r>
              <w:rPr>
                <w:rFonts w:ascii="Times New Roman" w:hAnsi="Times New Roman"/>
                <w:b/>
                <w:color w:val="000000"/>
                <w:sz w:val="28"/>
                <w:szCs w:val="28"/>
                <w:lang w:val="fr-FR"/>
              </w:rPr>
              <w:t xml:space="preserve"> CỦA HS HÒA NHẬP</w:t>
            </w:r>
          </w:p>
        </w:tc>
      </w:tr>
      <w:tr w:rsidR="004F3FD1" w:rsidRPr="00595104" w:rsidTr="004F3FD1">
        <w:tc>
          <w:tcPr>
            <w:tcW w:w="4778" w:type="dxa"/>
            <w:shd w:val="clear" w:color="auto" w:fill="auto"/>
          </w:tcPr>
          <w:p w:rsidR="004F3FD1" w:rsidRPr="00595104" w:rsidRDefault="004F3FD1"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1: GV chuyển giao nhiệm vụ học tập</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giao HS nhiệm vụ quan sát các bước tìm ý tưởng sáng tạo ở trang 49 SGK, trình bày ý tưởng cho bài tranh in tĩnh vật bằng vật liệu sẵn có.</w:t>
            </w:r>
          </w:p>
          <w:p w:rsidR="004F3FD1" w:rsidRPr="00595104" w:rsidRDefault="004F3FD1" w:rsidP="004F3FD1">
            <w:pPr>
              <w:spacing w:before="20" w:after="20" w:line="360" w:lineRule="auto"/>
              <w:rPr>
                <w:rFonts w:ascii="Times New Roman" w:hAnsi="Times New Roman"/>
                <w:sz w:val="28"/>
                <w:szCs w:val="28"/>
              </w:rPr>
            </w:pPr>
            <w:r w:rsidRPr="00595104">
              <w:rPr>
                <w:rFonts w:ascii="Times New Roman" w:hAnsi="Times New Roman"/>
                <w:noProof/>
                <w:sz w:val="28"/>
                <w:lang w:val="vi-VN" w:eastAsia="vi-VN"/>
              </w:rPr>
              <w:drawing>
                <wp:inline distT="0" distB="0" distL="0" distR="0" wp14:anchorId="208681E4" wp14:editId="6331D155">
                  <wp:extent cx="22955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3948" cy="923963"/>
                          </a:xfrm>
                          <a:prstGeom prst="rect">
                            <a:avLst/>
                          </a:prstGeom>
                        </pic:spPr>
                      </pic:pic>
                    </a:graphicData>
                  </a:graphic>
                </wp:inline>
              </w:drawing>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quan sát, điều hành.</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hướng dẫn HS cách in tranh tĩnh vật với vật liệu có sẵn.</w:t>
            </w:r>
          </w:p>
          <w:p w:rsidR="004F3FD1" w:rsidRPr="00595104" w:rsidRDefault="004F3FD1" w:rsidP="004F3FD1">
            <w:pPr>
              <w:spacing w:before="20" w:after="20" w:line="360" w:lineRule="auto"/>
              <w:rPr>
                <w:rFonts w:ascii="Times New Roman" w:hAnsi="Times New Roman"/>
                <w:sz w:val="28"/>
                <w:szCs w:val="28"/>
              </w:rPr>
            </w:pPr>
            <w:r w:rsidRPr="00595104">
              <w:rPr>
                <w:rFonts w:ascii="Times New Roman" w:hAnsi="Times New Roman"/>
                <w:noProof/>
                <w:sz w:val="28"/>
                <w:lang w:val="vi-VN" w:eastAsia="vi-VN"/>
              </w:rPr>
              <w:drawing>
                <wp:inline distT="0" distB="0" distL="0" distR="0" wp14:anchorId="09388AFD" wp14:editId="5938CEF8">
                  <wp:extent cx="2257425" cy="2828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7868" cy="2842012"/>
                          </a:xfrm>
                          <a:prstGeom prst="rect">
                            <a:avLst/>
                          </a:prstGeom>
                        </pic:spPr>
                      </pic:pic>
                    </a:graphicData>
                  </a:graphic>
                </wp:inline>
              </w:drawing>
            </w:r>
          </w:p>
          <w:p w:rsidR="004F3FD1" w:rsidRPr="00595104" w:rsidRDefault="004F3FD1" w:rsidP="00595104">
            <w:pPr>
              <w:spacing w:before="20" w:after="20" w:line="360" w:lineRule="auto"/>
              <w:jc w:val="center"/>
              <w:rPr>
                <w:rFonts w:ascii="Times New Roman" w:hAnsi="Times New Roman"/>
                <w:sz w:val="28"/>
                <w:szCs w:val="28"/>
              </w:rPr>
            </w:pPr>
            <w:r w:rsidRPr="00595104">
              <w:rPr>
                <w:rFonts w:ascii="Times New Roman" w:hAnsi="Times New Roman"/>
                <w:noProof/>
                <w:sz w:val="28"/>
                <w:lang w:val="vi-VN" w:eastAsia="vi-VN"/>
              </w:rPr>
              <w:lastRenderedPageBreak/>
              <w:drawing>
                <wp:inline distT="0" distB="0" distL="0" distR="0" wp14:anchorId="7368EFBC" wp14:editId="1BC1F1DD">
                  <wp:extent cx="3012025" cy="28601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0205" cy="2867925"/>
                          </a:xfrm>
                          <a:prstGeom prst="rect">
                            <a:avLst/>
                          </a:prstGeom>
                        </pic:spPr>
                      </pic:pic>
                    </a:graphicData>
                  </a:graphic>
                </wp:inline>
              </w:drawing>
            </w:r>
          </w:p>
          <w:p w:rsidR="004F3FD1" w:rsidRPr="00595104" w:rsidRDefault="004F3FD1"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xml:space="preserve">- </w:t>
            </w:r>
            <w:r w:rsidRPr="00595104">
              <w:rPr>
                <w:rFonts w:ascii="Times New Roman" w:hAnsi="Times New Roman"/>
                <w:sz w:val="28"/>
                <w:szCs w:val="28"/>
              </w:rPr>
              <w:t>GV cho HS quan sát thêm một số bài vẽ tốt và chưa tốt khác (do GV chuẩn bị); phân tích để HS hiểu thêm về bố cục tranh, cách sử dụng chì và tẩy để vẽ khối và chất liệu của vật mẫu.</w:t>
            </w:r>
          </w:p>
          <w:p w:rsidR="004F3FD1" w:rsidRPr="00595104" w:rsidRDefault="004F3FD1"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2: HS thực hiện nhiệm vụ học tập</w:t>
            </w:r>
          </w:p>
          <w:p w:rsidR="004F3FD1" w:rsidRPr="00595104" w:rsidRDefault="004F3FD1" w:rsidP="00595104">
            <w:pPr>
              <w:spacing w:before="20" w:after="20" w:line="360" w:lineRule="auto"/>
              <w:jc w:val="both"/>
              <w:rPr>
                <w:rFonts w:ascii="Times New Roman" w:hAnsi="Times New Roman"/>
                <w:bCs/>
                <w:sz w:val="28"/>
                <w:szCs w:val="28"/>
                <w:lang w:val="vi-VN"/>
              </w:rPr>
            </w:pPr>
            <w:r w:rsidRPr="00595104">
              <w:rPr>
                <w:rFonts w:ascii="Times New Roman" w:hAnsi="Times New Roman"/>
                <w:bCs/>
                <w:color w:val="000000"/>
                <w:sz w:val="28"/>
                <w:szCs w:val="28"/>
                <w:lang w:val="vi-VN"/>
              </w:rPr>
              <w:t xml:space="preserve">- </w:t>
            </w:r>
            <w:r w:rsidRPr="00A33224">
              <w:rPr>
                <w:rFonts w:ascii="Times New Roman" w:hAnsi="Times New Roman"/>
                <w:bCs/>
                <w:color w:val="000000"/>
                <w:sz w:val="28"/>
                <w:szCs w:val="28"/>
                <w:lang w:val="vi-VN"/>
              </w:rPr>
              <w:t xml:space="preserve">HS thực hiện nhiệm vụ học tập tìm ý tưởng </w:t>
            </w:r>
            <w:r w:rsidRPr="00595104">
              <w:rPr>
                <w:rFonts w:ascii="Times New Roman" w:hAnsi="Times New Roman"/>
                <w:sz w:val="28"/>
                <w:szCs w:val="28"/>
                <w:lang w:val="vi-VN"/>
              </w:rPr>
              <w:t>in tranh tĩnh vật</w:t>
            </w:r>
            <w:r w:rsidRPr="00595104">
              <w:rPr>
                <w:rFonts w:ascii="Times New Roman" w:hAnsi="Times New Roman"/>
                <w:bCs/>
                <w:color w:val="000000"/>
                <w:sz w:val="28"/>
                <w:szCs w:val="28"/>
                <w:lang w:val="vi-VN"/>
              </w:rPr>
              <w:t>.</w:t>
            </w:r>
          </w:p>
          <w:p w:rsidR="004F3FD1" w:rsidRPr="00595104" w:rsidRDefault="004F3FD1" w:rsidP="00595104">
            <w:pPr>
              <w:spacing w:before="20" w:after="20" w:line="360" w:lineRule="auto"/>
              <w:jc w:val="both"/>
              <w:rPr>
                <w:rFonts w:ascii="Times New Roman" w:hAnsi="Times New Roman"/>
                <w:sz w:val="28"/>
                <w:szCs w:val="28"/>
              </w:rPr>
            </w:pPr>
            <w:r w:rsidRPr="00595104">
              <w:rPr>
                <w:rFonts w:ascii="Times New Roman" w:hAnsi="Times New Roman"/>
                <w:bCs/>
                <w:sz w:val="28"/>
                <w:szCs w:val="28"/>
                <w:lang w:val="vi-VN"/>
              </w:rPr>
              <w:t xml:space="preserve">- </w:t>
            </w:r>
            <w:r w:rsidRPr="00A33224">
              <w:rPr>
                <w:rFonts w:ascii="Times New Roman" w:hAnsi="Times New Roman"/>
                <w:bCs/>
                <w:color w:val="000000"/>
                <w:sz w:val="28"/>
                <w:szCs w:val="28"/>
              </w:rPr>
              <w:t xml:space="preserve">GV cho HS thảo luận, chia sẻ về cách </w:t>
            </w:r>
            <w:r w:rsidRPr="00595104">
              <w:rPr>
                <w:rFonts w:ascii="Times New Roman" w:hAnsi="Times New Roman"/>
                <w:bCs/>
                <w:color w:val="000000"/>
                <w:sz w:val="28"/>
                <w:szCs w:val="28"/>
                <w:lang w:val="vi-VN"/>
              </w:rPr>
              <w:t>in tranh tĩnh vật</w:t>
            </w:r>
            <w:r w:rsidRPr="00595104">
              <w:rPr>
                <w:rFonts w:ascii="Times New Roman" w:hAnsi="Times New Roman"/>
                <w:sz w:val="28"/>
                <w:szCs w:val="28"/>
              </w:rPr>
              <w:t>.</w:t>
            </w:r>
          </w:p>
          <w:p w:rsidR="004F3FD1" w:rsidRPr="00A33224" w:rsidRDefault="004F3FD1" w:rsidP="00595104">
            <w:pPr>
              <w:spacing w:before="20" w:after="20" w:line="360" w:lineRule="auto"/>
              <w:jc w:val="both"/>
              <w:rPr>
                <w:rFonts w:ascii="Times New Roman" w:hAnsi="Times New Roman"/>
                <w:b/>
                <w:bCs/>
                <w:iCs/>
                <w:color w:val="000000"/>
                <w:sz w:val="28"/>
                <w:szCs w:val="28"/>
              </w:rPr>
            </w:pPr>
            <w:r w:rsidRPr="00595104">
              <w:rPr>
                <w:rFonts w:ascii="Times New Roman" w:hAnsi="Times New Roman"/>
                <w:b/>
                <w:color w:val="000000"/>
                <w:sz w:val="28"/>
                <w:szCs w:val="28"/>
                <w:lang w:val="vi-VN"/>
              </w:rPr>
              <w:t xml:space="preserve">Bước 3: </w:t>
            </w:r>
            <w:r w:rsidRPr="00A33224">
              <w:rPr>
                <w:rFonts w:ascii="Times New Roman" w:hAnsi="Times New Roman"/>
                <w:b/>
                <w:bCs/>
                <w:iCs/>
                <w:color w:val="000000"/>
                <w:sz w:val="28"/>
                <w:szCs w:val="28"/>
              </w:rPr>
              <w:t>Báo cáo kết quả hoạt động và thảo luận</w:t>
            </w:r>
          </w:p>
          <w:p w:rsidR="004F3FD1" w:rsidRPr="00A33224" w:rsidRDefault="004F3FD1" w:rsidP="00595104">
            <w:pPr>
              <w:spacing w:after="200" w:line="360" w:lineRule="auto"/>
              <w:jc w:val="both"/>
              <w:rPr>
                <w:rFonts w:ascii="Times New Roman" w:hAnsi="Times New Roman"/>
                <w:sz w:val="28"/>
                <w:szCs w:val="28"/>
              </w:rPr>
            </w:pPr>
            <w:r w:rsidRPr="00A33224">
              <w:rPr>
                <w:rFonts w:ascii="Times New Roman" w:hAnsi="Times New Roman"/>
                <w:sz w:val="28"/>
                <w:szCs w:val="28"/>
              </w:rPr>
              <w:t>GV tổ chức báo cáo, thảo luận, kết luận:</w:t>
            </w:r>
          </w:p>
          <w:p w:rsidR="004F3FD1" w:rsidRPr="00A33224" w:rsidRDefault="004F3FD1" w:rsidP="00595104">
            <w:pPr>
              <w:spacing w:before="20" w:after="20" w:line="360" w:lineRule="auto"/>
              <w:jc w:val="both"/>
              <w:rPr>
                <w:rFonts w:ascii="Times New Roman" w:hAnsi="Times New Roman"/>
                <w:sz w:val="28"/>
                <w:szCs w:val="28"/>
              </w:rPr>
            </w:pPr>
            <w:r w:rsidRPr="00A33224">
              <w:rPr>
                <w:rFonts w:ascii="Times New Roman" w:hAnsi="Times New Roman"/>
                <w:sz w:val="28"/>
                <w:szCs w:val="28"/>
              </w:rPr>
              <w:t xml:space="preserve">+ Chọn từ 3 – 4 HS trình bày ý tưởng bài in tranh tĩnh vật, các HS khác nhận xét, bổ sung, chia sẻ các ý kiến của mình. </w:t>
            </w:r>
          </w:p>
          <w:p w:rsidR="004F3FD1" w:rsidRPr="00A33224" w:rsidRDefault="004F3FD1" w:rsidP="00595104">
            <w:pPr>
              <w:spacing w:before="20" w:after="20" w:line="360" w:lineRule="auto"/>
              <w:jc w:val="both"/>
              <w:rPr>
                <w:rFonts w:ascii="Times New Roman" w:hAnsi="Times New Roman"/>
                <w:b/>
                <w:bCs/>
                <w:iCs/>
                <w:color w:val="000000"/>
                <w:sz w:val="28"/>
                <w:szCs w:val="28"/>
              </w:rPr>
            </w:pPr>
            <w:r w:rsidRPr="00A33224">
              <w:rPr>
                <w:rFonts w:ascii="Times New Roman" w:hAnsi="Times New Roman"/>
                <w:sz w:val="28"/>
                <w:szCs w:val="28"/>
              </w:rPr>
              <w:t xml:space="preserve">+ GV cho HS thảo luận, chia sẻ về các </w:t>
            </w:r>
            <w:r w:rsidRPr="00A33224">
              <w:rPr>
                <w:rFonts w:ascii="Times New Roman" w:hAnsi="Times New Roman"/>
                <w:sz w:val="28"/>
                <w:szCs w:val="28"/>
              </w:rPr>
              <w:lastRenderedPageBreak/>
              <w:t>bước thực hành in tranh tĩnh vật bằng vật liệu sẵn có.</w:t>
            </w:r>
          </w:p>
          <w:p w:rsidR="004F3FD1" w:rsidRPr="00A33224" w:rsidRDefault="004F3FD1" w:rsidP="00595104">
            <w:pPr>
              <w:spacing w:before="20" w:after="20" w:line="360" w:lineRule="auto"/>
              <w:jc w:val="both"/>
              <w:rPr>
                <w:rFonts w:ascii="Times New Roman" w:hAnsi="Times New Roman"/>
                <w:b/>
                <w:bCs/>
                <w:iCs/>
                <w:color w:val="000000"/>
                <w:sz w:val="28"/>
                <w:szCs w:val="28"/>
              </w:rPr>
            </w:pPr>
            <w:r w:rsidRPr="00595104">
              <w:rPr>
                <w:rFonts w:ascii="Times New Roman" w:hAnsi="Times New Roman"/>
                <w:b/>
                <w:color w:val="000000"/>
                <w:sz w:val="28"/>
                <w:szCs w:val="28"/>
                <w:lang w:val="vi-VN"/>
              </w:rPr>
              <w:t xml:space="preserve">Bước 4: </w:t>
            </w:r>
            <w:r w:rsidRPr="00A33224">
              <w:rPr>
                <w:rFonts w:ascii="Times New Roman" w:hAnsi="Times New Roman"/>
                <w:b/>
                <w:bCs/>
                <w:iCs/>
                <w:color w:val="000000"/>
                <w:sz w:val="28"/>
                <w:szCs w:val="28"/>
              </w:rPr>
              <w:t>Đánh giá kết quả thực hiện nhiệm vụ học tập</w:t>
            </w:r>
          </w:p>
          <w:p w:rsidR="004F3FD1" w:rsidRPr="00595104" w:rsidRDefault="004F3FD1" w:rsidP="00595104">
            <w:pPr>
              <w:spacing w:before="20" w:after="20" w:line="360" w:lineRule="auto"/>
              <w:jc w:val="both"/>
              <w:rPr>
                <w:rFonts w:ascii="Times New Roman" w:hAnsi="Times New Roman"/>
                <w:b/>
                <w:i/>
                <w:iCs/>
                <w:color w:val="000000"/>
                <w:sz w:val="28"/>
                <w:szCs w:val="28"/>
                <w:lang w:val="vi-VN"/>
              </w:rPr>
            </w:pPr>
            <w:r w:rsidRPr="00595104">
              <w:rPr>
                <w:rFonts w:ascii="Times New Roman" w:hAnsi="Times New Roman"/>
                <w:sz w:val="28"/>
                <w:szCs w:val="28"/>
                <w:lang w:val="vi-VN"/>
              </w:rPr>
              <w:t xml:space="preserve">- </w:t>
            </w:r>
            <w:r w:rsidRPr="00A33224">
              <w:rPr>
                <w:rFonts w:ascii="Times New Roman" w:hAnsi="Times New Roman"/>
                <w:sz w:val="28"/>
                <w:szCs w:val="28"/>
              </w:rPr>
              <w:t xml:space="preserve">GV kết luận: </w:t>
            </w:r>
            <w:r w:rsidRPr="00A33224">
              <w:rPr>
                <w:rFonts w:ascii="Times New Roman" w:hAnsi="Times New Roman"/>
                <w:i/>
                <w:iCs/>
                <w:sz w:val="28"/>
                <w:szCs w:val="28"/>
              </w:rPr>
              <w:t>Để chuẩn bị in một bức tranh tĩnh vật với các vật liệu sẵn có HS cần có ý tưởng cho chủ đề. Ví dụ: Chủ đề các đồ vật trong sinh hoạt gia đình; Chủ đề đồ dùng học tập; Chủ đề hoa, quả; Tuy nhiên cũng có thể kết hợp giữa các chủ đề để tạo sản phẩm tranh tĩnh vật một cách hợp lí và thuận mắt.</w:t>
            </w:r>
          </w:p>
        </w:tc>
        <w:tc>
          <w:tcPr>
            <w:tcW w:w="3260" w:type="dxa"/>
            <w:shd w:val="clear" w:color="auto" w:fill="auto"/>
          </w:tcPr>
          <w:p w:rsidR="004F3FD1" w:rsidRPr="00595104" w:rsidRDefault="004F3FD1" w:rsidP="00595104">
            <w:pPr>
              <w:spacing w:before="20" w:after="20" w:line="360" w:lineRule="auto"/>
              <w:jc w:val="both"/>
              <w:rPr>
                <w:rFonts w:ascii="Times New Roman" w:hAnsi="Times New Roman"/>
                <w:b/>
                <w:bCs/>
                <w:color w:val="000000"/>
                <w:sz w:val="28"/>
                <w:szCs w:val="28"/>
                <w:lang w:val="vi-VN"/>
              </w:rPr>
            </w:pPr>
            <w:r w:rsidRPr="004F3FD1">
              <w:rPr>
                <w:rFonts w:ascii="Times New Roman" w:hAnsi="Times New Roman"/>
                <w:b/>
                <w:color w:val="000000"/>
                <w:sz w:val="28"/>
                <w:szCs w:val="28"/>
                <w:lang w:val="vi-VN"/>
              </w:rPr>
              <w:lastRenderedPageBreak/>
              <w:t>1</w:t>
            </w:r>
            <w:r w:rsidRPr="004F3FD1">
              <w:rPr>
                <w:rFonts w:ascii="Times New Roman" w:hAnsi="Times New Roman"/>
                <w:b/>
                <w:bCs/>
                <w:color w:val="000000"/>
                <w:sz w:val="28"/>
                <w:szCs w:val="28"/>
                <w:lang w:val="vi-VN"/>
              </w:rPr>
              <w:t xml:space="preserve">. </w:t>
            </w:r>
            <w:r w:rsidRPr="00595104">
              <w:rPr>
                <w:rFonts w:ascii="Times New Roman" w:hAnsi="Times New Roman"/>
                <w:b/>
                <w:bCs/>
                <w:color w:val="000000"/>
                <w:sz w:val="28"/>
                <w:szCs w:val="28"/>
                <w:lang w:val="vi-VN"/>
              </w:rPr>
              <w:t>Ý tưởng:</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Xác định chủ đề và vật mẫu của bức tranh. </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Dự kiến bố cục của bức tranh. </w:t>
            </w:r>
          </w:p>
          <w:p w:rsidR="004F3FD1" w:rsidRPr="00375A1F"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Lựa chọn vật liệu làm nền in phù hợp với các vật mẫu. sát, điều hành.</w:t>
            </w:r>
          </w:p>
          <w:p w:rsidR="004F3FD1" w:rsidRPr="00375A1F" w:rsidRDefault="004F3FD1" w:rsidP="00595104">
            <w:pPr>
              <w:spacing w:before="20" w:after="20" w:line="360" w:lineRule="auto"/>
              <w:jc w:val="both"/>
              <w:rPr>
                <w:rFonts w:ascii="Times New Roman" w:hAnsi="Times New Roman"/>
                <w:b/>
                <w:color w:val="000000"/>
                <w:sz w:val="28"/>
                <w:szCs w:val="28"/>
                <w:lang w:val="vi-VN"/>
              </w:rPr>
            </w:pPr>
            <w:r w:rsidRPr="00375A1F">
              <w:rPr>
                <w:rFonts w:ascii="Times New Roman" w:hAnsi="Times New Roman"/>
                <w:b/>
                <w:sz w:val="28"/>
                <w:szCs w:val="28"/>
                <w:lang w:val="vi-VN"/>
              </w:rPr>
              <w:t>2. Thực hành</w:t>
            </w:r>
          </w:p>
          <w:p w:rsidR="004F3FD1" w:rsidRPr="00375A1F" w:rsidRDefault="004F3FD1" w:rsidP="00595104">
            <w:pPr>
              <w:spacing w:before="20" w:after="20" w:line="360" w:lineRule="auto"/>
              <w:jc w:val="both"/>
              <w:rPr>
                <w:rFonts w:ascii="Times New Roman" w:hAnsi="Times New Roman"/>
                <w:i/>
                <w:iCs/>
                <w:sz w:val="28"/>
                <w:szCs w:val="28"/>
                <w:lang w:val="vi-VN"/>
              </w:rPr>
            </w:pPr>
            <w:r w:rsidRPr="00375A1F">
              <w:rPr>
                <w:rFonts w:ascii="Times New Roman" w:hAnsi="Times New Roman"/>
                <w:i/>
                <w:iCs/>
                <w:sz w:val="28"/>
                <w:szCs w:val="28"/>
                <w:lang w:val="vi-VN"/>
              </w:rPr>
              <w:t xml:space="preserve">Cách 1: In tranh với bố cục có sẵn </w:t>
            </w:r>
          </w:p>
          <w:p w:rsidR="004F3FD1" w:rsidRPr="00375A1F" w:rsidRDefault="004F3FD1" w:rsidP="00595104">
            <w:pPr>
              <w:spacing w:before="20" w:after="20" w:line="360" w:lineRule="auto"/>
              <w:jc w:val="both"/>
              <w:rPr>
                <w:rFonts w:ascii="Times New Roman" w:hAnsi="Times New Roman"/>
                <w:sz w:val="28"/>
                <w:szCs w:val="28"/>
                <w:lang w:val="vi-VN"/>
              </w:rPr>
            </w:pPr>
            <w:r w:rsidRPr="00375A1F">
              <w:rPr>
                <w:rFonts w:ascii="Times New Roman" w:hAnsi="Times New Roman"/>
                <w:sz w:val="28"/>
                <w:szCs w:val="28"/>
                <w:lang w:val="vi-VN"/>
              </w:rPr>
              <w:t xml:space="preserve">+ Bước 1: Vẽ bức tranh bằng nét và chọn vật liệu để in. Dựa trên ý tưởng, xác định được chủ đề và các vật mẫu, HS tiến hành vẽ hình bằng nét trên giấy in. Trong quá trình vẽ nét, HS có thể chỉnh bố cục theo ý thích nếu cần. </w:t>
            </w:r>
          </w:p>
          <w:p w:rsidR="004F3FD1" w:rsidRPr="00375A1F" w:rsidRDefault="004F3FD1" w:rsidP="00595104">
            <w:pPr>
              <w:spacing w:before="20" w:after="20" w:line="360" w:lineRule="auto"/>
              <w:jc w:val="both"/>
              <w:rPr>
                <w:rFonts w:ascii="Times New Roman" w:hAnsi="Times New Roman"/>
                <w:sz w:val="28"/>
                <w:szCs w:val="28"/>
                <w:lang w:val="vi-VN"/>
              </w:rPr>
            </w:pPr>
            <w:r w:rsidRPr="00375A1F">
              <w:rPr>
                <w:rFonts w:ascii="Times New Roman" w:hAnsi="Times New Roman"/>
                <w:sz w:val="28"/>
                <w:szCs w:val="28"/>
                <w:lang w:val="vi-VN"/>
              </w:rPr>
              <w:t xml:space="preserve">+ Bước 2: Đặt giấy in lên trên đồ mây tre đan và chà xát màu sáp trong hình đã vẽ để tạo chi tiết cho vật mẫu. Bước này quyết định </w:t>
            </w:r>
            <w:r w:rsidRPr="00375A1F">
              <w:rPr>
                <w:rFonts w:ascii="Times New Roman" w:hAnsi="Times New Roman"/>
                <w:sz w:val="28"/>
                <w:szCs w:val="28"/>
                <w:lang w:val="vi-VN"/>
              </w:rPr>
              <w:lastRenderedPageBreak/>
              <w:t xml:space="preserve">đến chất và màu sắc, đậm nhạt của bức tranh nên cần lưu ý: </w:t>
            </w:r>
          </w:p>
          <w:p w:rsidR="004F3FD1" w:rsidRPr="00595104" w:rsidRDefault="004F3FD1" w:rsidP="00595104">
            <w:pPr>
              <w:numPr>
                <w:ilvl w:val="0"/>
                <w:numId w:val="39"/>
              </w:numPr>
              <w:spacing w:before="20" w:after="20" w:line="360" w:lineRule="auto"/>
              <w:ind w:left="595"/>
              <w:contextualSpacing/>
              <w:jc w:val="both"/>
              <w:rPr>
                <w:rFonts w:ascii="Times New Roman" w:hAnsi="Times New Roman"/>
                <w:b/>
                <w:color w:val="000000"/>
                <w:sz w:val="28"/>
                <w:szCs w:val="28"/>
                <w:lang w:val="vi-VN"/>
              </w:rPr>
            </w:pPr>
            <w:r w:rsidRPr="00375A1F">
              <w:rPr>
                <w:rFonts w:ascii="Times New Roman" w:hAnsi="Times New Roman"/>
                <w:sz w:val="28"/>
                <w:szCs w:val="28"/>
                <w:lang w:val="vi-VN"/>
              </w:rPr>
              <w:t>Chọn kết cấu bề mặt theo ý muốn: thưa, thô ráp, chắc khoẻ hay mau, mềm mại</w:t>
            </w:r>
            <w:r w:rsidRPr="00595104">
              <w:rPr>
                <w:rFonts w:ascii="Times New Roman" w:hAnsi="Times New Roman"/>
                <w:sz w:val="28"/>
                <w:szCs w:val="28"/>
                <w:lang w:val="vi-VN"/>
              </w:rPr>
              <w:t>…</w:t>
            </w:r>
          </w:p>
          <w:p w:rsidR="004F3FD1" w:rsidRPr="00595104" w:rsidRDefault="004F3FD1" w:rsidP="00595104">
            <w:pPr>
              <w:numPr>
                <w:ilvl w:val="0"/>
                <w:numId w:val="39"/>
              </w:numPr>
              <w:spacing w:before="20" w:after="20" w:line="360" w:lineRule="auto"/>
              <w:ind w:left="595"/>
              <w:contextualSpacing/>
              <w:jc w:val="both"/>
              <w:rPr>
                <w:rFonts w:ascii="Times New Roman" w:hAnsi="Times New Roman"/>
                <w:b/>
                <w:color w:val="000000"/>
                <w:sz w:val="28"/>
                <w:szCs w:val="28"/>
                <w:lang w:val="vi-VN"/>
              </w:rPr>
            </w:pPr>
            <w:r w:rsidRPr="00595104">
              <w:rPr>
                <w:rFonts w:ascii="Times New Roman" w:hAnsi="Times New Roman"/>
                <w:sz w:val="28"/>
                <w:szCs w:val="28"/>
                <w:lang w:val="vi-VN"/>
              </w:rPr>
              <w:t>Đặt giấy in đã có hình vẽ lên bề mặt vật liệu in rồi chà xát màu sáp lên phạm vi khuôn hình đó…</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Bước 3: Tiếp tục dùng lá để in nền. Sử dụng lá cây khô không bị rách và có độ dày để khi chà xát màu sẽ có độ nét của gân lá. Có thể đặt chiều, hướng hoặc một phần của lá theo ý muốn để đạt được mục tiêu về ý tưởng của bức tranh. </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Bước 4: Làm nhàu tờ giấy để in tạo nếp gấp thể hiện tấm vải. Để mô tả tấm vải trải trên bàn có thể dùng giấy báo, giấy vụn hoặc giấy gói hàng, dùng hai tay nắm tờ giấy lại rồi </w:t>
            </w:r>
            <w:r w:rsidRPr="00595104">
              <w:rPr>
                <w:rFonts w:ascii="Times New Roman" w:hAnsi="Times New Roman"/>
                <w:sz w:val="28"/>
                <w:szCs w:val="28"/>
                <w:lang w:val="vi-VN"/>
              </w:rPr>
              <w:lastRenderedPageBreak/>
              <w:t xml:space="preserve">nhẹ nhàng mở ra, lấy sáp màu chà xát trong phạm vi hình đã vẽ. Phần góc và chân bàn cũng được làm theo cách tương tự như trên. </w:t>
            </w:r>
          </w:p>
          <w:p w:rsidR="004F3FD1" w:rsidRPr="00595104" w:rsidRDefault="004F3FD1"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Bước 5: Hoàn thiện sản phẩm.</w:t>
            </w:r>
          </w:p>
          <w:p w:rsidR="004F3FD1" w:rsidRPr="00595104" w:rsidRDefault="004F3FD1" w:rsidP="00595104">
            <w:pPr>
              <w:spacing w:after="200" w:line="360" w:lineRule="auto"/>
              <w:jc w:val="both"/>
              <w:rPr>
                <w:rFonts w:ascii="Times New Roman" w:hAnsi="Times New Roman"/>
                <w:sz w:val="28"/>
                <w:szCs w:val="28"/>
              </w:rPr>
            </w:pPr>
            <w:r w:rsidRPr="00595104">
              <w:rPr>
                <w:rFonts w:ascii="Times New Roman" w:hAnsi="Times New Roman"/>
                <w:sz w:val="28"/>
                <w:szCs w:val="28"/>
                <w:lang w:val="vi-VN"/>
              </w:rPr>
              <w:t xml:space="preserve">+ </w:t>
            </w:r>
            <w:r w:rsidRPr="00595104">
              <w:rPr>
                <w:rFonts w:ascii="Times New Roman" w:hAnsi="Times New Roman"/>
                <w:sz w:val="28"/>
                <w:szCs w:val="28"/>
              </w:rPr>
              <w:t xml:space="preserve">Lưu ý: </w:t>
            </w:r>
          </w:p>
          <w:p w:rsidR="004F3FD1" w:rsidRPr="00595104" w:rsidRDefault="004F3FD1" w:rsidP="00595104">
            <w:pPr>
              <w:numPr>
                <w:ilvl w:val="0"/>
                <w:numId w:val="40"/>
              </w:numPr>
              <w:spacing w:after="200" w:line="360" w:lineRule="auto"/>
              <w:ind w:left="595"/>
              <w:contextualSpacing/>
              <w:jc w:val="both"/>
              <w:rPr>
                <w:rFonts w:ascii="Times New Roman" w:hAnsi="Times New Roman"/>
                <w:sz w:val="28"/>
                <w:szCs w:val="28"/>
              </w:rPr>
            </w:pPr>
            <w:r w:rsidRPr="00595104">
              <w:rPr>
                <w:rFonts w:ascii="Times New Roman" w:hAnsi="Times New Roman"/>
                <w:sz w:val="28"/>
                <w:szCs w:val="28"/>
              </w:rPr>
              <w:t xml:space="preserve">In lần lượt từng hình tĩnh vật với màu sắc và độ đậm nhạt theo dự kiến. </w:t>
            </w:r>
          </w:p>
          <w:p w:rsidR="004F3FD1" w:rsidRPr="00595104" w:rsidRDefault="004F3FD1" w:rsidP="00595104">
            <w:pPr>
              <w:numPr>
                <w:ilvl w:val="0"/>
                <w:numId w:val="40"/>
              </w:numPr>
              <w:spacing w:after="200" w:line="360" w:lineRule="auto"/>
              <w:ind w:left="595"/>
              <w:contextualSpacing/>
              <w:jc w:val="both"/>
              <w:rPr>
                <w:rFonts w:ascii="Times New Roman" w:hAnsi="Times New Roman"/>
                <w:sz w:val="28"/>
                <w:szCs w:val="28"/>
              </w:rPr>
            </w:pPr>
            <w:r w:rsidRPr="00595104">
              <w:rPr>
                <w:rFonts w:ascii="Times New Roman" w:hAnsi="Times New Roman"/>
                <w:sz w:val="28"/>
                <w:szCs w:val="28"/>
              </w:rPr>
              <w:t xml:space="preserve">Khi chà mạnh hay nhẹ tay thì bức tranh sẽ có độ sắc nét, lu mờ khác nhau. </w:t>
            </w:r>
          </w:p>
          <w:p w:rsidR="004F3FD1" w:rsidRPr="00595104" w:rsidRDefault="004F3FD1" w:rsidP="00595104">
            <w:pPr>
              <w:numPr>
                <w:ilvl w:val="0"/>
                <w:numId w:val="40"/>
              </w:numPr>
              <w:spacing w:after="200" w:line="360" w:lineRule="auto"/>
              <w:ind w:left="595"/>
              <w:contextualSpacing/>
              <w:jc w:val="both"/>
              <w:rPr>
                <w:rFonts w:ascii="Times New Roman" w:hAnsi="Times New Roman"/>
                <w:sz w:val="28"/>
                <w:szCs w:val="28"/>
              </w:rPr>
            </w:pPr>
            <w:r w:rsidRPr="00595104">
              <w:rPr>
                <w:rFonts w:ascii="Times New Roman" w:hAnsi="Times New Roman"/>
                <w:sz w:val="28"/>
                <w:szCs w:val="28"/>
              </w:rPr>
              <w:t>Sử dụng màu sắc và độ đậm nhạt hợp lí sao cho bức tranh in sinh động</w:t>
            </w:r>
            <w:r w:rsidRPr="00595104">
              <w:rPr>
                <w:rFonts w:ascii="Times New Roman" w:hAnsi="Times New Roman"/>
                <w:sz w:val="28"/>
                <w:szCs w:val="28"/>
                <w:lang w:val="vi-VN"/>
              </w:rPr>
              <w:t>.</w:t>
            </w:r>
          </w:p>
          <w:p w:rsidR="004F3FD1" w:rsidRPr="00595104" w:rsidRDefault="004F3FD1" w:rsidP="00595104">
            <w:pPr>
              <w:spacing w:before="20" w:after="20" w:line="360" w:lineRule="auto"/>
              <w:jc w:val="both"/>
              <w:rPr>
                <w:rFonts w:ascii="Times New Roman" w:hAnsi="Times New Roman"/>
                <w:i/>
                <w:iCs/>
                <w:sz w:val="28"/>
                <w:szCs w:val="28"/>
              </w:rPr>
            </w:pPr>
            <w:r w:rsidRPr="00595104">
              <w:rPr>
                <w:rFonts w:ascii="Times New Roman" w:hAnsi="Times New Roman"/>
                <w:i/>
                <w:iCs/>
                <w:sz w:val="28"/>
                <w:szCs w:val="28"/>
              </w:rPr>
              <w:t xml:space="preserve">Cách 2: In tranh kết hợp cắt dán </w:t>
            </w:r>
          </w:p>
          <w:p w:rsidR="004F3FD1" w:rsidRPr="00595104" w:rsidRDefault="004F3FD1" w:rsidP="00595104">
            <w:pPr>
              <w:spacing w:before="20" w:after="20" w:line="360" w:lineRule="auto"/>
              <w:jc w:val="both"/>
              <w:rPr>
                <w:rFonts w:ascii="Times New Roman" w:hAnsi="Times New Roman"/>
                <w:sz w:val="28"/>
                <w:szCs w:val="28"/>
              </w:rPr>
            </w:pPr>
            <w:r w:rsidRPr="00595104">
              <w:rPr>
                <w:rFonts w:ascii="Times New Roman" w:hAnsi="Times New Roman"/>
                <w:sz w:val="28"/>
                <w:szCs w:val="28"/>
              </w:rPr>
              <w:t xml:space="preserve">+ Bước 1: In các vật bằng nhiều màu khác nhau lên những tờ giấy. Đặt giấy trắng lên đồ vật đã chọn, chà xát màu sáp tạo thành bản in. Nên in nhiều màu </w:t>
            </w:r>
            <w:r w:rsidRPr="00595104">
              <w:rPr>
                <w:rFonts w:ascii="Times New Roman" w:hAnsi="Times New Roman"/>
                <w:sz w:val="28"/>
                <w:szCs w:val="28"/>
              </w:rPr>
              <w:lastRenderedPageBreak/>
              <w:t xml:space="preserve">sắc và độ đậm nhạt khác nhau trên cùng một vật để chất và màu của tĩnh vật phong phú (xem trang 51 SGK). </w:t>
            </w:r>
          </w:p>
          <w:p w:rsidR="004F3FD1" w:rsidRPr="00595104" w:rsidRDefault="004F3FD1" w:rsidP="00595104">
            <w:pPr>
              <w:spacing w:before="20" w:after="20" w:line="360" w:lineRule="auto"/>
              <w:jc w:val="both"/>
              <w:rPr>
                <w:rFonts w:ascii="Times New Roman" w:hAnsi="Times New Roman"/>
                <w:sz w:val="28"/>
                <w:szCs w:val="28"/>
              </w:rPr>
            </w:pPr>
            <w:r w:rsidRPr="00595104">
              <w:rPr>
                <w:rFonts w:ascii="Times New Roman" w:hAnsi="Times New Roman"/>
                <w:sz w:val="28"/>
                <w:szCs w:val="28"/>
              </w:rPr>
              <w:t>+ Bước 2: Phác thảo một bố cục bức tranh theo chủ đề định trước. Dựa trên ý tưởng đã chọn, sử dụng bút chì vẽ hình tĩnh vật cho bức tranh. Khuyến khích HS làm nhiều phác thảo để lựa chọn bản có bố</w:t>
            </w:r>
            <w:r w:rsidRPr="00595104">
              <w:rPr>
                <w:rFonts w:ascii="Times New Roman" w:hAnsi="Times New Roman"/>
                <w:sz w:val="28"/>
                <w:szCs w:val="28"/>
                <w:lang w:val="vi-VN"/>
              </w:rPr>
              <w:t xml:space="preserve"> cục</w:t>
            </w:r>
            <w:r w:rsidRPr="00595104">
              <w:rPr>
                <w:rFonts w:ascii="Times New Roman" w:hAnsi="Times New Roman"/>
                <w:sz w:val="28"/>
                <w:szCs w:val="28"/>
              </w:rPr>
              <w:t xml:space="preserve"> tốt nhất. </w:t>
            </w:r>
          </w:p>
          <w:p w:rsidR="004F3FD1" w:rsidRPr="00595104" w:rsidRDefault="004F3FD1" w:rsidP="00595104">
            <w:pPr>
              <w:spacing w:before="20" w:after="20" w:line="360" w:lineRule="auto"/>
              <w:jc w:val="both"/>
              <w:rPr>
                <w:rFonts w:ascii="Times New Roman" w:hAnsi="Times New Roman"/>
                <w:sz w:val="28"/>
                <w:szCs w:val="28"/>
              </w:rPr>
            </w:pPr>
            <w:r w:rsidRPr="00595104">
              <w:rPr>
                <w:rFonts w:ascii="Times New Roman" w:hAnsi="Times New Roman"/>
                <w:sz w:val="28"/>
                <w:szCs w:val="28"/>
              </w:rPr>
              <w:t xml:space="preserve">+ Bước 3: Chọn các tờ giấy đã in rồi cắt hoặc xé theo bố cục đã vẽ. Lựa chọn bản in có kết cấu bề mặt và màu sắc đậm nhạt rõ ràng, cắt hoặc xé dán cho mảng chính của bức tranh. Lưu ý cắt hoặc xé bản in đúng với hình đã vẽ. </w:t>
            </w:r>
          </w:p>
          <w:p w:rsidR="004F3FD1" w:rsidRPr="00595104" w:rsidRDefault="004F3FD1" w:rsidP="00595104">
            <w:pPr>
              <w:spacing w:before="20" w:after="20" w:line="360" w:lineRule="auto"/>
              <w:jc w:val="both"/>
              <w:rPr>
                <w:rFonts w:ascii="Times New Roman" w:hAnsi="Times New Roman"/>
                <w:sz w:val="28"/>
                <w:szCs w:val="28"/>
              </w:rPr>
            </w:pPr>
            <w:r w:rsidRPr="00595104">
              <w:rPr>
                <w:rFonts w:ascii="Times New Roman" w:hAnsi="Times New Roman"/>
                <w:sz w:val="28"/>
                <w:szCs w:val="28"/>
              </w:rPr>
              <w:t xml:space="preserve">+ Bước 4: Dán hình và hoàn thiện sản phẩm. Sử dụng hồ hoặc keo dán bản in (đã cắt hoặc xé) lên từng hình vẽ. Dán theo thứ tự hình lớp trong đến hình </w:t>
            </w:r>
            <w:r w:rsidRPr="00595104">
              <w:rPr>
                <w:rFonts w:ascii="Times New Roman" w:hAnsi="Times New Roman"/>
                <w:sz w:val="28"/>
                <w:szCs w:val="28"/>
              </w:rPr>
              <w:lastRenderedPageBreak/>
              <w:t>lớp ngoài. Ví dụ: dán hình lọ trước, dán hình hoa, lá sau (trang 51 SGK). Ở cách này, HS có thể sử dụng giấy màu làm nền cho bức tranh của mình.</w:t>
            </w:r>
          </w:p>
        </w:tc>
        <w:tc>
          <w:tcPr>
            <w:tcW w:w="2268" w:type="dxa"/>
          </w:tcPr>
          <w:p w:rsidR="004F3FD1" w:rsidRPr="00595104" w:rsidRDefault="004F3FD1" w:rsidP="00595104">
            <w:pPr>
              <w:spacing w:before="20" w:after="20" w:line="360" w:lineRule="auto"/>
              <w:jc w:val="both"/>
              <w:rPr>
                <w:rFonts w:ascii="Times New Roman" w:hAnsi="Times New Roman"/>
                <w:b/>
                <w:color w:val="000000"/>
                <w:sz w:val="28"/>
                <w:szCs w:val="28"/>
                <w:lang w:val="vi-VN"/>
              </w:rPr>
            </w:pPr>
          </w:p>
        </w:tc>
      </w:tr>
    </w:tbl>
    <w:p w:rsidR="00595104" w:rsidRPr="00595104" w:rsidRDefault="00595104" w:rsidP="00595104">
      <w:pPr>
        <w:spacing w:before="20" w:after="20" w:line="360" w:lineRule="auto"/>
        <w:jc w:val="both"/>
        <w:rPr>
          <w:rFonts w:ascii="Times New Roman" w:hAnsi="Times New Roman"/>
          <w:b/>
          <w:color w:val="000000"/>
          <w:sz w:val="28"/>
          <w:szCs w:val="28"/>
          <w:lang w:val="nl-NL"/>
        </w:rPr>
      </w:pPr>
      <w:r w:rsidRPr="00A33224">
        <w:rPr>
          <w:rFonts w:ascii="Times New Roman" w:hAnsi="Times New Roman"/>
          <w:b/>
          <w:color w:val="000000"/>
          <w:sz w:val="28"/>
          <w:szCs w:val="28"/>
        </w:rPr>
        <w:lastRenderedPageBreak/>
        <w:t xml:space="preserve">C. HOẠT ĐỘNG </w:t>
      </w:r>
      <w:r w:rsidR="00A8733D">
        <w:rPr>
          <w:rFonts w:ascii="Times New Roman" w:hAnsi="Times New Roman"/>
          <w:b/>
          <w:color w:val="000000"/>
          <w:sz w:val="28"/>
          <w:szCs w:val="28"/>
        </w:rPr>
        <w:t xml:space="preserve">: </w:t>
      </w:r>
      <w:r w:rsidRPr="00A33224">
        <w:rPr>
          <w:rFonts w:ascii="Times New Roman" w:hAnsi="Times New Roman"/>
          <w:b/>
          <w:color w:val="000000"/>
          <w:sz w:val="28"/>
          <w:szCs w:val="28"/>
        </w:rPr>
        <w:t>LUYỆN TẬP</w:t>
      </w:r>
      <w:r w:rsidR="00A8733D">
        <w:rPr>
          <w:rFonts w:ascii="Times New Roman" w:hAnsi="Times New Roman"/>
          <w:b/>
          <w:color w:val="000000"/>
          <w:sz w:val="28"/>
          <w:szCs w:val="28"/>
        </w:rPr>
        <w:t xml:space="preserve"> VÀ THẢO LUẬN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a. Mục tiêu: </w:t>
      </w:r>
      <w:r w:rsidRPr="00375A1F">
        <w:rPr>
          <w:rFonts w:ascii="Times New Roman" w:hAnsi="Times New Roman"/>
          <w:sz w:val="28"/>
          <w:szCs w:val="28"/>
          <w:lang w:val="nl-NL"/>
        </w:rPr>
        <w:t>HS in được bức tranh tĩnh vật với vật liệu sẵn có; trưng bày, giới thiệu, nhận xét, đánh giá được sản phẩm của mình, của bạn.</w:t>
      </w:r>
    </w:p>
    <w:p w:rsidR="00595104" w:rsidRPr="00595104" w:rsidRDefault="00595104" w:rsidP="00595104">
      <w:pPr>
        <w:spacing w:before="20" w:after="20" w:line="360" w:lineRule="auto"/>
        <w:jc w:val="both"/>
        <w:rPr>
          <w:rFonts w:ascii="Times New Roman" w:hAnsi="Times New Roman"/>
          <w:color w:val="000000"/>
          <w:sz w:val="28"/>
          <w:szCs w:val="28"/>
          <w:lang w:val="vi-VN"/>
        </w:rPr>
      </w:pPr>
      <w:r w:rsidRPr="00595104">
        <w:rPr>
          <w:rFonts w:ascii="Times New Roman" w:hAnsi="Times New Roman"/>
          <w:b/>
          <w:color w:val="000000"/>
          <w:sz w:val="28"/>
          <w:szCs w:val="28"/>
          <w:lang w:val="vi-VN"/>
        </w:rPr>
        <w:t xml:space="preserve">b. Nội dung: </w:t>
      </w:r>
      <w:r w:rsidRPr="00595104">
        <w:rPr>
          <w:rFonts w:ascii="Times New Roman" w:hAnsi="Times New Roman"/>
          <w:color w:val="000000"/>
          <w:sz w:val="28"/>
          <w:szCs w:val="28"/>
          <w:lang w:val="vi-VN"/>
        </w:rPr>
        <w:t>HS in tranh tĩnh vật dưới sự hướng dẫn của GV.</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c. Sản phẩm học tập: </w:t>
      </w:r>
      <w:r w:rsidRPr="00595104">
        <w:rPr>
          <w:rFonts w:ascii="Times New Roman" w:hAnsi="Times New Roman"/>
          <w:color w:val="000000"/>
          <w:sz w:val="28"/>
          <w:szCs w:val="28"/>
          <w:lang w:val="vi-VN"/>
        </w:rPr>
        <w:t>Bức tranh tĩnh vật của HS.</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d. Tổ chức thực hiện: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1: GV chuyển giao nhiệm vụ học tập</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giao HS nhiệm vụ lựa chọn vật liệu để in một bức tranh tĩnh vật theo ý tưởng của em.</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yêu cầu HS:</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Bố cục bức tranh trên khổ giấy A4. </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Sử dụng được các vật liệu khác nhau để in hình và nền bức tranh. </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Lựa chọn cách in tranh trực tiếp hoặc in rời và kết hợp xé dán hoặc cắt dán giấy (Cách 1 hoặc Cách 2)</w:t>
      </w:r>
    </w:p>
    <w:p w:rsidR="00595104" w:rsidRPr="00595104" w:rsidRDefault="00595104" w:rsidP="00595104">
      <w:pPr>
        <w:spacing w:before="20" w:after="20" w:line="360" w:lineRule="auto"/>
        <w:jc w:val="center"/>
        <w:rPr>
          <w:rFonts w:ascii="Times New Roman" w:hAnsi="Times New Roman"/>
          <w:b/>
          <w:color w:val="000000"/>
          <w:sz w:val="28"/>
          <w:szCs w:val="28"/>
          <w:lang w:val="vi-VN"/>
        </w:rPr>
      </w:pPr>
      <w:r w:rsidRPr="00595104">
        <w:rPr>
          <w:noProof/>
          <w:lang w:val="vi-VN" w:eastAsia="vi-VN"/>
        </w:rPr>
        <w:drawing>
          <wp:inline distT="0" distB="0" distL="0" distR="0" wp14:anchorId="3763BE4C" wp14:editId="08883990">
            <wp:extent cx="1584251" cy="1924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8257" cy="1953849"/>
                    </a:xfrm>
                    <a:prstGeom prst="rect">
                      <a:avLst/>
                    </a:prstGeom>
                  </pic:spPr>
                </pic:pic>
              </a:graphicData>
            </a:graphic>
          </wp:inline>
        </w:drawing>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GV hướng dẫn HS trưng bày và thảo luận về sản phẩm</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lastRenderedPageBreak/>
        <w:t>+ HS có thể trưng bày sản phẩm cá nhân hoặc theo nhóm/tổ. Tuỳ theo điều kiện thực tế có thể treo lên tường hoặc để trên bàn học, mục tiêu giúp HS thuận tiện quan sát bài của mình và bài của các bạn.</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GV gợi ý HS chia sẻ về sản phẩm: </w:t>
      </w:r>
    </w:p>
    <w:p w:rsidR="00595104" w:rsidRPr="00A33224" w:rsidRDefault="00595104" w:rsidP="00595104">
      <w:pPr>
        <w:spacing w:after="200" w:line="360" w:lineRule="auto"/>
        <w:jc w:val="both"/>
        <w:rPr>
          <w:rFonts w:ascii="Times New Roman" w:hAnsi="Times New Roman"/>
          <w:i/>
          <w:sz w:val="28"/>
          <w:szCs w:val="28"/>
          <w:lang w:val="vi-VN"/>
        </w:rPr>
      </w:pPr>
      <w:r w:rsidRPr="00A33224">
        <w:rPr>
          <w:rFonts w:ascii="Times New Roman" w:hAnsi="Times New Roman"/>
          <w:i/>
          <w:sz w:val="28"/>
          <w:szCs w:val="28"/>
          <w:lang w:val="vi-VN"/>
        </w:rPr>
        <w:t xml:space="preserve">+ Quá trình in bức tranh tĩnh vật của em. </w:t>
      </w:r>
    </w:p>
    <w:p w:rsidR="00595104" w:rsidRPr="00595104" w:rsidRDefault="00595104" w:rsidP="00595104">
      <w:pPr>
        <w:spacing w:after="200" w:line="360" w:lineRule="auto"/>
        <w:jc w:val="both"/>
        <w:rPr>
          <w:rFonts w:ascii="Times New Roman" w:hAnsi="Times New Roman"/>
          <w:i/>
          <w:sz w:val="28"/>
          <w:szCs w:val="28"/>
        </w:rPr>
      </w:pPr>
      <w:r w:rsidRPr="00595104">
        <w:rPr>
          <w:rFonts w:ascii="Times New Roman" w:hAnsi="Times New Roman"/>
          <w:i/>
          <w:sz w:val="28"/>
          <w:szCs w:val="28"/>
        </w:rPr>
        <w:t xml:space="preserve">+ Thuận lợi và khó khăn trong thực hành in tranh. </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i/>
          <w:sz w:val="28"/>
          <w:szCs w:val="28"/>
        </w:rPr>
        <w:t>+ Bức tranh nào em thích nhất và nêu cảm nhận, nhận xét (bố cục, màu sắc, đậm nhạt và chất trên bề mặt của bức tranh đó).</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2: HS thực hiện nhiệm vụ học tập</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HS thực hiện nhiệm vụ cá nhân. GV quan sát, hỗ trợ, hướng dẫn, gợi ý HS cách in và hoàn thiện bức tranh.</w:t>
      </w:r>
    </w:p>
    <w:p w:rsidR="00595104" w:rsidRPr="00595104" w:rsidRDefault="00595104" w:rsidP="00595104">
      <w:pPr>
        <w:spacing w:before="20" w:after="20" w:line="360" w:lineRule="auto"/>
        <w:jc w:val="both"/>
        <w:rPr>
          <w:rFonts w:ascii="Times New Roman" w:hAnsi="Times New Roman"/>
          <w:bCs/>
          <w:color w:val="000000"/>
          <w:sz w:val="28"/>
          <w:szCs w:val="28"/>
          <w:lang w:val="vi-VN"/>
        </w:rPr>
      </w:pPr>
      <w:r w:rsidRPr="00A33224">
        <w:rPr>
          <w:rFonts w:ascii="Times New Roman" w:hAnsi="Times New Roman"/>
          <w:bCs/>
          <w:color w:val="000000"/>
          <w:sz w:val="28"/>
          <w:szCs w:val="28"/>
          <w:lang w:val="vi-VN"/>
        </w:rPr>
        <w:t xml:space="preserve">- HS trưng bày sản phẩm và chia sẻ sản phẩm </w:t>
      </w:r>
      <w:r w:rsidRPr="00595104">
        <w:rPr>
          <w:rFonts w:ascii="Times New Roman" w:hAnsi="Times New Roman"/>
          <w:bCs/>
          <w:color w:val="000000"/>
          <w:sz w:val="28"/>
          <w:szCs w:val="28"/>
          <w:lang w:val="vi-VN"/>
        </w:rPr>
        <w:t>của mình.</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xml:space="preserve">- GV tổ chức báo cáo, thảo luận, kết luận. </w:t>
      </w:r>
    </w:p>
    <w:p w:rsidR="00595104" w:rsidRPr="0059510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sz w:val="28"/>
          <w:szCs w:val="28"/>
          <w:lang w:val="vi-VN"/>
        </w:rPr>
        <w:t>- GV yêu cầu HS thông báo mức độ hoàn thành sản phẩm của mình tại chỗ.</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3: </w:t>
      </w:r>
      <w:r w:rsidRPr="00A33224">
        <w:rPr>
          <w:rFonts w:ascii="Times New Roman" w:hAnsi="Times New Roman"/>
          <w:b/>
          <w:bCs/>
          <w:iCs/>
          <w:color w:val="000000"/>
          <w:sz w:val="28"/>
          <w:szCs w:val="28"/>
          <w:lang w:val="vi-VN"/>
        </w:rPr>
        <w:t>Báo cáo kết quả hoạt động và thảo luận</w:t>
      </w:r>
    </w:p>
    <w:p w:rsidR="00595104" w:rsidRPr="00A33224" w:rsidRDefault="00595104" w:rsidP="00595104">
      <w:pPr>
        <w:spacing w:before="20" w:after="20" w:line="360" w:lineRule="auto"/>
        <w:jc w:val="both"/>
        <w:rPr>
          <w:rFonts w:ascii="Times New Roman" w:hAnsi="Times New Roman"/>
          <w:sz w:val="28"/>
          <w:szCs w:val="28"/>
          <w:lang w:val="vi-VN"/>
        </w:rPr>
      </w:pPr>
      <w:r w:rsidRPr="00595104">
        <w:rPr>
          <w:rFonts w:ascii="Times New Roman" w:hAnsi="Times New Roman"/>
          <w:b/>
          <w:color w:val="000000"/>
          <w:sz w:val="28"/>
          <w:szCs w:val="28"/>
          <w:lang w:val="vi-VN"/>
        </w:rPr>
        <w:t xml:space="preserve">- </w:t>
      </w:r>
      <w:r w:rsidRPr="00A33224">
        <w:rPr>
          <w:rFonts w:ascii="Times New Roman" w:hAnsi="Times New Roman"/>
          <w:sz w:val="28"/>
          <w:szCs w:val="28"/>
          <w:lang w:val="vi-VN"/>
        </w:rPr>
        <w:t>GV cho một số HS chia sẻ về sản phẩm tranh in của mình, HS khác cùng thảo luận, nhận xét, đánh giá sản phẩm của các thành viên trong lớp.</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4: </w:t>
      </w:r>
      <w:r w:rsidRPr="00A33224">
        <w:rPr>
          <w:rFonts w:ascii="Times New Roman" w:hAnsi="Times New Roman"/>
          <w:b/>
          <w:bCs/>
          <w:iCs/>
          <w:color w:val="000000"/>
          <w:sz w:val="28"/>
          <w:szCs w:val="28"/>
          <w:lang w:val="vi-VN"/>
        </w:rPr>
        <w:t>Đánh giá kết quả thực hiện nhiệm vụ học tập</w:t>
      </w:r>
    </w:p>
    <w:p w:rsidR="00595104" w:rsidRPr="00A33224" w:rsidRDefault="00595104" w:rsidP="00595104">
      <w:pPr>
        <w:spacing w:before="20" w:after="20" w:line="360" w:lineRule="auto"/>
        <w:jc w:val="both"/>
        <w:rPr>
          <w:rFonts w:ascii="Times New Roman" w:hAnsi="Times New Roman"/>
          <w:i/>
          <w:sz w:val="28"/>
          <w:szCs w:val="28"/>
          <w:lang w:val="vi-VN"/>
        </w:rPr>
      </w:pPr>
      <w:r w:rsidRPr="00A33224">
        <w:rPr>
          <w:rFonts w:ascii="Times New Roman" w:hAnsi="Times New Roman"/>
          <w:sz w:val="28"/>
          <w:szCs w:val="28"/>
          <w:lang w:val="vi-VN"/>
        </w:rPr>
        <w:t xml:space="preserve">- GV nhận xét, đánh giá sản phẩm và phần chia sẻ của HS. Phân tích, định hướng thẩm mĩ thông qua sản phẩm đồng thời giáo dục HS: </w:t>
      </w:r>
      <w:r w:rsidRPr="00A33224">
        <w:rPr>
          <w:rFonts w:ascii="Times New Roman" w:hAnsi="Times New Roman"/>
          <w:i/>
          <w:sz w:val="28"/>
          <w:szCs w:val="28"/>
          <w:lang w:val="vi-VN"/>
        </w:rPr>
        <w:t>biết trân trọng và bảo vệ tài sản của cá nhân và của tập thể: biết nỗ lực vượt qua khó khăn để hoàn thành nhiệm vụ, mục tiêu đề ra; rèn luyện tính kiên trì, chịu khó học hỏi và biết cách chia sẻ kiến thức cũng như đồ dùng học tập cho các bạn.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D.</w:t>
      </w:r>
      <w:r w:rsidRPr="00A33224">
        <w:rPr>
          <w:rFonts w:ascii="Times New Roman" w:hAnsi="Times New Roman"/>
          <w:b/>
          <w:color w:val="000000"/>
          <w:sz w:val="28"/>
          <w:szCs w:val="28"/>
          <w:lang w:val="vi-VN"/>
        </w:rPr>
        <w:t xml:space="preserve"> ỨNG</w:t>
      </w:r>
      <w:r w:rsidRPr="00595104">
        <w:rPr>
          <w:rFonts w:ascii="Times New Roman" w:hAnsi="Times New Roman"/>
          <w:b/>
          <w:color w:val="000000"/>
          <w:sz w:val="28"/>
          <w:szCs w:val="28"/>
          <w:lang w:val="vi-VN"/>
        </w:rPr>
        <w:t xml:space="preserve"> DỤNG</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a. Mục tiêu: </w:t>
      </w:r>
      <w:r w:rsidRPr="00A33224">
        <w:rPr>
          <w:rFonts w:ascii="Times New Roman" w:hAnsi="Times New Roman"/>
          <w:sz w:val="28"/>
          <w:szCs w:val="28"/>
          <w:lang w:val="vi-VN"/>
        </w:rPr>
        <w:t>HS ứng dụng được kiến thức, sản phẩm của bài học vào cuộc sống.</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 xml:space="preserve">b. Nội dung: </w:t>
      </w:r>
      <w:r w:rsidRPr="00595104">
        <w:rPr>
          <w:rFonts w:ascii="Times New Roman" w:hAnsi="Times New Roman"/>
          <w:bCs/>
          <w:sz w:val="28"/>
          <w:szCs w:val="28"/>
          <w:lang w:val="nl-NL"/>
        </w:rPr>
        <w:t>GV giao HS nhiệm vụ nhiệm vụ chia sẻ, ứng dụng.</w:t>
      </w:r>
    </w:p>
    <w:p w:rsidR="00595104" w:rsidRPr="00595104" w:rsidRDefault="00595104" w:rsidP="00595104">
      <w:pPr>
        <w:spacing w:before="20" w:after="20" w:line="360" w:lineRule="auto"/>
        <w:jc w:val="both"/>
        <w:rPr>
          <w:rFonts w:ascii="Times New Roman" w:hAnsi="Times New Roman"/>
          <w:color w:val="000000"/>
          <w:sz w:val="28"/>
          <w:szCs w:val="28"/>
          <w:lang w:val="vi-VN"/>
        </w:rPr>
      </w:pPr>
      <w:r w:rsidRPr="00595104">
        <w:rPr>
          <w:rFonts w:ascii="Times New Roman" w:hAnsi="Times New Roman"/>
          <w:b/>
          <w:color w:val="000000"/>
          <w:sz w:val="28"/>
          <w:szCs w:val="28"/>
          <w:lang w:val="vi-VN"/>
        </w:rPr>
        <w:t xml:space="preserve">c. Sản phẩm học tập: </w:t>
      </w:r>
      <w:r w:rsidRPr="00595104">
        <w:rPr>
          <w:rFonts w:ascii="Times New Roman" w:hAnsi="Times New Roman"/>
          <w:color w:val="000000"/>
          <w:sz w:val="28"/>
          <w:szCs w:val="28"/>
          <w:lang w:val="vi-VN"/>
        </w:rPr>
        <w:t>Câu trả lời của HS</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lastRenderedPageBreak/>
        <w:t>d. Tổ chức thực hiện: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1: GV chuyển giao nhiệm vụ học tập</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GV giao HS nhiệm vụ chia sẻ ứng dụng: Sử dụng kinh nghiệm in tranh để luyện tập sáng tạo bức tranh in với những chủ đề khác nhau để trang trí trong gia đình hay làm tặng người thân.</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b/>
          <w:color w:val="000000"/>
          <w:sz w:val="28"/>
          <w:szCs w:val="28"/>
          <w:lang w:val="vi-VN"/>
        </w:rPr>
        <w:t>Bước 2: HS thực hiện nhiệm vụ học tập</w:t>
      </w:r>
    </w:p>
    <w:p w:rsidR="00595104" w:rsidRPr="00595104" w:rsidRDefault="00595104" w:rsidP="00595104">
      <w:pPr>
        <w:spacing w:before="20" w:after="20" w:line="360" w:lineRule="auto"/>
        <w:jc w:val="both"/>
        <w:rPr>
          <w:rFonts w:ascii="Times New Roman" w:hAnsi="Times New Roman"/>
          <w:b/>
          <w:color w:val="000000"/>
          <w:sz w:val="28"/>
          <w:szCs w:val="28"/>
          <w:lang w:val="vi-VN"/>
        </w:rPr>
      </w:pPr>
      <w:r w:rsidRPr="00595104">
        <w:rPr>
          <w:rFonts w:ascii="Times New Roman" w:hAnsi="Times New Roman"/>
          <w:sz w:val="28"/>
          <w:szCs w:val="28"/>
          <w:lang w:val="vi-VN"/>
        </w:rPr>
        <w:t>- HS thực hiện nhiệm vụ. GV quan sát, điều hành.</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3: </w:t>
      </w:r>
      <w:r w:rsidRPr="00A33224">
        <w:rPr>
          <w:rFonts w:ascii="Times New Roman" w:hAnsi="Times New Roman"/>
          <w:b/>
          <w:bCs/>
          <w:iCs/>
          <w:color w:val="000000"/>
          <w:sz w:val="28"/>
          <w:szCs w:val="28"/>
          <w:lang w:val="vi-VN"/>
        </w:rPr>
        <w:t>Báo cáo kết quả hoạt động và thảo luận</w:t>
      </w:r>
    </w:p>
    <w:p w:rsidR="00595104" w:rsidRPr="00595104" w:rsidRDefault="00595104" w:rsidP="00595104">
      <w:pPr>
        <w:spacing w:before="20" w:after="20" w:line="360" w:lineRule="auto"/>
        <w:jc w:val="both"/>
        <w:rPr>
          <w:rFonts w:ascii="Times New Roman" w:hAnsi="Times New Roman"/>
          <w:sz w:val="28"/>
          <w:szCs w:val="28"/>
          <w:lang w:val="vi-VN"/>
        </w:rPr>
      </w:pPr>
      <w:r w:rsidRPr="00A33224">
        <w:rPr>
          <w:rFonts w:ascii="Times New Roman" w:hAnsi="Times New Roman"/>
          <w:sz w:val="28"/>
          <w:szCs w:val="28"/>
          <w:lang w:val="vi-VN"/>
        </w:rPr>
        <w:t>- GV tổ chức báo cáo, cho từ 1 – 2 HS trình bày, các HS khác bổ sung</w:t>
      </w:r>
      <w:r w:rsidRPr="00595104">
        <w:rPr>
          <w:rFonts w:ascii="Times New Roman" w:hAnsi="Times New Roman"/>
          <w:sz w:val="28"/>
          <w:szCs w:val="28"/>
          <w:lang w:val="vi-VN"/>
        </w:rPr>
        <w:t>.</w:t>
      </w:r>
    </w:p>
    <w:p w:rsidR="00595104" w:rsidRPr="00A33224" w:rsidRDefault="00595104" w:rsidP="00595104">
      <w:pPr>
        <w:spacing w:before="20" w:after="20" w:line="360" w:lineRule="auto"/>
        <w:jc w:val="both"/>
        <w:rPr>
          <w:rFonts w:ascii="Times New Roman" w:hAnsi="Times New Roman"/>
          <w:b/>
          <w:bCs/>
          <w:iCs/>
          <w:color w:val="000000"/>
          <w:sz w:val="28"/>
          <w:szCs w:val="28"/>
          <w:lang w:val="vi-VN"/>
        </w:rPr>
      </w:pPr>
      <w:r w:rsidRPr="00595104">
        <w:rPr>
          <w:rFonts w:ascii="Times New Roman" w:hAnsi="Times New Roman"/>
          <w:b/>
          <w:color w:val="000000"/>
          <w:sz w:val="28"/>
          <w:szCs w:val="28"/>
          <w:lang w:val="vi-VN"/>
        </w:rPr>
        <w:t xml:space="preserve">Bước 4: </w:t>
      </w:r>
      <w:r w:rsidRPr="00A33224">
        <w:rPr>
          <w:rFonts w:ascii="Times New Roman" w:hAnsi="Times New Roman"/>
          <w:b/>
          <w:bCs/>
          <w:iCs/>
          <w:color w:val="000000"/>
          <w:sz w:val="28"/>
          <w:szCs w:val="28"/>
          <w:lang w:val="vi-VN"/>
        </w:rPr>
        <w:t>Đánh giá kết quả thực hiện nhiệm vụ học tập</w:t>
      </w:r>
    </w:p>
    <w:p w:rsidR="00595104" w:rsidRPr="00A33224" w:rsidRDefault="00595104" w:rsidP="00595104">
      <w:pPr>
        <w:spacing w:after="200" w:line="360" w:lineRule="auto"/>
        <w:jc w:val="both"/>
        <w:rPr>
          <w:rFonts w:ascii="Times New Roman" w:hAnsi="Times New Roman"/>
          <w:sz w:val="28"/>
          <w:szCs w:val="28"/>
          <w:lang w:val="vi-VN"/>
        </w:rPr>
      </w:pPr>
      <w:r w:rsidRPr="00A33224">
        <w:rPr>
          <w:rFonts w:ascii="Times New Roman" w:hAnsi="Times New Roman"/>
          <w:sz w:val="28"/>
          <w:szCs w:val="28"/>
          <w:lang w:val="vi-VN"/>
        </w:rPr>
        <w:t xml:space="preserve">- GV nhận xét, kết luận: </w:t>
      </w:r>
    </w:p>
    <w:p w:rsidR="00595104" w:rsidRPr="00595104" w:rsidRDefault="00595104" w:rsidP="00595104">
      <w:pPr>
        <w:spacing w:after="200" w:line="360" w:lineRule="auto"/>
        <w:jc w:val="both"/>
        <w:rPr>
          <w:rFonts w:ascii="Times New Roman" w:hAnsi="Times New Roman"/>
          <w:i/>
          <w:sz w:val="28"/>
          <w:szCs w:val="28"/>
          <w:lang w:val="vi-VN"/>
        </w:rPr>
      </w:pPr>
      <w:r w:rsidRPr="00A33224">
        <w:rPr>
          <w:rFonts w:ascii="Times New Roman" w:hAnsi="Times New Roman"/>
          <w:i/>
          <w:sz w:val="28"/>
          <w:szCs w:val="28"/>
          <w:lang w:val="vi-VN"/>
        </w:rPr>
        <w:t>+ Có thể áp dụng kiến thức của bài học để sáng tạo các bức tranh có kích thước lớn hơn hoặc với các chủ đề khác như phong cảnh, chân dung</w:t>
      </w:r>
      <w:r w:rsidRPr="00595104">
        <w:rPr>
          <w:rFonts w:ascii="Times New Roman" w:hAnsi="Times New Roman"/>
          <w:i/>
          <w:sz w:val="28"/>
          <w:szCs w:val="28"/>
          <w:lang w:val="vi-VN"/>
        </w:rPr>
        <w:t xml:space="preserve">… </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i/>
          <w:sz w:val="28"/>
          <w:szCs w:val="28"/>
          <w:lang w:val="vi-VN"/>
        </w:rPr>
        <w:t xml:space="preserve">+ Bức tranh in tĩnh vật có thể dùng trang trí góc học tập hoặc trở thành sản phẩm tham gia các cuộc trưng bày tập thể. </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GV lưu ý HS cần nhớ:</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i/>
          <w:sz w:val="28"/>
          <w:szCs w:val="28"/>
          <w:lang w:val="vi-VN"/>
        </w:rPr>
        <w:t>+ Em cần xác định ý tưởng của sản phẩm trước khi thực hành sáng tạo tranh in.</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i/>
          <w:sz w:val="28"/>
          <w:szCs w:val="28"/>
          <w:lang w:val="vi-VN"/>
        </w:rPr>
        <w:t>+ Kĩ thuật in tranh trong bài học gọi là in bản dập. Đây cũng là kĩ thuật in các họa tiết, hoa văn cổ lên mặt giấy để lưu giữ giá trị nghệ thuật của dân tộc.</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GV hướng dẫn HS tìm hiểu và chuẩn bị trước vật liệu, dụng cụ cho bài học tiếp theo.</w:t>
      </w:r>
    </w:p>
    <w:p w:rsidR="00595104" w:rsidRPr="00A33224" w:rsidRDefault="00595104" w:rsidP="00595104">
      <w:pPr>
        <w:spacing w:before="20" w:after="20" w:line="360" w:lineRule="auto"/>
        <w:jc w:val="both"/>
        <w:rPr>
          <w:rFonts w:ascii="Times New Roman" w:hAnsi="Times New Roman"/>
          <w:b/>
          <w:color w:val="000000"/>
          <w:sz w:val="28"/>
          <w:szCs w:val="28"/>
          <w:lang w:val="vi-VN"/>
        </w:rPr>
      </w:pPr>
      <w:r w:rsidRPr="00A33224">
        <w:rPr>
          <w:rFonts w:ascii="Times New Roman" w:hAnsi="Times New Roman"/>
          <w:b/>
          <w:color w:val="000000"/>
          <w:sz w:val="28"/>
          <w:szCs w:val="28"/>
          <w:lang w:val="vi-VN"/>
        </w:rPr>
        <w:t>* HƯỚNG DẪN VỀ NHÀ</w:t>
      </w:r>
    </w:p>
    <w:p w:rsidR="00595104" w:rsidRPr="00595104" w:rsidRDefault="00595104" w:rsidP="00595104">
      <w:pPr>
        <w:spacing w:after="200" w:line="360" w:lineRule="auto"/>
        <w:jc w:val="both"/>
        <w:rPr>
          <w:rFonts w:ascii="Times New Roman" w:hAnsi="Times New Roman"/>
          <w:sz w:val="28"/>
          <w:szCs w:val="28"/>
          <w:lang w:val="vi-VN"/>
        </w:rPr>
      </w:pPr>
      <w:r w:rsidRPr="00595104">
        <w:rPr>
          <w:rFonts w:ascii="Times New Roman" w:hAnsi="Times New Roman"/>
          <w:sz w:val="28"/>
          <w:szCs w:val="28"/>
          <w:lang w:val="vi-VN"/>
        </w:rPr>
        <w:t>- Ôn lại kiến thức đã học.</w:t>
      </w:r>
    </w:p>
    <w:p w:rsidR="00595104" w:rsidRPr="00595104" w:rsidRDefault="00595104" w:rsidP="00595104">
      <w:pPr>
        <w:spacing w:after="200" w:line="360" w:lineRule="auto"/>
        <w:jc w:val="both"/>
        <w:rPr>
          <w:rFonts w:ascii="Times New Roman" w:hAnsi="Times New Roman"/>
          <w:i/>
          <w:sz w:val="28"/>
          <w:szCs w:val="28"/>
          <w:lang w:val="vi-VN"/>
        </w:rPr>
      </w:pPr>
      <w:r w:rsidRPr="00595104">
        <w:rPr>
          <w:rFonts w:ascii="Times New Roman" w:hAnsi="Times New Roman"/>
          <w:sz w:val="28"/>
          <w:szCs w:val="28"/>
          <w:lang w:val="vi-VN"/>
        </w:rPr>
        <w:t xml:space="preserve">- Đọc và tìm hiểu trước </w:t>
      </w:r>
      <w:r w:rsidRPr="00595104">
        <w:rPr>
          <w:rFonts w:ascii="Times New Roman" w:hAnsi="Times New Roman"/>
          <w:i/>
          <w:sz w:val="28"/>
          <w:szCs w:val="28"/>
          <w:lang w:val="vi-VN"/>
        </w:rPr>
        <w:t>Bài 12: Sáng tạo phù điêu nhóm người.</w:t>
      </w:r>
    </w:p>
    <w:p w:rsidR="00595104" w:rsidRPr="00595104" w:rsidRDefault="00595104" w:rsidP="00595104">
      <w:pPr>
        <w:rPr>
          <w:rFonts w:ascii="Times New Roman" w:hAnsi="Times New Roman"/>
          <w:sz w:val="28"/>
          <w:szCs w:val="28"/>
          <w:lang w:val="vi-VN"/>
        </w:rPr>
      </w:pPr>
      <w:r w:rsidRPr="00595104">
        <w:rPr>
          <w:rFonts w:ascii="Times New Roman" w:hAnsi="Times New Roman"/>
          <w:sz w:val="28"/>
          <w:szCs w:val="28"/>
          <w:lang w:val="vi-VN"/>
        </w:rPr>
        <w:br w:type="page"/>
      </w:r>
    </w:p>
    <w:p w:rsidR="00595104" w:rsidRPr="00A33224" w:rsidRDefault="00595104" w:rsidP="00595104">
      <w:pPr>
        <w:spacing w:before="20" w:after="20" w:line="360" w:lineRule="auto"/>
        <w:jc w:val="both"/>
        <w:rPr>
          <w:rFonts w:ascii="Times New Roman" w:hAnsi="Times New Roman"/>
          <w:b/>
          <w:sz w:val="26"/>
          <w:szCs w:val="26"/>
          <w:lang w:val="vi-VN"/>
        </w:rPr>
      </w:pPr>
    </w:p>
    <w:p w:rsidR="00FC39C9" w:rsidRPr="00A33224" w:rsidRDefault="00FC39C9" w:rsidP="00595104">
      <w:pPr>
        <w:rPr>
          <w:lang w:val="vi-VN"/>
        </w:rPr>
      </w:pPr>
    </w:p>
    <w:sectPr w:rsidR="00FC39C9" w:rsidRPr="00A33224" w:rsidSect="00616FEF">
      <w:headerReference w:type="default" r:id="rId15"/>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F7" w:rsidRDefault="00EC0FF7" w:rsidP="003E2CA8">
      <w:pPr>
        <w:spacing w:after="0" w:line="240" w:lineRule="auto"/>
      </w:pPr>
      <w:r>
        <w:separator/>
      </w:r>
    </w:p>
  </w:endnote>
  <w:endnote w:type="continuationSeparator" w:id="0">
    <w:p w:rsidR="00EC0FF7" w:rsidRDefault="00EC0FF7"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Yu Mincho">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F7" w:rsidRDefault="00EC0FF7" w:rsidP="003E2CA8">
      <w:pPr>
        <w:spacing w:after="0" w:line="240" w:lineRule="auto"/>
      </w:pPr>
      <w:r>
        <w:separator/>
      </w:r>
    </w:p>
  </w:footnote>
  <w:footnote w:type="continuationSeparator" w:id="0">
    <w:p w:rsidR="00EC0FF7" w:rsidRDefault="00EC0FF7"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1B" w:rsidRDefault="0052331B" w:rsidP="003E2CA8">
    <w:pPr>
      <w:pStyle w:val="Header"/>
      <w:rPr>
        <w:rFonts w:ascii="Times New Roman" w:hAnsi="Times New Roman"/>
        <w:b/>
        <w:sz w:val="26"/>
        <w:szCs w:val="26"/>
      </w:rPr>
    </w:pPr>
    <w:r>
      <w:rPr>
        <w:rFonts w:ascii="Times New Roman" w:hAnsi="Times New Roman"/>
        <w:b/>
        <w:sz w:val="26"/>
        <w:szCs w:val="26"/>
      </w:rPr>
      <w:t xml:space="preserve">Trường THCS </w:t>
    </w:r>
    <w:r w:rsidR="009421E0">
      <w:rPr>
        <w:rFonts w:ascii="Times New Roman" w:hAnsi="Times New Roman"/>
        <w:b/>
        <w:sz w:val="26"/>
        <w:szCs w:val="26"/>
      </w:rPr>
      <w:t>Nguyễn Chuyên Mỹ</w:t>
    </w:r>
    <w:r>
      <w:rPr>
        <w:rFonts w:ascii="Times New Roman" w:hAnsi="Times New Roman"/>
        <w:b/>
        <w:sz w:val="26"/>
        <w:szCs w:val="26"/>
      </w:rPr>
      <w:t xml:space="preserve">                                          GV: </w:t>
    </w:r>
    <w:r w:rsidR="009421E0">
      <w:rPr>
        <w:rFonts w:ascii="Times New Roman" w:hAnsi="Times New Roman"/>
        <w:b/>
        <w:sz w:val="26"/>
        <w:szCs w:val="26"/>
      </w:rPr>
      <w:t>Lê Thị Thanh Nga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F2A69"/>
    <w:multiLevelType w:val="multilevel"/>
    <w:tmpl w:val="7B66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17DD7"/>
    <w:multiLevelType w:val="hybridMultilevel"/>
    <w:tmpl w:val="0214F4E4"/>
    <w:lvl w:ilvl="0" w:tplc="B32E77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5C32"/>
    <w:multiLevelType w:val="hybridMultilevel"/>
    <w:tmpl w:val="8EBC4124"/>
    <w:lvl w:ilvl="0" w:tplc="18D89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36721"/>
    <w:multiLevelType w:val="hybridMultilevel"/>
    <w:tmpl w:val="36F026F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13BAA"/>
    <w:multiLevelType w:val="hybridMultilevel"/>
    <w:tmpl w:val="A2A669C2"/>
    <w:lvl w:ilvl="0" w:tplc="ADA05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D1AE9"/>
    <w:multiLevelType w:val="hybridMultilevel"/>
    <w:tmpl w:val="137862FE"/>
    <w:lvl w:ilvl="0" w:tplc="6562F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D578D"/>
    <w:multiLevelType w:val="multilevel"/>
    <w:tmpl w:val="06BCAF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91C7BE8"/>
    <w:multiLevelType w:val="hybridMultilevel"/>
    <w:tmpl w:val="FA4A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F774A"/>
    <w:multiLevelType w:val="hybridMultilevel"/>
    <w:tmpl w:val="F80C67E4"/>
    <w:lvl w:ilvl="0" w:tplc="DEEEE6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31D4D"/>
    <w:multiLevelType w:val="multilevel"/>
    <w:tmpl w:val="8AE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C3954"/>
    <w:multiLevelType w:val="multilevel"/>
    <w:tmpl w:val="D276AE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13E5E"/>
    <w:multiLevelType w:val="multilevel"/>
    <w:tmpl w:val="B2D4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304230"/>
    <w:multiLevelType w:val="hybridMultilevel"/>
    <w:tmpl w:val="DAE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24DF9"/>
    <w:multiLevelType w:val="hybridMultilevel"/>
    <w:tmpl w:val="092C54C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26C810F0"/>
    <w:multiLevelType w:val="hybridMultilevel"/>
    <w:tmpl w:val="196C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B4FB7"/>
    <w:multiLevelType w:val="multilevel"/>
    <w:tmpl w:val="B3E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56F1C"/>
    <w:multiLevelType w:val="hybridMultilevel"/>
    <w:tmpl w:val="96221C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D5398"/>
    <w:multiLevelType w:val="multilevel"/>
    <w:tmpl w:val="888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D0609"/>
    <w:multiLevelType w:val="hybridMultilevel"/>
    <w:tmpl w:val="3E3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3FF5580"/>
    <w:multiLevelType w:val="multilevel"/>
    <w:tmpl w:val="C034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C6852"/>
    <w:multiLevelType w:val="hybridMultilevel"/>
    <w:tmpl w:val="B1E41B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49E04BB8"/>
    <w:multiLevelType w:val="hybridMultilevel"/>
    <w:tmpl w:val="061A661A"/>
    <w:lvl w:ilvl="0" w:tplc="DA823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93206"/>
    <w:multiLevelType w:val="hybridMultilevel"/>
    <w:tmpl w:val="72DAADFE"/>
    <w:lvl w:ilvl="0" w:tplc="B6321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C289C"/>
    <w:multiLevelType w:val="multilevel"/>
    <w:tmpl w:val="6276B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0714C7"/>
    <w:multiLevelType w:val="hybridMultilevel"/>
    <w:tmpl w:val="2310A952"/>
    <w:lvl w:ilvl="0" w:tplc="04090001">
      <w:start w:val="1"/>
      <w:numFmt w:val="bullet"/>
      <w:lvlText w:val=""/>
      <w:lvlJc w:val="left"/>
      <w:pPr>
        <w:ind w:left="720" w:hanging="360"/>
      </w:pPr>
      <w:rPr>
        <w:rFonts w:ascii="Symbol" w:hAnsi="Symbol" w:hint="default"/>
      </w:rPr>
    </w:lvl>
    <w:lvl w:ilvl="1" w:tplc="30164B5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F07D42"/>
    <w:multiLevelType w:val="hybridMultilevel"/>
    <w:tmpl w:val="4B64A8D2"/>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04E4B"/>
    <w:multiLevelType w:val="hybridMultilevel"/>
    <w:tmpl w:val="AEFC73D4"/>
    <w:lvl w:ilvl="0" w:tplc="0316CC7A">
      <w:start w:val="10"/>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638C9"/>
    <w:multiLevelType w:val="multilevel"/>
    <w:tmpl w:val="66EC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AA3A4D"/>
    <w:multiLevelType w:val="hybridMultilevel"/>
    <w:tmpl w:val="B2BC50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246787"/>
    <w:multiLevelType w:val="multilevel"/>
    <w:tmpl w:val="E6E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00330"/>
    <w:multiLevelType w:val="hybridMultilevel"/>
    <w:tmpl w:val="EF485F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1462CD"/>
    <w:multiLevelType w:val="hybridMultilevel"/>
    <w:tmpl w:val="D7182B70"/>
    <w:lvl w:ilvl="0" w:tplc="BB704B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864D41"/>
    <w:multiLevelType w:val="hybridMultilevel"/>
    <w:tmpl w:val="062AE9CC"/>
    <w:lvl w:ilvl="0" w:tplc="31ACFE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B4725"/>
    <w:multiLevelType w:val="multilevel"/>
    <w:tmpl w:val="131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6D4FB2"/>
    <w:multiLevelType w:val="hybridMultilevel"/>
    <w:tmpl w:val="33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3343D"/>
    <w:multiLevelType w:val="hybridMultilevel"/>
    <w:tmpl w:val="6674D3E2"/>
    <w:lvl w:ilvl="0" w:tplc="26B6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C310E0"/>
    <w:multiLevelType w:val="hybridMultilevel"/>
    <w:tmpl w:val="2542CB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A50D2"/>
    <w:multiLevelType w:val="hybridMultilevel"/>
    <w:tmpl w:val="551EC76C"/>
    <w:lvl w:ilvl="0" w:tplc="818E9C8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47F49"/>
    <w:multiLevelType w:val="hybridMultilevel"/>
    <w:tmpl w:val="6654FEC8"/>
    <w:lvl w:ilvl="0" w:tplc="FF38C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DF29B3"/>
    <w:multiLevelType w:val="hybridMultilevel"/>
    <w:tmpl w:val="E70E8D6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735E79"/>
    <w:multiLevelType w:val="multilevel"/>
    <w:tmpl w:val="E3B0998C"/>
    <w:lvl w:ilvl="0">
      <w:start w:val="1"/>
      <w:numFmt w:val="upperLetter"/>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3713B"/>
    <w:multiLevelType w:val="multilevel"/>
    <w:tmpl w:val="7A72E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0"/>
  </w:num>
  <w:num w:numId="2">
    <w:abstractNumId w:val="35"/>
  </w:num>
  <w:num w:numId="3">
    <w:abstractNumId w:val="31"/>
  </w:num>
  <w:num w:numId="4">
    <w:abstractNumId w:val="11"/>
  </w:num>
  <w:num w:numId="5">
    <w:abstractNumId w:val="16"/>
  </w:num>
  <w:num w:numId="6">
    <w:abstractNumId w:val="24"/>
  </w:num>
  <w:num w:numId="7">
    <w:abstractNumId w:val="10"/>
  </w:num>
  <w:num w:numId="8">
    <w:abstractNumId w:val="42"/>
  </w:num>
  <w:num w:numId="9">
    <w:abstractNumId w:val="20"/>
  </w:num>
  <w:num w:numId="10">
    <w:abstractNumId w:val="18"/>
  </w:num>
  <w:num w:numId="11">
    <w:abstractNumId w:val="28"/>
  </w:num>
  <w:num w:numId="12">
    <w:abstractNumId w:val="12"/>
  </w:num>
  <w:num w:numId="13">
    <w:abstractNumId w:val="1"/>
  </w:num>
  <w:num w:numId="14">
    <w:abstractNumId w:val="43"/>
  </w:num>
  <w:num w:numId="15">
    <w:abstractNumId w:val="7"/>
  </w:num>
  <w:num w:numId="16">
    <w:abstractNumId w:val="2"/>
  </w:num>
  <w:num w:numId="17">
    <w:abstractNumId w:val="23"/>
  </w:num>
  <w:num w:numId="18">
    <w:abstractNumId w:val="9"/>
  </w:num>
  <w:num w:numId="19">
    <w:abstractNumId w:val="40"/>
  </w:num>
  <w:num w:numId="20">
    <w:abstractNumId w:val="34"/>
  </w:num>
  <w:num w:numId="21">
    <w:abstractNumId w:val="33"/>
  </w:num>
  <w:num w:numId="22">
    <w:abstractNumId w:val="39"/>
  </w:num>
  <w:num w:numId="23">
    <w:abstractNumId w:val="8"/>
  </w:num>
  <w:num w:numId="24">
    <w:abstractNumId w:val="3"/>
  </w:num>
  <w:num w:numId="25">
    <w:abstractNumId w:val="22"/>
  </w:num>
  <w:num w:numId="26">
    <w:abstractNumId w:val="37"/>
  </w:num>
  <w:num w:numId="27">
    <w:abstractNumId w:val="5"/>
  </w:num>
  <w:num w:numId="28">
    <w:abstractNumId w:val="6"/>
  </w:num>
  <w:num w:numId="29">
    <w:abstractNumId w:val="25"/>
  </w:num>
  <w:num w:numId="30">
    <w:abstractNumId w:val="36"/>
  </w:num>
  <w:num w:numId="31">
    <w:abstractNumId w:val="26"/>
  </w:num>
  <w:num w:numId="32">
    <w:abstractNumId w:val="32"/>
  </w:num>
  <w:num w:numId="33">
    <w:abstractNumId w:val="19"/>
  </w:num>
  <w:num w:numId="34">
    <w:abstractNumId w:val="21"/>
  </w:num>
  <w:num w:numId="35">
    <w:abstractNumId w:val="0"/>
  </w:num>
  <w:num w:numId="36">
    <w:abstractNumId w:val="29"/>
  </w:num>
  <w:num w:numId="37">
    <w:abstractNumId w:val="38"/>
  </w:num>
  <w:num w:numId="38">
    <w:abstractNumId w:val="4"/>
  </w:num>
  <w:num w:numId="39">
    <w:abstractNumId w:val="13"/>
  </w:num>
  <w:num w:numId="40">
    <w:abstractNumId w:val="14"/>
  </w:num>
  <w:num w:numId="41">
    <w:abstractNumId w:val="27"/>
  </w:num>
  <w:num w:numId="42">
    <w:abstractNumId w:val="15"/>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067ED"/>
    <w:rsid w:val="0003697E"/>
    <w:rsid w:val="0004700E"/>
    <w:rsid w:val="00074E8B"/>
    <w:rsid w:val="000C3E93"/>
    <w:rsid w:val="000C59B1"/>
    <w:rsid w:val="000D1826"/>
    <w:rsid w:val="000D4D0F"/>
    <w:rsid w:val="0012570D"/>
    <w:rsid w:val="0013243D"/>
    <w:rsid w:val="00135A08"/>
    <w:rsid w:val="00151D78"/>
    <w:rsid w:val="001762D8"/>
    <w:rsid w:val="001A13FC"/>
    <w:rsid w:val="001A19C4"/>
    <w:rsid w:val="001A72E5"/>
    <w:rsid w:val="001B7979"/>
    <w:rsid w:val="00213245"/>
    <w:rsid w:val="002413AF"/>
    <w:rsid w:val="00250261"/>
    <w:rsid w:val="002531FD"/>
    <w:rsid w:val="0026506E"/>
    <w:rsid w:val="00273435"/>
    <w:rsid w:val="00292837"/>
    <w:rsid w:val="002A2315"/>
    <w:rsid w:val="002A34DB"/>
    <w:rsid w:val="002A739D"/>
    <w:rsid w:val="002B66BF"/>
    <w:rsid w:val="002C2E25"/>
    <w:rsid w:val="002E3080"/>
    <w:rsid w:val="002E75AE"/>
    <w:rsid w:val="00310B85"/>
    <w:rsid w:val="00327D8A"/>
    <w:rsid w:val="003344EF"/>
    <w:rsid w:val="0036330B"/>
    <w:rsid w:val="00375A1F"/>
    <w:rsid w:val="003847CA"/>
    <w:rsid w:val="00384A60"/>
    <w:rsid w:val="003C4438"/>
    <w:rsid w:val="003E1444"/>
    <w:rsid w:val="003E2CA8"/>
    <w:rsid w:val="004005EF"/>
    <w:rsid w:val="00424068"/>
    <w:rsid w:val="0044341E"/>
    <w:rsid w:val="0045253B"/>
    <w:rsid w:val="004930F6"/>
    <w:rsid w:val="004C128A"/>
    <w:rsid w:val="004F3FD1"/>
    <w:rsid w:val="005068B8"/>
    <w:rsid w:val="005169C7"/>
    <w:rsid w:val="0052331B"/>
    <w:rsid w:val="005672B3"/>
    <w:rsid w:val="0058484C"/>
    <w:rsid w:val="00595104"/>
    <w:rsid w:val="005B1544"/>
    <w:rsid w:val="005D0386"/>
    <w:rsid w:val="005E10C2"/>
    <w:rsid w:val="005E371D"/>
    <w:rsid w:val="005F34CC"/>
    <w:rsid w:val="006079AE"/>
    <w:rsid w:val="00610DB0"/>
    <w:rsid w:val="00616FEF"/>
    <w:rsid w:val="00633A80"/>
    <w:rsid w:val="00651732"/>
    <w:rsid w:val="00681049"/>
    <w:rsid w:val="006956D8"/>
    <w:rsid w:val="006A72D0"/>
    <w:rsid w:val="006B5BAF"/>
    <w:rsid w:val="006C4BB5"/>
    <w:rsid w:val="006C4C8F"/>
    <w:rsid w:val="006C71DD"/>
    <w:rsid w:val="006D3A83"/>
    <w:rsid w:val="00706BAE"/>
    <w:rsid w:val="00711C3A"/>
    <w:rsid w:val="00761BAA"/>
    <w:rsid w:val="00806388"/>
    <w:rsid w:val="00835EF6"/>
    <w:rsid w:val="008537B2"/>
    <w:rsid w:val="00860B9D"/>
    <w:rsid w:val="008B01D1"/>
    <w:rsid w:val="008E4E21"/>
    <w:rsid w:val="00913666"/>
    <w:rsid w:val="009211DB"/>
    <w:rsid w:val="009421E0"/>
    <w:rsid w:val="00967752"/>
    <w:rsid w:val="009E2B64"/>
    <w:rsid w:val="00A14771"/>
    <w:rsid w:val="00A27F2F"/>
    <w:rsid w:val="00A33224"/>
    <w:rsid w:val="00A33837"/>
    <w:rsid w:val="00A34333"/>
    <w:rsid w:val="00A34C09"/>
    <w:rsid w:val="00A41752"/>
    <w:rsid w:val="00A6192D"/>
    <w:rsid w:val="00A7722C"/>
    <w:rsid w:val="00A87122"/>
    <w:rsid w:val="00A8733D"/>
    <w:rsid w:val="00A87F97"/>
    <w:rsid w:val="00A95D37"/>
    <w:rsid w:val="00AC0076"/>
    <w:rsid w:val="00AD4F8B"/>
    <w:rsid w:val="00AD74D7"/>
    <w:rsid w:val="00B37286"/>
    <w:rsid w:val="00B40E94"/>
    <w:rsid w:val="00B426A3"/>
    <w:rsid w:val="00B56B03"/>
    <w:rsid w:val="00B928FF"/>
    <w:rsid w:val="00B92B50"/>
    <w:rsid w:val="00BB3B73"/>
    <w:rsid w:val="00BF437C"/>
    <w:rsid w:val="00C40764"/>
    <w:rsid w:val="00C55910"/>
    <w:rsid w:val="00CA2A23"/>
    <w:rsid w:val="00CB7F94"/>
    <w:rsid w:val="00CC3F61"/>
    <w:rsid w:val="00CD6621"/>
    <w:rsid w:val="00CD673B"/>
    <w:rsid w:val="00CF313C"/>
    <w:rsid w:val="00CF4EB5"/>
    <w:rsid w:val="00D06733"/>
    <w:rsid w:val="00D10DB9"/>
    <w:rsid w:val="00D46725"/>
    <w:rsid w:val="00D66C5C"/>
    <w:rsid w:val="00D749A7"/>
    <w:rsid w:val="00D929B8"/>
    <w:rsid w:val="00DA66DA"/>
    <w:rsid w:val="00DE11BC"/>
    <w:rsid w:val="00DE4302"/>
    <w:rsid w:val="00DF19D9"/>
    <w:rsid w:val="00DF5945"/>
    <w:rsid w:val="00E05EDE"/>
    <w:rsid w:val="00E111EB"/>
    <w:rsid w:val="00E64799"/>
    <w:rsid w:val="00E721B6"/>
    <w:rsid w:val="00E775BE"/>
    <w:rsid w:val="00E90A59"/>
    <w:rsid w:val="00E9756D"/>
    <w:rsid w:val="00E97F2F"/>
    <w:rsid w:val="00EC0FF7"/>
    <w:rsid w:val="00ED7877"/>
    <w:rsid w:val="00EF2943"/>
    <w:rsid w:val="00EF5346"/>
    <w:rsid w:val="00F22FB8"/>
    <w:rsid w:val="00F656EF"/>
    <w:rsid w:val="00F86742"/>
    <w:rsid w:val="00FC39C9"/>
    <w:rsid w:val="00FE1304"/>
    <w:rsid w:val="00FF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1">
    <w:name w:val="heading 1"/>
    <w:basedOn w:val="Normal"/>
    <w:link w:val="Heading1Char"/>
    <w:uiPriority w:val="1"/>
    <w:qFormat/>
    <w:rsid w:val="006B5BAF"/>
    <w:pPr>
      <w:widowControl w:val="0"/>
      <w:autoSpaceDE w:val="0"/>
      <w:autoSpaceDN w:val="0"/>
      <w:spacing w:before="6" w:after="0" w:line="240" w:lineRule="auto"/>
      <w:ind w:left="572" w:hanging="455"/>
      <w:jc w:val="both"/>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493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character" w:customStyle="1" w:styleId="Heading1Char">
    <w:name w:val="Heading 1 Char"/>
    <w:link w:val="Heading1"/>
    <w:uiPriority w:val="1"/>
    <w:rsid w:val="006B5BAF"/>
    <w:rPr>
      <w:rFonts w:eastAsia="Times New Roman"/>
      <w:b/>
      <w:bCs/>
      <w:sz w:val="26"/>
      <w:szCs w:val="26"/>
      <w:lang w:eastAsia="en-US"/>
    </w:rPr>
  </w:style>
  <w:style w:type="paragraph" w:styleId="ListParagraph">
    <w:name w:val="List Paragraph"/>
    <w:basedOn w:val="Normal"/>
    <w:uiPriority w:val="34"/>
    <w:qFormat/>
    <w:rsid w:val="006B5BAF"/>
    <w:pPr>
      <w:ind w:left="720"/>
      <w:contextualSpacing/>
    </w:pPr>
  </w:style>
  <w:style w:type="table" w:customStyle="1" w:styleId="TableGrid1">
    <w:name w:val="Table Grid1"/>
    <w:basedOn w:val="TableNormal"/>
    <w:next w:val="TableGrid"/>
    <w:uiPriority w:val="39"/>
    <w:rsid w:val="00967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930F6"/>
    <w:rPr>
      <w:rFonts w:asciiTheme="majorHAnsi" w:eastAsiaTheme="majorEastAsia" w:hAnsiTheme="majorHAnsi" w:cstheme="majorBidi"/>
      <w:color w:val="2E74B5" w:themeColor="accent1" w:themeShade="BF"/>
      <w:sz w:val="26"/>
      <w:szCs w:val="26"/>
      <w:lang w:eastAsia="en-US"/>
    </w:rPr>
  </w:style>
  <w:style w:type="table" w:customStyle="1" w:styleId="TableGrid2">
    <w:name w:val="Table Grid2"/>
    <w:basedOn w:val="TableNormal"/>
    <w:next w:val="TableGrid"/>
    <w:uiPriority w:val="39"/>
    <w:rsid w:val="00DE11BC"/>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0673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95104"/>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7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4"/>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1">
    <w:name w:val="heading 1"/>
    <w:basedOn w:val="Normal"/>
    <w:link w:val="Heading1Char"/>
    <w:uiPriority w:val="1"/>
    <w:qFormat/>
    <w:rsid w:val="006B5BAF"/>
    <w:pPr>
      <w:widowControl w:val="0"/>
      <w:autoSpaceDE w:val="0"/>
      <w:autoSpaceDN w:val="0"/>
      <w:spacing w:before="6" w:after="0" w:line="240" w:lineRule="auto"/>
      <w:ind w:left="572" w:hanging="455"/>
      <w:jc w:val="both"/>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493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character" w:customStyle="1" w:styleId="Heading1Char">
    <w:name w:val="Heading 1 Char"/>
    <w:link w:val="Heading1"/>
    <w:uiPriority w:val="1"/>
    <w:rsid w:val="006B5BAF"/>
    <w:rPr>
      <w:rFonts w:eastAsia="Times New Roman"/>
      <w:b/>
      <w:bCs/>
      <w:sz w:val="26"/>
      <w:szCs w:val="26"/>
      <w:lang w:eastAsia="en-US"/>
    </w:rPr>
  </w:style>
  <w:style w:type="paragraph" w:styleId="ListParagraph">
    <w:name w:val="List Paragraph"/>
    <w:basedOn w:val="Normal"/>
    <w:uiPriority w:val="34"/>
    <w:qFormat/>
    <w:rsid w:val="006B5BAF"/>
    <w:pPr>
      <w:ind w:left="720"/>
      <w:contextualSpacing/>
    </w:pPr>
  </w:style>
  <w:style w:type="table" w:customStyle="1" w:styleId="TableGrid1">
    <w:name w:val="Table Grid1"/>
    <w:basedOn w:val="TableNormal"/>
    <w:next w:val="TableGrid"/>
    <w:uiPriority w:val="39"/>
    <w:rsid w:val="00967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930F6"/>
    <w:rPr>
      <w:rFonts w:asciiTheme="majorHAnsi" w:eastAsiaTheme="majorEastAsia" w:hAnsiTheme="majorHAnsi" w:cstheme="majorBidi"/>
      <w:color w:val="2E74B5" w:themeColor="accent1" w:themeShade="BF"/>
      <w:sz w:val="26"/>
      <w:szCs w:val="26"/>
      <w:lang w:eastAsia="en-US"/>
    </w:rPr>
  </w:style>
  <w:style w:type="table" w:customStyle="1" w:styleId="TableGrid2">
    <w:name w:val="Table Grid2"/>
    <w:basedOn w:val="TableNormal"/>
    <w:next w:val="TableGrid"/>
    <w:uiPriority w:val="39"/>
    <w:rsid w:val="00DE11BC"/>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0673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95104"/>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7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45</cp:revision>
  <dcterms:created xsi:type="dcterms:W3CDTF">2022-09-23T08:25:00Z</dcterms:created>
  <dcterms:modified xsi:type="dcterms:W3CDTF">2024-02-14T15:25:00Z</dcterms:modified>
</cp:coreProperties>
</file>