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7"/>
      </w:tblGrid>
      <w:tr w:rsidR="00E27434" w:rsidRPr="00B0729C" w:rsidTr="009D319E">
        <w:tc>
          <w:tcPr>
            <w:tcW w:w="6599" w:type="dxa"/>
          </w:tcPr>
          <w:tbl>
            <w:tblPr>
              <w:tblpPr w:leftFromText="180" w:rightFromText="180" w:bottomFromText="160" w:vertAnchor="text" w:horzAnchor="margin" w:tblpX="-299" w:tblpY="2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135"/>
              <w:gridCol w:w="992"/>
              <w:gridCol w:w="1275"/>
              <w:gridCol w:w="993"/>
              <w:gridCol w:w="1276"/>
              <w:gridCol w:w="848"/>
              <w:gridCol w:w="1276"/>
            </w:tblGrid>
            <w:tr w:rsidR="00E27434" w:rsidTr="009D319E">
              <w:trPr>
                <w:trHeight w:val="20"/>
              </w:trPr>
              <w:tc>
                <w:tcPr>
                  <w:tcW w:w="1556" w:type="dxa"/>
                  <w:vMerge w:val="restart"/>
                  <w:tcBorders>
                    <w:top w:val="single" w:sz="4" w:space="0" w:color="auto"/>
                    <w:left w:val="single" w:sz="4" w:space="0" w:color="auto"/>
                    <w:right w:val="single" w:sz="4" w:space="0" w:color="auto"/>
                  </w:tcBorders>
                  <w:vAlign w:val="center"/>
                  <w:hideMark/>
                </w:tcPr>
                <w:p w:rsidR="00E27434" w:rsidRPr="000D15F5" w:rsidRDefault="00E27434" w:rsidP="009D319E">
                  <w:pPr>
                    <w:spacing w:line="252" w:lineRule="auto"/>
                    <w:jc w:val="center"/>
                    <w:rPr>
                      <w:rFonts w:ascii="Times New Roman" w:eastAsiaTheme="minorHAnsi" w:hAnsi="Times New Roman" w:cs="Times New Roman"/>
                      <w:noProof/>
                      <w:sz w:val="24"/>
                    </w:rPr>
                  </w:pPr>
                  <w:r w:rsidRPr="000D15F5">
                    <w:rPr>
                      <w:rFonts w:ascii="Times New Roman" w:hAnsi="Times New Roman" w:cs="Times New Roman"/>
                      <w:noProof/>
                      <w:sz w:val="24"/>
                    </w:rPr>
                    <w:t>Ngày soạn</w:t>
                  </w:r>
                </w:p>
                <w:p w:rsidR="00E27434" w:rsidRPr="000D15F5" w:rsidRDefault="00E27434" w:rsidP="009D319E">
                  <w:pPr>
                    <w:pStyle w:val="ListParagraph"/>
                    <w:tabs>
                      <w:tab w:val="left" w:pos="709"/>
                    </w:tabs>
                    <w:spacing w:line="252" w:lineRule="auto"/>
                    <w:ind w:left="0"/>
                    <w:jc w:val="center"/>
                    <w:rPr>
                      <w:rFonts w:ascii="Times New Roman" w:eastAsia="Arial" w:hAnsi="Times New Roman"/>
                      <w:b/>
                      <w:sz w:val="24"/>
                      <w:szCs w:val="24"/>
                    </w:rPr>
                  </w:pPr>
                  <w:r>
                    <w:rPr>
                      <w:rFonts w:ascii="Times New Roman" w:hAnsi="Times New Roman"/>
                      <w:noProof/>
                      <w:sz w:val="24"/>
                      <w:szCs w:val="24"/>
                    </w:rPr>
                    <w:t>20</w:t>
                  </w:r>
                  <w:r w:rsidRPr="000D15F5">
                    <w:rPr>
                      <w:rFonts w:ascii="Times New Roman" w:hAnsi="Times New Roman"/>
                      <w:noProof/>
                      <w:sz w:val="24"/>
                      <w:szCs w:val="24"/>
                    </w:rPr>
                    <w:t>/2/2024</w:t>
                  </w:r>
                </w:p>
              </w:tc>
              <w:tc>
                <w:tcPr>
                  <w:tcW w:w="1135" w:type="dxa"/>
                  <w:tcBorders>
                    <w:top w:val="single" w:sz="4" w:space="0" w:color="auto"/>
                    <w:left w:val="single" w:sz="4" w:space="0" w:color="auto"/>
                    <w:bottom w:val="single" w:sz="4" w:space="0" w:color="auto"/>
                    <w:right w:val="single" w:sz="4" w:space="0" w:color="auto"/>
                  </w:tcBorders>
                  <w:hideMark/>
                </w:tcPr>
                <w:p w:rsidR="00E27434" w:rsidRPr="000D15F5" w:rsidRDefault="00E27434" w:rsidP="009D319E">
                  <w:pPr>
                    <w:spacing w:line="252" w:lineRule="auto"/>
                    <w:jc w:val="center"/>
                    <w:rPr>
                      <w:rFonts w:ascii="Times New Roman" w:eastAsia="Arial" w:hAnsi="Times New Roman" w:cs="Times New Roman"/>
                      <w:sz w:val="24"/>
                      <w:szCs w:val="24"/>
                    </w:rPr>
                  </w:pPr>
                  <w:r w:rsidRPr="000D15F5">
                    <w:rPr>
                      <w:rFonts w:ascii="Times New Roman" w:eastAsia="Arial" w:hAnsi="Times New Roman" w:cs="Times New Roman"/>
                      <w:sz w:val="24"/>
                    </w:rPr>
                    <w:t>Tiết PPCT</w:t>
                  </w:r>
                </w:p>
              </w:tc>
              <w:tc>
                <w:tcPr>
                  <w:tcW w:w="992" w:type="dxa"/>
                  <w:tcBorders>
                    <w:top w:val="single" w:sz="4" w:space="0" w:color="auto"/>
                    <w:left w:val="single" w:sz="4" w:space="0" w:color="auto"/>
                    <w:bottom w:val="single" w:sz="4" w:space="0" w:color="auto"/>
                    <w:right w:val="single" w:sz="4" w:space="0" w:color="auto"/>
                  </w:tcBorders>
                  <w:vAlign w:val="center"/>
                  <w:hideMark/>
                </w:tcPr>
                <w:p w:rsidR="00E27434" w:rsidRPr="000D15F5" w:rsidRDefault="00E27434" w:rsidP="009D319E">
                  <w:pPr>
                    <w:spacing w:line="252" w:lineRule="auto"/>
                    <w:jc w:val="center"/>
                    <w:rPr>
                      <w:rFonts w:ascii="Times New Roman" w:eastAsia="Arial" w:hAnsi="Times New Roman" w:cs="Times New Roman"/>
                      <w:sz w:val="24"/>
                    </w:rPr>
                  </w:pPr>
                  <w:r w:rsidRPr="000D15F5">
                    <w:rPr>
                      <w:rFonts w:ascii="Times New Roman" w:eastAsia="Arial" w:hAnsi="Times New Roman" w:cs="Times New Roman"/>
                      <w:sz w:val="24"/>
                    </w:rPr>
                    <w:t>Lớp</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7434" w:rsidRPr="000D15F5" w:rsidRDefault="00E27434" w:rsidP="009D319E">
                  <w:pPr>
                    <w:spacing w:line="252" w:lineRule="auto"/>
                    <w:jc w:val="center"/>
                    <w:rPr>
                      <w:rFonts w:ascii="Times New Roman" w:eastAsiaTheme="minorHAnsi" w:hAnsi="Times New Roman" w:cs="Times New Roman"/>
                      <w:noProof/>
                      <w:sz w:val="24"/>
                    </w:rPr>
                  </w:pPr>
                  <w:r w:rsidRPr="000D15F5">
                    <w:rPr>
                      <w:rFonts w:ascii="Times New Roman" w:hAnsi="Times New Roman" w:cs="Times New Roman"/>
                      <w:noProof/>
                      <w:sz w:val="24"/>
                    </w:rPr>
                    <w:t>Ngày dạy</w:t>
                  </w:r>
                </w:p>
              </w:tc>
              <w:tc>
                <w:tcPr>
                  <w:tcW w:w="993" w:type="dxa"/>
                  <w:tcBorders>
                    <w:top w:val="single" w:sz="4" w:space="0" w:color="auto"/>
                    <w:left w:val="single" w:sz="4" w:space="0" w:color="auto"/>
                    <w:bottom w:val="single" w:sz="4" w:space="0" w:color="auto"/>
                    <w:right w:val="single" w:sz="4" w:space="0" w:color="auto"/>
                  </w:tcBorders>
                  <w:vAlign w:val="center"/>
                  <w:hideMark/>
                </w:tcPr>
                <w:p w:rsidR="00E27434" w:rsidRPr="000D15F5" w:rsidRDefault="00E27434" w:rsidP="009D319E">
                  <w:pPr>
                    <w:spacing w:line="252" w:lineRule="auto"/>
                    <w:jc w:val="center"/>
                    <w:rPr>
                      <w:rFonts w:ascii="Times New Roman" w:hAnsi="Times New Roman" w:cs="Times New Roman"/>
                      <w:noProof/>
                      <w:sz w:val="24"/>
                    </w:rPr>
                  </w:pPr>
                  <w:r w:rsidRPr="000D15F5">
                    <w:rPr>
                      <w:rFonts w:ascii="Times New Roman" w:eastAsia="Arial" w:hAnsi="Times New Roman" w:cs="Times New Roman"/>
                      <w:sz w:val="24"/>
                    </w:rPr>
                    <w:t>Lớp</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7434" w:rsidRPr="000D15F5" w:rsidRDefault="00E27434" w:rsidP="009D319E">
                  <w:pPr>
                    <w:spacing w:line="252" w:lineRule="auto"/>
                    <w:jc w:val="center"/>
                    <w:rPr>
                      <w:rFonts w:ascii="Times New Roman" w:hAnsi="Times New Roman" w:cs="Times New Roman"/>
                      <w:noProof/>
                      <w:sz w:val="24"/>
                    </w:rPr>
                  </w:pPr>
                  <w:r w:rsidRPr="000D15F5">
                    <w:rPr>
                      <w:rFonts w:ascii="Times New Roman" w:hAnsi="Times New Roman" w:cs="Times New Roman"/>
                      <w:noProof/>
                      <w:sz w:val="24"/>
                    </w:rPr>
                    <w:t>Ngày dạy</w:t>
                  </w:r>
                </w:p>
              </w:tc>
              <w:tc>
                <w:tcPr>
                  <w:tcW w:w="848" w:type="dxa"/>
                  <w:tcBorders>
                    <w:top w:val="single" w:sz="4" w:space="0" w:color="auto"/>
                    <w:left w:val="single" w:sz="4" w:space="0" w:color="auto"/>
                    <w:bottom w:val="single" w:sz="4" w:space="0" w:color="auto"/>
                    <w:right w:val="single" w:sz="4" w:space="0" w:color="auto"/>
                  </w:tcBorders>
                  <w:vAlign w:val="center"/>
                  <w:hideMark/>
                </w:tcPr>
                <w:p w:rsidR="00E27434" w:rsidRPr="000D15F5" w:rsidRDefault="00E27434" w:rsidP="009D319E">
                  <w:pPr>
                    <w:spacing w:line="252" w:lineRule="auto"/>
                    <w:jc w:val="center"/>
                    <w:rPr>
                      <w:rFonts w:ascii="Times New Roman" w:hAnsi="Times New Roman" w:cs="Times New Roman"/>
                      <w:noProof/>
                      <w:sz w:val="24"/>
                    </w:rPr>
                  </w:pPr>
                  <w:r w:rsidRPr="000D15F5">
                    <w:rPr>
                      <w:rFonts w:ascii="Times New Roman" w:eastAsia="Arial" w:hAnsi="Times New Roman" w:cs="Times New Roman"/>
                      <w:sz w:val="24"/>
                    </w:rPr>
                    <w:t>Lớp</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7434" w:rsidRPr="000D15F5" w:rsidRDefault="00E27434" w:rsidP="009D319E">
                  <w:pPr>
                    <w:spacing w:line="252" w:lineRule="auto"/>
                    <w:jc w:val="center"/>
                    <w:rPr>
                      <w:rFonts w:ascii="Times New Roman" w:hAnsi="Times New Roman" w:cs="Times New Roman"/>
                      <w:noProof/>
                      <w:sz w:val="24"/>
                    </w:rPr>
                  </w:pPr>
                  <w:r w:rsidRPr="000D15F5">
                    <w:rPr>
                      <w:rFonts w:ascii="Times New Roman" w:hAnsi="Times New Roman" w:cs="Times New Roman"/>
                      <w:noProof/>
                      <w:sz w:val="24"/>
                    </w:rPr>
                    <w:t>Ngày dạy</w:t>
                  </w:r>
                </w:p>
              </w:tc>
            </w:tr>
            <w:tr w:rsidR="00E27434" w:rsidTr="00E27434">
              <w:trPr>
                <w:trHeight w:val="398"/>
              </w:trPr>
              <w:tc>
                <w:tcPr>
                  <w:tcW w:w="1556" w:type="dxa"/>
                  <w:vMerge/>
                  <w:tcBorders>
                    <w:left w:val="single" w:sz="4" w:space="0" w:color="auto"/>
                    <w:right w:val="single" w:sz="4" w:space="0" w:color="auto"/>
                  </w:tcBorders>
                  <w:vAlign w:val="center"/>
                  <w:hideMark/>
                </w:tcPr>
                <w:p w:rsidR="00E27434" w:rsidRPr="000D15F5" w:rsidRDefault="00E27434" w:rsidP="009D319E">
                  <w:pPr>
                    <w:spacing w:line="256" w:lineRule="auto"/>
                    <w:rPr>
                      <w:rFonts w:ascii="Times New Roman" w:eastAsia="Arial" w:hAnsi="Times New Roman" w:cs="Times New Roman"/>
                      <w:b/>
                      <w:sz w:val="24"/>
                      <w:szCs w:val="24"/>
                    </w:rPr>
                  </w:pPr>
                </w:p>
              </w:tc>
              <w:tc>
                <w:tcPr>
                  <w:tcW w:w="1135" w:type="dxa"/>
                  <w:tcBorders>
                    <w:top w:val="single" w:sz="4" w:space="0" w:color="auto"/>
                    <w:left w:val="single" w:sz="4" w:space="0" w:color="auto"/>
                    <w:right w:val="single" w:sz="4" w:space="0" w:color="auto"/>
                  </w:tcBorders>
                </w:tcPr>
                <w:p w:rsidR="00E27434" w:rsidRPr="000D15F5" w:rsidRDefault="00E27434" w:rsidP="009D319E">
                  <w:pPr>
                    <w:spacing w:line="252" w:lineRule="auto"/>
                    <w:jc w:val="center"/>
                    <w:rPr>
                      <w:rFonts w:ascii="Times New Roman" w:eastAsia="Arial" w:hAnsi="Times New Roman" w:cs="Times New Roman"/>
                      <w:sz w:val="24"/>
                    </w:rPr>
                  </w:pPr>
                  <w:r>
                    <w:rPr>
                      <w:rFonts w:ascii="Times New Roman" w:hAnsi="Times New Roman" w:cs="Times New Roman"/>
                      <w:noProof/>
                      <w:sz w:val="24"/>
                    </w:rPr>
                    <w:t>101</w:t>
                  </w:r>
                </w:p>
              </w:tc>
              <w:tc>
                <w:tcPr>
                  <w:tcW w:w="992" w:type="dxa"/>
                  <w:vMerge w:val="restart"/>
                  <w:tcBorders>
                    <w:top w:val="single" w:sz="4" w:space="0" w:color="auto"/>
                    <w:left w:val="single" w:sz="4" w:space="0" w:color="auto"/>
                    <w:right w:val="single" w:sz="4" w:space="0" w:color="auto"/>
                  </w:tcBorders>
                  <w:vAlign w:val="center"/>
                  <w:hideMark/>
                </w:tcPr>
                <w:p w:rsidR="00E27434" w:rsidRPr="000D15F5" w:rsidRDefault="00E27434" w:rsidP="009D319E">
                  <w:pPr>
                    <w:spacing w:line="252" w:lineRule="auto"/>
                    <w:jc w:val="center"/>
                    <w:rPr>
                      <w:rFonts w:ascii="Times New Roman" w:eastAsia="Arial" w:hAnsi="Times New Roman" w:cs="Times New Roman"/>
                      <w:sz w:val="24"/>
                    </w:rPr>
                  </w:pPr>
                  <w:r w:rsidRPr="000D15F5">
                    <w:rPr>
                      <w:rFonts w:ascii="Times New Roman" w:eastAsia="Arial" w:hAnsi="Times New Roman" w:cs="Times New Roman"/>
                      <w:sz w:val="24"/>
                    </w:rPr>
                    <w:t>6A</w:t>
                  </w:r>
                </w:p>
              </w:tc>
              <w:tc>
                <w:tcPr>
                  <w:tcW w:w="1275" w:type="dxa"/>
                  <w:tcBorders>
                    <w:top w:val="single" w:sz="4" w:space="0" w:color="auto"/>
                    <w:left w:val="single" w:sz="4" w:space="0" w:color="auto"/>
                    <w:right w:val="single" w:sz="4" w:space="0" w:color="auto"/>
                  </w:tcBorders>
                  <w:vAlign w:val="center"/>
                </w:tcPr>
                <w:p w:rsidR="00E27434" w:rsidRPr="000D15F5" w:rsidRDefault="00E27434" w:rsidP="009D319E">
                  <w:pPr>
                    <w:spacing w:line="252" w:lineRule="auto"/>
                    <w:jc w:val="center"/>
                    <w:rPr>
                      <w:rFonts w:ascii="Times New Roman" w:eastAsia="Arial" w:hAnsi="Times New Roman" w:cs="Times New Roman"/>
                      <w:sz w:val="24"/>
                    </w:rPr>
                  </w:pPr>
                  <w:r>
                    <w:rPr>
                      <w:rFonts w:ascii="Times New Roman" w:hAnsi="Times New Roman" w:cs="Times New Roman"/>
                      <w:noProof/>
                      <w:sz w:val="24"/>
                    </w:rPr>
                    <w:t>12</w:t>
                  </w:r>
                  <w:r w:rsidRPr="000D15F5">
                    <w:rPr>
                      <w:rFonts w:ascii="Times New Roman" w:hAnsi="Times New Roman" w:cs="Times New Roman"/>
                      <w:noProof/>
                      <w:sz w:val="24"/>
                    </w:rPr>
                    <w:t>/</w:t>
                  </w:r>
                  <w:r>
                    <w:rPr>
                      <w:rFonts w:ascii="Times New Roman" w:hAnsi="Times New Roman" w:cs="Times New Roman"/>
                      <w:noProof/>
                      <w:sz w:val="24"/>
                    </w:rPr>
                    <w:t>3</w:t>
                  </w:r>
                  <w:r w:rsidRPr="000D15F5">
                    <w:rPr>
                      <w:rFonts w:ascii="Times New Roman" w:hAnsi="Times New Roman" w:cs="Times New Roman"/>
                      <w:noProof/>
                      <w:sz w:val="24"/>
                    </w:rPr>
                    <w:t>/2024</w:t>
                  </w:r>
                </w:p>
              </w:tc>
              <w:tc>
                <w:tcPr>
                  <w:tcW w:w="993" w:type="dxa"/>
                  <w:vMerge w:val="restart"/>
                  <w:tcBorders>
                    <w:top w:val="single" w:sz="4" w:space="0" w:color="auto"/>
                    <w:left w:val="single" w:sz="4" w:space="0" w:color="auto"/>
                    <w:right w:val="single" w:sz="4" w:space="0" w:color="auto"/>
                  </w:tcBorders>
                  <w:vAlign w:val="center"/>
                  <w:hideMark/>
                </w:tcPr>
                <w:p w:rsidR="00E27434" w:rsidRPr="000D15F5" w:rsidRDefault="00E27434" w:rsidP="009D319E">
                  <w:pPr>
                    <w:spacing w:line="252" w:lineRule="auto"/>
                    <w:jc w:val="center"/>
                    <w:rPr>
                      <w:rFonts w:ascii="Times New Roman" w:eastAsia="Arial" w:hAnsi="Times New Roman" w:cs="Times New Roman"/>
                      <w:sz w:val="24"/>
                    </w:rPr>
                  </w:pPr>
                  <w:r w:rsidRPr="000D15F5">
                    <w:rPr>
                      <w:rFonts w:ascii="Times New Roman" w:eastAsia="Arial" w:hAnsi="Times New Roman" w:cs="Times New Roman"/>
                      <w:sz w:val="24"/>
                    </w:rPr>
                    <w:t>6C</w:t>
                  </w:r>
                </w:p>
              </w:tc>
              <w:tc>
                <w:tcPr>
                  <w:tcW w:w="1276" w:type="dxa"/>
                  <w:tcBorders>
                    <w:top w:val="single" w:sz="4" w:space="0" w:color="auto"/>
                    <w:left w:val="single" w:sz="4" w:space="0" w:color="auto"/>
                    <w:right w:val="single" w:sz="4" w:space="0" w:color="auto"/>
                  </w:tcBorders>
                  <w:vAlign w:val="center"/>
                </w:tcPr>
                <w:p w:rsidR="00E27434" w:rsidRPr="000D15F5" w:rsidRDefault="00E27434" w:rsidP="009D319E">
                  <w:pPr>
                    <w:spacing w:line="252" w:lineRule="auto"/>
                    <w:jc w:val="center"/>
                    <w:rPr>
                      <w:rFonts w:ascii="Times New Roman" w:eastAsia="Arial" w:hAnsi="Times New Roman" w:cs="Times New Roman"/>
                      <w:i/>
                      <w:sz w:val="24"/>
                    </w:rPr>
                  </w:pPr>
                  <w:r>
                    <w:rPr>
                      <w:rFonts w:ascii="Times New Roman" w:hAnsi="Times New Roman" w:cs="Times New Roman"/>
                      <w:noProof/>
                      <w:sz w:val="24"/>
                    </w:rPr>
                    <w:t>13</w:t>
                  </w:r>
                  <w:r w:rsidRPr="000D15F5">
                    <w:rPr>
                      <w:rFonts w:ascii="Times New Roman" w:hAnsi="Times New Roman" w:cs="Times New Roman"/>
                      <w:noProof/>
                      <w:sz w:val="24"/>
                    </w:rPr>
                    <w:t>/</w:t>
                  </w:r>
                  <w:r>
                    <w:rPr>
                      <w:rFonts w:ascii="Times New Roman" w:hAnsi="Times New Roman" w:cs="Times New Roman"/>
                      <w:noProof/>
                      <w:sz w:val="24"/>
                    </w:rPr>
                    <w:t>3</w:t>
                  </w:r>
                  <w:r w:rsidRPr="000D15F5">
                    <w:rPr>
                      <w:rFonts w:ascii="Times New Roman" w:hAnsi="Times New Roman" w:cs="Times New Roman"/>
                      <w:noProof/>
                      <w:sz w:val="24"/>
                    </w:rPr>
                    <w:t>/2024</w:t>
                  </w:r>
                </w:p>
              </w:tc>
              <w:tc>
                <w:tcPr>
                  <w:tcW w:w="848" w:type="dxa"/>
                  <w:vMerge w:val="restart"/>
                  <w:tcBorders>
                    <w:top w:val="single" w:sz="4" w:space="0" w:color="auto"/>
                    <w:left w:val="single" w:sz="4" w:space="0" w:color="auto"/>
                    <w:right w:val="single" w:sz="4" w:space="0" w:color="auto"/>
                  </w:tcBorders>
                  <w:vAlign w:val="center"/>
                  <w:hideMark/>
                </w:tcPr>
                <w:p w:rsidR="00E27434" w:rsidRPr="000D15F5" w:rsidRDefault="00E27434" w:rsidP="009D319E">
                  <w:pPr>
                    <w:pStyle w:val="Heading2"/>
                    <w:rPr>
                      <w:rFonts w:eastAsia="Arial"/>
                      <w:b w:val="0"/>
                      <w:sz w:val="24"/>
                      <w:szCs w:val="24"/>
                    </w:rPr>
                  </w:pPr>
                  <w:r w:rsidRPr="000D15F5">
                    <w:rPr>
                      <w:rFonts w:eastAsia="Arial"/>
                      <w:b w:val="0"/>
                      <w:sz w:val="24"/>
                      <w:szCs w:val="24"/>
                    </w:rPr>
                    <w:t>6D</w:t>
                  </w:r>
                </w:p>
              </w:tc>
              <w:tc>
                <w:tcPr>
                  <w:tcW w:w="1276" w:type="dxa"/>
                  <w:tcBorders>
                    <w:top w:val="single" w:sz="4" w:space="0" w:color="auto"/>
                    <w:left w:val="single" w:sz="4" w:space="0" w:color="auto"/>
                    <w:right w:val="single" w:sz="4" w:space="0" w:color="auto"/>
                  </w:tcBorders>
                  <w:vAlign w:val="center"/>
                </w:tcPr>
                <w:p w:rsidR="00E27434" w:rsidRPr="000D15F5" w:rsidRDefault="00E27434" w:rsidP="009D319E">
                  <w:pPr>
                    <w:spacing w:line="252" w:lineRule="auto"/>
                    <w:jc w:val="center"/>
                    <w:rPr>
                      <w:rFonts w:ascii="Times New Roman" w:eastAsia="Arial" w:hAnsi="Times New Roman" w:cs="Times New Roman"/>
                      <w:sz w:val="24"/>
                    </w:rPr>
                  </w:pPr>
                  <w:r>
                    <w:rPr>
                      <w:rFonts w:ascii="Times New Roman" w:hAnsi="Times New Roman" w:cs="Times New Roman"/>
                      <w:noProof/>
                      <w:sz w:val="24"/>
                    </w:rPr>
                    <w:t>12</w:t>
                  </w:r>
                  <w:r w:rsidRPr="000D15F5">
                    <w:rPr>
                      <w:rFonts w:ascii="Times New Roman" w:hAnsi="Times New Roman" w:cs="Times New Roman"/>
                      <w:noProof/>
                      <w:sz w:val="24"/>
                    </w:rPr>
                    <w:t>/</w:t>
                  </w:r>
                  <w:r>
                    <w:rPr>
                      <w:rFonts w:ascii="Times New Roman" w:hAnsi="Times New Roman" w:cs="Times New Roman"/>
                      <w:noProof/>
                      <w:sz w:val="24"/>
                    </w:rPr>
                    <w:t>3</w:t>
                  </w:r>
                  <w:r w:rsidRPr="000D15F5">
                    <w:rPr>
                      <w:rFonts w:ascii="Times New Roman" w:hAnsi="Times New Roman" w:cs="Times New Roman"/>
                      <w:noProof/>
                      <w:sz w:val="24"/>
                    </w:rPr>
                    <w:t>/2024</w:t>
                  </w:r>
                </w:p>
              </w:tc>
            </w:tr>
            <w:tr w:rsidR="00E27434" w:rsidTr="009D319E">
              <w:trPr>
                <w:trHeight w:val="20"/>
              </w:trPr>
              <w:tc>
                <w:tcPr>
                  <w:tcW w:w="1556" w:type="dxa"/>
                  <w:vMerge/>
                  <w:tcBorders>
                    <w:left w:val="single" w:sz="4" w:space="0" w:color="auto"/>
                    <w:bottom w:val="single" w:sz="4" w:space="0" w:color="auto"/>
                    <w:right w:val="single" w:sz="4" w:space="0" w:color="auto"/>
                  </w:tcBorders>
                  <w:vAlign w:val="center"/>
                </w:tcPr>
                <w:p w:rsidR="00E27434" w:rsidRPr="000D15F5" w:rsidRDefault="00E27434" w:rsidP="009D319E">
                  <w:pPr>
                    <w:spacing w:line="256" w:lineRule="auto"/>
                    <w:rPr>
                      <w:rFonts w:ascii="Times New Roman" w:eastAsia="Arial"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E27434" w:rsidRPr="000D15F5" w:rsidRDefault="00E27434" w:rsidP="009D319E">
                  <w:pPr>
                    <w:spacing w:line="252" w:lineRule="auto"/>
                    <w:jc w:val="center"/>
                    <w:rPr>
                      <w:rFonts w:ascii="Times New Roman" w:hAnsi="Times New Roman" w:cs="Times New Roman"/>
                      <w:noProof/>
                      <w:sz w:val="24"/>
                    </w:rPr>
                  </w:pPr>
                  <w:r>
                    <w:rPr>
                      <w:rFonts w:ascii="Times New Roman" w:hAnsi="Times New Roman" w:cs="Times New Roman"/>
                      <w:noProof/>
                      <w:sz w:val="24"/>
                    </w:rPr>
                    <w:t>10</w:t>
                  </w:r>
                  <w:r>
                    <w:rPr>
                      <w:rFonts w:ascii="Times New Roman" w:hAnsi="Times New Roman" w:cs="Times New Roman"/>
                      <w:noProof/>
                      <w:sz w:val="24"/>
                    </w:rPr>
                    <w:t>2</w:t>
                  </w:r>
                </w:p>
              </w:tc>
              <w:tc>
                <w:tcPr>
                  <w:tcW w:w="992" w:type="dxa"/>
                  <w:vMerge/>
                  <w:tcBorders>
                    <w:left w:val="single" w:sz="4" w:space="0" w:color="auto"/>
                    <w:bottom w:val="single" w:sz="4" w:space="0" w:color="auto"/>
                    <w:right w:val="single" w:sz="4" w:space="0" w:color="auto"/>
                  </w:tcBorders>
                  <w:vAlign w:val="center"/>
                </w:tcPr>
                <w:p w:rsidR="00E27434" w:rsidRPr="000D15F5" w:rsidRDefault="00E27434" w:rsidP="009D319E">
                  <w:pPr>
                    <w:spacing w:line="256" w:lineRule="auto"/>
                    <w:rPr>
                      <w:rFonts w:ascii="Times New Roman" w:eastAsia="Arial"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27434" w:rsidRPr="000D15F5" w:rsidRDefault="00E27434" w:rsidP="009D319E">
                  <w:pPr>
                    <w:spacing w:line="252" w:lineRule="auto"/>
                    <w:jc w:val="center"/>
                    <w:rPr>
                      <w:rFonts w:ascii="Times New Roman" w:hAnsi="Times New Roman" w:cs="Times New Roman"/>
                      <w:noProof/>
                      <w:sz w:val="24"/>
                    </w:rPr>
                  </w:pPr>
                  <w:r>
                    <w:rPr>
                      <w:rFonts w:ascii="Times New Roman" w:hAnsi="Times New Roman" w:cs="Times New Roman"/>
                      <w:noProof/>
                      <w:sz w:val="24"/>
                    </w:rPr>
                    <w:t>13</w:t>
                  </w:r>
                  <w:r w:rsidRPr="000D15F5">
                    <w:rPr>
                      <w:rFonts w:ascii="Times New Roman" w:hAnsi="Times New Roman" w:cs="Times New Roman"/>
                      <w:noProof/>
                      <w:sz w:val="24"/>
                    </w:rPr>
                    <w:t>/</w:t>
                  </w:r>
                  <w:r>
                    <w:rPr>
                      <w:rFonts w:ascii="Times New Roman" w:hAnsi="Times New Roman" w:cs="Times New Roman"/>
                      <w:noProof/>
                      <w:sz w:val="24"/>
                    </w:rPr>
                    <w:t>3</w:t>
                  </w:r>
                  <w:r w:rsidRPr="000D15F5">
                    <w:rPr>
                      <w:rFonts w:ascii="Times New Roman" w:hAnsi="Times New Roman" w:cs="Times New Roman"/>
                      <w:noProof/>
                      <w:sz w:val="24"/>
                    </w:rPr>
                    <w:t>/2024</w:t>
                  </w:r>
                </w:p>
              </w:tc>
              <w:tc>
                <w:tcPr>
                  <w:tcW w:w="993" w:type="dxa"/>
                  <w:vMerge/>
                  <w:tcBorders>
                    <w:left w:val="single" w:sz="4" w:space="0" w:color="auto"/>
                    <w:bottom w:val="single" w:sz="4" w:space="0" w:color="auto"/>
                    <w:right w:val="single" w:sz="4" w:space="0" w:color="auto"/>
                  </w:tcBorders>
                  <w:vAlign w:val="center"/>
                </w:tcPr>
                <w:p w:rsidR="00E27434" w:rsidRPr="000D15F5" w:rsidRDefault="00E27434" w:rsidP="009D319E">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27434" w:rsidRPr="000D15F5" w:rsidRDefault="00E27434" w:rsidP="009D319E">
                  <w:pPr>
                    <w:spacing w:line="252" w:lineRule="auto"/>
                    <w:jc w:val="center"/>
                    <w:rPr>
                      <w:rFonts w:ascii="Times New Roman" w:hAnsi="Times New Roman" w:cs="Times New Roman"/>
                      <w:noProof/>
                      <w:sz w:val="24"/>
                    </w:rPr>
                  </w:pPr>
                  <w:r>
                    <w:rPr>
                      <w:rFonts w:ascii="Times New Roman" w:hAnsi="Times New Roman" w:cs="Times New Roman"/>
                      <w:noProof/>
                      <w:sz w:val="24"/>
                    </w:rPr>
                    <w:t>14</w:t>
                  </w:r>
                  <w:r w:rsidRPr="000D15F5">
                    <w:rPr>
                      <w:rFonts w:ascii="Times New Roman" w:hAnsi="Times New Roman" w:cs="Times New Roman"/>
                      <w:noProof/>
                      <w:sz w:val="24"/>
                    </w:rPr>
                    <w:t>/</w:t>
                  </w:r>
                  <w:r>
                    <w:rPr>
                      <w:rFonts w:ascii="Times New Roman" w:hAnsi="Times New Roman" w:cs="Times New Roman"/>
                      <w:noProof/>
                      <w:sz w:val="24"/>
                    </w:rPr>
                    <w:t>3</w:t>
                  </w:r>
                  <w:r w:rsidRPr="000D15F5">
                    <w:rPr>
                      <w:rFonts w:ascii="Times New Roman" w:hAnsi="Times New Roman" w:cs="Times New Roman"/>
                      <w:noProof/>
                      <w:sz w:val="24"/>
                    </w:rPr>
                    <w:t>/2024</w:t>
                  </w:r>
                </w:p>
              </w:tc>
              <w:tc>
                <w:tcPr>
                  <w:tcW w:w="848" w:type="dxa"/>
                  <w:vMerge/>
                  <w:tcBorders>
                    <w:left w:val="single" w:sz="4" w:space="0" w:color="auto"/>
                    <w:bottom w:val="single" w:sz="4" w:space="0" w:color="auto"/>
                    <w:right w:val="single" w:sz="4" w:space="0" w:color="auto"/>
                  </w:tcBorders>
                  <w:vAlign w:val="center"/>
                </w:tcPr>
                <w:p w:rsidR="00E27434" w:rsidRPr="000D15F5" w:rsidRDefault="00E27434" w:rsidP="009D319E">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27434" w:rsidRPr="000D15F5" w:rsidRDefault="00E27434" w:rsidP="009D319E">
                  <w:pPr>
                    <w:spacing w:line="252" w:lineRule="auto"/>
                    <w:jc w:val="center"/>
                    <w:rPr>
                      <w:rFonts w:ascii="Times New Roman" w:hAnsi="Times New Roman" w:cs="Times New Roman"/>
                      <w:noProof/>
                      <w:sz w:val="24"/>
                    </w:rPr>
                  </w:pPr>
                  <w:r>
                    <w:rPr>
                      <w:rFonts w:ascii="Times New Roman" w:hAnsi="Times New Roman" w:cs="Times New Roman"/>
                      <w:noProof/>
                      <w:sz w:val="24"/>
                    </w:rPr>
                    <w:t>12</w:t>
                  </w:r>
                  <w:r w:rsidRPr="000D15F5">
                    <w:rPr>
                      <w:rFonts w:ascii="Times New Roman" w:hAnsi="Times New Roman" w:cs="Times New Roman"/>
                      <w:noProof/>
                      <w:sz w:val="24"/>
                    </w:rPr>
                    <w:t>/</w:t>
                  </w:r>
                  <w:r>
                    <w:rPr>
                      <w:rFonts w:ascii="Times New Roman" w:hAnsi="Times New Roman" w:cs="Times New Roman"/>
                      <w:noProof/>
                      <w:sz w:val="24"/>
                    </w:rPr>
                    <w:t>3</w:t>
                  </w:r>
                  <w:r w:rsidRPr="000D15F5">
                    <w:rPr>
                      <w:rFonts w:ascii="Times New Roman" w:hAnsi="Times New Roman" w:cs="Times New Roman"/>
                      <w:noProof/>
                      <w:sz w:val="24"/>
                    </w:rPr>
                    <w:t>/2024</w:t>
                  </w:r>
                </w:p>
              </w:tc>
            </w:tr>
          </w:tbl>
          <w:p w:rsidR="00E27434" w:rsidRPr="00B0729C" w:rsidRDefault="00E27434" w:rsidP="009D319E">
            <w:pPr>
              <w:rPr>
                <w:rFonts w:ascii="Times New Roman" w:eastAsia="Times New Roman" w:hAnsi="Times New Roman" w:cs="Times New Roman"/>
                <w:b/>
                <w:bCs/>
                <w:color w:val="0000FF"/>
                <w:sz w:val="24"/>
                <w:szCs w:val="24"/>
              </w:rPr>
            </w:pPr>
          </w:p>
        </w:tc>
      </w:tr>
    </w:tbl>
    <w:p w:rsidR="005105D9" w:rsidRPr="00022D6C" w:rsidRDefault="005105D9" w:rsidP="00022D6C">
      <w:pPr>
        <w:rPr>
          <w:rFonts w:ascii="Times New Roman" w:eastAsia="Arial" w:hAnsi="Times New Roman" w:cs="Times New Roman"/>
          <w:b/>
          <w:sz w:val="26"/>
          <w:szCs w:val="26"/>
        </w:rPr>
      </w:pPr>
    </w:p>
    <w:p w:rsidR="005F77B5" w:rsidRDefault="005105D9" w:rsidP="00022D6C">
      <w:pPr>
        <w:pStyle w:val="Heading1"/>
        <w:spacing w:line="240" w:lineRule="auto"/>
        <w:rPr>
          <w:rFonts w:ascii="Times New Roman" w:hAnsi="Times New Roman" w:cs="Times New Roman"/>
          <w:sz w:val="26"/>
          <w:szCs w:val="26"/>
          <w:u w:val="none"/>
          <w:lang w:val="nl-NL"/>
        </w:rPr>
      </w:pPr>
      <w:r w:rsidRPr="00022D6C">
        <w:rPr>
          <w:rFonts w:ascii="Times New Roman" w:hAnsi="Times New Roman" w:cs="Times New Roman"/>
          <w:sz w:val="26"/>
          <w:szCs w:val="26"/>
          <w:u w:val="none"/>
          <w:lang w:val="nl-NL"/>
        </w:rPr>
        <w:t xml:space="preserve">           </w:t>
      </w:r>
      <w:r w:rsidR="00CF7534" w:rsidRPr="00022D6C">
        <w:rPr>
          <w:rFonts w:ascii="Times New Roman" w:hAnsi="Times New Roman" w:cs="Times New Roman"/>
          <w:sz w:val="26"/>
          <w:szCs w:val="26"/>
          <w:u w:val="none"/>
          <w:lang w:val="nl-NL"/>
        </w:rPr>
        <w:t xml:space="preserve">           </w:t>
      </w:r>
      <w:r w:rsidRPr="00022D6C">
        <w:rPr>
          <w:rFonts w:ascii="Times New Roman" w:hAnsi="Times New Roman" w:cs="Times New Roman"/>
          <w:sz w:val="26"/>
          <w:szCs w:val="26"/>
          <w:u w:val="none"/>
          <w:lang w:val="nl-NL"/>
        </w:rPr>
        <w:t xml:space="preserve">   </w:t>
      </w:r>
    </w:p>
    <w:p w:rsidR="005105D9" w:rsidRPr="00022D6C" w:rsidRDefault="005F77B5" w:rsidP="00022D6C">
      <w:pPr>
        <w:pStyle w:val="Heading1"/>
        <w:spacing w:line="240" w:lineRule="auto"/>
        <w:rPr>
          <w:rFonts w:ascii="Times New Roman" w:hAnsi="Times New Roman" w:cs="Times New Roman"/>
          <w:sz w:val="26"/>
          <w:szCs w:val="26"/>
          <w:lang w:val="nl-NL"/>
        </w:rPr>
      </w:pPr>
      <w:r w:rsidRPr="005F77B5">
        <w:rPr>
          <w:rFonts w:ascii="Times New Roman" w:hAnsi="Times New Roman" w:cs="Times New Roman"/>
          <w:sz w:val="26"/>
          <w:szCs w:val="26"/>
          <w:u w:val="none"/>
          <w:lang w:val="nl-NL"/>
        </w:rPr>
        <w:t xml:space="preserve">                     </w:t>
      </w:r>
      <w:r w:rsidRPr="005F77B5">
        <w:rPr>
          <w:rFonts w:ascii="Times New Roman" w:hAnsi="Times New Roman" w:cs="Times New Roman"/>
          <w:sz w:val="26"/>
          <w:szCs w:val="26"/>
          <w:lang w:val="nl-NL"/>
        </w:rPr>
        <w:t xml:space="preserve"> </w:t>
      </w:r>
      <w:r w:rsidR="005105D9" w:rsidRPr="00022D6C">
        <w:rPr>
          <w:rFonts w:ascii="Times New Roman" w:hAnsi="Times New Roman" w:cs="Times New Roman"/>
          <w:sz w:val="26"/>
          <w:szCs w:val="26"/>
          <w:lang w:val="nl-NL"/>
        </w:rPr>
        <w:t>BÀI 27. LỰC TIẾP XÚC VÀ LỰC KHÔNG TIẾP XÚC</w:t>
      </w:r>
    </w:p>
    <w:p w:rsidR="00CF7534" w:rsidRPr="00022D6C" w:rsidRDefault="009920D7" w:rsidP="00022D6C">
      <w:pPr>
        <w:rPr>
          <w:rFonts w:ascii="Times New Roman" w:eastAsia="Arial" w:hAnsi="Times New Roman" w:cs="Times New Roman"/>
          <w:bCs/>
          <w:sz w:val="26"/>
          <w:szCs w:val="26"/>
        </w:rPr>
      </w:pPr>
      <w:r w:rsidRPr="00022D6C">
        <w:rPr>
          <w:sz w:val="26"/>
          <w:szCs w:val="26"/>
          <w:lang w:val="nl-NL"/>
        </w:rPr>
        <w:t xml:space="preserve">                                                      </w:t>
      </w:r>
      <w:r w:rsidR="00CF7534" w:rsidRPr="00022D6C">
        <w:rPr>
          <w:rFonts w:ascii="Times New Roman" w:eastAsia="Arial" w:hAnsi="Times New Roman" w:cs="Times New Roman"/>
          <w:bCs/>
          <w:sz w:val="26"/>
          <w:szCs w:val="26"/>
        </w:rPr>
        <w:t>Môn học: KHTN - Lớp: 6</w:t>
      </w:r>
    </w:p>
    <w:p w:rsidR="00CF7534" w:rsidRPr="00022D6C" w:rsidRDefault="005F77B5" w:rsidP="005F77B5">
      <w:pPr>
        <w:rPr>
          <w:rFonts w:ascii="Times New Roman" w:eastAsia="Arial" w:hAnsi="Times New Roman" w:cs="Times New Roman"/>
          <w:bCs/>
          <w:sz w:val="26"/>
          <w:szCs w:val="26"/>
        </w:rPr>
      </w:pPr>
      <w:r>
        <w:rPr>
          <w:rFonts w:ascii="Times New Roman" w:eastAsia="Arial" w:hAnsi="Times New Roman" w:cs="Times New Roman"/>
          <w:bCs/>
          <w:sz w:val="26"/>
          <w:szCs w:val="26"/>
        </w:rPr>
        <w:t xml:space="preserve">                                          </w:t>
      </w:r>
      <w:r w:rsidR="00CF7534" w:rsidRPr="00022D6C">
        <w:rPr>
          <w:rFonts w:ascii="Times New Roman" w:eastAsia="Arial" w:hAnsi="Times New Roman" w:cs="Times New Roman"/>
          <w:bCs/>
          <w:sz w:val="26"/>
          <w:szCs w:val="26"/>
        </w:rPr>
        <w:t>Thời gian thực hiện: 02 tiết</w:t>
      </w:r>
      <w:r w:rsidR="00B36101" w:rsidRPr="00022D6C">
        <w:rPr>
          <w:rFonts w:ascii="Times New Roman" w:eastAsia="Arial" w:hAnsi="Times New Roman" w:cs="Times New Roman"/>
          <w:bCs/>
          <w:sz w:val="26"/>
          <w:szCs w:val="26"/>
        </w:rPr>
        <w:t xml:space="preserve"> </w:t>
      </w:r>
      <w:r w:rsidR="00CF7534" w:rsidRPr="00022D6C">
        <w:rPr>
          <w:rFonts w:ascii="Times New Roman" w:eastAsia="Arial" w:hAnsi="Times New Roman" w:cs="Times New Roman"/>
          <w:bCs/>
          <w:sz w:val="26"/>
          <w:szCs w:val="26"/>
        </w:rPr>
        <w:t>(101,102)</w:t>
      </w:r>
    </w:p>
    <w:p w:rsidR="005105D9" w:rsidRPr="00022D6C" w:rsidRDefault="005105D9" w:rsidP="00022D6C">
      <w:pPr>
        <w:tabs>
          <w:tab w:val="center" w:pos="5400"/>
          <w:tab w:val="left" w:pos="7169"/>
        </w:tabs>
        <w:rPr>
          <w:rFonts w:ascii="Times New Roman" w:hAnsi="Times New Roman" w:cs="Times New Roman"/>
          <w:sz w:val="26"/>
          <w:szCs w:val="26"/>
          <w:lang w:val="nl-NL"/>
        </w:rPr>
      </w:pPr>
      <w:r w:rsidRPr="00022D6C">
        <w:rPr>
          <w:rFonts w:ascii="Times New Roman" w:hAnsi="Times New Roman" w:cs="Times New Roman"/>
          <w:b/>
          <w:sz w:val="26"/>
          <w:szCs w:val="26"/>
          <w:lang w:val="nl-NL"/>
        </w:rPr>
        <w:t>I.</w:t>
      </w:r>
      <w:r w:rsidRPr="00022D6C">
        <w:rPr>
          <w:rFonts w:ascii="Times New Roman" w:hAnsi="Times New Roman" w:cs="Times New Roman"/>
          <w:sz w:val="26"/>
          <w:szCs w:val="26"/>
          <w:lang w:val="nl-NL"/>
        </w:rPr>
        <w:t xml:space="preserve"> </w:t>
      </w:r>
      <w:r w:rsidRPr="00022D6C">
        <w:rPr>
          <w:rFonts w:ascii="Times New Roman" w:hAnsi="Times New Roman" w:cs="Times New Roman"/>
          <w:b/>
          <w:sz w:val="26"/>
          <w:szCs w:val="26"/>
          <w:lang w:val="nl-NL"/>
        </w:rPr>
        <w:t>MỤC TIÊU</w:t>
      </w:r>
      <w:r w:rsidRPr="00022D6C">
        <w:rPr>
          <w:rFonts w:ascii="Times New Roman" w:hAnsi="Times New Roman" w:cs="Times New Roman"/>
          <w:sz w:val="26"/>
          <w:szCs w:val="26"/>
          <w:lang w:val="nl-NL"/>
        </w:rPr>
        <w:t>:</w:t>
      </w:r>
      <w:bookmarkStart w:id="0" w:name="_GoBack"/>
      <w:bookmarkEnd w:id="0"/>
    </w:p>
    <w:p w:rsidR="005105D9" w:rsidRPr="00022D6C" w:rsidRDefault="005105D9" w:rsidP="00022D6C">
      <w:pPr>
        <w:tabs>
          <w:tab w:val="center" w:pos="5400"/>
          <w:tab w:val="left" w:pos="7169"/>
        </w:tabs>
        <w:rPr>
          <w:rFonts w:ascii="Times New Roman" w:hAnsi="Times New Roman" w:cs="Times New Roman"/>
          <w:sz w:val="26"/>
          <w:szCs w:val="26"/>
          <w:lang w:val="nl-NL"/>
        </w:rPr>
      </w:pPr>
      <w:r w:rsidRPr="00022D6C">
        <w:rPr>
          <w:rFonts w:ascii="Times New Roman" w:hAnsi="Times New Roman" w:cs="Times New Roman"/>
          <w:b/>
          <w:sz w:val="26"/>
          <w:szCs w:val="26"/>
          <w:lang w:val="nl-NL"/>
        </w:rPr>
        <w:t>1. Kiến thức:</w:t>
      </w:r>
      <w:r w:rsidRPr="00022D6C">
        <w:rPr>
          <w:rFonts w:ascii="Times New Roman" w:hAnsi="Times New Roman" w:cs="Times New Roman"/>
          <w:b/>
          <w:i/>
          <w:sz w:val="26"/>
          <w:szCs w:val="26"/>
          <w:lang w:val="nl-NL"/>
        </w:rPr>
        <w:t xml:space="preserve"> </w:t>
      </w:r>
    </w:p>
    <w:p w:rsidR="005105D9" w:rsidRPr="00022D6C" w:rsidRDefault="005105D9" w:rsidP="00022D6C">
      <w:pPr>
        <w:tabs>
          <w:tab w:val="center" w:pos="5400"/>
          <w:tab w:val="left" w:pos="7169"/>
        </w:tabs>
        <w:rPr>
          <w:rFonts w:ascii="Times New Roman" w:hAnsi="Times New Roman" w:cs="Times New Roman"/>
          <w:sz w:val="26"/>
          <w:szCs w:val="26"/>
          <w:lang w:val="nl-NL"/>
        </w:rPr>
      </w:pPr>
      <w:r w:rsidRPr="00022D6C">
        <w:rPr>
          <w:rFonts w:ascii="Times New Roman" w:hAnsi="Times New Roman" w:cs="Times New Roman"/>
          <w:sz w:val="26"/>
          <w:szCs w:val="26"/>
          <w:lang w:val="nl-NL"/>
        </w:rPr>
        <w:t>- Nêu được lực tiếp xúc xuất hiện khi vật (hoặc đối tượng) gây ra lực có sự tiếp xúc với vật (hoặc đối tượng) chịu tác động của lực; lấy được ví dụ về lực tiếp xúc.</w:t>
      </w:r>
    </w:p>
    <w:p w:rsidR="005105D9" w:rsidRPr="00022D6C" w:rsidRDefault="005105D9" w:rsidP="00022D6C">
      <w:pPr>
        <w:tabs>
          <w:tab w:val="center" w:pos="5400"/>
          <w:tab w:val="left" w:pos="7169"/>
        </w:tabs>
        <w:rPr>
          <w:rFonts w:ascii="Times New Roman" w:hAnsi="Times New Roman" w:cs="Times New Roman"/>
          <w:sz w:val="26"/>
          <w:szCs w:val="26"/>
          <w:lang w:val="nl-NL"/>
        </w:rPr>
      </w:pPr>
      <w:r w:rsidRPr="00022D6C">
        <w:rPr>
          <w:rFonts w:ascii="Times New Roman" w:hAnsi="Times New Roman" w:cs="Times New Roman"/>
          <w:sz w:val="26"/>
          <w:szCs w:val="26"/>
          <w:lang w:val="nl-NL"/>
        </w:rPr>
        <w:t>- Nêu được lực không tiếp xúc xuất hiện khi vật (hoặc đối tượng) gây ra lực không có sự tiếp xúc với vật (hoặc đối tượng) chịu tác động của lực, lấy được ví dụ về lực không tiếp xúc.</w:t>
      </w:r>
    </w:p>
    <w:p w:rsidR="005105D9" w:rsidRPr="00022D6C" w:rsidRDefault="005105D9" w:rsidP="00022D6C">
      <w:pPr>
        <w:tabs>
          <w:tab w:val="center" w:pos="5400"/>
          <w:tab w:val="left" w:pos="7169"/>
        </w:tabs>
        <w:rPr>
          <w:rFonts w:ascii="Times New Roman" w:hAnsi="Times New Roman" w:cs="Times New Roman"/>
          <w:b/>
          <w:sz w:val="26"/>
          <w:szCs w:val="26"/>
          <w:lang w:val="nl-NL"/>
        </w:rPr>
      </w:pPr>
      <w:r w:rsidRPr="00022D6C">
        <w:rPr>
          <w:rFonts w:ascii="Times New Roman" w:hAnsi="Times New Roman" w:cs="Times New Roman"/>
          <w:b/>
          <w:sz w:val="26"/>
          <w:szCs w:val="26"/>
          <w:lang w:val="nl-NL"/>
        </w:rPr>
        <w:t xml:space="preserve">2. Năng lực </w:t>
      </w:r>
    </w:p>
    <w:p w:rsidR="005105D9" w:rsidRPr="00022D6C" w:rsidRDefault="005105D9" w:rsidP="00022D6C">
      <w:pPr>
        <w:pStyle w:val="Header"/>
        <w:tabs>
          <w:tab w:val="clear" w:pos="4320"/>
          <w:tab w:val="left" w:pos="7169"/>
        </w:tabs>
        <w:rPr>
          <w:rFonts w:ascii="Times New Roman" w:hAnsi="Times New Roman"/>
          <w:b/>
          <w:sz w:val="26"/>
          <w:szCs w:val="26"/>
          <w:lang w:val="nl-NL"/>
        </w:rPr>
      </w:pPr>
      <w:r w:rsidRPr="00022D6C">
        <w:rPr>
          <w:rFonts w:ascii="Times New Roman" w:hAnsi="Times New Roman"/>
          <w:b/>
          <w:sz w:val="26"/>
          <w:szCs w:val="26"/>
          <w:lang w:val="nl-NL"/>
        </w:rPr>
        <w:t xml:space="preserve">- Năng lực chung: </w:t>
      </w:r>
      <w:r w:rsidRPr="00022D6C">
        <w:rPr>
          <w:rFonts w:ascii="Times New Roman" w:hAnsi="Times New Roman"/>
          <w:sz w:val="26"/>
          <w:szCs w:val="26"/>
          <w:lang w:val="nl-NL"/>
        </w:rPr>
        <w:t>Năng lực tự chủ và tự học, năng lực giao tiếp và hợp tác.</w:t>
      </w:r>
    </w:p>
    <w:p w:rsidR="005105D9" w:rsidRPr="00022D6C" w:rsidRDefault="005105D9" w:rsidP="00022D6C">
      <w:pPr>
        <w:tabs>
          <w:tab w:val="center" w:pos="5400"/>
          <w:tab w:val="left" w:pos="7169"/>
        </w:tabs>
        <w:rPr>
          <w:rFonts w:ascii="Times New Roman" w:hAnsi="Times New Roman" w:cs="Times New Roman"/>
          <w:sz w:val="26"/>
          <w:szCs w:val="26"/>
          <w:lang w:val="nl-NL"/>
        </w:rPr>
      </w:pPr>
      <w:r w:rsidRPr="00022D6C">
        <w:rPr>
          <w:rFonts w:ascii="Times New Roman" w:hAnsi="Times New Roman" w:cs="Times New Roman"/>
          <w:b/>
          <w:sz w:val="26"/>
          <w:szCs w:val="26"/>
          <w:lang w:val="nl-NL"/>
        </w:rPr>
        <w:t>- Năng lực KHTN:</w:t>
      </w:r>
      <w:r w:rsidRPr="00022D6C">
        <w:rPr>
          <w:rFonts w:ascii="Times New Roman" w:hAnsi="Times New Roman" w:cs="Times New Roman"/>
          <w:sz w:val="26"/>
          <w:szCs w:val="26"/>
          <w:lang w:val="nl-NL"/>
        </w:rPr>
        <w:t xml:space="preserve"> Hình thành, phát triển biểu hiện của các năng lực:</w:t>
      </w:r>
    </w:p>
    <w:p w:rsidR="005105D9" w:rsidRPr="00022D6C" w:rsidRDefault="005105D9" w:rsidP="00022D6C">
      <w:pPr>
        <w:tabs>
          <w:tab w:val="center" w:pos="5400"/>
          <w:tab w:val="left" w:pos="7169"/>
        </w:tabs>
        <w:rPr>
          <w:rFonts w:ascii="Times New Roman" w:hAnsi="Times New Roman" w:cs="Times New Roman"/>
          <w:sz w:val="26"/>
          <w:szCs w:val="26"/>
          <w:lang w:val="nl-NL"/>
        </w:rPr>
      </w:pPr>
      <w:r w:rsidRPr="00022D6C">
        <w:rPr>
          <w:rFonts w:ascii="Times New Roman" w:hAnsi="Times New Roman" w:cs="Times New Roman"/>
          <w:sz w:val="26"/>
          <w:szCs w:val="26"/>
          <w:lang w:val="nl-NL"/>
        </w:rPr>
        <w:t>+ Nhận biết và nêu được tên các sự vật, hiện tượng, khái niệm, quy luật, quá trình tự nhiên.</w:t>
      </w:r>
    </w:p>
    <w:p w:rsidR="005105D9" w:rsidRPr="00022D6C" w:rsidRDefault="005105D9" w:rsidP="00022D6C">
      <w:pPr>
        <w:tabs>
          <w:tab w:val="center" w:pos="5400"/>
          <w:tab w:val="left" w:pos="7169"/>
        </w:tabs>
        <w:rPr>
          <w:rFonts w:ascii="Times New Roman" w:hAnsi="Times New Roman" w:cs="Times New Roman"/>
          <w:sz w:val="26"/>
          <w:szCs w:val="26"/>
          <w:lang w:val="nl-NL"/>
        </w:rPr>
      </w:pPr>
      <w:r w:rsidRPr="00022D6C">
        <w:rPr>
          <w:rFonts w:ascii="Times New Roman" w:hAnsi="Times New Roman" w:cs="Times New Roman"/>
          <w:sz w:val="26"/>
          <w:szCs w:val="26"/>
          <w:lang w:val="nl-NL"/>
        </w:rPr>
        <w:t>+ So sánh, phân loại, lựa chọn được các sự vật, hiện tượng, quá trình tự nhiên theo các tiêu chí khác nhau.</w:t>
      </w:r>
    </w:p>
    <w:p w:rsidR="005105D9" w:rsidRPr="00022D6C" w:rsidRDefault="005105D9" w:rsidP="00022D6C">
      <w:pPr>
        <w:tabs>
          <w:tab w:val="center" w:pos="5400"/>
          <w:tab w:val="left" w:pos="7169"/>
        </w:tabs>
        <w:rPr>
          <w:rFonts w:ascii="Times New Roman" w:hAnsi="Times New Roman" w:cs="Times New Roman"/>
          <w:sz w:val="26"/>
          <w:szCs w:val="26"/>
          <w:lang w:val="nl-NL"/>
        </w:rPr>
      </w:pPr>
      <w:r w:rsidRPr="00022D6C">
        <w:rPr>
          <w:rFonts w:ascii="Times New Roman" w:hAnsi="Times New Roman" w:cs="Times New Roman"/>
          <w:sz w:val="26"/>
          <w:szCs w:val="26"/>
          <w:lang w:val="nl-NL"/>
        </w:rPr>
        <w:t>+ Nhận ra, giải thích được vấn đề thực tiễn dựa trên kiến thức và kĩ năng về KHTN</w:t>
      </w:r>
    </w:p>
    <w:p w:rsidR="005105D9" w:rsidRPr="00022D6C" w:rsidRDefault="005105D9" w:rsidP="00022D6C">
      <w:pPr>
        <w:pStyle w:val="Header"/>
        <w:tabs>
          <w:tab w:val="clear" w:pos="4320"/>
          <w:tab w:val="left" w:pos="7169"/>
        </w:tabs>
        <w:rPr>
          <w:rFonts w:ascii="Times New Roman" w:hAnsi="Times New Roman"/>
          <w:color w:val="000000"/>
          <w:sz w:val="26"/>
          <w:szCs w:val="26"/>
          <w:lang w:val="nl-NL"/>
        </w:rPr>
      </w:pPr>
      <w:r w:rsidRPr="00022D6C">
        <w:rPr>
          <w:rFonts w:ascii="Times New Roman" w:hAnsi="Times New Roman"/>
          <w:b/>
          <w:sz w:val="26"/>
          <w:szCs w:val="26"/>
          <w:lang w:val="nl-NL"/>
        </w:rPr>
        <w:t xml:space="preserve">3. Phẩm chất: </w:t>
      </w:r>
      <w:r w:rsidRPr="00022D6C">
        <w:rPr>
          <w:rFonts w:ascii="Times New Roman" w:hAnsi="Times New Roman"/>
          <w:color w:val="000000"/>
          <w:sz w:val="26"/>
          <w:szCs w:val="26"/>
          <w:lang w:val="nl-NL"/>
        </w:rPr>
        <w:t>Hình thành và phát triển phẩm chất yêu nước, trung thực, chăm chỉ, trách nhiệm.</w:t>
      </w:r>
    </w:p>
    <w:p w:rsidR="005105D9" w:rsidRPr="00022D6C" w:rsidRDefault="005105D9" w:rsidP="00022D6C">
      <w:pPr>
        <w:tabs>
          <w:tab w:val="left" w:pos="7169"/>
        </w:tabs>
        <w:rPr>
          <w:rFonts w:ascii="Times New Roman" w:hAnsi="Times New Roman" w:cs="Times New Roman"/>
          <w:sz w:val="26"/>
          <w:szCs w:val="26"/>
          <w:lang w:val="nl-NL"/>
        </w:rPr>
      </w:pPr>
      <w:r w:rsidRPr="00022D6C">
        <w:rPr>
          <w:rFonts w:ascii="Times New Roman" w:hAnsi="Times New Roman" w:cs="Times New Roman"/>
          <w:b/>
          <w:color w:val="000000"/>
          <w:sz w:val="26"/>
          <w:szCs w:val="26"/>
          <w:lang w:val="nl-NL"/>
        </w:rPr>
        <w:t>II. THIẾT BỊ DẠY HỌC VÀ HỌC LIỆU</w:t>
      </w:r>
      <w:r w:rsidRPr="00022D6C">
        <w:rPr>
          <w:rFonts w:ascii="Times New Roman" w:hAnsi="Times New Roman" w:cs="Times New Roman"/>
          <w:sz w:val="26"/>
          <w:szCs w:val="26"/>
          <w:lang w:val="nl-NL"/>
        </w:rPr>
        <w:t xml:space="preserve"> </w:t>
      </w:r>
    </w:p>
    <w:p w:rsidR="005105D9" w:rsidRPr="00022D6C" w:rsidRDefault="005105D9" w:rsidP="00022D6C">
      <w:pPr>
        <w:tabs>
          <w:tab w:val="left" w:pos="7169"/>
        </w:tabs>
        <w:rPr>
          <w:rFonts w:ascii="Times New Roman" w:hAnsi="Times New Roman" w:cs="Times New Roman"/>
          <w:sz w:val="26"/>
          <w:szCs w:val="26"/>
          <w:lang w:val="nl-NL"/>
        </w:rPr>
      </w:pPr>
      <w:r w:rsidRPr="00022D6C">
        <w:rPr>
          <w:rFonts w:ascii="Times New Roman" w:hAnsi="Times New Roman" w:cs="Times New Roman"/>
          <w:b/>
          <w:sz w:val="26"/>
          <w:szCs w:val="26"/>
          <w:lang w:val="nl-NL"/>
        </w:rPr>
        <w:t xml:space="preserve">1 - GV: </w:t>
      </w:r>
    </w:p>
    <w:p w:rsidR="005105D9" w:rsidRPr="00022D6C" w:rsidRDefault="005105D9" w:rsidP="00022D6C">
      <w:pPr>
        <w:tabs>
          <w:tab w:val="left" w:pos="7169"/>
        </w:tabs>
        <w:rPr>
          <w:rFonts w:ascii="Times New Roman" w:hAnsi="Times New Roman" w:cs="Times New Roman"/>
          <w:sz w:val="26"/>
          <w:szCs w:val="26"/>
          <w:lang w:val="nl-NL"/>
        </w:rPr>
      </w:pPr>
      <w:r w:rsidRPr="00022D6C">
        <w:rPr>
          <w:rFonts w:ascii="Times New Roman" w:hAnsi="Times New Roman" w:cs="Times New Roman"/>
          <w:sz w:val="26"/>
          <w:szCs w:val="26"/>
          <w:lang w:val="nl-NL"/>
        </w:rPr>
        <w:t>- Qủa cầu kim loại, dây treo, nam châm, bóng bay</w:t>
      </w:r>
    </w:p>
    <w:p w:rsidR="005105D9" w:rsidRPr="00022D6C" w:rsidRDefault="005105D9" w:rsidP="00022D6C">
      <w:pPr>
        <w:tabs>
          <w:tab w:val="left" w:pos="7169"/>
        </w:tabs>
        <w:rPr>
          <w:rFonts w:ascii="Times New Roman" w:hAnsi="Times New Roman" w:cs="Times New Roman"/>
          <w:sz w:val="26"/>
          <w:szCs w:val="26"/>
          <w:lang w:val="nl-NL"/>
        </w:rPr>
      </w:pPr>
      <w:r w:rsidRPr="00022D6C">
        <w:rPr>
          <w:rFonts w:ascii="Times New Roman" w:hAnsi="Times New Roman" w:cs="Times New Roman"/>
          <w:sz w:val="26"/>
          <w:szCs w:val="26"/>
          <w:lang w:val="nl-NL"/>
        </w:rPr>
        <w:t>- Phiếu học tập, giấy A0, bảng kiểm hoạt động nhóm</w:t>
      </w:r>
    </w:p>
    <w:p w:rsidR="005105D9" w:rsidRPr="00022D6C" w:rsidRDefault="005105D9" w:rsidP="00022D6C">
      <w:pPr>
        <w:tabs>
          <w:tab w:val="left" w:pos="7169"/>
        </w:tabs>
        <w:rPr>
          <w:rFonts w:ascii="Times New Roman" w:hAnsi="Times New Roman" w:cs="Times New Roman"/>
          <w:sz w:val="26"/>
          <w:szCs w:val="26"/>
          <w:lang w:val="nl-NL"/>
        </w:rPr>
      </w:pPr>
      <w:r w:rsidRPr="00022D6C">
        <w:rPr>
          <w:rFonts w:ascii="Times New Roman" w:hAnsi="Times New Roman" w:cs="Times New Roman"/>
          <w:sz w:val="26"/>
          <w:szCs w:val="26"/>
          <w:lang w:val="nl-NL"/>
        </w:rPr>
        <w:t>- Hai nam châm có đánh dấu các cực từ Bắc (N) – Nam (S).</w:t>
      </w:r>
    </w:p>
    <w:p w:rsidR="005105D9" w:rsidRPr="00022D6C" w:rsidRDefault="005105D9" w:rsidP="00022D6C">
      <w:pPr>
        <w:tabs>
          <w:tab w:val="left" w:pos="7169"/>
        </w:tabs>
        <w:rPr>
          <w:rFonts w:ascii="Times New Roman" w:hAnsi="Times New Roman" w:cs="Times New Roman"/>
          <w:sz w:val="26"/>
          <w:szCs w:val="26"/>
          <w:lang w:val="nl-NL"/>
        </w:rPr>
      </w:pPr>
      <w:r w:rsidRPr="00022D6C">
        <w:rPr>
          <w:rFonts w:ascii="Times New Roman" w:hAnsi="Times New Roman" w:cs="Times New Roman"/>
          <w:sz w:val="26"/>
          <w:szCs w:val="26"/>
          <w:lang w:val="nl-NL"/>
        </w:rPr>
        <w:t>- Giáo án, sgk, máy chiếu...</w:t>
      </w:r>
    </w:p>
    <w:p w:rsidR="005105D9" w:rsidRPr="00022D6C" w:rsidRDefault="005105D9" w:rsidP="00022D6C">
      <w:pPr>
        <w:tabs>
          <w:tab w:val="left" w:pos="7169"/>
        </w:tabs>
        <w:rPr>
          <w:rFonts w:ascii="Times New Roman" w:hAnsi="Times New Roman" w:cs="Times New Roman"/>
          <w:sz w:val="26"/>
          <w:szCs w:val="26"/>
          <w:lang w:val="nl-NL"/>
        </w:rPr>
      </w:pPr>
      <w:r w:rsidRPr="00022D6C">
        <w:rPr>
          <w:rFonts w:ascii="Times New Roman" w:hAnsi="Times New Roman" w:cs="Times New Roman"/>
          <w:b/>
          <w:sz w:val="26"/>
          <w:szCs w:val="26"/>
          <w:lang w:val="nl-NL"/>
        </w:rPr>
        <w:t>2 - HS</w:t>
      </w:r>
      <w:r w:rsidRPr="00022D6C">
        <w:rPr>
          <w:rFonts w:ascii="Times New Roman" w:hAnsi="Times New Roman" w:cs="Times New Roman"/>
          <w:sz w:val="26"/>
          <w:szCs w:val="26"/>
          <w:lang w:val="nl-NL"/>
        </w:rPr>
        <w:t xml:space="preserve"> : Sgk, vở ghi chép.</w:t>
      </w:r>
    </w:p>
    <w:p w:rsidR="005105D9" w:rsidRPr="00022D6C" w:rsidRDefault="005105D9" w:rsidP="00022D6C">
      <w:pPr>
        <w:tabs>
          <w:tab w:val="left" w:pos="567"/>
          <w:tab w:val="left" w:pos="1134"/>
        </w:tabs>
        <w:rPr>
          <w:rFonts w:ascii="Times New Roman" w:hAnsi="Times New Roman" w:cs="Times New Roman"/>
          <w:b/>
          <w:color w:val="000000"/>
          <w:sz w:val="26"/>
          <w:szCs w:val="26"/>
          <w:lang w:val="nl-NL"/>
        </w:rPr>
      </w:pPr>
      <w:r w:rsidRPr="00022D6C">
        <w:rPr>
          <w:rFonts w:ascii="Times New Roman" w:hAnsi="Times New Roman" w:cs="Times New Roman"/>
          <w:b/>
          <w:color w:val="000000"/>
          <w:sz w:val="26"/>
          <w:szCs w:val="26"/>
          <w:lang w:val="nl-NL"/>
        </w:rPr>
        <w:t>III. TIẾN TRÌNH DẠY HỌC</w:t>
      </w:r>
    </w:p>
    <w:p w:rsidR="005105D9" w:rsidRPr="00022D6C" w:rsidRDefault="005105D9" w:rsidP="00022D6C">
      <w:pPr>
        <w:rPr>
          <w:rFonts w:ascii="Times New Roman" w:hAnsi="Times New Roman" w:cs="Times New Roman"/>
          <w:b/>
          <w:sz w:val="26"/>
          <w:szCs w:val="26"/>
          <w:lang w:val="nl-NL"/>
        </w:rPr>
      </w:pPr>
      <w:r w:rsidRPr="00022D6C">
        <w:rPr>
          <w:rFonts w:ascii="Times New Roman" w:hAnsi="Times New Roman" w:cs="Times New Roman"/>
          <w:b/>
          <w:sz w:val="26"/>
          <w:szCs w:val="26"/>
          <w:lang w:val="nl-NL"/>
        </w:rPr>
        <w:t>A. HOẠT ĐỘNG KHỞI ĐỘNG (MỞ ĐẦU)</w:t>
      </w:r>
    </w:p>
    <w:p w:rsidR="005105D9" w:rsidRPr="00022D6C" w:rsidRDefault="005105D9" w:rsidP="00022D6C">
      <w:pPr>
        <w:tabs>
          <w:tab w:val="left" w:pos="567"/>
          <w:tab w:val="left" w:pos="1134"/>
        </w:tabs>
        <w:rPr>
          <w:rFonts w:ascii="Times New Roman" w:hAnsi="Times New Roman" w:cs="Times New Roman"/>
          <w:color w:val="000000"/>
          <w:sz w:val="26"/>
          <w:szCs w:val="26"/>
          <w:lang w:val="nl-NL"/>
        </w:rPr>
      </w:pPr>
      <w:r w:rsidRPr="00022D6C">
        <w:rPr>
          <w:rFonts w:ascii="Times New Roman" w:hAnsi="Times New Roman" w:cs="Times New Roman"/>
          <w:b/>
          <w:color w:val="000000"/>
          <w:sz w:val="26"/>
          <w:szCs w:val="26"/>
          <w:lang w:val="nl-NL"/>
        </w:rPr>
        <w:t>a) Mục tiêu:</w:t>
      </w:r>
      <w:r w:rsidRPr="00022D6C">
        <w:rPr>
          <w:rFonts w:ascii="Times New Roman" w:hAnsi="Times New Roman" w:cs="Times New Roman"/>
          <w:color w:val="000000"/>
          <w:sz w:val="26"/>
          <w:szCs w:val="26"/>
          <w:lang w:val="nl-NL"/>
        </w:rPr>
        <w:t xml:space="preserve"> Khơi gợi hứng thú và dẫn dắt HS vào bài học</w:t>
      </w:r>
    </w:p>
    <w:p w:rsidR="005105D9" w:rsidRPr="00022D6C" w:rsidRDefault="005105D9" w:rsidP="00022D6C">
      <w:pPr>
        <w:tabs>
          <w:tab w:val="left" w:pos="567"/>
          <w:tab w:val="left" w:pos="1134"/>
        </w:tabs>
        <w:rPr>
          <w:rFonts w:ascii="Times New Roman" w:hAnsi="Times New Roman" w:cs="Times New Roman"/>
          <w:b/>
          <w:color w:val="000000"/>
          <w:sz w:val="26"/>
          <w:szCs w:val="26"/>
          <w:lang w:val="nl-NL"/>
        </w:rPr>
      </w:pPr>
      <w:r w:rsidRPr="00022D6C">
        <w:rPr>
          <w:rFonts w:ascii="Times New Roman" w:hAnsi="Times New Roman" w:cs="Times New Roman"/>
          <w:b/>
          <w:color w:val="000000"/>
          <w:sz w:val="26"/>
          <w:szCs w:val="26"/>
          <w:lang w:val="nl-NL"/>
        </w:rPr>
        <w:t xml:space="preserve">b) Nội dung: </w:t>
      </w:r>
      <w:r w:rsidRPr="00022D6C">
        <w:rPr>
          <w:rFonts w:ascii="Times New Roman" w:hAnsi="Times New Roman" w:cs="Times New Roman"/>
          <w:color w:val="000000"/>
          <w:sz w:val="26"/>
          <w:szCs w:val="26"/>
          <w:lang w:val="nl-NL"/>
        </w:rPr>
        <w:t>GV hướng dẫn HS làm thí nghiệm</w:t>
      </w:r>
    </w:p>
    <w:p w:rsidR="005105D9" w:rsidRPr="00022D6C" w:rsidRDefault="005105D9" w:rsidP="00022D6C">
      <w:pPr>
        <w:tabs>
          <w:tab w:val="left" w:pos="567"/>
          <w:tab w:val="left" w:pos="1134"/>
        </w:tabs>
        <w:rPr>
          <w:rFonts w:ascii="Times New Roman" w:hAnsi="Times New Roman" w:cs="Times New Roman"/>
          <w:color w:val="000000"/>
          <w:sz w:val="26"/>
          <w:szCs w:val="26"/>
          <w:lang w:val="nl-NL"/>
        </w:rPr>
      </w:pPr>
      <w:r w:rsidRPr="00022D6C">
        <w:rPr>
          <w:rFonts w:ascii="Times New Roman" w:hAnsi="Times New Roman" w:cs="Times New Roman"/>
          <w:b/>
          <w:color w:val="000000"/>
          <w:sz w:val="26"/>
          <w:szCs w:val="26"/>
          <w:lang w:val="nl-NL"/>
        </w:rPr>
        <w:t xml:space="preserve">c) Sản phẩm: </w:t>
      </w:r>
      <w:r w:rsidRPr="00022D6C">
        <w:rPr>
          <w:rFonts w:ascii="Times New Roman" w:hAnsi="Times New Roman" w:cs="Times New Roman"/>
          <w:color w:val="000000"/>
          <w:sz w:val="26"/>
          <w:szCs w:val="26"/>
          <w:lang w:val="nl-NL"/>
        </w:rPr>
        <w:t>Kết quả HS thực hiện</w:t>
      </w:r>
    </w:p>
    <w:p w:rsidR="005105D9" w:rsidRPr="00022D6C" w:rsidRDefault="005105D9" w:rsidP="00022D6C">
      <w:pPr>
        <w:tabs>
          <w:tab w:val="left" w:pos="567"/>
          <w:tab w:val="left" w:pos="1134"/>
        </w:tabs>
        <w:rPr>
          <w:rFonts w:ascii="Times New Roman" w:hAnsi="Times New Roman" w:cs="Times New Roman"/>
          <w:b/>
          <w:color w:val="000000"/>
          <w:sz w:val="26"/>
          <w:szCs w:val="26"/>
          <w:lang w:val="nl-NL"/>
        </w:rPr>
      </w:pPr>
      <w:r w:rsidRPr="00022D6C">
        <w:rPr>
          <w:rFonts w:ascii="Times New Roman" w:hAnsi="Times New Roman" w:cs="Times New Roman"/>
          <w:b/>
          <w:color w:val="000000"/>
          <w:sz w:val="26"/>
          <w:szCs w:val="26"/>
          <w:lang w:val="nl-NL"/>
        </w:rPr>
        <w:t xml:space="preserve">d) Tổ chức thực hiện: </w:t>
      </w:r>
    </w:p>
    <w:p w:rsidR="005105D9" w:rsidRPr="00022D6C" w:rsidRDefault="005105D9" w:rsidP="00022D6C">
      <w:pPr>
        <w:tabs>
          <w:tab w:val="left" w:pos="567"/>
          <w:tab w:val="left" w:pos="1134"/>
        </w:tabs>
        <w:rPr>
          <w:rFonts w:ascii="Times New Roman" w:hAnsi="Times New Roman" w:cs="Times New Roman"/>
          <w:color w:val="000000"/>
          <w:sz w:val="26"/>
          <w:szCs w:val="26"/>
          <w:lang w:val="nl-NL"/>
        </w:rPr>
      </w:pPr>
      <w:r w:rsidRPr="00022D6C">
        <w:rPr>
          <w:rFonts w:ascii="Times New Roman" w:hAnsi="Times New Roman" w:cs="Times New Roman"/>
          <w:color w:val="000000"/>
          <w:sz w:val="26"/>
          <w:szCs w:val="26"/>
          <w:lang w:val="nl-NL"/>
        </w:rPr>
        <w:t>- GV cho HS thực hiện lần lượt các bước thí nghiệm mở đầu ở sgk.</w:t>
      </w:r>
    </w:p>
    <w:p w:rsidR="005105D9" w:rsidRPr="00022D6C" w:rsidRDefault="005105D9" w:rsidP="00022D6C">
      <w:pPr>
        <w:tabs>
          <w:tab w:val="left" w:pos="567"/>
          <w:tab w:val="left" w:pos="1134"/>
        </w:tabs>
        <w:rPr>
          <w:rFonts w:ascii="Times New Roman" w:hAnsi="Times New Roman" w:cs="Times New Roman"/>
          <w:i/>
          <w:color w:val="000000"/>
          <w:sz w:val="26"/>
          <w:szCs w:val="26"/>
          <w:lang w:val="nl-NL"/>
        </w:rPr>
      </w:pPr>
      <w:r w:rsidRPr="00022D6C">
        <w:rPr>
          <w:rFonts w:ascii="Times New Roman" w:hAnsi="Times New Roman" w:cs="Times New Roman"/>
          <w:color w:val="000000"/>
          <w:sz w:val="26"/>
          <w:szCs w:val="26"/>
          <w:lang w:val="nl-NL"/>
        </w:rPr>
        <w:t xml:space="preserve">- GV nêu vấn đề: </w:t>
      </w:r>
      <w:r w:rsidRPr="00022D6C">
        <w:rPr>
          <w:rFonts w:ascii="Times New Roman" w:hAnsi="Times New Roman" w:cs="Times New Roman"/>
          <w:i/>
          <w:color w:val="000000"/>
          <w:sz w:val="26"/>
          <w:szCs w:val="26"/>
          <w:lang w:val="nl-NL"/>
        </w:rPr>
        <w:t>Bằng cách nào có thể làm lệch dây treo vật? Có thể không chạm tay trực tiếp vào vật và dây treo được không?</w:t>
      </w:r>
    </w:p>
    <w:p w:rsidR="005105D9" w:rsidRPr="00022D6C" w:rsidRDefault="005105D9" w:rsidP="00022D6C">
      <w:pPr>
        <w:tabs>
          <w:tab w:val="left" w:pos="567"/>
          <w:tab w:val="left" w:pos="1134"/>
        </w:tabs>
        <w:rPr>
          <w:rFonts w:ascii="Times New Roman" w:hAnsi="Times New Roman" w:cs="Times New Roman"/>
          <w:color w:val="000000"/>
          <w:sz w:val="26"/>
          <w:szCs w:val="26"/>
          <w:lang w:val="nl-NL"/>
        </w:rPr>
      </w:pPr>
      <w:r w:rsidRPr="00022D6C">
        <w:rPr>
          <w:rFonts w:ascii="Times New Roman" w:hAnsi="Times New Roman" w:cs="Times New Roman"/>
          <w:color w:val="000000"/>
          <w:sz w:val="26"/>
          <w:szCs w:val="26"/>
          <w:lang w:val="nl-NL"/>
        </w:rPr>
        <w:t>- GV chỉ ra đặc điểm tác dụng lực gây ra sự lệch để dẫn dắt HS tới loại lực tiếp xúc và không tiếp xúc ở các hoạt động tiếp theo.</w:t>
      </w:r>
    </w:p>
    <w:p w:rsidR="005105D9" w:rsidRPr="00022D6C" w:rsidRDefault="005105D9" w:rsidP="00022D6C">
      <w:pPr>
        <w:tabs>
          <w:tab w:val="left" w:pos="567"/>
          <w:tab w:val="left" w:pos="1134"/>
        </w:tabs>
        <w:rPr>
          <w:rFonts w:ascii="Times New Roman" w:hAnsi="Times New Roman" w:cs="Times New Roman"/>
          <w:b/>
          <w:color w:val="000000"/>
          <w:sz w:val="26"/>
          <w:szCs w:val="26"/>
          <w:lang w:val="nl-NL"/>
        </w:rPr>
      </w:pPr>
      <w:r w:rsidRPr="00022D6C">
        <w:rPr>
          <w:rFonts w:ascii="Times New Roman" w:hAnsi="Times New Roman" w:cs="Times New Roman"/>
          <w:b/>
          <w:color w:val="000000"/>
          <w:sz w:val="26"/>
          <w:szCs w:val="26"/>
          <w:lang w:val="nl-NL"/>
        </w:rPr>
        <w:t>B. HOẠT ĐỘNG HÌNH THÀNH KIẾN THỨC</w:t>
      </w:r>
    </w:p>
    <w:p w:rsidR="005105D9" w:rsidRPr="00022D6C" w:rsidRDefault="005105D9" w:rsidP="00022D6C">
      <w:pPr>
        <w:tabs>
          <w:tab w:val="left" w:pos="567"/>
          <w:tab w:val="left" w:pos="1134"/>
        </w:tabs>
        <w:rPr>
          <w:rFonts w:ascii="Times New Roman" w:hAnsi="Times New Roman" w:cs="Times New Roman"/>
          <w:b/>
          <w:color w:val="000000"/>
          <w:sz w:val="26"/>
          <w:szCs w:val="26"/>
          <w:lang w:val="nl-NL"/>
        </w:rPr>
      </w:pPr>
      <w:r w:rsidRPr="00022D6C">
        <w:rPr>
          <w:rFonts w:ascii="Times New Roman" w:hAnsi="Times New Roman" w:cs="Times New Roman"/>
          <w:b/>
          <w:color w:val="000000"/>
          <w:sz w:val="26"/>
          <w:szCs w:val="26"/>
          <w:lang w:val="nl-NL"/>
        </w:rPr>
        <w:t>Hoạt động 1: Tìm hiểu và lấy ví dụ của lực tiếp xúc</w:t>
      </w:r>
    </w:p>
    <w:p w:rsidR="005105D9" w:rsidRPr="00022D6C" w:rsidRDefault="005105D9" w:rsidP="00022D6C">
      <w:pPr>
        <w:tabs>
          <w:tab w:val="left" w:pos="567"/>
          <w:tab w:val="left" w:pos="1134"/>
        </w:tabs>
        <w:rPr>
          <w:rFonts w:ascii="Times New Roman" w:hAnsi="Times New Roman" w:cs="Times New Roman"/>
          <w:color w:val="000000"/>
          <w:sz w:val="26"/>
          <w:szCs w:val="26"/>
          <w:lang w:val="nl-NL"/>
        </w:rPr>
      </w:pPr>
      <w:r w:rsidRPr="00022D6C">
        <w:rPr>
          <w:rFonts w:ascii="Times New Roman" w:hAnsi="Times New Roman" w:cs="Times New Roman"/>
          <w:b/>
          <w:color w:val="000000"/>
          <w:sz w:val="26"/>
          <w:szCs w:val="26"/>
          <w:lang w:val="nl-NL"/>
        </w:rPr>
        <w:t>a) Mục tiêu:</w:t>
      </w:r>
      <w:r w:rsidRPr="00022D6C">
        <w:rPr>
          <w:rFonts w:ascii="Times New Roman" w:hAnsi="Times New Roman" w:cs="Times New Roman"/>
          <w:color w:val="000000"/>
          <w:sz w:val="26"/>
          <w:szCs w:val="26"/>
          <w:lang w:val="nl-NL"/>
        </w:rPr>
        <w:t xml:space="preserve"> </w:t>
      </w:r>
      <w:r w:rsidRPr="00022D6C">
        <w:rPr>
          <w:rFonts w:ascii="Times New Roman" w:hAnsi="Times New Roman" w:cs="Times New Roman"/>
          <w:sz w:val="26"/>
          <w:szCs w:val="26"/>
          <w:lang w:val="nl-NL"/>
        </w:rPr>
        <w:t>Nêu được lực tiếp xúc xuất hiện khi vật (hoặc đối tượng) gây ra lực có sự tiếp xúc với vật (hoặc đối tượng) chịu tác động của lực; lấy được ví dụ về lực tiếp xúc.</w:t>
      </w:r>
    </w:p>
    <w:p w:rsidR="005105D9" w:rsidRPr="00022D6C" w:rsidRDefault="005105D9" w:rsidP="00022D6C">
      <w:pPr>
        <w:tabs>
          <w:tab w:val="left" w:pos="567"/>
          <w:tab w:val="left" w:pos="1134"/>
        </w:tabs>
        <w:rPr>
          <w:rFonts w:ascii="Times New Roman" w:hAnsi="Times New Roman" w:cs="Times New Roman"/>
          <w:color w:val="000000"/>
          <w:sz w:val="26"/>
          <w:szCs w:val="26"/>
          <w:lang w:val="nl-NL"/>
        </w:rPr>
      </w:pPr>
      <w:r w:rsidRPr="00022D6C">
        <w:rPr>
          <w:rFonts w:ascii="Times New Roman" w:hAnsi="Times New Roman" w:cs="Times New Roman"/>
          <w:b/>
          <w:color w:val="000000"/>
          <w:sz w:val="26"/>
          <w:szCs w:val="26"/>
          <w:lang w:val="nl-NL"/>
        </w:rPr>
        <w:t xml:space="preserve">b) Nội dung: </w:t>
      </w:r>
      <w:r w:rsidRPr="00022D6C">
        <w:rPr>
          <w:rFonts w:ascii="Times New Roman" w:hAnsi="Times New Roman" w:cs="Times New Roman"/>
          <w:color w:val="000000"/>
          <w:sz w:val="26"/>
          <w:szCs w:val="26"/>
          <w:lang w:val="nl-NL"/>
        </w:rPr>
        <w:t>GV cho HS đọc thông tin, quan sát hình ảnh, trả lời câu hỏi.</w:t>
      </w:r>
    </w:p>
    <w:p w:rsidR="005105D9" w:rsidRPr="00022D6C" w:rsidRDefault="005105D9" w:rsidP="00022D6C">
      <w:pPr>
        <w:tabs>
          <w:tab w:val="left" w:pos="567"/>
          <w:tab w:val="left" w:pos="1134"/>
        </w:tabs>
        <w:rPr>
          <w:rFonts w:ascii="Times New Roman" w:hAnsi="Times New Roman" w:cs="Times New Roman"/>
          <w:color w:val="000000"/>
          <w:sz w:val="26"/>
          <w:szCs w:val="26"/>
          <w:lang w:val="nl-NL"/>
        </w:rPr>
      </w:pPr>
      <w:r w:rsidRPr="00022D6C">
        <w:rPr>
          <w:rFonts w:ascii="Times New Roman" w:hAnsi="Times New Roman" w:cs="Times New Roman"/>
          <w:b/>
          <w:color w:val="000000"/>
          <w:sz w:val="26"/>
          <w:szCs w:val="26"/>
          <w:lang w:val="nl-NL"/>
        </w:rPr>
        <w:lastRenderedPageBreak/>
        <w:t xml:space="preserve">c) Sản phẩm: </w:t>
      </w:r>
      <w:r w:rsidRPr="00022D6C">
        <w:rPr>
          <w:rFonts w:ascii="Times New Roman" w:hAnsi="Times New Roman" w:cs="Times New Roman"/>
          <w:color w:val="000000"/>
          <w:sz w:val="26"/>
          <w:szCs w:val="26"/>
          <w:lang w:val="nl-NL"/>
        </w:rPr>
        <w:t>Câu trả lời của HS.</w:t>
      </w:r>
    </w:p>
    <w:p w:rsidR="005105D9" w:rsidRPr="00022D6C" w:rsidRDefault="005105D9" w:rsidP="00022D6C">
      <w:pPr>
        <w:tabs>
          <w:tab w:val="left" w:pos="567"/>
          <w:tab w:val="left" w:pos="1134"/>
        </w:tabs>
        <w:rPr>
          <w:rFonts w:ascii="Times New Roman" w:hAnsi="Times New Roman" w:cs="Times New Roman"/>
          <w:b/>
          <w:color w:val="000000"/>
          <w:sz w:val="26"/>
          <w:szCs w:val="26"/>
          <w:lang w:val="nl-NL"/>
        </w:rPr>
      </w:pPr>
      <w:r w:rsidRPr="00022D6C">
        <w:rPr>
          <w:rFonts w:ascii="Times New Roman" w:hAnsi="Times New Roman" w:cs="Times New Roman"/>
          <w:b/>
          <w:color w:val="000000"/>
          <w:sz w:val="26"/>
          <w:szCs w:val="26"/>
          <w:lang w:val="nl-NL"/>
        </w:rPr>
        <w:t xml:space="preserve">d) Tổ chức thực hiện: </w:t>
      </w:r>
    </w:p>
    <w:p w:rsidR="005105D9" w:rsidRPr="00022D6C" w:rsidRDefault="005105D9" w:rsidP="00022D6C">
      <w:pPr>
        <w:rPr>
          <w:rFonts w:ascii="Times New Roman" w:hAnsi="Times New Roman" w:cs="Times New Roman"/>
          <w:b/>
          <w:color w:val="000000"/>
          <w:sz w:val="26"/>
          <w:szCs w:val="26"/>
        </w:rPr>
      </w:pPr>
      <w:r w:rsidRPr="00022D6C">
        <w:rPr>
          <w:rFonts w:ascii="Times New Roman" w:hAnsi="Times New Roman" w:cs="Times New Roman"/>
          <w:b/>
          <w:color w:val="000000"/>
          <w:sz w:val="26"/>
          <w:szCs w:val="26"/>
        </w:rPr>
        <w:t>Bước 1: Chuyển giao nhiệm vụ</w:t>
      </w:r>
    </w:p>
    <w:p w:rsidR="005105D9" w:rsidRPr="00022D6C" w:rsidRDefault="005105D9" w:rsidP="00022D6C">
      <w:pPr>
        <w:rPr>
          <w:rFonts w:ascii="Times New Roman" w:hAnsi="Times New Roman" w:cs="Times New Roman"/>
          <w:b/>
          <w:i/>
          <w:color w:val="000000"/>
          <w:sz w:val="26"/>
          <w:szCs w:val="26"/>
        </w:rPr>
      </w:pPr>
      <w:r w:rsidRPr="00022D6C">
        <w:rPr>
          <w:rFonts w:ascii="Times New Roman" w:hAnsi="Times New Roman" w:cs="Times New Roman"/>
          <w:b/>
          <w:i/>
          <w:color w:val="000000"/>
          <w:sz w:val="26"/>
          <w:szCs w:val="26"/>
        </w:rPr>
        <w:t>NV1</w:t>
      </w:r>
    </w:p>
    <w:p w:rsidR="005105D9" w:rsidRPr="00022D6C" w:rsidRDefault="005105D9" w:rsidP="00022D6C">
      <w:pPr>
        <w:rPr>
          <w:rFonts w:ascii="Times New Roman" w:hAnsi="Times New Roman" w:cs="Times New Roman"/>
          <w:color w:val="000000"/>
          <w:sz w:val="26"/>
          <w:szCs w:val="26"/>
        </w:rPr>
      </w:pPr>
      <w:r w:rsidRPr="00022D6C">
        <w:rPr>
          <w:rFonts w:ascii="Times New Roman" w:hAnsi="Times New Roman" w:cs="Times New Roman"/>
          <w:color w:val="000000"/>
          <w:sz w:val="26"/>
          <w:szCs w:val="26"/>
        </w:rPr>
        <w:t>- GV cho HS làm việc cá nhân: Đọc SGK mục I, sau đó thảo luận tìm hiểu các từ khoá: Lực va chạm, lực đàn hồi và lực tiếp xúc nói chung. GV lưu ý cho HS đặc điểm tác dụng của lực va chạm, lực đàn hồi trong từng ví dụ.</w:t>
      </w:r>
    </w:p>
    <w:p w:rsidR="005105D9" w:rsidRPr="00022D6C" w:rsidRDefault="005105D9" w:rsidP="00022D6C">
      <w:pPr>
        <w:rPr>
          <w:rFonts w:ascii="Times New Roman" w:hAnsi="Times New Roman" w:cs="Times New Roman"/>
          <w:color w:val="000000"/>
          <w:sz w:val="26"/>
          <w:szCs w:val="26"/>
        </w:rPr>
      </w:pPr>
      <w:r w:rsidRPr="00022D6C">
        <w:rPr>
          <w:rFonts w:ascii="Times New Roman" w:hAnsi="Times New Roman" w:cs="Times New Roman"/>
          <w:color w:val="000000"/>
          <w:sz w:val="26"/>
          <w:szCs w:val="26"/>
        </w:rPr>
        <w:t>- GV cho HS sử dụng bóng bay đã bơm căng, cọ xát bóng bay vào tóc khô, sau đó tách ra, quan sát sự hút kéo các sợi tóc do lực điện (không cần đi sâu vào cơ chế của hiện tượng, chỉ nêu kết quả và chỉ ra tác dụng của một loại lực không tiếp xúc).</w:t>
      </w:r>
    </w:p>
    <w:p w:rsidR="005105D9" w:rsidRPr="00022D6C" w:rsidRDefault="005105D9" w:rsidP="00022D6C">
      <w:pPr>
        <w:rPr>
          <w:rFonts w:ascii="Times New Roman" w:hAnsi="Times New Roman" w:cs="Times New Roman"/>
          <w:b/>
          <w:color w:val="000000"/>
          <w:sz w:val="26"/>
          <w:szCs w:val="26"/>
        </w:rPr>
      </w:pPr>
      <w:r w:rsidRPr="00022D6C">
        <w:rPr>
          <w:rFonts w:ascii="Times New Roman" w:hAnsi="Times New Roman" w:cs="Times New Roman"/>
          <w:b/>
          <w:color w:val="000000"/>
          <w:sz w:val="26"/>
          <w:szCs w:val="26"/>
        </w:rPr>
        <w:t>Bước 2: Thực hiện nhiệm vụ</w:t>
      </w:r>
    </w:p>
    <w:p w:rsidR="005105D9" w:rsidRPr="00022D6C" w:rsidRDefault="005105D9" w:rsidP="00022D6C">
      <w:pPr>
        <w:rPr>
          <w:rFonts w:ascii="Times New Roman" w:hAnsi="Times New Roman" w:cs="Times New Roman"/>
          <w:color w:val="000000"/>
          <w:sz w:val="26"/>
          <w:szCs w:val="26"/>
        </w:rPr>
      </w:pPr>
      <w:r w:rsidRPr="00022D6C">
        <w:rPr>
          <w:rFonts w:ascii="Times New Roman" w:hAnsi="Times New Roman" w:cs="Times New Roman"/>
          <w:color w:val="000000"/>
          <w:sz w:val="26"/>
          <w:szCs w:val="26"/>
        </w:rPr>
        <w:t>- HS đọc thông tin sgk, thực hiện tìm ra câu trả lời.</w:t>
      </w:r>
    </w:p>
    <w:p w:rsidR="005105D9" w:rsidRPr="00022D6C" w:rsidRDefault="005105D9" w:rsidP="00022D6C">
      <w:pPr>
        <w:rPr>
          <w:rFonts w:ascii="Times New Roman" w:hAnsi="Times New Roman" w:cs="Times New Roman"/>
          <w:color w:val="000000"/>
          <w:sz w:val="26"/>
          <w:szCs w:val="26"/>
        </w:rPr>
      </w:pPr>
      <w:r w:rsidRPr="00022D6C">
        <w:rPr>
          <w:rFonts w:ascii="Times New Roman" w:hAnsi="Times New Roman" w:cs="Times New Roman"/>
          <w:color w:val="000000"/>
          <w:sz w:val="26"/>
          <w:szCs w:val="26"/>
        </w:rPr>
        <w:t>- GV quan sát, hướng dẫn HS khi cần</w:t>
      </w:r>
    </w:p>
    <w:p w:rsidR="005105D9" w:rsidRPr="00022D6C" w:rsidRDefault="005105D9" w:rsidP="00022D6C">
      <w:pPr>
        <w:rPr>
          <w:rFonts w:ascii="Times New Roman" w:hAnsi="Times New Roman" w:cs="Times New Roman"/>
          <w:b/>
          <w:color w:val="000000"/>
          <w:sz w:val="26"/>
          <w:szCs w:val="26"/>
        </w:rPr>
      </w:pPr>
      <w:r w:rsidRPr="00022D6C">
        <w:rPr>
          <w:rFonts w:ascii="Times New Roman" w:hAnsi="Times New Roman" w:cs="Times New Roman"/>
          <w:b/>
          <w:color w:val="000000"/>
          <w:sz w:val="26"/>
          <w:szCs w:val="26"/>
        </w:rPr>
        <w:t>Bước 3: Báo cáo, thảo luận</w:t>
      </w:r>
    </w:p>
    <w:p w:rsidR="005105D9" w:rsidRPr="00022D6C" w:rsidRDefault="005105D9" w:rsidP="00022D6C">
      <w:pPr>
        <w:rPr>
          <w:rFonts w:ascii="Times New Roman" w:hAnsi="Times New Roman" w:cs="Times New Roman"/>
          <w:color w:val="000000"/>
          <w:sz w:val="26"/>
          <w:szCs w:val="26"/>
        </w:rPr>
      </w:pPr>
      <w:r w:rsidRPr="00022D6C">
        <w:rPr>
          <w:rFonts w:ascii="Times New Roman" w:hAnsi="Times New Roman" w:cs="Times New Roman"/>
          <w:color w:val="000000"/>
          <w:sz w:val="26"/>
          <w:szCs w:val="26"/>
        </w:rPr>
        <w:t>- Đại diện HS trình bày kết quả</w:t>
      </w:r>
    </w:p>
    <w:p w:rsidR="005105D9" w:rsidRPr="00022D6C" w:rsidRDefault="005105D9" w:rsidP="00022D6C">
      <w:pPr>
        <w:rPr>
          <w:rFonts w:ascii="Times New Roman" w:hAnsi="Times New Roman" w:cs="Times New Roman"/>
          <w:b/>
          <w:color w:val="000000"/>
          <w:sz w:val="26"/>
          <w:szCs w:val="26"/>
        </w:rPr>
      </w:pPr>
      <w:r w:rsidRPr="00022D6C">
        <w:rPr>
          <w:rFonts w:ascii="Times New Roman" w:hAnsi="Times New Roman" w:cs="Times New Roman"/>
          <w:b/>
          <w:color w:val="000000"/>
          <w:sz w:val="26"/>
          <w:szCs w:val="26"/>
        </w:rPr>
        <w:t>Bước 4: Kết luận, nhận định</w:t>
      </w:r>
    </w:p>
    <w:p w:rsidR="005105D9" w:rsidRPr="00022D6C" w:rsidRDefault="005105D9" w:rsidP="00022D6C">
      <w:pPr>
        <w:tabs>
          <w:tab w:val="left" w:pos="567"/>
          <w:tab w:val="left" w:pos="1134"/>
        </w:tabs>
        <w:rPr>
          <w:rFonts w:ascii="Times New Roman" w:hAnsi="Times New Roman" w:cs="Times New Roman"/>
          <w:sz w:val="26"/>
          <w:szCs w:val="26"/>
        </w:rPr>
      </w:pPr>
      <w:r w:rsidRPr="00022D6C">
        <w:rPr>
          <w:rFonts w:ascii="Times New Roman" w:hAnsi="Times New Roman" w:cs="Times New Roman"/>
          <w:sz w:val="26"/>
          <w:szCs w:val="26"/>
        </w:rPr>
        <w:t>*GV nhận xét, kết luận:</w:t>
      </w:r>
    </w:p>
    <w:p w:rsidR="005105D9" w:rsidRPr="00022D6C" w:rsidRDefault="005105D9" w:rsidP="00022D6C">
      <w:pPr>
        <w:rPr>
          <w:rFonts w:ascii="Times New Roman" w:hAnsi="Times New Roman" w:cs="Times New Roman"/>
          <w:sz w:val="26"/>
          <w:szCs w:val="26"/>
        </w:rPr>
      </w:pPr>
      <w:r w:rsidRPr="00022D6C">
        <w:rPr>
          <w:rFonts w:ascii="Times New Roman" w:hAnsi="Times New Roman" w:cs="Times New Roman"/>
          <w:sz w:val="26"/>
          <w:szCs w:val="26"/>
        </w:rPr>
        <w:t>- Những lực xuất hiện giữa hai vật khi chúng tiếp xúc nhau được gọi là lực tiếp xúc.</w:t>
      </w:r>
    </w:p>
    <w:p w:rsidR="005105D9" w:rsidRPr="00022D6C" w:rsidRDefault="005105D9" w:rsidP="00022D6C">
      <w:pPr>
        <w:rPr>
          <w:rFonts w:ascii="Times New Roman" w:hAnsi="Times New Roman" w:cs="Times New Roman"/>
          <w:sz w:val="26"/>
          <w:szCs w:val="26"/>
        </w:rPr>
      </w:pPr>
      <w:r w:rsidRPr="00022D6C">
        <w:rPr>
          <w:rFonts w:ascii="Times New Roman" w:hAnsi="Times New Roman" w:cs="Times New Roman"/>
          <w:sz w:val="26"/>
          <w:szCs w:val="26"/>
        </w:rPr>
        <w:t>- Ví dụ: Lực khi tay bưng bê đồ vật, lực khi chân đá vào quả bóng.</w:t>
      </w:r>
    </w:p>
    <w:p w:rsidR="005105D9" w:rsidRPr="00022D6C" w:rsidRDefault="005105D9" w:rsidP="00022D6C">
      <w:pPr>
        <w:rPr>
          <w:rFonts w:ascii="Times New Roman" w:hAnsi="Times New Roman" w:cs="Times New Roman"/>
          <w:sz w:val="26"/>
          <w:szCs w:val="26"/>
        </w:rPr>
      </w:pPr>
      <w:r w:rsidRPr="00022D6C">
        <w:rPr>
          <w:rFonts w:ascii="Times New Roman" w:hAnsi="Times New Roman" w:cs="Times New Roman"/>
          <w:sz w:val="26"/>
          <w:szCs w:val="26"/>
        </w:rPr>
        <w:t>- Khi một vật đang chuyển động va chạm với một vật khác thì mỗi vật đều tác dụng lực va chạm vào vật còn lại.</w:t>
      </w:r>
    </w:p>
    <w:p w:rsidR="005105D9" w:rsidRPr="00022D6C" w:rsidRDefault="005105D9" w:rsidP="00022D6C">
      <w:pPr>
        <w:rPr>
          <w:rFonts w:ascii="Times New Roman" w:hAnsi="Times New Roman" w:cs="Times New Roman"/>
          <w:sz w:val="26"/>
          <w:szCs w:val="26"/>
        </w:rPr>
      </w:pPr>
      <w:r w:rsidRPr="00022D6C">
        <w:rPr>
          <w:rFonts w:ascii="Times New Roman" w:hAnsi="Times New Roman" w:cs="Times New Roman"/>
          <w:sz w:val="26"/>
          <w:szCs w:val="26"/>
        </w:rPr>
        <w:t>- Độ lớn của lực va chạm có thể rất lớn hoặc có thể rất nhỏ.</w:t>
      </w:r>
    </w:p>
    <w:p w:rsidR="005105D9" w:rsidRPr="00022D6C" w:rsidRDefault="005105D9" w:rsidP="00022D6C">
      <w:pPr>
        <w:tabs>
          <w:tab w:val="left" w:pos="567"/>
          <w:tab w:val="left" w:pos="1134"/>
        </w:tabs>
        <w:rPr>
          <w:rFonts w:ascii="Times New Roman" w:hAnsi="Times New Roman" w:cs="Times New Roman"/>
          <w:sz w:val="26"/>
          <w:szCs w:val="26"/>
        </w:rPr>
      </w:pPr>
      <w:r w:rsidRPr="00022D6C">
        <w:rPr>
          <w:rFonts w:ascii="Times New Roman" w:hAnsi="Times New Roman" w:cs="Times New Roman"/>
          <w:sz w:val="26"/>
          <w:szCs w:val="26"/>
        </w:rPr>
        <w:t>- Khi vật đàn hồi bị biến dạng  thì xuất hiện lực đàn hồi chống lại lực gây ra biến dạng đó.</w:t>
      </w:r>
    </w:p>
    <w:p w:rsidR="005105D9" w:rsidRPr="00022D6C" w:rsidRDefault="005105D9" w:rsidP="00022D6C">
      <w:pPr>
        <w:tabs>
          <w:tab w:val="left" w:pos="567"/>
          <w:tab w:val="left" w:pos="1134"/>
        </w:tabs>
        <w:rPr>
          <w:rFonts w:ascii="Times New Roman" w:hAnsi="Times New Roman" w:cs="Times New Roman"/>
          <w:b/>
          <w:color w:val="000000"/>
          <w:sz w:val="26"/>
          <w:szCs w:val="26"/>
          <w:lang w:val="nl-NL"/>
        </w:rPr>
      </w:pPr>
      <w:r w:rsidRPr="00022D6C">
        <w:rPr>
          <w:rFonts w:ascii="Times New Roman" w:hAnsi="Times New Roman" w:cs="Times New Roman"/>
          <w:b/>
          <w:color w:val="000000"/>
          <w:sz w:val="26"/>
          <w:szCs w:val="26"/>
          <w:lang w:val="nl-NL"/>
        </w:rPr>
        <w:t>Hoạt động 2: Tìm hiểu và lấy ví dụ về lực không tiếp xúc</w:t>
      </w:r>
    </w:p>
    <w:p w:rsidR="005105D9" w:rsidRPr="00022D6C" w:rsidRDefault="005105D9" w:rsidP="00022D6C">
      <w:pPr>
        <w:tabs>
          <w:tab w:val="left" w:pos="567"/>
          <w:tab w:val="left" w:pos="1134"/>
        </w:tabs>
        <w:rPr>
          <w:rFonts w:ascii="Times New Roman" w:hAnsi="Times New Roman" w:cs="Times New Roman"/>
          <w:color w:val="000000"/>
          <w:sz w:val="26"/>
          <w:szCs w:val="26"/>
          <w:lang w:val="nl-NL"/>
        </w:rPr>
      </w:pPr>
      <w:r w:rsidRPr="00022D6C">
        <w:rPr>
          <w:rFonts w:ascii="Times New Roman" w:hAnsi="Times New Roman" w:cs="Times New Roman"/>
          <w:b/>
          <w:color w:val="000000"/>
          <w:sz w:val="26"/>
          <w:szCs w:val="26"/>
          <w:lang w:val="nl-NL"/>
        </w:rPr>
        <w:t>a) Mục tiêu:</w:t>
      </w:r>
      <w:r w:rsidRPr="00022D6C">
        <w:rPr>
          <w:rFonts w:ascii="Times New Roman" w:hAnsi="Times New Roman" w:cs="Times New Roman"/>
          <w:color w:val="000000"/>
          <w:sz w:val="26"/>
          <w:szCs w:val="26"/>
          <w:lang w:val="nl-NL"/>
        </w:rPr>
        <w:t xml:space="preserve"> </w:t>
      </w:r>
      <w:r w:rsidRPr="00022D6C">
        <w:rPr>
          <w:rFonts w:ascii="Times New Roman" w:hAnsi="Times New Roman" w:cs="Times New Roman"/>
          <w:sz w:val="26"/>
          <w:szCs w:val="26"/>
          <w:lang w:val="nl-NL"/>
        </w:rPr>
        <w:t>Nêu được lực không tiếp xúc xuất hiện khi vật (hoặc đối tượng) gây ra lực có sự tiếp xúc với vật (hoặc đối tượng) chịu tác động của lực; lấy được ví dụ về lực không tiếp xúc.</w:t>
      </w:r>
    </w:p>
    <w:p w:rsidR="005105D9" w:rsidRPr="00022D6C" w:rsidRDefault="005105D9" w:rsidP="00022D6C">
      <w:pPr>
        <w:tabs>
          <w:tab w:val="left" w:pos="567"/>
          <w:tab w:val="left" w:pos="1134"/>
        </w:tabs>
        <w:rPr>
          <w:rFonts w:ascii="Times New Roman" w:hAnsi="Times New Roman" w:cs="Times New Roman"/>
          <w:color w:val="000000"/>
          <w:sz w:val="26"/>
          <w:szCs w:val="26"/>
          <w:lang w:val="nl-NL"/>
        </w:rPr>
      </w:pPr>
      <w:r w:rsidRPr="00022D6C">
        <w:rPr>
          <w:rFonts w:ascii="Times New Roman" w:hAnsi="Times New Roman" w:cs="Times New Roman"/>
          <w:b/>
          <w:color w:val="000000"/>
          <w:sz w:val="26"/>
          <w:szCs w:val="26"/>
          <w:lang w:val="nl-NL"/>
        </w:rPr>
        <w:t xml:space="preserve">b) Nội dung: </w:t>
      </w:r>
      <w:r w:rsidRPr="00022D6C">
        <w:rPr>
          <w:rFonts w:ascii="Times New Roman" w:hAnsi="Times New Roman" w:cs="Times New Roman"/>
          <w:color w:val="000000"/>
          <w:sz w:val="26"/>
          <w:szCs w:val="26"/>
          <w:lang w:val="nl-NL"/>
        </w:rPr>
        <w:t>GV cho HS đọc thông tin, quan sát hình ảnh, trả lời câu hỏi.</w:t>
      </w:r>
    </w:p>
    <w:p w:rsidR="005105D9" w:rsidRPr="00022D6C" w:rsidRDefault="005105D9" w:rsidP="00022D6C">
      <w:pPr>
        <w:tabs>
          <w:tab w:val="left" w:pos="567"/>
          <w:tab w:val="left" w:pos="1134"/>
        </w:tabs>
        <w:rPr>
          <w:rFonts w:ascii="Times New Roman" w:hAnsi="Times New Roman" w:cs="Times New Roman"/>
          <w:color w:val="000000"/>
          <w:sz w:val="26"/>
          <w:szCs w:val="26"/>
          <w:lang w:val="nl-NL"/>
        </w:rPr>
      </w:pPr>
      <w:r w:rsidRPr="00022D6C">
        <w:rPr>
          <w:rFonts w:ascii="Times New Roman" w:hAnsi="Times New Roman" w:cs="Times New Roman"/>
          <w:b/>
          <w:color w:val="000000"/>
          <w:sz w:val="26"/>
          <w:szCs w:val="26"/>
          <w:lang w:val="nl-NL"/>
        </w:rPr>
        <w:t xml:space="preserve">c) Sản phẩm: </w:t>
      </w:r>
      <w:r w:rsidRPr="00022D6C">
        <w:rPr>
          <w:rFonts w:ascii="Times New Roman" w:hAnsi="Times New Roman" w:cs="Times New Roman"/>
          <w:color w:val="000000"/>
          <w:sz w:val="26"/>
          <w:szCs w:val="26"/>
          <w:lang w:val="nl-NL"/>
        </w:rPr>
        <w:t xml:space="preserve">Câu trả lời của HS. </w:t>
      </w:r>
    </w:p>
    <w:p w:rsidR="005105D9" w:rsidRPr="00022D6C" w:rsidRDefault="005105D9" w:rsidP="00022D6C">
      <w:pPr>
        <w:tabs>
          <w:tab w:val="left" w:pos="567"/>
          <w:tab w:val="left" w:pos="1134"/>
        </w:tabs>
        <w:rPr>
          <w:rFonts w:ascii="Times New Roman" w:hAnsi="Times New Roman" w:cs="Times New Roman"/>
          <w:b/>
          <w:color w:val="000000"/>
          <w:sz w:val="26"/>
          <w:szCs w:val="26"/>
          <w:lang w:val="nl-NL"/>
        </w:rPr>
      </w:pPr>
      <w:r w:rsidRPr="00022D6C">
        <w:rPr>
          <w:rFonts w:ascii="Times New Roman" w:hAnsi="Times New Roman" w:cs="Times New Roman"/>
          <w:b/>
          <w:color w:val="000000"/>
          <w:sz w:val="26"/>
          <w:szCs w:val="26"/>
          <w:lang w:val="nl-NL"/>
        </w:rPr>
        <w:t xml:space="preserve">d) Tổ chức thực hiện: </w:t>
      </w:r>
    </w:p>
    <w:p w:rsidR="005105D9" w:rsidRPr="00022D6C" w:rsidRDefault="005105D9" w:rsidP="00022D6C">
      <w:pPr>
        <w:rPr>
          <w:rFonts w:ascii="Times New Roman" w:hAnsi="Times New Roman" w:cs="Times New Roman"/>
          <w:b/>
          <w:color w:val="000000"/>
          <w:sz w:val="26"/>
          <w:szCs w:val="26"/>
        </w:rPr>
      </w:pPr>
      <w:r w:rsidRPr="00022D6C">
        <w:rPr>
          <w:rFonts w:ascii="Times New Roman" w:hAnsi="Times New Roman" w:cs="Times New Roman"/>
          <w:b/>
          <w:color w:val="000000"/>
          <w:sz w:val="26"/>
          <w:szCs w:val="26"/>
        </w:rPr>
        <w:t>Bước 1: Chuyển giao nhiệm vụ</w:t>
      </w:r>
    </w:p>
    <w:p w:rsidR="005105D9" w:rsidRPr="00022D6C" w:rsidRDefault="005105D9" w:rsidP="00022D6C">
      <w:pPr>
        <w:rPr>
          <w:rFonts w:ascii="Times New Roman" w:hAnsi="Times New Roman" w:cs="Times New Roman"/>
          <w:color w:val="000000"/>
          <w:sz w:val="26"/>
          <w:szCs w:val="26"/>
        </w:rPr>
      </w:pPr>
      <w:r w:rsidRPr="00022D6C">
        <w:rPr>
          <w:rFonts w:ascii="Times New Roman" w:hAnsi="Times New Roman" w:cs="Times New Roman"/>
          <w:color w:val="000000"/>
          <w:sz w:val="26"/>
          <w:szCs w:val="26"/>
        </w:rPr>
        <w:t>- GV cung cấp các nam châm, cho HS thực hiện thí nghiệm theo nhóm, yêu cầu mô tả kết quả, đưa ra kết luận về việc tạo ra lực tác dụng giữa nam châm với nam châm, nam châm với vật nhỏ bằng sắt: đưa chúng lại gần nhau nhưng không để tiếp xúc nhau.</w:t>
      </w:r>
    </w:p>
    <w:p w:rsidR="005105D9" w:rsidRPr="00022D6C" w:rsidRDefault="005105D9" w:rsidP="00022D6C">
      <w:pPr>
        <w:rPr>
          <w:rFonts w:ascii="Times New Roman" w:hAnsi="Times New Roman" w:cs="Times New Roman"/>
          <w:color w:val="000000"/>
          <w:sz w:val="26"/>
          <w:szCs w:val="26"/>
        </w:rPr>
      </w:pPr>
      <w:r w:rsidRPr="00022D6C">
        <w:rPr>
          <w:rFonts w:ascii="Times New Roman" w:hAnsi="Times New Roman" w:cs="Times New Roman"/>
          <w:color w:val="000000"/>
          <w:sz w:val="26"/>
          <w:szCs w:val="26"/>
        </w:rPr>
        <w:t>- GV tổ chức cho HS chơi trò chơi: Tương tác nam châm với vật nhỏ bằng sắt (nắp bút, ngòi bút…), thanh nam châm khác.</w:t>
      </w:r>
    </w:p>
    <w:p w:rsidR="005105D9" w:rsidRPr="00022D6C" w:rsidRDefault="005105D9" w:rsidP="00022D6C">
      <w:pPr>
        <w:rPr>
          <w:rFonts w:ascii="Times New Roman" w:hAnsi="Times New Roman" w:cs="Times New Roman"/>
          <w:b/>
          <w:color w:val="000000"/>
          <w:sz w:val="26"/>
          <w:szCs w:val="26"/>
        </w:rPr>
      </w:pPr>
      <w:r w:rsidRPr="00022D6C">
        <w:rPr>
          <w:rFonts w:ascii="Times New Roman" w:hAnsi="Times New Roman" w:cs="Times New Roman"/>
          <w:b/>
          <w:color w:val="000000"/>
          <w:sz w:val="26"/>
          <w:szCs w:val="26"/>
        </w:rPr>
        <w:t>Bước 2: Thực hiện nhiệm vụ</w:t>
      </w:r>
    </w:p>
    <w:p w:rsidR="005105D9" w:rsidRPr="00022D6C" w:rsidRDefault="005105D9" w:rsidP="00022D6C">
      <w:pPr>
        <w:rPr>
          <w:rFonts w:ascii="Times New Roman" w:hAnsi="Times New Roman" w:cs="Times New Roman"/>
          <w:color w:val="000000"/>
          <w:sz w:val="26"/>
          <w:szCs w:val="26"/>
        </w:rPr>
      </w:pPr>
      <w:r w:rsidRPr="00022D6C">
        <w:rPr>
          <w:rFonts w:ascii="Times New Roman" w:hAnsi="Times New Roman" w:cs="Times New Roman"/>
          <w:color w:val="000000"/>
          <w:sz w:val="26"/>
          <w:szCs w:val="26"/>
        </w:rPr>
        <w:t>- HS đọc thông tin sgk, thực hiện tìm ra câu trả lời.</w:t>
      </w:r>
    </w:p>
    <w:p w:rsidR="005105D9" w:rsidRPr="00022D6C" w:rsidRDefault="005105D9" w:rsidP="00022D6C">
      <w:pPr>
        <w:rPr>
          <w:rFonts w:ascii="Times New Roman" w:hAnsi="Times New Roman" w:cs="Times New Roman"/>
          <w:color w:val="000000"/>
          <w:sz w:val="26"/>
          <w:szCs w:val="26"/>
        </w:rPr>
      </w:pPr>
      <w:r w:rsidRPr="00022D6C">
        <w:rPr>
          <w:rFonts w:ascii="Times New Roman" w:hAnsi="Times New Roman" w:cs="Times New Roman"/>
          <w:color w:val="000000"/>
          <w:sz w:val="26"/>
          <w:szCs w:val="26"/>
        </w:rPr>
        <w:t>- GV quan sát, hướng dẫn HS khi cần</w:t>
      </w:r>
    </w:p>
    <w:p w:rsidR="005105D9" w:rsidRPr="00022D6C" w:rsidRDefault="005105D9" w:rsidP="00022D6C">
      <w:pPr>
        <w:rPr>
          <w:rFonts w:ascii="Times New Roman" w:hAnsi="Times New Roman" w:cs="Times New Roman"/>
          <w:b/>
          <w:color w:val="000000"/>
          <w:sz w:val="26"/>
          <w:szCs w:val="26"/>
        </w:rPr>
      </w:pPr>
      <w:r w:rsidRPr="00022D6C">
        <w:rPr>
          <w:rFonts w:ascii="Times New Roman" w:hAnsi="Times New Roman" w:cs="Times New Roman"/>
          <w:b/>
          <w:color w:val="000000"/>
          <w:sz w:val="26"/>
          <w:szCs w:val="26"/>
        </w:rPr>
        <w:t>Bước 3: Báo cáo, thảo luận</w:t>
      </w:r>
    </w:p>
    <w:p w:rsidR="005105D9" w:rsidRPr="00022D6C" w:rsidRDefault="005105D9" w:rsidP="00022D6C">
      <w:pPr>
        <w:rPr>
          <w:rFonts w:ascii="Times New Roman" w:hAnsi="Times New Roman" w:cs="Times New Roman"/>
          <w:color w:val="000000"/>
          <w:sz w:val="26"/>
          <w:szCs w:val="26"/>
        </w:rPr>
      </w:pPr>
      <w:r w:rsidRPr="00022D6C">
        <w:rPr>
          <w:rFonts w:ascii="Times New Roman" w:hAnsi="Times New Roman" w:cs="Times New Roman"/>
          <w:color w:val="000000"/>
          <w:sz w:val="26"/>
          <w:szCs w:val="26"/>
        </w:rPr>
        <w:t>- Đại diện HS trình bày kết quả</w:t>
      </w:r>
    </w:p>
    <w:p w:rsidR="005105D9" w:rsidRPr="00022D6C" w:rsidRDefault="005105D9" w:rsidP="00022D6C">
      <w:pPr>
        <w:rPr>
          <w:rFonts w:ascii="Times New Roman" w:hAnsi="Times New Roman" w:cs="Times New Roman"/>
          <w:b/>
          <w:color w:val="000000"/>
          <w:sz w:val="26"/>
          <w:szCs w:val="26"/>
        </w:rPr>
      </w:pPr>
      <w:r w:rsidRPr="00022D6C">
        <w:rPr>
          <w:rFonts w:ascii="Times New Roman" w:hAnsi="Times New Roman" w:cs="Times New Roman"/>
          <w:b/>
          <w:color w:val="000000"/>
          <w:sz w:val="26"/>
          <w:szCs w:val="26"/>
        </w:rPr>
        <w:t>Bước 4: Kết luận, nhận định</w:t>
      </w:r>
    </w:p>
    <w:p w:rsidR="005105D9" w:rsidRPr="00022D6C" w:rsidRDefault="005105D9" w:rsidP="00022D6C">
      <w:pPr>
        <w:tabs>
          <w:tab w:val="left" w:pos="567"/>
          <w:tab w:val="left" w:pos="1134"/>
        </w:tabs>
        <w:rPr>
          <w:rFonts w:ascii="Times New Roman" w:hAnsi="Times New Roman" w:cs="Times New Roman"/>
          <w:sz w:val="26"/>
          <w:szCs w:val="26"/>
        </w:rPr>
      </w:pPr>
      <w:r w:rsidRPr="00022D6C">
        <w:rPr>
          <w:rFonts w:ascii="Times New Roman" w:hAnsi="Times New Roman" w:cs="Times New Roman"/>
          <w:sz w:val="26"/>
          <w:szCs w:val="26"/>
        </w:rPr>
        <w:t>- GV nhận xét, kết luận, chuyển sang nội dung mới.</w:t>
      </w:r>
    </w:p>
    <w:p w:rsidR="005105D9" w:rsidRPr="00022D6C" w:rsidRDefault="005105D9" w:rsidP="00022D6C">
      <w:pPr>
        <w:rPr>
          <w:rFonts w:ascii="Times New Roman" w:hAnsi="Times New Roman" w:cs="Times New Roman"/>
          <w:color w:val="000000"/>
          <w:sz w:val="26"/>
          <w:szCs w:val="26"/>
        </w:rPr>
      </w:pPr>
      <w:r w:rsidRPr="00022D6C">
        <w:rPr>
          <w:rFonts w:ascii="Times New Roman" w:hAnsi="Times New Roman" w:cs="Times New Roman"/>
          <w:color w:val="000000"/>
          <w:sz w:val="26"/>
          <w:szCs w:val="26"/>
        </w:rPr>
        <w:t>- Có những lực xuất hiện giữa hai vật không tiếp xúc nhau, những lực như vậy được gọi là lực không tiếp xúc.</w:t>
      </w:r>
    </w:p>
    <w:p w:rsidR="005105D9" w:rsidRPr="00022D6C" w:rsidRDefault="005105D9" w:rsidP="00022D6C">
      <w:pPr>
        <w:tabs>
          <w:tab w:val="left" w:pos="567"/>
          <w:tab w:val="left" w:pos="1134"/>
        </w:tabs>
        <w:rPr>
          <w:rFonts w:ascii="Times New Roman" w:hAnsi="Times New Roman" w:cs="Times New Roman"/>
          <w:color w:val="000000"/>
          <w:sz w:val="26"/>
          <w:szCs w:val="26"/>
        </w:rPr>
      </w:pPr>
      <w:r w:rsidRPr="00022D6C">
        <w:rPr>
          <w:rFonts w:ascii="Times New Roman" w:hAnsi="Times New Roman" w:cs="Times New Roman"/>
          <w:color w:val="000000"/>
          <w:sz w:val="26"/>
          <w:szCs w:val="26"/>
        </w:rPr>
        <w:t>- Ví dụ: Lực nam châm hút các vật sắt, lực trái đất hút quả bị rụng.</w:t>
      </w:r>
    </w:p>
    <w:p w:rsidR="00CF7534" w:rsidRPr="00022D6C" w:rsidRDefault="00CF7534" w:rsidP="00022D6C">
      <w:pPr>
        <w:tabs>
          <w:tab w:val="left" w:pos="567"/>
          <w:tab w:val="left" w:pos="1134"/>
        </w:tabs>
        <w:rPr>
          <w:rFonts w:ascii="Times New Roman" w:hAnsi="Times New Roman" w:cs="Times New Roman"/>
          <w:b/>
          <w:color w:val="000000"/>
          <w:sz w:val="26"/>
          <w:szCs w:val="26"/>
          <w:lang w:val="nl-NL"/>
        </w:rPr>
      </w:pPr>
      <w:r w:rsidRPr="00022D6C">
        <w:rPr>
          <w:rFonts w:ascii="Times New Roman" w:hAnsi="Times New Roman" w:cs="Times New Roman"/>
          <w:b/>
          <w:color w:val="000000"/>
          <w:sz w:val="26"/>
          <w:szCs w:val="26"/>
          <w:lang w:val="nl-NL"/>
        </w:rPr>
        <w:t>C. HOẠT ĐỘNG LUYỆN TẬP:</w:t>
      </w:r>
    </w:p>
    <w:p w:rsidR="005105D9" w:rsidRPr="00022D6C" w:rsidRDefault="005105D9" w:rsidP="00022D6C">
      <w:pPr>
        <w:numPr>
          <w:ilvl w:val="0"/>
          <w:numId w:val="6"/>
        </w:numPr>
        <w:tabs>
          <w:tab w:val="left" w:pos="851"/>
        </w:tabs>
        <w:ind w:firstLine="567"/>
        <w:jc w:val="both"/>
        <w:rPr>
          <w:rFonts w:ascii="Times New Roman" w:eastAsia="Arial" w:hAnsi="Times New Roman" w:cs="Times New Roman"/>
          <w:sz w:val="26"/>
          <w:szCs w:val="26"/>
        </w:rPr>
      </w:pPr>
      <w:r w:rsidRPr="00022D6C">
        <w:rPr>
          <w:rFonts w:ascii="Times New Roman" w:eastAsia="Arial" w:hAnsi="Times New Roman" w:cs="Times New Roman"/>
          <w:b/>
          <w:sz w:val="26"/>
          <w:szCs w:val="26"/>
        </w:rPr>
        <w:t xml:space="preserve">Mục tiêu: </w:t>
      </w:r>
      <w:r w:rsidRPr="00022D6C">
        <w:rPr>
          <w:rFonts w:ascii="Times New Roman" w:eastAsia="Arial" w:hAnsi="Times New Roman" w:cs="Times New Roman"/>
          <w:sz w:val="26"/>
          <w:szCs w:val="26"/>
        </w:rPr>
        <w:t>Hệ thống được kiến thức về lực tiếp xúc và không tiếp xúc vừa học.</w:t>
      </w:r>
    </w:p>
    <w:p w:rsidR="005105D9" w:rsidRPr="00022D6C" w:rsidRDefault="005105D9" w:rsidP="00022D6C">
      <w:pPr>
        <w:numPr>
          <w:ilvl w:val="0"/>
          <w:numId w:val="6"/>
        </w:numPr>
        <w:tabs>
          <w:tab w:val="left" w:pos="851"/>
        </w:tabs>
        <w:ind w:firstLine="567"/>
        <w:jc w:val="both"/>
        <w:rPr>
          <w:rFonts w:ascii="Times New Roman" w:eastAsia="Arial" w:hAnsi="Times New Roman" w:cs="Times New Roman"/>
          <w:sz w:val="26"/>
          <w:szCs w:val="26"/>
        </w:rPr>
      </w:pPr>
      <w:r w:rsidRPr="00022D6C">
        <w:rPr>
          <w:rFonts w:ascii="Times New Roman" w:eastAsia="Arial" w:hAnsi="Times New Roman" w:cs="Times New Roman"/>
          <w:b/>
          <w:sz w:val="26"/>
          <w:szCs w:val="26"/>
        </w:rPr>
        <w:t xml:space="preserve">Nội dung: </w:t>
      </w:r>
    </w:p>
    <w:p w:rsidR="005105D9" w:rsidRPr="00022D6C" w:rsidRDefault="005105D9" w:rsidP="00022D6C">
      <w:pPr>
        <w:pStyle w:val="ListParagraph"/>
        <w:numPr>
          <w:ilvl w:val="0"/>
          <w:numId w:val="9"/>
        </w:numPr>
        <w:tabs>
          <w:tab w:val="left" w:pos="709"/>
        </w:tabs>
        <w:ind w:left="0" w:firstLine="567"/>
        <w:jc w:val="both"/>
        <w:rPr>
          <w:rFonts w:ascii="Times New Roman" w:eastAsia="Arial" w:hAnsi="Times New Roman"/>
          <w:sz w:val="26"/>
          <w:szCs w:val="26"/>
        </w:rPr>
      </w:pPr>
      <w:r w:rsidRPr="00022D6C">
        <w:rPr>
          <w:rFonts w:ascii="Times New Roman" w:eastAsia="Arial" w:hAnsi="Times New Roman"/>
          <w:sz w:val="26"/>
          <w:szCs w:val="26"/>
        </w:rPr>
        <w:lastRenderedPageBreak/>
        <w:t>HS tham gia trò chơi tiếp sức.</w:t>
      </w:r>
    </w:p>
    <w:p w:rsidR="005105D9" w:rsidRPr="00022D6C" w:rsidRDefault="005105D9" w:rsidP="00022D6C">
      <w:pPr>
        <w:numPr>
          <w:ilvl w:val="0"/>
          <w:numId w:val="6"/>
        </w:numPr>
        <w:tabs>
          <w:tab w:val="left" w:pos="851"/>
        </w:tabs>
        <w:ind w:firstLine="567"/>
        <w:jc w:val="both"/>
        <w:rPr>
          <w:rFonts w:ascii="Times New Roman" w:eastAsia="Arial" w:hAnsi="Times New Roman" w:cs="Times New Roman"/>
          <w:sz w:val="26"/>
          <w:szCs w:val="26"/>
        </w:rPr>
      </w:pPr>
      <w:r w:rsidRPr="00022D6C">
        <w:rPr>
          <w:rFonts w:ascii="Times New Roman" w:eastAsia="Arial" w:hAnsi="Times New Roman" w:cs="Times New Roman"/>
          <w:b/>
          <w:sz w:val="26"/>
          <w:szCs w:val="26"/>
        </w:rPr>
        <w:t xml:space="preserve">Sản phẩm: </w:t>
      </w:r>
    </w:p>
    <w:p w:rsidR="005105D9" w:rsidRPr="00022D6C" w:rsidRDefault="005105D9" w:rsidP="00022D6C">
      <w:pPr>
        <w:pStyle w:val="ListParagraph"/>
        <w:numPr>
          <w:ilvl w:val="0"/>
          <w:numId w:val="9"/>
        </w:numPr>
        <w:tabs>
          <w:tab w:val="left" w:pos="709"/>
        </w:tabs>
        <w:ind w:left="0" w:firstLine="567"/>
        <w:jc w:val="both"/>
        <w:rPr>
          <w:rFonts w:ascii="Times New Roman" w:eastAsia="Arial" w:hAnsi="Times New Roman"/>
          <w:sz w:val="26"/>
          <w:szCs w:val="26"/>
        </w:rPr>
      </w:pPr>
      <w:r w:rsidRPr="00022D6C">
        <w:rPr>
          <w:rFonts w:ascii="Times New Roman" w:eastAsia="Arial" w:hAnsi="Times New Roman"/>
          <w:sz w:val="26"/>
          <w:szCs w:val="26"/>
        </w:rPr>
        <w:t>Các ví dụ về lực tiếp xúc.</w:t>
      </w:r>
    </w:p>
    <w:p w:rsidR="005105D9" w:rsidRPr="00022D6C" w:rsidRDefault="005105D9" w:rsidP="00022D6C">
      <w:pPr>
        <w:numPr>
          <w:ilvl w:val="0"/>
          <w:numId w:val="6"/>
        </w:numPr>
        <w:tabs>
          <w:tab w:val="left" w:pos="851"/>
        </w:tabs>
        <w:ind w:firstLine="567"/>
        <w:jc w:val="both"/>
        <w:rPr>
          <w:rFonts w:ascii="Times New Roman" w:eastAsia="Arial" w:hAnsi="Times New Roman" w:cs="Times New Roman"/>
          <w:sz w:val="26"/>
          <w:szCs w:val="26"/>
        </w:rPr>
      </w:pPr>
      <w:r w:rsidRPr="00022D6C">
        <w:rPr>
          <w:rFonts w:ascii="Times New Roman" w:eastAsia="Arial" w:hAnsi="Times New Roman" w:cs="Times New Roman"/>
          <w:b/>
          <w:sz w:val="26"/>
          <w:szCs w:val="26"/>
        </w:rPr>
        <w:t xml:space="preserve">Tổ chức thực hiện: </w:t>
      </w:r>
    </w:p>
    <w:p w:rsidR="005105D9" w:rsidRPr="00022D6C" w:rsidRDefault="005105D9" w:rsidP="00022D6C">
      <w:pPr>
        <w:pStyle w:val="ListParagraph"/>
        <w:numPr>
          <w:ilvl w:val="0"/>
          <w:numId w:val="9"/>
        </w:numPr>
        <w:tabs>
          <w:tab w:val="left" w:pos="709"/>
        </w:tabs>
        <w:ind w:left="0" w:firstLine="567"/>
        <w:jc w:val="both"/>
        <w:rPr>
          <w:rFonts w:ascii="Times New Roman" w:eastAsia="Arial" w:hAnsi="Times New Roman"/>
          <w:sz w:val="26"/>
          <w:szCs w:val="26"/>
        </w:rPr>
      </w:pPr>
      <w:r w:rsidRPr="00022D6C">
        <w:rPr>
          <w:rFonts w:ascii="Times New Roman" w:eastAsia="Arial" w:hAnsi="Times New Roman"/>
          <w:sz w:val="26"/>
          <w:szCs w:val="26"/>
        </w:rPr>
        <w:t xml:space="preserve">GV chia lớp thành 4 nhóm xếp thành 4 hàng ngang mỗi HS kể tên một ví dụ về lực tiếp xúc. Sau khi HS trước viết xong quay về cuối hàng đứng thì HS kế tiếp lên viết. Nhóm nào kể được nhiều ví dụ và đúng nhất nhóm đó sẽ giành chiến thắng. HS thực hiện liên tục trong vòng 2 phút. </w:t>
      </w:r>
    </w:p>
    <w:p w:rsidR="005105D9" w:rsidRPr="00022D6C" w:rsidRDefault="005105D9" w:rsidP="00022D6C">
      <w:pPr>
        <w:pStyle w:val="ListParagraph"/>
        <w:numPr>
          <w:ilvl w:val="0"/>
          <w:numId w:val="9"/>
        </w:numPr>
        <w:tabs>
          <w:tab w:val="left" w:pos="709"/>
        </w:tabs>
        <w:ind w:left="0" w:firstLine="567"/>
        <w:jc w:val="both"/>
        <w:rPr>
          <w:rFonts w:ascii="Times New Roman" w:eastAsia="Arial" w:hAnsi="Times New Roman"/>
          <w:sz w:val="26"/>
          <w:szCs w:val="26"/>
        </w:rPr>
      </w:pPr>
      <w:r w:rsidRPr="00022D6C">
        <w:rPr>
          <w:rFonts w:ascii="Times New Roman" w:eastAsia="Arial" w:hAnsi="Times New Roman"/>
          <w:sz w:val="26"/>
          <w:szCs w:val="26"/>
        </w:rPr>
        <w:t>GV nhận xét và đánh giá kết quả của các nhóm.</w:t>
      </w:r>
    </w:p>
    <w:p w:rsidR="005105D9" w:rsidRPr="00022D6C" w:rsidRDefault="00CF7534" w:rsidP="00022D6C">
      <w:pPr>
        <w:tabs>
          <w:tab w:val="left" w:pos="567"/>
          <w:tab w:val="left" w:pos="1134"/>
        </w:tabs>
        <w:rPr>
          <w:rFonts w:ascii="Times New Roman" w:hAnsi="Times New Roman" w:cs="Times New Roman"/>
          <w:b/>
          <w:color w:val="000000"/>
          <w:sz w:val="26"/>
          <w:szCs w:val="26"/>
          <w:lang w:val="nl-NL"/>
        </w:rPr>
      </w:pPr>
      <w:r w:rsidRPr="00022D6C">
        <w:rPr>
          <w:rFonts w:ascii="Times New Roman" w:hAnsi="Times New Roman" w:cs="Times New Roman"/>
          <w:b/>
          <w:color w:val="000000"/>
          <w:sz w:val="26"/>
          <w:szCs w:val="26"/>
          <w:lang w:val="nl-NL"/>
        </w:rPr>
        <w:t>D. HOẠT ĐỘNG VẬN DỤNG</w:t>
      </w:r>
    </w:p>
    <w:p w:rsidR="005105D9" w:rsidRPr="00022D6C" w:rsidRDefault="005105D9" w:rsidP="00022D6C">
      <w:pPr>
        <w:numPr>
          <w:ilvl w:val="0"/>
          <w:numId w:val="7"/>
        </w:numPr>
        <w:tabs>
          <w:tab w:val="left" w:pos="851"/>
        </w:tabs>
        <w:ind w:firstLine="567"/>
        <w:jc w:val="both"/>
        <w:rPr>
          <w:rFonts w:ascii="Times New Roman" w:eastAsia="Arial" w:hAnsi="Times New Roman" w:cs="Times New Roman"/>
          <w:sz w:val="26"/>
          <w:szCs w:val="26"/>
        </w:rPr>
      </w:pPr>
      <w:r w:rsidRPr="00022D6C">
        <w:rPr>
          <w:rFonts w:ascii="Times New Roman" w:eastAsia="Arial" w:hAnsi="Times New Roman" w:cs="Times New Roman"/>
          <w:b/>
          <w:sz w:val="26"/>
          <w:szCs w:val="26"/>
        </w:rPr>
        <w:t xml:space="preserve">Mục tiêu: </w:t>
      </w:r>
      <w:r w:rsidRPr="00022D6C">
        <w:rPr>
          <w:rFonts w:ascii="Times New Roman" w:eastAsia="Arial" w:hAnsi="Times New Roman" w:cs="Times New Roman"/>
          <w:sz w:val="26"/>
          <w:szCs w:val="26"/>
        </w:rPr>
        <w:t>Phát triển năng lực tự học và năng lực tìm hiểu đời sống.</w:t>
      </w:r>
    </w:p>
    <w:p w:rsidR="005105D9" w:rsidRPr="00022D6C" w:rsidRDefault="005105D9" w:rsidP="00022D6C">
      <w:pPr>
        <w:numPr>
          <w:ilvl w:val="0"/>
          <w:numId w:val="7"/>
        </w:numPr>
        <w:tabs>
          <w:tab w:val="left" w:pos="851"/>
          <w:tab w:val="left" w:pos="1494"/>
        </w:tabs>
        <w:ind w:firstLine="567"/>
        <w:jc w:val="both"/>
        <w:rPr>
          <w:rFonts w:ascii="Times New Roman" w:eastAsia="Arial" w:hAnsi="Times New Roman" w:cs="Times New Roman"/>
          <w:sz w:val="26"/>
          <w:szCs w:val="26"/>
        </w:rPr>
      </w:pPr>
      <w:r w:rsidRPr="00022D6C">
        <w:rPr>
          <w:rFonts w:ascii="Times New Roman" w:eastAsia="Arial" w:hAnsi="Times New Roman" w:cs="Times New Roman"/>
          <w:b/>
          <w:sz w:val="26"/>
          <w:szCs w:val="26"/>
        </w:rPr>
        <w:t xml:space="preserve">Nội dung: </w:t>
      </w:r>
    </w:p>
    <w:p w:rsidR="005105D9" w:rsidRPr="00022D6C" w:rsidRDefault="005105D9" w:rsidP="00022D6C">
      <w:pPr>
        <w:tabs>
          <w:tab w:val="left" w:pos="851"/>
          <w:tab w:val="left" w:pos="1494"/>
        </w:tabs>
        <w:ind w:firstLine="567"/>
        <w:jc w:val="both"/>
        <w:rPr>
          <w:rFonts w:ascii="Times New Roman" w:eastAsia="Arial" w:hAnsi="Times New Roman" w:cs="Times New Roman"/>
          <w:sz w:val="26"/>
          <w:szCs w:val="26"/>
        </w:rPr>
      </w:pPr>
      <w:r w:rsidRPr="00022D6C">
        <w:rPr>
          <w:rFonts w:ascii="Times New Roman" w:eastAsia="Arial" w:hAnsi="Times New Roman" w:cs="Times New Roman"/>
          <w:sz w:val="26"/>
          <w:szCs w:val="26"/>
        </w:rPr>
        <w:t>- Tìm hiểu lực tiếp xúc và không tiếp xúc trong cuộc sống.</w:t>
      </w:r>
    </w:p>
    <w:p w:rsidR="005105D9" w:rsidRPr="00022D6C" w:rsidRDefault="005105D9" w:rsidP="00022D6C">
      <w:pPr>
        <w:numPr>
          <w:ilvl w:val="0"/>
          <w:numId w:val="7"/>
        </w:numPr>
        <w:tabs>
          <w:tab w:val="left" w:pos="851"/>
        </w:tabs>
        <w:ind w:firstLine="567"/>
        <w:jc w:val="both"/>
        <w:rPr>
          <w:rFonts w:ascii="Times New Roman" w:eastAsia="Arial" w:hAnsi="Times New Roman" w:cs="Times New Roman"/>
          <w:sz w:val="26"/>
          <w:szCs w:val="26"/>
        </w:rPr>
      </w:pPr>
      <w:r w:rsidRPr="00022D6C">
        <w:rPr>
          <w:rFonts w:ascii="Times New Roman" w:eastAsia="Arial" w:hAnsi="Times New Roman" w:cs="Times New Roman"/>
          <w:b/>
          <w:sz w:val="26"/>
          <w:szCs w:val="26"/>
        </w:rPr>
        <w:t xml:space="preserve">Sản phẩm: </w:t>
      </w:r>
    </w:p>
    <w:p w:rsidR="005105D9" w:rsidRPr="00022D6C" w:rsidRDefault="005105D9" w:rsidP="00022D6C">
      <w:pPr>
        <w:tabs>
          <w:tab w:val="left" w:pos="851"/>
        </w:tabs>
        <w:ind w:firstLine="567"/>
        <w:jc w:val="both"/>
        <w:rPr>
          <w:rFonts w:ascii="Times New Roman" w:eastAsia="Arial" w:hAnsi="Times New Roman" w:cs="Times New Roman"/>
          <w:sz w:val="26"/>
          <w:szCs w:val="26"/>
        </w:rPr>
      </w:pPr>
      <w:r w:rsidRPr="00022D6C">
        <w:rPr>
          <w:rFonts w:ascii="Times New Roman" w:eastAsia="Arial" w:hAnsi="Times New Roman" w:cs="Times New Roman"/>
          <w:sz w:val="26"/>
          <w:szCs w:val="26"/>
        </w:rPr>
        <w:t>- HS thấy được lợi ích và tác hại của lực tiếp xúc và không tiếp xúc trong cuộc sống.</w:t>
      </w:r>
    </w:p>
    <w:p w:rsidR="005105D9" w:rsidRPr="00022D6C" w:rsidRDefault="005105D9" w:rsidP="00022D6C">
      <w:pPr>
        <w:tabs>
          <w:tab w:val="left" w:pos="709"/>
        </w:tabs>
        <w:ind w:firstLine="567"/>
        <w:jc w:val="both"/>
        <w:rPr>
          <w:rFonts w:ascii="Times New Roman" w:eastAsia="Arial" w:hAnsi="Times New Roman" w:cs="Times New Roman"/>
          <w:sz w:val="26"/>
          <w:szCs w:val="26"/>
        </w:rPr>
      </w:pPr>
      <w:r w:rsidRPr="00022D6C">
        <w:rPr>
          <w:rFonts w:ascii="Times New Roman" w:eastAsia="Arial" w:hAnsi="Times New Roman" w:cs="Times New Roman"/>
          <w:sz w:val="26"/>
          <w:szCs w:val="26"/>
        </w:rPr>
        <w:t>- HS được giáo dục về an toàn khi tham gia giao thông, tình yêu thương giữa con người với con người, giáo dục về sức khỏe, bảo vệ môi trường.</w:t>
      </w:r>
    </w:p>
    <w:p w:rsidR="005105D9" w:rsidRPr="00022D6C" w:rsidRDefault="005105D9" w:rsidP="00022D6C">
      <w:pPr>
        <w:numPr>
          <w:ilvl w:val="0"/>
          <w:numId w:val="8"/>
        </w:numPr>
        <w:tabs>
          <w:tab w:val="left" w:pos="851"/>
        </w:tabs>
        <w:ind w:firstLine="567"/>
        <w:jc w:val="both"/>
        <w:rPr>
          <w:rFonts w:ascii="Times New Roman" w:eastAsia="Arial" w:hAnsi="Times New Roman" w:cs="Times New Roman"/>
          <w:color w:val="000000"/>
          <w:sz w:val="26"/>
          <w:szCs w:val="26"/>
        </w:rPr>
      </w:pPr>
      <w:r w:rsidRPr="00022D6C">
        <w:rPr>
          <w:rFonts w:ascii="Times New Roman" w:eastAsia="Arial" w:hAnsi="Times New Roman" w:cs="Times New Roman"/>
          <w:b/>
          <w:sz w:val="26"/>
          <w:szCs w:val="26"/>
        </w:rPr>
        <w:t>Tổ chức thực hiện:</w:t>
      </w:r>
    </w:p>
    <w:p w:rsidR="005105D9" w:rsidRPr="00022D6C" w:rsidRDefault="005105D9" w:rsidP="00022D6C">
      <w:pPr>
        <w:tabs>
          <w:tab w:val="left" w:pos="851"/>
        </w:tabs>
        <w:ind w:firstLine="567"/>
        <w:jc w:val="both"/>
        <w:rPr>
          <w:rFonts w:ascii="Times New Roman" w:eastAsia="Arial" w:hAnsi="Times New Roman" w:cs="Times New Roman"/>
          <w:color w:val="000000"/>
          <w:sz w:val="26"/>
          <w:szCs w:val="26"/>
        </w:rPr>
      </w:pPr>
      <w:r w:rsidRPr="00022D6C">
        <w:rPr>
          <w:rFonts w:ascii="Times New Roman" w:eastAsia="Arial" w:hAnsi="Times New Roman" w:cs="Times New Roman"/>
          <w:color w:val="000000"/>
          <w:sz w:val="26"/>
          <w:szCs w:val="26"/>
        </w:rPr>
        <w:t>- GV làm thí nghiệm đối với 2 thanh nam châm: Có hai thanh nam châm. Mỗi thanh có cực bắc được đánh dấu là N, cực nam được đánh dấu là S. Đưa hai cực cùng tên của thanh nam châm, hai cực khác tên của thanh nam châm lại gần nhau và quan sát hiện tượng xảy ra.</w:t>
      </w:r>
    </w:p>
    <w:p w:rsidR="005105D9" w:rsidRPr="00022D6C" w:rsidRDefault="005105D9" w:rsidP="00022D6C">
      <w:pPr>
        <w:tabs>
          <w:tab w:val="left" w:pos="851"/>
        </w:tabs>
        <w:ind w:firstLine="567"/>
        <w:jc w:val="both"/>
        <w:rPr>
          <w:rFonts w:ascii="Times New Roman" w:eastAsia="Arial" w:hAnsi="Times New Roman" w:cs="Times New Roman"/>
          <w:color w:val="000000"/>
          <w:sz w:val="26"/>
          <w:szCs w:val="26"/>
        </w:rPr>
      </w:pPr>
      <w:r w:rsidRPr="00022D6C">
        <w:rPr>
          <w:rFonts w:ascii="Times New Roman" w:eastAsia="Arial" w:hAnsi="Times New Roman" w:cs="Times New Roman"/>
          <w:color w:val="000000"/>
          <w:sz w:val="26"/>
          <w:szCs w:val="26"/>
        </w:rPr>
        <w:t>- HS quan sát hiện tượng thì thấy rằng: Đưa hai cực cùng tên là gần nhau thì chúng đẩy nhau, hai cực khác tên thì chúng hút nhau.</w:t>
      </w:r>
    </w:p>
    <w:p w:rsidR="005105D9" w:rsidRPr="00022D6C" w:rsidRDefault="005105D9" w:rsidP="00022D6C">
      <w:pPr>
        <w:tabs>
          <w:tab w:val="left" w:pos="851"/>
        </w:tabs>
        <w:ind w:firstLine="567"/>
        <w:jc w:val="both"/>
        <w:rPr>
          <w:rFonts w:ascii="Times New Roman" w:eastAsia="Arial" w:hAnsi="Times New Roman" w:cs="Times New Roman"/>
          <w:color w:val="000000"/>
          <w:sz w:val="26"/>
          <w:szCs w:val="26"/>
        </w:rPr>
      </w:pPr>
      <w:r w:rsidRPr="00022D6C">
        <w:rPr>
          <w:rFonts w:ascii="Times New Roman" w:eastAsia="Arial" w:hAnsi="Times New Roman" w:cs="Times New Roman"/>
          <w:color w:val="000000"/>
          <w:sz w:val="26"/>
          <w:szCs w:val="26"/>
        </w:rPr>
        <w:t xml:space="preserve">- GV chốt: Nam châm có thể hút sắt hoặc thép, nam châm có thể hút hoặc đẩy nam châm nếu đưa hai cực cùng tên thì đẩy nhau, hai cực khác tên thì hút nhau. </w:t>
      </w:r>
    </w:p>
    <w:p w:rsidR="005105D9" w:rsidRPr="00022D6C" w:rsidRDefault="005105D9" w:rsidP="00022D6C">
      <w:pPr>
        <w:ind w:firstLine="567"/>
        <w:jc w:val="both"/>
        <w:rPr>
          <w:rFonts w:ascii="Times New Roman" w:hAnsi="Times New Roman" w:cs="Times New Roman"/>
          <w:sz w:val="26"/>
          <w:szCs w:val="26"/>
        </w:rPr>
      </w:pPr>
      <w:r w:rsidRPr="00022D6C">
        <w:rPr>
          <w:rFonts w:ascii="Times New Roman" w:eastAsia="Arial" w:hAnsi="Times New Roman" w:cs="Times New Roman"/>
          <w:color w:val="000000"/>
          <w:sz w:val="26"/>
          <w:szCs w:val="26"/>
        </w:rPr>
        <w:t xml:space="preserve">- GV đặt tình huống: </w:t>
      </w:r>
      <w:r w:rsidRPr="00022D6C">
        <w:rPr>
          <w:rFonts w:ascii="Times New Roman" w:hAnsi="Times New Roman" w:cs="Times New Roman"/>
          <w:sz w:val="26"/>
          <w:szCs w:val="26"/>
        </w:rPr>
        <w:t xml:space="preserve">Hãy tưởng tượng nếu các con là một thành viên của một tổ chức bảo vệ môi trường khu vực Châu Á, việc tái chế phế liệu kim loại đem lại rất nhiều lợi ích giá trị và bảo vệ môi trường khỏi sự tràn lan của các vỏ lon nhôm, sắt, thép sau sử dụng. Sau khi thu gom hỗn hợp phế liệu, để phục vụ cho các mục đích khác nhau chúng ta cần phân loại chúng, tách riêng các vỏ lon sắt thép khỏi hỗn hợp sắt thép và nhôm. </w:t>
      </w:r>
    </w:p>
    <w:p w:rsidR="005105D9" w:rsidRPr="00022D6C" w:rsidRDefault="005105D9" w:rsidP="00022D6C">
      <w:pPr>
        <w:ind w:firstLine="567"/>
        <w:jc w:val="both"/>
        <w:rPr>
          <w:rFonts w:ascii="Times New Roman" w:hAnsi="Times New Roman" w:cs="Times New Roman"/>
          <w:sz w:val="26"/>
          <w:szCs w:val="26"/>
        </w:rPr>
      </w:pPr>
      <w:r w:rsidRPr="00022D6C">
        <w:rPr>
          <w:rFonts w:ascii="Times New Roman" w:hAnsi="Times New Roman" w:cs="Times New Roman"/>
          <w:b/>
          <w:sz w:val="26"/>
          <w:szCs w:val="26"/>
        </w:rPr>
        <w:t>Nhiệm vụ</w:t>
      </w:r>
      <w:r w:rsidRPr="00022D6C">
        <w:rPr>
          <w:rFonts w:ascii="Times New Roman" w:hAnsi="Times New Roman" w:cs="Times New Roman"/>
          <w:sz w:val="26"/>
          <w:szCs w:val="26"/>
        </w:rPr>
        <w:t>: Bằng sự hiểu biết của mình các con hãy làm việc theo nhóm:</w:t>
      </w:r>
    </w:p>
    <w:p w:rsidR="005105D9" w:rsidRPr="00022D6C" w:rsidRDefault="005105D9" w:rsidP="00022D6C">
      <w:pPr>
        <w:ind w:firstLine="567"/>
        <w:jc w:val="both"/>
        <w:rPr>
          <w:rFonts w:ascii="Times New Roman" w:hAnsi="Times New Roman" w:cs="Times New Roman"/>
          <w:sz w:val="26"/>
          <w:szCs w:val="26"/>
        </w:rPr>
      </w:pPr>
      <w:r w:rsidRPr="00022D6C">
        <w:rPr>
          <w:rFonts w:ascii="Times New Roman" w:hAnsi="Times New Roman" w:cs="Times New Roman"/>
          <w:sz w:val="26"/>
          <w:szCs w:val="26"/>
        </w:rPr>
        <w:t xml:space="preserve">1. Thiết kế (viết, vẽ) một phương án khả thi (Dùng cái gì? Quy trình làm như thế nào?) để có thể tách các vỏ lon sắt thép ra khỏi hỗn hợp với số lượng lớn các vỏ lon nhôm và sắt thép. </w:t>
      </w:r>
    </w:p>
    <w:p w:rsidR="005105D9" w:rsidRPr="00022D6C" w:rsidRDefault="005105D9" w:rsidP="00022D6C">
      <w:pPr>
        <w:ind w:firstLine="567"/>
        <w:jc w:val="both"/>
        <w:rPr>
          <w:rFonts w:ascii="Times New Roman" w:hAnsi="Times New Roman" w:cs="Times New Roman"/>
          <w:sz w:val="26"/>
          <w:szCs w:val="26"/>
        </w:rPr>
      </w:pPr>
      <w:r w:rsidRPr="00022D6C">
        <w:rPr>
          <w:rFonts w:ascii="Times New Roman" w:hAnsi="Times New Roman" w:cs="Times New Roman"/>
          <w:sz w:val="26"/>
          <w:szCs w:val="26"/>
        </w:rPr>
        <w:t>2. Lí giải tại sao các con lại thiết kế như vậy (Tại sao dùng vật dụng đó? Tại sao quy trình lại làm như thế?)</w:t>
      </w:r>
    </w:p>
    <w:p w:rsidR="005105D9" w:rsidRPr="00022D6C" w:rsidRDefault="005105D9" w:rsidP="00022D6C">
      <w:pPr>
        <w:tabs>
          <w:tab w:val="left" w:pos="851"/>
        </w:tabs>
        <w:jc w:val="both"/>
        <w:rPr>
          <w:rFonts w:ascii="Times New Roman" w:eastAsia="Arial" w:hAnsi="Times New Roman" w:cs="Times New Roman"/>
          <w:color w:val="000000"/>
          <w:sz w:val="26"/>
          <w:szCs w:val="26"/>
        </w:rPr>
      </w:pPr>
      <w:r w:rsidRPr="00022D6C">
        <w:rPr>
          <w:rFonts w:ascii="Times New Roman" w:eastAsia="Arial" w:hAnsi="Times New Roman" w:cs="Times New Roman"/>
          <w:color w:val="000000"/>
          <w:sz w:val="26"/>
          <w:szCs w:val="26"/>
        </w:rPr>
        <w:t>- GV đưa ra tình huống sau đây: Cho HS quan sát video về va chạm giao thông, video tập thể dục với trái bóng và đặt câu hỏi:</w:t>
      </w:r>
    </w:p>
    <w:p w:rsidR="005105D9" w:rsidRPr="00022D6C" w:rsidRDefault="005105D9" w:rsidP="00022D6C">
      <w:pPr>
        <w:tabs>
          <w:tab w:val="left" w:pos="851"/>
        </w:tabs>
        <w:jc w:val="both"/>
        <w:rPr>
          <w:rFonts w:ascii="Times New Roman" w:eastAsia="Arial" w:hAnsi="Times New Roman" w:cs="Times New Roman"/>
          <w:color w:val="000000"/>
          <w:sz w:val="26"/>
          <w:szCs w:val="26"/>
        </w:rPr>
      </w:pPr>
      <w:r w:rsidRPr="00022D6C">
        <w:rPr>
          <w:rFonts w:ascii="Times New Roman" w:eastAsia="Arial" w:hAnsi="Times New Roman" w:cs="Times New Roman"/>
          <w:color w:val="000000"/>
          <w:sz w:val="26"/>
          <w:szCs w:val="26"/>
        </w:rPr>
        <w:t>+ Khi hai xe có tác dụng lực vào nhau không? Nếu có thì tác dụng khi nào? Vì sao em biết?</w:t>
      </w:r>
    </w:p>
    <w:p w:rsidR="005105D9" w:rsidRPr="00022D6C" w:rsidRDefault="005105D9" w:rsidP="00022D6C">
      <w:pPr>
        <w:tabs>
          <w:tab w:val="left" w:pos="851"/>
        </w:tabs>
        <w:jc w:val="both"/>
        <w:rPr>
          <w:rFonts w:ascii="Times New Roman" w:eastAsia="Arial" w:hAnsi="Times New Roman" w:cs="Times New Roman"/>
          <w:color w:val="000000"/>
          <w:sz w:val="26"/>
          <w:szCs w:val="26"/>
        </w:rPr>
      </w:pPr>
      <w:r w:rsidRPr="00022D6C">
        <w:rPr>
          <w:rFonts w:ascii="Times New Roman" w:eastAsia="Arial" w:hAnsi="Times New Roman" w:cs="Times New Roman"/>
          <w:color w:val="000000"/>
          <w:sz w:val="26"/>
          <w:szCs w:val="26"/>
        </w:rPr>
        <w:t>+ Khi người nằm đè lên quả bóng thì hiện tượng gì xảy ra? Khi không đè lên quả bóng nữa thì hiện tượng gì xảy ra?</w:t>
      </w:r>
    </w:p>
    <w:p w:rsidR="005105D9" w:rsidRPr="00022D6C" w:rsidRDefault="005105D9" w:rsidP="00022D6C">
      <w:pPr>
        <w:tabs>
          <w:tab w:val="left" w:pos="851"/>
        </w:tabs>
        <w:jc w:val="both"/>
        <w:rPr>
          <w:rFonts w:ascii="Times New Roman" w:eastAsia="Arial" w:hAnsi="Times New Roman" w:cs="Times New Roman"/>
          <w:color w:val="000000"/>
          <w:sz w:val="26"/>
          <w:szCs w:val="26"/>
        </w:rPr>
      </w:pPr>
      <w:r w:rsidRPr="00022D6C">
        <w:rPr>
          <w:rFonts w:ascii="Times New Roman" w:eastAsia="Arial" w:hAnsi="Times New Roman" w:cs="Times New Roman"/>
          <w:color w:val="000000"/>
          <w:sz w:val="26"/>
          <w:szCs w:val="26"/>
        </w:rPr>
        <w:t>- HS làm việc cá nhân trả lời câu hỏi.</w:t>
      </w:r>
    </w:p>
    <w:p w:rsidR="005105D9" w:rsidRPr="00022D6C" w:rsidRDefault="005105D9" w:rsidP="00022D6C">
      <w:pPr>
        <w:tabs>
          <w:tab w:val="left" w:pos="851"/>
        </w:tabs>
        <w:jc w:val="both"/>
        <w:rPr>
          <w:rFonts w:ascii="Times New Roman" w:eastAsia="Arial" w:hAnsi="Times New Roman" w:cs="Times New Roman"/>
          <w:color w:val="000000"/>
          <w:sz w:val="26"/>
          <w:szCs w:val="26"/>
        </w:rPr>
      </w:pPr>
      <w:r w:rsidRPr="00022D6C">
        <w:rPr>
          <w:rFonts w:ascii="Times New Roman" w:eastAsia="Arial" w:hAnsi="Times New Roman" w:cs="Times New Roman"/>
          <w:color w:val="000000"/>
          <w:sz w:val="26"/>
          <w:szCs w:val="26"/>
        </w:rPr>
        <w:t xml:space="preserve">- GV thông báo: Khi một vật va chạm với một vật khác thì mỗi vật đều tác dụng lực va chạm vào vật còn lại. Độ lớn của lực va chạm có thể rất lớn. </w:t>
      </w:r>
    </w:p>
    <w:p w:rsidR="005105D9" w:rsidRPr="00022D6C" w:rsidRDefault="005105D9" w:rsidP="00022D6C">
      <w:pPr>
        <w:tabs>
          <w:tab w:val="left" w:pos="851"/>
        </w:tabs>
        <w:jc w:val="both"/>
        <w:rPr>
          <w:rFonts w:ascii="Times New Roman" w:eastAsia="Arial" w:hAnsi="Times New Roman" w:cs="Times New Roman"/>
          <w:color w:val="000000"/>
          <w:sz w:val="26"/>
          <w:szCs w:val="26"/>
        </w:rPr>
      </w:pPr>
      <w:r w:rsidRPr="00022D6C">
        <w:rPr>
          <w:rFonts w:ascii="Times New Roman" w:eastAsia="Arial" w:hAnsi="Times New Roman" w:cs="Times New Roman"/>
          <w:color w:val="000000"/>
          <w:sz w:val="26"/>
          <w:szCs w:val="26"/>
        </w:rPr>
        <w:t>+ Những vật như quả bóng biến dạng và có thể trở lại hình dạng ban đầu thì gọi là vật đàn hồi. Khi vật đàn hồi bị biến dạng thì xuất hiện lực đàn hồi chống lại lực gây ra biến dạng.</w:t>
      </w:r>
    </w:p>
    <w:p w:rsidR="005105D9" w:rsidRPr="00022D6C" w:rsidRDefault="005105D9" w:rsidP="00022D6C">
      <w:pPr>
        <w:pStyle w:val="ListParagraph"/>
        <w:numPr>
          <w:ilvl w:val="0"/>
          <w:numId w:val="16"/>
        </w:numPr>
        <w:tabs>
          <w:tab w:val="left" w:pos="851"/>
        </w:tabs>
        <w:ind w:left="0" w:firstLine="567"/>
        <w:jc w:val="both"/>
        <w:rPr>
          <w:rFonts w:ascii="Times New Roman" w:eastAsia="Arial" w:hAnsi="Times New Roman"/>
          <w:color w:val="000000"/>
          <w:sz w:val="26"/>
          <w:szCs w:val="26"/>
        </w:rPr>
      </w:pPr>
      <w:r w:rsidRPr="00022D6C">
        <w:rPr>
          <w:rFonts w:ascii="Times New Roman" w:eastAsia="Arial" w:hAnsi="Times New Roman"/>
          <w:color w:val="000000"/>
          <w:sz w:val="26"/>
          <w:szCs w:val="26"/>
        </w:rPr>
        <w:t>Bài học ý nghĩa thông qua các video:</w:t>
      </w:r>
    </w:p>
    <w:p w:rsidR="005105D9" w:rsidRPr="00022D6C" w:rsidRDefault="005105D9" w:rsidP="00022D6C">
      <w:pPr>
        <w:rPr>
          <w:rFonts w:ascii="Times New Roman" w:eastAsia="Arial" w:hAnsi="Times New Roman" w:cs="Times New Roman"/>
          <w:color w:val="000000"/>
          <w:sz w:val="26"/>
          <w:szCs w:val="26"/>
        </w:rPr>
      </w:pPr>
      <w:r w:rsidRPr="00022D6C">
        <w:rPr>
          <w:rFonts w:ascii="Times New Roman" w:eastAsia="Arial" w:hAnsi="Times New Roman" w:cs="Times New Roman"/>
          <w:color w:val="000000"/>
          <w:sz w:val="26"/>
          <w:szCs w:val="26"/>
        </w:rPr>
        <w:lastRenderedPageBreak/>
        <w:t>- Qua đoạn video về va chạm giao thông GV giáo dục HS về an toàn khi tham gia giao thông và hướng dẫn xử lí nếu xảy ra va chạm giao thông. Ngoài ra, qua video giáo dục HS tình yêu thương của con người được thể hiện thông qua hành động của bác lái xe ô tô</w:t>
      </w:r>
    </w:p>
    <w:p w:rsidR="00B36101" w:rsidRPr="00022D6C" w:rsidRDefault="00B36101" w:rsidP="00022D6C">
      <w:pPr>
        <w:rPr>
          <w:rFonts w:ascii="Times New Roman" w:hAnsi="Times New Roman" w:cs="Times New Roman"/>
          <w:color w:val="000000"/>
          <w:sz w:val="26"/>
          <w:szCs w:val="26"/>
        </w:rPr>
      </w:pPr>
    </w:p>
    <w:p w:rsidR="00654534" w:rsidRPr="005F77B5" w:rsidRDefault="00F56A35" w:rsidP="005F77B5">
      <w:pPr>
        <w:rPr>
          <w:rFonts w:ascii="Times New Roman" w:hAnsi="Times New Roman" w:cs="Times New Roman"/>
          <w:sz w:val="26"/>
          <w:szCs w:val="26"/>
        </w:rPr>
      </w:pPr>
      <w:r w:rsidRPr="00022D6C">
        <w:rPr>
          <w:rFonts w:ascii="Times New Roman" w:eastAsia="Arial" w:hAnsi="Times New Roman" w:cs="Times New Roman"/>
          <w:b/>
          <w:sz w:val="26"/>
          <w:szCs w:val="26"/>
        </w:rPr>
        <w:t xml:space="preserve">         </w:t>
      </w:r>
    </w:p>
    <w:p w:rsidR="00F27B8E" w:rsidRPr="00022D6C" w:rsidRDefault="00F27B8E" w:rsidP="00022D6C">
      <w:pPr>
        <w:pStyle w:val="msolistparagraph0"/>
        <w:widowControl w:val="0"/>
        <w:ind w:left="0"/>
        <w:rPr>
          <w:rFonts w:eastAsia="Times New Roman"/>
          <w:sz w:val="26"/>
          <w:szCs w:val="26"/>
          <w:lang w:val="en-US"/>
        </w:rPr>
      </w:pPr>
    </w:p>
    <w:sectPr w:rsidR="00F27B8E" w:rsidRPr="00022D6C" w:rsidSect="00D57413">
      <w:headerReference w:type="default" r:id="rId8"/>
      <w:footerReference w:type="even" r:id="rId9"/>
      <w:footerReference w:type="default" r:id="rId10"/>
      <w:pgSz w:w="11909" w:h="16834" w:code="9"/>
      <w:pgMar w:top="1134" w:right="710" w:bottom="1134" w:left="1134" w:header="357" w:footer="516" w:gutter="0"/>
      <w:cols w:space="720"/>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250" w:rsidRDefault="00323250">
      <w:r>
        <w:separator/>
      </w:r>
    </w:p>
  </w:endnote>
  <w:endnote w:type="continuationSeparator" w:id="0">
    <w:p w:rsidR="00323250" w:rsidRDefault="0032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D4" w:rsidRPr="00D75D8E" w:rsidRDefault="00E92D60">
    <w:pPr>
      <w:pStyle w:val="Footer"/>
      <w:tabs>
        <w:tab w:val="clear" w:pos="8640"/>
        <w:tab w:val="right" w:pos="9000"/>
        <w:tab w:val="left" w:pos="9180"/>
      </w:tabs>
      <w:ind w:right="360"/>
      <w:rPr>
        <w:rFonts w:ascii=".VnAristote" w:hAnsi=".VnAristote"/>
      </w:rPr>
    </w:pPr>
    <w:r>
      <w:rPr>
        <w:rFonts w:ascii="Times New Roman" w:hAnsi="Times New Roman" w:cs="Times New Roman"/>
        <w:noProof/>
        <w:sz w:val="24"/>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FBE7E" id="Line 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D57413">
      <w:rPr>
        <w:rFonts w:ascii="Times New Roman" w:hAnsi="Times New Roman" w:cs="Times New Roman"/>
        <w:sz w:val="24"/>
      </w:rPr>
      <w:t xml:space="preserve">                                       </w:t>
    </w:r>
    <w:r w:rsidR="00130926">
      <w:rPr>
        <w:rFonts w:ascii="Times New Roman" w:hAnsi="Times New Roman" w:cs="Times New Roman"/>
        <w:sz w:val="24"/>
      </w:rPr>
      <w:t>Nguyễn Thế Trọng</w:t>
    </w:r>
    <w:r w:rsidR="00D57413">
      <w:rPr>
        <w:rFonts w:ascii="Times New Roman" w:hAnsi="Times New Roman" w:cs="Times New Roman"/>
        <w:sz w:val="24"/>
      </w:rPr>
      <w:t xml:space="preserve">    - </w:t>
    </w:r>
    <w:r w:rsidR="00EC56D4" w:rsidRPr="00220F71">
      <w:rPr>
        <w:rFonts w:ascii=".VnArial NarrowH" w:hAnsi=".VnArial NarrowH"/>
        <w:sz w:val="24"/>
      </w:rPr>
      <w:t xml:space="preserve"> </w:t>
    </w:r>
    <w:r w:rsidR="00D57413">
      <w:rPr>
        <w:rFonts w:ascii=".VnArial NarrowH" w:hAnsi=".VnArial NarrowH"/>
        <w:sz w:val="24"/>
      </w:rPr>
      <w:t xml:space="preserve">  </w:t>
    </w:r>
    <w:r w:rsidR="00D57413" w:rsidRPr="00D57413">
      <w:rPr>
        <w:rFonts w:ascii="Times New Roman" w:hAnsi="Times New Roman" w:cs="Times New Roman"/>
        <w:sz w:val="24"/>
      </w:rPr>
      <w:t>THCS</w:t>
    </w:r>
    <w:r w:rsidR="00D57413">
      <w:rPr>
        <w:rFonts w:ascii=".VnArial NarrowH" w:hAnsi=".VnArial NarrowH"/>
        <w:sz w:val="24"/>
      </w:rPr>
      <w:t xml:space="preserve"> </w:t>
    </w:r>
    <w:r w:rsidR="00D57413" w:rsidRPr="00D57413">
      <w:rPr>
        <w:rFonts w:ascii="Times New Roman" w:hAnsi="Times New Roman" w:cs="Times New Roman"/>
        <w:sz w:val="24"/>
      </w:rPr>
      <w:t>Nguyễn Chuyên Mỹ</w:t>
    </w:r>
    <w:r w:rsidR="00EC56D4">
      <w:rPr>
        <w:rFonts w:ascii=".VnAristote" w:hAnsi=".VnAristote"/>
      </w:rPr>
      <w:tab/>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250" w:rsidRDefault="00323250">
      <w:r>
        <w:separator/>
      </w:r>
    </w:p>
  </w:footnote>
  <w:footnote w:type="continuationSeparator" w:id="0">
    <w:p w:rsidR="00323250" w:rsidRDefault="00323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D4" w:rsidRPr="0044169C" w:rsidRDefault="00D57413">
    <w:pPr>
      <w:pStyle w:val="Header"/>
      <w:rPr>
        <w:rFonts w:ascii="Times New Roman" w:hAnsi="Times New Roman" w:cs="Times New Roman"/>
        <w:b/>
        <w:sz w:val="24"/>
        <w:lang w:val="pt-BR"/>
      </w:rPr>
    </w:pPr>
    <w:r>
      <w:rPr>
        <w:rFonts w:ascii="Times New Roman" w:hAnsi="Times New Roman" w:cs="Times New Roman"/>
        <w:b/>
        <w:sz w:val="24"/>
        <w:lang w:val="pt-BR"/>
      </w:rPr>
      <w:t xml:space="preserve">                                 </w:t>
    </w:r>
    <w:r w:rsidR="0044169C" w:rsidRPr="0044169C">
      <w:rPr>
        <w:rFonts w:ascii="Times New Roman" w:hAnsi="Times New Roman" w:cs="Times New Roman"/>
        <w:b/>
        <w:sz w:val="24"/>
        <w:lang w:val="pt-BR"/>
      </w:rPr>
      <w:t xml:space="preserve">KHOA HỌC TỰ NHIÊN 6- </w:t>
    </w:r>
    <w:r w:rsidR="005F77B5">
      <w:rPr>
        <w:rFonts w:ascii="Times New Roman" w:hAnsi="Times New Roman" w:cs="Times New Roman"/>
        <w:b/>
        <w:sz w:val="24"/>
        <w:lang w:val="pt-BR"/>
      </w:rPr>
      <w:t xml:space="preserve"> Năm học 2022-2023</w:t>
    </w:r>
  </w:p>
  <w:p w:rsidR="00EC56D4" w:rsidRPr="004C7C32" w:rsidRDefault="00E92D60">
    <w:pPr>
      <w:pStyle w:val="Header"/>
      <w:rPr>
        <w:rFonts w:ascii=".VnAristote" w:hAnsi=".VnAristote"/>
      </w:rPr>
    </w:pPr>
    <w:r>
      <w:rPr>
        <w:rFonts w:ascii=".VnAristote" w:hAnsi=".VnAristote"/>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BFDE4"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1CF2372D"/>
    <w:multiLevelType w:val="hybridMultilevel"/>
    <w:tmpl w:val="D3DC27CE"/>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4660C30"/>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0" w15:restartNumberingAfterBreak="0">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17961"/>
    <w:multiLevelType w:val="hybridMultilevel"/>
    <w:tmpl w:val="134E069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C20707"/>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FB01B56"/>
    <w:multiLevelType w:val="hybridMultilevel"/>
    <w:tmpl w:val="F6968C62"/>
    <w:lvl w:ilvl="0" w:tplc="DECCE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6"/>
  </w:num>
  <w:num w:numId="11">
    <w:abstractNumId w:val="10"/>
  </w:num>
  <w:num w:numId="12">
    <w:abstractNumId w:val="11"/>
  </w:num>
  <w:num w:numId="13">
    <w:abstractNumId w:val="13"/>
  </w:num>
  <w:num w:numId="14">
    <w:abstractNumId w:val="9"/>
  </w:num>
  <w:num w:numId="15">
    <w:abstractNumId w:val="15"/>
  </w:num>
  <w:num w:numId="16">
    <w:abstractNumId w:val="8"/>
  </w:num>
  <w:num w:numId="1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62E"/>
    <w:rsid w:val="000015B8"/>
    <w:rsid w:val="00003425"/>
    <w:rsid w:val="00010FD4"/>
    <w:rsid w:val="00012817"/>
    <w:rsid w:val="00013E84"/>
    <w:rsid w:val="0001619B"/>
    <w:rsid w:val="00017298"/>
    <w:rsid w:val="00020351"/>
    <w:rsid w:val="0002043A"/>
    <w:rsid w:val="00020ACF"/>
    <w:rsid w:val="00022D6C"/>
    <w:rsid w:val="000337E3"/>
    <w:rsid w:val="00036FFA"/>
    <w:rsid w:val="00040E3A"/>
    <w:rsid w:val="00041324"/>
    <w:rsid w:val="000415A1"/>
    <w:rsid w:val="00041FE7"/>
    <w:rsid w:val="000467CA"/>
    <w:rsid w:val="00064466"/>
    <w:rsid w:val="000728F8"/>
    <w:rsid w:val="0007301A"/>
    <w:rsid w:val="00073123"/>
    <w:rsid w:val="00073EB4"/>
    <w:rsid w:val="00074891"/>
    <w:rsid w:val="000765A4"/>
    <w:rsid w:val="000768FF"/>
    <w:rsid w:val="00077968"/>
    <w:rsid w:val="000857AF"/>
    <w:rsid w:val="000866F1"/>
    <w:rsid w:val="0009145C"/>
    <w:rsid w:val="000927A1"/>
    <w:rsid w:val="000A1210"/>
    <w:rsid w:val="000A42AD"/>
    <w:rsid w:val="000A5799"/>
    <w:rsid w:val="000A7B77"/>
    <w:rsid w:val="000B5676"/>
    <w:rsid w:val="000B7E12"/>
    <w:rsid w:val="000C2891"/>
    <w:rsid w:val="000C5912"/>
    <w:rsid w:val="000C5C4C"/>
    <w:rsid w:val="000C6AB1"/>
    <w:rsid w:val="000C70D4"/>
    <w:rsid w:val="000C7873"/>
    <w:rsid w:val="000D1ED9"/>
    <w:rsid w:val="000D42EE"/>
    <w:rsid w:val="000D6B0A"/>
    <w:rsid w:val="000D6DD0"/>
    <w:rsid w:val="000E0CA0"/>
    <w:rsid w:val="000E4260"/>
    <w:rsid w:val="000E4DF8"/>
    <w:rsid w:val="000E60B2"/>
    <w:rsid w:val="000F05C2"/>
    <w:rsid w:val="000F2338"/>
    <w:rsid w:val="000F5922"/>
    <w:rsid w:val="001074B4"/>
    <w:rsid w:val="001104AE"/>
    <w:rsid w:val="00111F93"/>
    <w:rsid w:val="00121BC0"/>
    <w:rsid w:val="00122857"/>
    <w:rsid w:val="00126217"/>
    <w:rsid w:val="001268A0"/>
    <w:rsid w:val="00126D03"/>
    <w:rsid w:val="00127D92"/>
    <w:rsid w:val="00130926"/>
    <w:rsid w:val="001309BF"/>
    <w:rsid w:val="001315CB"/>
    <w:rsid w:val="00132D0F"/>
    <w:rsid w:val="001332C0"/>
    <w:rsid w:val="001339FE"/>
    <w:rsid w:val="00134215"/>
    <w:rsid w:val="00135258"/>
    <w:rsid w:val="001378FD"/>
    <w:rsid w:val="00137A82"/>
    <w:rsid w:val="00137B38"/>
    <w:rsid w:val="001410F3"/>
    <w:rsid w:val="00142EBA"/>
    <w:rsid w:val="00145E05"/>
    <w:rsid w:val="00150603"/>
    <w:rsid w:val="001515C5"/>
    <w:rsid w:val="0016077D"/>
    <w:rsid w:val="001712FA"/>
    <w:rsid w:val="00172793"/>
    <w:rsid w:val="001728F5"/>
    <w:rsid w:val="001879A3"/>
    <w:rsid w:val="00190802"/>
    <w:rsid w:val="00194D6E"/>
    <w:rsid w:val="00196C9B"/>
    <w:rsid w:val="001A7467"/>
    <w:rsid w:val="001B05FE"/>
    <w:rsid w:val="001B10CE"/>
    <w:rsid w:val="001B1C53"/>
    <w:rsid w:val="001B4677"/>
    <w:rsid w:val="001B6B2E"/>
    <w:rsid w:val="001C02A7"/>
    <w:rsid w:val="001C2E0D"/>
    <w:rsid w:val="001C4F6D"/>
    <w:rsid w:val="001C5923"/>
    <w:rsid w:val="001C7D55"/>
    <w:rsid w:val="001D1EDF"/>
    <w:rsid w:val="001D4C0F"/>
    <w:rsid w:val="001D6174"/>
    <w:rsid w:val="001E1150"/>
    <w:rsid w:val="001E289B"/>
    <w:rsid w:val="001E31A1"/>
    <w:rsid w:val="001F3E60"/>
    <w:rsid w:val="001F5331"/>
    <w:rsid w:val="001F59FC"/>
    <w:rsid w:val="001F63CD"/>
    <w:rsid w:val="001F7B10"/>
    <w:rsid w:val="002003A2"/>
    <w:rsid w:val="002019A7"/>
    <w:rsid w:val="00202E15"/>
    <w:rsid w:val="00205644"/>
    <w:rsid w:val="00206915"/>
    <w:rsid w:val="00207A66"/>
    <w:rsid w:val="002139AC"/>
    <w:rsid w:val="00213AC5"/>
    <w:rsid w:val="00213D41"/>
    <w:rsid w:val="002167AE"/>
    <w:rsid w:val="00217C81"/>
    <w:rsid w:val="00220663"/>
    <w:rsid w:val="00222E55"/>
    <w:rsid w:val="002230D6"/>
    <w:rsid w:val="002277DE"/>
    <w:rsid w:val="00231E3A"/>
    <w:rsid w:val="00234C9A"/>
    <w:rsid w:val="00234D64"/>
    <w:rsid w:val="0024008D"/>
    <w:rsid w:val="002474CF"/>
    <w:rsid w:val="002554F8"/>
    <w:rsid w:val="00257FCD"/>
    <w:rsid w:val="00262C8A"/>
    <w:rsid w:val="00265935"/>
    <w:rsid w:val="00266397"/>
    <w:rsid w:val="002735ED"/>
    <w:rsid w:val="00273882"/>
    <w:rsid w:val="00274718"/>
    <w:rsid w:val="00275E4F"/>
    <w:rsid w:val="002764F6"/>
    <w:rsid w:val="002804B3"/>
    <w:rsid w:val="00284BFE"/>
    <w:rsid w:val="00287432"/>
    <w:rsid w:val="002966E1"/>
    <w:rsid w:val="002A01BD"/>
    <w:rsid w:val="002A1559"/>
    <w:rsid w:val="002A383D"/>
    <w:rsid w:val="002A5B41"/>
    <w:rsid w:val="002A68DF"/>
    <w:rsid w:val="002B2C4F"/>
    <w:rsid w:val="002B5E2B"/>
    <w:rsid w:val="002C036A"/>
    <w:rsid w:val="002C2172"/>
    <w:rsid w:val="002C23EF"/>
    <w:rsid w:val="002C3438"/>
    <w:rsid w:val="002C37A6"/>
    <w:rsid w:val="002D12BE"/>
    <w:rsid w:val="002D6FF4"/>
    <w:rsid w:val="002D77E8"/>
    <w:rsid w:val="002E436B"/>
    <w:rsid w:val="002E43C2"/>
    <w:rsid w:val="002E4858"/>
    <w:rsid w:val="002E51AF"/>
    <w:rsid w:val="002F1096"/>
    <w:rsid w:val="002F2360"/>
    <w:rsid w:val="002F483D"/>
    <w:rsid w:val="002F6D12"/>
    <w:rsid w:val="00300F3B"/>
    <w:rsid w:val="0031409C"/>
    <w:rsid w:val="003142F5"/>
    <w:rsid w:val="0031431A"/>
    <w:rsid w:val="003156A6"/>
    <w:rsid w:val="00316875"/>
    <w:rsid w:val="00321DBA"/>
    <w:rsid w:val="003227EC"/>
    <w:rsid w:val="00323250"/>
    <w:rsid w:val="00325228"/>
    <w:rsid w:val="00327E37"/>
    <w:rsid w:val="00333F90"/>
    <w:rsid w:val="00335A52"/>
    <w:rsid w:val="003501F1"/>
    <w:rsid w:val="0035415C"/>
    <w:rsid w:val="00354182"/>
    <w:rsid w:val="00361219"/>
    <w:rsid w:val="00361FA3"/>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4E8B"/>
    <w:rsid w:val="003C6023"/>
    <w:rsid w:val="003C6C35"/>
    <w:rsid w:val="003C6C3A"/>
    <w:rsid w:val="003D1544"/>
    <w:rsid w:val="003D2178"/>
    <w:rsid w:val="003D5B35"/>
    <w:rsid w:val="003E30D4"/>
    <w:rsid w:val="003E3328"/>
    <w:rsid w:val="003E6DDF"/>
    <w:rsid w:val="003F26A7"/>
    <w:rsid w:val="003F3725"/>
    <w:rsid w:val="003F7330"/>
    <w:rsid w:val="004003D8"/>
    <w:rsid w:val="0040317B"/>
    <w:rsid w:val="00406552"/>
    <w:rsid w:val="004127FC"/>
    <w:rsid w:val="00414653"/>
    <w:rsid w:val="00414DEE"/>
    <w:rsid w:val="004201F3"/>
    <w:rsid w:val="00420A77"/>
    <w:rsid w:val="00425B14"/>
    <w:rsid w:val="004350A3"/>
    <w:rsid w:val="004355DF"/>
    <w:rsid w:val="0043675E"/>
    <w:rsid w:val="00436E5A"/>
    <w:rsid w:val="00440478"/>
    <w:rsid w:val="0044169C"/>
    <w:rsid w:val="00442005"/>
    <w:rsid w:val="00444F3E"/>
    <w:rsid w:val="00446FF7"/>
    <w:rsid w:val="00447154"/>
    <w:rsid w:val="004535C0"/>
    <w:rsid w:val="00460DEB"/>
    <w:rsid w:val="00461CB7"/>
    <w:rsid w:val="0046515F"/>
    <w:rsid w:val="00471998"/>
    <w:rsid w:val="0047416E"/>
    <w:rsid w:val="004762C8"/>
    <w:rsid w:val="004778B1"/>
    <w:rsid w:val="004807AF"/>
    <w:rsid w:val="00487AD2"/>
    <w:rsid w:val="004932C8"/>
    <w:rsid w:val="004953CC"/>
    <w:rsid w:val="00497C68"/>
    <w:rsid w:val="004A0CE7"/>
    <w:rsid w:val="004A1416"/>
    <w:rsid w:val="004A1ECB"/>
    <w:rsid w:val="004A512D"/>
    <w:rsid w:val="004A5831"/>
    <w:rsid w:val="004A585F"/>
    <w:rsid w:val="004A5A82"/>
    <w:rsid w:val="004A6FC2"/>
    <w:rsid w:val="004B129C"/>
    <w:rsid w:val="004B2904"/>
    <w:rsid w:val="004B568D"/>
    <w:rsid w:val="004C494D"/>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05D9"/>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3071"/>
    <w:rsid w:val="00545989"/>
    <w:rsid w:val="00550ACD"/>
    <w:rsid w:val="005521B3"/>
    <w:rsid w:val="00552E03"/>
    <w:rsid w:val="00553176"/>
    <w:rsid w:val="00553886"/>
    <w:rsid w:val="005547F4"/>
    <w:rsid w:val="005548D2"/>
    <w:rsid w:val="00556C8A"/>
    <w:rsid w:val="005640CE"/>
    <w:rsid w:val="005648C6"/>
    <w:rsid w:val="00566D0D"/>
    <w:rsid w:val="00571EBA"/>
    <w:rsid w:val="0057285C"/>
    <w:rsid w:val="00573EEB"/>
    <w:rsid w:val="00582722"/>
    <w:rsid w:val="0058291D"/>
    <w:rsid w:val="0058453E"/>
    <w:rsid w:val="00590FE6"/>
    <w:rsid w:val="00591B5A"/>
    <w:rsid w:val="00593BE4"/>
    <w:rsid w:val="00596A36"/>
    <w:rsid w:val="005A2148"/>
    <w:rsid w:val="005A2801"/>
    <w:rsid w:val="005B3BE9"/>
    <w:rsid w:val="005C422F"/>
    <w:rsid w:val="005D0E4A"/>
    <w:rsid w:val="005D260A"/>
    <w:rsid w:val="005D2E87"/>
    <w:rsid w:val="005D3CEE"/>
    <w:rsid w:val="005D442A"/>
    <w:rsid w:val="005D4AD5"/>
    <w:rsid w:val="005D5204"/>
    <w:rsid w:val="005E1F2B"/>
    <w:rsid w:val="005E4923"/>
    <w:rsid w:val="005F0829"/>
    <w:rsid w:val="005F0861"/>
    <w:rsid w:val="005F1BAA"/>
    <w:rsid w:val="005F280D"/>
    <w:rsid w:val="005F32E5"/>
    <w:rsid w:val="005F4168"/>
    <w:rsid w:val="005F77B5"/>
    <w:rsid w:val="0060335A"/>
    <w:rsid w:val="00604111"/>
    <w:rsid w:val="0060585F"/>
    <w:rsid w:val="006076E8"/>
    <w:rsid w:val="00607A14"/>
    <w:rsid w:val="0061091A"/>
    <w:rsid w:val="0061300F"/>
    <w:rsid w:val="00615C09"/>
    <w:rsid w:val="006160C6"/>
    <w:rsid w:val="006170EA"/>
    <w:rsid w:val="00625393"/>
    <w:rsid w:val="00637B97"/>
    <w:rsid w:val="00643CA0"/>
    <w:rsid w:val="006443C2"/>
    <w:rsid w:val="006461C0"/>
    <w:rsid w:val="00650156"/>
    <w:rsid w:val="00650294"/>
    <w:rsid w:val="006538B9"/>
    <w:rsid w:val="00654534"/>
    <w:rsid w:val="00656105"/>
    <w:rsid w:val="00657141"/>
    <w:rsid w:val="006701A9"/>
    <w:rsid w:val="00670DA2"/>
    <w:rsid w:val="0067196D"/>
    <w:rsid w:val="0067579B"/>
    <w:rsid w:val="006761B8"/>
    <w:rsid w:val="00677E09"/>
    <w:rsid w:val="00680488"/>
    <w:rsid w:val="0068160E"/>
    <w:rsid w:val="006852DD"/>
    <w:rsid w:val="00685535"/>
    <w:rsid w:val="0069054B"/>
    <w:rsid w:val="00690BA1"/>
    <w:rsid w:val="00692938"/>
    <w:rsid w:val="00693CE3"/>
    <w:rsid w:val="0069522F"/>
    <w:rsid w:val="006A3738"/>
    <w:rsid w:val="006B0311"/>
    <w:rsid w:val="006B1E1A"/>
    <w:rsid w:val="006B23EB"/>
    <w:rsid w:val="006B23F1"/>
    <w:rsid w:val="006B3BB9"/>
    <w:rsid w:val="006B46C3"/>
    <w:rsid w:val="006B7C80"/>
    <w:rsid w:val="006C21A0"/>
    <w:rsid w:val="006C69E6"/>
    <w:rsid w:val="006C776A"/>
    <w:rsid w:val="006D143E"/>
    <w:rsid w:val="006D1B88"/>
    <w:rsid w:val="006D270D"/>
    <w:rsid w:val="006D5FBC"/>
    <w:rsid w:val="006E33D6"/>
    <w:rsid w:val="006E3A61"/>
    <w:rsid w:val="006E40F8"/>
    <w:rsid w:val="006F06E6"/>
    <w:rsid w:val="006F25F7"/>
    <w:rsid w:val="006F2601"/>
    <w:rsid w:val="006F29A0"/>
    <w:rsid w:val="006F5381"/>
    <w:rsid w:val="00705F51"/>
    <w:rsid w:val="00706AE2"/>
    <w:rsid w:val="00711E0C"/>
    <w:rsid w:val="00713FF0"/>
    <w:rsid w:val="007142B6"/>
    <w:rsid w:val="00716E9E"/>
    <w:rsid w:val="00723F73"/>
    <w:rsid w:val="00732B23"/>
    <w:rsid w:val="00734229"/>
    <w:rsid w:val="00734F1B"/>
    <w:rsid w:val="00736C01"/>
    <w:rsid w:val="00736E49"/>
    <w:rsid w:val="0073723B"/>
    <w:rsid w:val="00741E2C"/>
    <w:rsid w:val="0074387A"/>
    <w:rsid w:val="00743AB2"/>
    <w:rsid w:val="00752DAB"/>
    <w:rsid w:val="00756A94"/>
    <w:rsid w:val="00762494"/>
    <w:rsid w:val="00762588"/>
    <w:rsid w:val="007704C8"/>
    <w:rsid w:val="00774A7E"/>
    <w:rsid w:val="007761DA"/>
    <w:rsid w:val="00776666"/>
    <w:rsid w:val="00776886"/>
    <w:rsid w:val="00785AB8"/>
    <w:rsid w:val="00786A92"/>
    <w:rsid w:val="00791946"/>
    <w:rsid w:val="0079232A"/>
    <w:rsid w:val="00792F87"/>
    <w:rsid w:val="0079322C"/>
    <w:rsid w:val="007A2479"/>
    <w:rsid w:val="007A3B61"/>
    <w:rsid w:val="007A787C"/>
    <w:rsid w:val="007B08E6"/>
    <w:rsid w:val="007B0A36"/>
    <w:rsid w:val="007C49AC"/>
    <w:rsid w:val="007C7DC3"/>
    <w:rsid w:val="007D62BE"/>
    <w:rsid w:val="007D6709"/>
    <w:rsid w:val="007E056A"/>
    <w:rsid w:val="007E189B"/>
    <w:rsid w:val="007E3ABE"/>
    <w:rsid w:val="007F1D26"/>
    <w:rsid w:val="007F31E6"/>
    <w:rsid w:val="007F61FA"/>
    <w:rsid w:val="007F7BFC"/>
    <w:rsid w:val="00804035"/>
    <w:rsid w:val="008049D5"/>
    <w:rsid w:val="00805E3B"/>
    <w:rsid w:val="00814345"/>
    <w:rsid w:val="0081645F"/>
    <w:rsid w:val="00816E33"/>
    <w:rsid w:val="00821C53"/>
    <w:rsid w:val="00824692"/>
    <w:rsid w:val="00824A62"/>
    <w:rsid w:val="0082517C"/>
    <w:rsid w:val="00826AEE"/>
    <w:rsid w:val="00827C27"/>
    <w:rsid w:val="0083498C"/>
    <w:rsid w:val="008361DB"/>
    <w:rsid w:val="00841F32"/>
    <w:rsid w:val="00844551"/>
    <w:rsid w:val="00845AAB"/>
    <w:rsid w:val="00846800"/>
    <w:rsid w:val="00847E44"/>
    <w:rsid w:val="008500C2"/>
    <w:rsid w:val="00855F74"/>
    <w:rsid w:val="0085771F"/>
    <w:rsid w:val="0085788F"/>
    <w:rsid w:val="008627E4"/>
    <w:rsid w:val="00862E54"/>
    <w:rsid w:val="00871019"/>
    <w:rsid w:val="00874182"/>
    <w:rsid w:val="0087465A"/>
    <w:rsid w:val="00874F2D"/>
    <w:rsid w:val="00875859"/>
    <w:rsid w:val="00876D4A"/>
    <w:rsid w:val="00881E86"/>
    <w:rsid w:val="008829EF"/>
    <w:rsid w:val="00884A95"/>
    <w:rsid w:val="00891389"/>
    <w:rsid w:val="00891D06"/>
    <w:rsid w:val="00893080"/>
    <w:rsid w:val="00895C95"/>
    <w:rsid w:val="008A1123"/>
    <w:rsid w:val="008A175C"/>
    <w:rsid w:val="008A78AE"/>
    <w:rsid w:val="008B6F3B"/>
    <w:rsid w:val="008C6793"/>
    <w:rsid w:val="008C7BC3"/>
    <w:rsid w:val="008D04CD"/>
    <w:rsid w:val="008D13C3"/>
    <w:rsid w:val="008D2D06"/>
    <w:rsid w:val="008E1C63"/>
    <w:rsid w:val="008E51B0"/>
    <w:rsid w:val="008E5FB2"/>
    <w:rsid w:val="008F0EB7"/>
    <w:rsid w:val="008F566F"/>
    <w:rsid w:val="008F57AD"/>
    <w:rsid w:val="008F75E4"/>
    <w:rsid w:val="009004E7"/>
    <w:rsid w:val="009034F0"/>
    <w:rsid w:val="009050D6"/>
    <w:rsid w:val="00907088"/>
    <w:rsid w:val="00911E7F"/>
    <w:rsid w:val="0091408B"/>
    <w:rsid w:val="009212E3"/>
    <w:rsid w:val="009250A0"/>
    <w:rsid w:val="00930B7D"/>
    <w:rsid w:val="00932DA0"/>
    <w:rsid w:val="009337CC"/>
    <w:rsid w:val="00933EEB"/>
    <w:rsid w:val="009358C8"/>
    <w:rsid w:val="009370C7"/>
    <w:rsid w:val="0094013B"/>
    <w:rsid w:val="00943A5C"/>
    <w:rsid w:val="0095049E"/>
    <w:rsid w:val="00951FD3"/>
    <w:rsid w:val="00955DE4"/>
    <w:rsid w:val="0095776D"/>
    <w:rsid w:val="00961905"/>
    <w:rsid w:val="00965B8C"/>
    <w:rsid w:val="0096717F"/>
    <w:rsid w:val="0096769B"/>
    <w:rsid w:val="009727BA"/>
    <w:rsid w:val="00975133"/>
    <w:rsid w:val="00976BE4"/>
    <w:rsid w:val="00980653"/>
    <w:rsid w:val="0098745D"/>
    <w:rsid w:val="009918D4"/>
    <w:rsid w:val="009920D7"/>
    <w:rsid w:val="00994A8E"/>
    <w:rsid w:val="009B04D4"/>
    <w:rsid w:val="009B10AE"/>
    <w:rsid w:val="009B18D8"/>
    <w:rsid w:val="009B51DD"/>
    <w:rsid w:val="009B7E5E"/>
    <w:rsid w:val="009C0141"/>
    <w:rsid w:val="009C6AB2"/>
    <w:rsid w:val="009C770D"/>
    <w:rsid w:val="009D249F"/>
    <w:rsid w:val="009D739C"/>
    <w:rsid w:val="009E1E1F"/>
    <w:rsid w:val="009E2938"/>
    <w:rsid w:val="009E778D"/>
    <w:rsid w:val="009E7EFD"/>
    <w:rsid w:val="009F084F"/>
    <w:rsid w:val="009F0A5D"/>
    <w:rsid w:val="009F58A8"/>
    <w:rsid w:val="00A02FB9"/>
    <w:rsid w:val="00A04A2C"/>
    <w:rsid w:val="00A06775"/>
    <w:rsid w:val="00A07EA2"/>
    <w:rsid w:val="00A10E44"/>
    <w:rsid w:val="00A13447"/>
    <w:rsid w:val="00A14BCC"/>
    <w:rsid w:val="00A223E9"/>
    <w:rsid w:val="00A227EA"/>
    <w:rsid w:val="00A22DCD"/>
    <w:rsid w:val="00A24961"/>
    <w:rsid w:val="00A33194"/>
    <w:rsid w:val="00A338FC"/>
    <w:rsid w:val="00A367BB"/>
    <w:rsid w:val="00A418E7"/>
    <w:rsid w:val="00A45FAF"/>
    <w:rsid w:val="00A4659A"/>
    <w:rsid w:val="00A51C08"/>
    <w:rsid w:val="00A53E99"/>
    <w:rsid w:val="00A54BDD"/>
    <w:rsid w:val="00A561E4"/>
    <w:rsid w:val="00A61C99"/>
    <w:rsid w:val="00A631BA"/>
    <w:rsid w:val="00A663B5"/>
    <w:rsid w:val="00A712E6"/>
    <w:rsid w:val="00A73F7B"/>
    <w:rsid w:val="00A77427"/>
    <w:rsid w:val="00A77FB8"/>
    <w:rsid w:val="00A80968"/>
    <w:rsid w:val="00A8199D"/>
    <w:rsid w:val="00A82287"/>
    <w:rsid w:val="00A83105"/>
    <w:rsid w:val="00A97E56"/>
    <w:rsid w:val="00AA2CC0"/>
    <w:rsid w:val="00AB02C5"/>
    <w:rsid w:val="00AB13CF"/>
    <w:rsid w:val="00AB7731"/>
    <w:rsid w:val="00AB7A4B"/>
    <w:rsid w:val="00AC4376"/>
    <w:rsid w:val="00AC476F"/>
    <w:rsid w:val="00AC59B2"/>
    <w:rsid w:val="00AC649F"/>
    <w:rsid w:val="00AD0E8B"/>
    <w:rsid w:val="00AD0F19"/>
    <w:rsid w:val="00AD136F"/>
    <w:rsid w:val="00AD16D7"/>
    <w:rsid w:val="00AD4AEE"/>
    <w:rsid w:val="00AD58A0"/>
    <w:rsid w:val="00AD598C"/>
    <w:rsid w:val="00AD7C3A"/>
    <w:rsid w:val="00AD7CF4"/>
    <w:rsid w:val="00AE0019"/>
    <w:rsid w:val="00AE0297"/>
    <w:rsid w:val="00AE201C"/>
    <w:rsid w:val="00AE53F7"/>
    <w:rsid w:val="00AE70BA"/>
    <w:rsid w:val="00AE7197"/>
    <w:rsid w:val="00AF2640"/>
    <w:rsid w:val="00AF6452"/>
    <w:rsid w:val="00AF7B6A"/>
    <w:rsid w:val="00AF7CB1"/>
    <w:rsid w:val="00B01393"/>
    <w:rsid w:val="00B076A5"/>
    <w:rsid w:val="00B07BA9"/>
    <w:rsid w:val="00B108EC"/>
    <w:rsid w:val="00B12225"/>
    <w:rsid w:val="00B1255D"/>
    <w:rsid w:val="00B13556"/>
    <w:rsid w:val="00B153A9"/>
    <w:rsid w:val="00B17C9B"/>
    <w:rsid w:val="00B17FFD"/>
    <w:rsid w:val="00B204B5"/>
    <w:rsid w:val="00B316BD"/>
    <w:rsid w:val="00B32DB4"/>
    <w:rsid w:val="00B3371F"/>
    <w:rsid w:val="00B36101"/>
    <w:rsid w:val="00B40BCF"/>
    <w:rsid w:val="00B4313F"/>
    <w:rsid w:val="00B43B8A"/>
    <w:rsid w:val="00B43CEF"/>
    <w:rsid w:val="00B45F40"/>
    <w:rsid w:val="00B47CF0"/>
    <w:rsid w:val="00B52301"/>
    <w:rsid w:val="00B531CA"/>
    <w:rsid w:val="00B53810"/>
    <w:rsid w:val="00B6570F"/>
    <w:rsid w:val="00B665D9"/>
    <w:rsid w:val="00B700CD"/>
    <w:rsid w:val="00B70298"/>
    <w:rsid w:val="00B72134"/>
    <w:rsid w:val="00B72A47"/>
    <w:rsid w:val="00B80159"/>
    <w:rsid w:val="00B82B0D"/>
    <w:rsid w:val="00B848A5"/>
    <w:rsid w:val="00B86762"/>
    <w:rsid w:val="00B906D4"/>
    <w:rsid w:val="00B94CAF"/>
    <w:rsid w:val="00B94D9A"/>
    <w:rsid w:val="00B96E94"/>
    <w:rsid w:val="00B97CE0"/>
    <w:rsid w:val="00B97F96"/>
    <w:rsid w:val="00BA0267"/>
    <w:rsid w:val="00BA02EC"/>
    <w:rsid w:val="00BA08D9"/>
    <w:rsid w:val="00BA0ABD"/>
    <w:rsid w:val="00BB0AC6"/>
    <w:rsid w:val="00BC0A7A"/>
    <w:rsid w:val="00BD0651"/>
    <w:rsid w:val="00BD45C4"/>
    <w:rsid w:val="00BD5D50"/>
    <w:rsid w:val="00BD6302"/>
    <w:rsid w:val="00BE4537"/>
    <w:rsid w:val="00BE740B"/>
    <w:rsid w:val="00BF0ED2"/>
    <w:rsid w:val="00BF4CAE"/>
    <w:rsid w:val="00BF76E5"/>
    <w:rsid w:val="00C1436D"/>
    <w:rsid w:val="00C15DE9"/>
    <w:rsid w:val="00C20F3E"/>
    <w:rsid w:val="00C26AB9"/>
    <w:rsid w:val="00C26AE5"/>
    <w:rsid w:val="00C27DE2"/>
    <w:rsid w:val="00C3071D"/>
    <w:rsid w:val="00C33AED"/>
    <w:rsid w:val="00C35746"/>
    <w:rsid w:val="00C40205"/>
    <w:rsid w:val="00C554ED"/>
    <w:rsid w:val="00C557A0"/>
    <w:rsid w:val="00C6321E"/>
    <w:rsid w:val="00C647FD"/>
    <w:rsid w:val="00C64DE1"/>
    <w:rsid w:val="00C71A2C"/>
    <w:rsid w:val="00C72AA2"/>
    <w:rsid w:val="00C74EB1"/>
    <w:rsid w:val="00C773C4"/>
    <w:rsid w:val="00C809BD"/>
    <w:rsid w:val="00C81526"/>
    <w:rsid w:val="00C81B3C"/>
    <w:rsid w:val="00C84B36"/>
    <w:rsid w:val="00C92056"/>
    <w:rsid w:val="00C92C05"/>
    <w:rsid w:val="00C9676A"/>
    <w:rsid w:val="00CA3199"/>
    <w:rsid w:val="00CA3FDF"/>
    <w:rsid w:val="00CA52C0"/>
    <w:rsid w:val="00CA5A15"/>
    <w:rsid w:val="00CA7A62"/>
    <w:rsid w:val="00CA7D04"/>
    <w:rsid w:val="00CB104E"/>
    <w:rsid w:val="00CB1C89"/>
    <w:rsid w:val="00CB4146"/>
    <w:rsid w:val="00CB4188"/>
    <w:rsid w:val="00CB57B3"/>
    <w:rsid w:val="00CC592B"/>
    <w:rsid w:val="00CD2247"/>
    <w:rsid w:val="00CD3999"/>
    <w:rsid w:val="00CD582D"/>
    <w:rsid w:val="00CD6E86"/>
    <w:rsid w:val="00CE167F"/>
    <w:rsid w:val="00CF09C3"/>
    <w:rsid w:val="00CF1205"/>
    <w:rsid w:val="00CF7534"/>
    <w:rsid w:val="00CF792D"/>
    <w:rsid w:val="00D016B4"/>
    <w:rsid w:val="00D02805"/>
    <w:rsid w:val="00D10199"/>
    <w:rsid w:val="00D12382"/>
    <w:rsid w:val="00D174CD"/>
    <w:rsid w:val="00D24156"/>
    <w:rsid w:val="00D24EB9"/>
    <w:rsid w:val="00D25039"/>
    <w:rsid w:val="00D257C6"/>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57413"/>
    <w:rsid w:val="00D61547"/>
    <w:rsid w:val="00D61FA4"/>
    <w:rsid w:val="00D6285D"/>
    <w:rsid w:val="00D640B2"/>
    <w:rsid w:val="00D67E73"/>
    <w:rsid w:val="00D71979"/>
    <w:rsid w:val="00D7272F"/>
    <w:rsid w:val="00D758E0"/>
    <w:rsid w:val="00D76212"/>
    <w:rsid w:val="00D765B9"/>
    <w:rsid w:val="00D82AE8"/>
    <w:rsid w:val="00D87224"/>
    <w:rsid w:val="00D927D8"/>
    <w:rsid w:val="00D96B61"/>
    <w:rsid w:val="00DA0057"/>
    <w:rsid w:val="00DA30AC"/>
    <w:rsid w:val="00DA4B0B"/>
    <w:rsid w:val="00DB0BF4"/>
    <w:rsid w:val="00DB7F83"/>
    <w:rsid w:val="00DC08C5"/>
    <w:rsid w:val="00DC1171"/>
    <w:rsid w:val="00DD2855"/>
    <w:rsid w:val="00DD4842"/>
    <w:rsid w:val="00DD7169"/>
    <w:rsid w:val="00DE1196"/>
    <w:rsid w:val="00DE1BB7"/>
    <w:rsid w:val="00DE4DDD"/>
    <w:rsid w:val="00DE7531"/>
    <w:rsid w:val="00DF0EB2"/>
    <w:rsid w:val="00DF1276"/>
    <w:rsid w:val="00DF1454"/>
    <w:rsid w:val="00DF4C72"/>
    <w:rsid w:val="00E05762"/>
    <w:rsid w:val="00E06015"/>
    <w:rsid w:val="00E130CC"/>
    <w:rsid w:val="00E1581A"/>
    <w:rsid w:val="00E22DA8"/>
    <w:rsid w:val="00E25285"/>
    <w:rsid w:val="00E27434"/>
    <w:rsid w:val="00E27AAD"/>
    <w:rsid w:val="00E3184B"/>
    <w:rsid w:val="00E339F5"/>
    <w:rsid w:val="00E3752A"/>
    <w:rsid w:val="00E37CA3"/>
    <w:rsid w:val="00E413AF"/>
    <w:rsid w:val="00E42683"/>
    <w:rsid w:val="00E520AB"/>
    <w:rsid w:val="00E5289E"/>
    <w:rsid w:val="00E52BC6"/>
    <w:rsid w:val="00E56EEA"/>
    <w:rsid w:val="00E603D4"/>
    <w:rsid w:val="00E629FC"/>
    <w:rsid w:val="00E641E7"/>
    <w:rsid w:val="00E6618A"/>
    <w:rsid w:val="00E67F89"/>
    <w:rsid w:val="00E71DD2"/>
    <w:rsid w:val="00E731F6"/>
    <w:rsid w:val="00E8482B"/>
    <w:rsid w:val="00E85F73"/>
    <w:rsid w:val="00E87B7B"/>
    <w:rsid w:val="00E905CE"/>
    <w:rsid w:val="00E9080B"/>
    <w:rsid w:val="00E9146A"/>
    <w:rsid w:val="00E92D60"/>
    <w:rsid w:val="00EA2281"/>
    <w:rsid w:val="00EB1100"/>
    <w:rsid w:val="00EB2E2B"/>
    <w:rsid w:val="00EB3D60"/>
    <w:rsid w:val="00EB3DEB"/>
    <w:rsid w:val="00EC0B21"/>
    <w:rsid w:val="00EC13DF"/>
    <w:rsid w:val="00EC2BD5"/>
    <w:rsid w:val="00EC4759"/>
    <w:rsid w:val="00EC56D4"/>
    <w:rsid w:val="00EC6145"/>
    <w:rsid w:val="00EC7713"/>
    <w:rsid w:val="00EC7D91"/>
    <w:rsid w:val="00ED2EC6"/>
    <w:rsid w:val="00ED47EB"/>
    <w:rsid w:val="00EE15D7"/>
    <w:rsid w:val="00EE351C"/>
    <w:rsid w:val="00EF0D5C"/>
    <w:rsid w:val="00EF0E91"/>
    <w:rsid w:val="00F019B2"/>
    <w:rsid w:val="00F01B5E"/>
    <w:rsid w:val="00F02963"/>
    <w:rsid w:val="00F0776F"/>
    <w:rsid w:val="00F12019"/>
    <w:rsid w:val="00F12275"/>
    <w:rsid w:val="00F13197"/>
    <w:rsid w:val="00F15817"/>
    <w:rsid w:val="00F1663C"/>
    <w:rsid w:val="00F16F61"/>
    <w:rsid w:val="00F16FD3"/>
    <w:rsid w:val="00F24E65"/>
    <w:rsid w:val="00F25889"/>
    <w:rsid w:val="00F26C1E"/>
    <w:rsid w:val="00F27B8E"/>
    <w:rsid w:val="00F36E79"/>
    <w:rsid w:val="00F3709C"/>
    <w:rsid w:val="00F378BA"/>
    <w:rsid w:val="00F37F61"/>
    <w:rsid w:val="00F42874"/>
    <w:rsid w:val="00F4539D"/>
    <w:rsid w:val="00F45F3A"/>
    <w:rsid w:val="00F54F16"/>
    <w:rsid w:val="00F56A35"/>
    <w:rsid w:val="00F579D5"/>
    <w:rsid w:val="00F63597"/>
    <w:rsid w:val="00F662F7"/>
    <w:rsid w:val="00F70B44"/>
    <w:rsid w:val="00F70C41"/>
    <w:rsid w:val="00F724EF"/>
    <w:rsid w:val="00F743F1"/>
    <w:rsid w:val="00F763E0"/>
    <w:rsid w:val="00F81ED5"/>
    <w:rsid w:val="00F82567"/>
    <w:rsid w:val="00F84289"/>
    <w:rsid w:val="00F849B1"/>
    <w:rsid w:val="00F84AB5"/>
    <w:rsid w:val="00F857FD"/>
    <w:rsid w:val="00F904D8"/>
    <w:rsid w:val="00F91E2D"/>
    <w:rsid w:val="00F91F6C"/>
    <w:rsid w:val="00F979B0"/>
    <w:rsid w:val="00FA58D6"/>
    <w:rsid w:val="00FA7901"/>
    <w:rsid w:val="00FB29B4"/>
    <w:rsid w:val="00FB3494"/>
    <w:rsid w:val="00FB3C65"/>
    <w:rsid w:val="00FB52CC"/>
    <w:rsid w:val="00FB77F3"/>
    <w:rsid w:val="00FC01BB"/>
    <w:rsid w:val="00FD11C9"/>
    <w:rsid w:val="00FE0808"/>
    <w:rsid w:val="00FE41E1"/>
    <w:rsid w:val="00FE4D1B"/>
    <w:rsid w:val="00FF1A06"/>
    <w:rsid w:val="00FF3AAC"/>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33C96"/>
  <w15:docId w15:val="{CC11D8A4-0A3A-42C0-B4BB-62A7F7D0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table" w:customStyle="1" w:styleId="TableGrid1">
    <w:name w:val="Table Grid1"/>
    <w:basedOn w:val="TableNormal"/>
    <w:next w:val="TableGrid"/>
    <w:uiPriority w:val="39"/>
    <w:rsid w:val="00E27434"/>
    <w:pPr>
      <w:jc w:val="both"/>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0937-A368-45DC-A3A7-BCDFF88D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Administrator</cp:lastModifiedBy>
  <cp:revision>5</cp:revision>
  <cp:lastPrinted>2022-04-18T13:49:00Z</cp:lastPrinted>
  <dcterms:created xsi:type="dcterms:W3CDTF">2023-02-17T08:41:00Z</dcterms:created>
  <dcterms:modified xsi:type="dcterms:W3CDTF">2024-02-27T01:26:00Z</dcterms:modified>
</cp:coreProperties>
</file>