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247" w:rsidRPr="00797247" w:rsidRDefault="00797247" w:rsidP="00797247">
      <w:pPr>
        <w:jc w:val="both"/>
      </w:pPr>
      <w:r>
        <w:tab/>
      </w:r>
      <w:r w:rsidRPr="00797247">
        <w:t>Khi nhìn lại những năm tháng học trò, một hình ảnh không thể nào phai mờ trong tâm trí tôi chính là hình ảnh của cô Diễm, hiệu trưởng của trường tiểu học nơi tôi học. Cô không chỉ là người dẫn dắt chúng tôi qua những trang sách, mà còn là một người thầy, một người bạn, và hơn hết, là một người mẹ thứ hai. Lên lớp 6 tại trường THCS Quyết Tiến, tôi không chỉ mang theo những kiến thức học được mà còn cả những bài học quý giá từ cô. Mỗi kỷ niệm với cô đều sâu sắc, khiến tôi không thể quên được những gì cô đã làm cho tôi và các bạn học sinh.</w:t>
      </w:r>
    </w:p>
    <w:p w:rsidR="00797247" w:rsidRPr="00797247" w:rsidRDefault="00797247" w:rsidP="00797247">
      <w:pPr>
        <w:jc w:val="both"/>
      </w:pPr>
      <w:r>
        <w:tab/>
      </w:r>
      <w:r w:rsidRPr="00797247">
        <w:t>Hồi tưởng lại những ngày đầu tiên bước chân vào trường tiểu học, tôi còn nhớ rõ ràng cảm giác hồi hộp xen lẫn lo lắng của mình. Tôi nhớ rằng, trong một buổi lễ khai giảng, cô Diễm đã đứng trên sân khấu và phát biểu. Sự nhiệt huyết và tình cảm của cô truyền tải đến chúng tôi, khiến tôi cảm thấy yên tâm hơn rất nhiều. Cô không chỉ chào mừng chúng tôi đến với mái trường mới mà còn nhấn mạnh tầm quan trọng của việc học hỏi và khám phá.</w:t>
      </w:r>
    </w:p>
    <w:p w:rsidR="00797247" w:rsidRPr="00797247" w:rsidRDefault="00797247" w:rsidP="00797247">
      <w:pPr>
        <w:jc w:val="both"/>
      </w:pPr>
      <w:r>
        <w:tab/>
      </w:r>
      <w:r w:rsidRPr="00797247">
        <w:t>“Các em hãy coi trường là ngôi nhà thứ hai của mình và hãy xem các thầy cô là những người dẫn dắt, chỉ bảo các em trên con đường tri thức,” cô nói với ánh mắt ấm áp. Tôi cảm thấy như có một dòng năng lượng tích cực đang lan tỏa trong lòng mình, và từ đó, tôi quyết tâm sẽ nỗ lực hết mình trong học tập.</w:t>
      </w:r>
    </w:p>
    <w:p w:rsidR="00797247" w:rsidRPr="00797247" w:rsidRDefault="00797247" w:rsidP="00797247">
      <w:pPr>
        <w:jc w:val="both"/>
      </w:pPr>
      <w:r>
        <w:tab/>
      </w:r>
      <w:r w:rsidRPr="00797247">
        <w:t>Cô Diễm là một người hiệu trưởng gần gũi và đầy tâm huyết. Bất kể là hoạt động nào của trường, cô đều hiện diện và theo dõi sát sao. Cô luôn dành thời gian lắng nghe những nguyện vọng và ý kiến của học sinh. Chính điều này đã tạo nên một môi trường thân thiện, nơi mà mọi học sinh đều cảm thấy được chào đón và quan tâm.</w:t>
      </w:r>
    </w:p>
    <w:p w:rsidR="00797247" w:rsidRPr="00797247" w:rsidRDefault="00797247" w:rsidP="00797247">
      <w:pPr>
        <w:jc w:val="both"/>
      </w:pPr>
      <w:r>
        <w:tab/>
      </w:r>
      <w:r w:rsidRPr="00797247">
        <w:t>Tôi từng nhớ một lần, trong giờ ra chơi, tôi thấy một số bạn nhỏ đang buồn bã vì bị điểm kém trong bài kiểm tra. Cô Diễm đã đến gần, ngồi xuống bên cạnh và nói: “Đừng buồn, điểm số không nói lên tất cả. Hãy chăm sóc bản thân và cố gắng hơn trong lần sau. Cô tin rằng các em có thể làm được.” Những lời động viên ấy không chỉ giúp các bạn lấy lại tinh thần mà còn thôi thúc tôi nhận thấy rằng, học hành là một quá trình dài, và thất bại không phải là dấu chấm hết.</w:t>
      </w:r>
    </w:p>
    <w:p w:rsidR="00797247" w:rsidRPr="00797247" w:rsidRDefault="00797247" w:rsidP="00797247">
      <w:pPr>
        <w:jc w:val="both"/>
      </w:pPr>
      <w:r>
        <w:tab/>
      </w:r>
      <w:r w:rsidRPr="00797247">
        <w:t>Cô Diễm không chỉ là một người lãnh đạo bình thường mà còn là một người luôn sáng tạo trong cách thức giáo dục. Cô thường xuyên tổ chức các hoạt động ngoại khóa để khơi dậy sự sáng tạo trong học sinh. Một trong những hoạt động mà tôi nhớ nhất là lễ hội văn hóa mà cô tổ chức vào cuối năm học. Mỗi lớp sẽ chuẩn bị một gian hàng trưng bày sản phẩm văn hóa, ẩm thực của vùng miền mà chúng tôi đại diện.</w:t>
      </w:r>
    </w:p>
    <w:p w:rsidR="00797247" w:rsidRPr="00797247" w:rsidRDefault="00797247" w:rsidP="00797247">
      <w:pPr>
        <w:jc w:val="both"/>
      </w:pPr>
      <w:r>
        <w:tab/>
      </w:r>
      <w:r w:rsidRPr="00797247">
        <w:t>Những ngày hè oi ả, chúng tôi cùng nhau chuẩn bị mọi thứ từ làm đồ ăn, trang trí gian hàng đến tập dượt cho tiết mục văn nghệ. Cô Diễm là người động viên và hướng dẫn chúng tôi từng bước. Cô không chỉ tham gia mà còn nhiệt tình cùng chúng tôi trong những giờ tập luyện, tạo động lực cho các em nhỏ có thể tự tin thể hiện tài năng. Cô nói: “Đây không chỉ là một hoạt động, mà là một cơ hội để các em khám phá và hiểu thêm về văn hóa, lịch sử đất nước.”</w:t>
      </w:r>
    </w:p>
    <w:p w:rsidR="00797247" w:rsidRPr="00797247" w:rsidRDefault="00797247" w:rsidP="00797247">
      <w:pPr>
        <w:jc w:val="both"/>
      </w:pPr>
      <w:r>
        <w:tab/>
      </w:r>
      <w:r w:rsidRPr="00797247">
        <w:t xml:space="preserve">Khi ngày hội diễn ra, từng khuôn mặt rạng rỡ của các bạn học sinh đã tạo thành một bức tranh sống động. Cô Diễm đứng bên lề, theo dõi và mỉm cười với niềm tự hào. Khi nghe những tiếng vỗ tay vang dội từ phía khán giả, tôi cảm thấy một niềm hạnh </w:t>
      </w:r>
      <w:r w:rsidRPr="00797247">
        <w:lastRenderedPageBreak/>
        <w:t>phúc bất ngờ, và chính cô là người đã giúp tôi hiểu rằng việc học không ngừng nghỉ và có thể diễn ra ở bất cứ đâu.</w:t>
      </w:r>
    </w:p>
    <w:p w:rsidR="00797247" w:rsidRPr="00797247" w:rsidRDefault="00797247" w:rsidP="00797247">
      <w:pPr>
        <w:jc w:val="both"/>
      </w:pPr>
      <w:r>
        <w:tab/>
      </w:r>
      <w:r w:rsidRPr="00797247">
        <w:t>Không chỉ dạy chúng tôi kiến thức, cô Diễm còn là người truyền đạt những giá trị đạo đức sống. Cô thường có những buổi sinh hoạt về chủ đề đạo đức, trong đó cô chia sẻ những câu chuyện đời thực, từ đó để lại cho chúng tôi những bài học quý báu.</w:t>
      </w:r>
    </w:p>
    <w:p w:rsidR="00797247" w:rsidRPr="00797247" w:rsidRDefault="00797247" w:rsidP="00797247">
      <w:pPr>
        <w:jc w:val="both"/>
      </w:pPr>
      <w:r>
        <w:tab/>
      </w:r>
      <w:r w:rsidRPr="00797247">
        <w:t>Một lần, cô kể về một học sinh có hoàn cảnh khó khăn nhưng rất chăm chỉ và cầu tiến. Học sinh ấy phải đi làm thêm để phụ giúp gia đình, nhưng vẫn không ngừng cố gắng học tập. Cô nhấn mạnh rằng, đôi khi cuộc sống không công bằng, nhưng điều quan trọng là thái độ của chúng ta đối với những thử thách mà cuộc sống mang lại. Cô còn nói: “Hãy sống thật tốt và luôn giúp đỡ những người xung quanh bạn. Điều đó sẽ làm cho cuộc sống của bạn trở nên ý nghĩa hơn.”</w:t>
      </w:r>
    </w:p>
    <w:p w:rsidR="00797247" w:rsidRPr="00797247" w:rsidRDefault="00797247" w:rsidP="00797247">
      <w:pPr>
        <w:jc w:val="both"/>
      </w:pPr>
      <w:r>
        <w:tab/>
      </w:r>
      <w:r w:rsidRPr="00797247">
        <w:t>Những câu chuyện của cô luôn khiến tôi suy nghĩ. Tôi cảm nhận được rằng, những gì cô truyền đạt không chỉ là những lời nói đơn thuần mà là một cách sống, một triết lý quý báu mà tôi có thể áp dụng trong cuộc sống hàng ngày.</w:t>
      </w:r>
    </w:p>
    <w:p w:rsidR="00797247" w:rsidRPr="00797247" w:rsidRDefault="00797247" w:rsidP="00797247">
      <w:pPr>
        <w:jc w:val="both"/>
      </w:pPr>
      <w:r>
        <w:tab/>
      </w:r>
      <w:r w:rsidRPr="00797247">
        <w:t>Khi năm học kết thúc, cô Diễm đã tổ chức một buổi lễ tổng kết trang trọng. Tôi nhớ từng khoảnh khắc trong buổi lễ với cảm giác hồi hộp và náo nức. Các học sinh đều háo hức chờ đợi khoảnh khắc nhận giấy khen. Cô Diễm lên phát biểu, và khi nói về từng lớp học, cô đều nhắc đến những thành tích, những nỗ lực của từng học sinh. Ánh mắt của cô ánh lên sự tự hào, như thể mỗi học sinh đều là những viên ngọc sáng lấp lánh mà cô đã dày công chăm sóc.</w:t>
      </w:r>
    </w:p>
    <w:p w:rsidR="00797247" w:rsidRPr="00797247" w:rsidRDefault="00797247" w:rsidP="00797247">
      <w:pPr>
        <w:jc w:val="both"/>
      </w:pPr>
      <w:r>
        <w:tab/>
      </w:r>
      <w:r w:rsidRPr="00797247">
        <w:t>Khi cô gọi tên tôi lên nhận giấy khen, tôi cảm thấy hồi hộp và cả xốn xang. Đứng trước mặt cô, tôi cảm nhận rõ sự ấm áp và niềm tin mà cô dành cho tôi. Cô ôm tôi và nói: “Cô rất tự hào về con. Hãy tiếp tục cố gắng và không ngừng mơ ước.” Những lời động viên ấy đã khắc sâu vào trái tim tôi, giúp tôi luôn nhớ về ước mơ và lý tưởng của mình.</w:t>
      </w:r>
    </w:p>
    <w:p w:rsidR="00797247" w:rsidRPr="00797247" w:rsidRDefault="00797247" w:rsidP="00797247">
      <w:pPr>
        <w:jc w:val="both"/>
      </w:pPr>
      <w:r>
        <w:tab/>
      </w:r>
      <w:r w:rsidRPr="00797247">
        <w:t>Khi kết thúc năm học, chúng tôi đã phải nói lời chia tay với cô Diễm và mái trường tiểu học. Đó là một buổi lễ bế giảng đầy xúc động. Từng học sinh đều cảm thấy luống cuống, không muốn rời xa những kỷ niệm ngọt ngào, những gương mặt quen thuộc. Tôi nhớ giờ phút mà cô Diễm đứng trên sân khấu, ánh mắt có chút đỏ hoe khi nhìn chúng tôi lần cuối. Cô dặn dò: “Các em hãy luôn tự tin bước tiếp trên con đường của mình. Cô tin rằng các em sẽ thành công.”</w:t>
      </w:r>
    </w:p>
    <w:p w:rsidR="00797247" w:rsidRPr="00797247" w:rsidRDefault="00797247" w:rsidP="00797247">
      <w:pPr>
        <w:jc w:val="both"/>
      </w:pPr>
      <w:r>
        <w:tab/>
      </w:r>
      <w:r w:rsidRPr="00797247">
        <w:t>Khi bước ra khỏi trường tiểu học, tôi cảm giác như mình rời bỏ một phần của cuộc đời. Mặc dù đây là một cánh cửa mới mở ra với nhiều cơ hội, nhưng những kỷ niệm với cô Diễm và mái trường xưa sẽ mãi là hành trang trong tâm trí tôi. Tôi đã chuẩn bị bước vào lớp 6 tại trường THCS Quyết Tiến, nhưng trong lòng vẫn mang theo những bài học, những kỷ niệm ấm áp về cô Diễm.</w:t>
      </w:r>
    </w:p>
    <w:p w:rsidR="00797247" w:rsidRPr="00797247" w:rsidRDefault="00797247" w:rsidP="00797247">
      <w:pPr>
        <w:jc w:val="both"/>
      </w:pPr>
      <w:r>
        <w:tab/>
      </w:r>
      <w:r w:rsidRPr="00797247">
        <w:t xml:space="preserve">Kết thúc quãng thời gian học tiểu học, những gì cô Diễm đã dạy chúng tôi không chỉ là tri thức mà còn là giá trị sống, lòng yêu thương và sự chân thành. Cô không chỉ dạy chúng tôi cách làm người mà còn là cách sống tốt đẹp. Khi lên lớp 6, tôi cố gắng nỗ lực hết mình trong học tập, bằng tất cả những gì cô đã dạy. Tôi nhớ mãi câu nói của cô: </w:t>
      </w:r>
      <w:r w:rsidRPr="00797247">
        <w:lastRenderedPageBreak/>
        <w:t>“Hãy luôn phấn đấu để trở thành phiên bản tốt nhất của chính mình.” Những lời này đã tiếp thêm cho tôi động lực mạnh mẽ trong suốt quá trình học tập tại THCS Quyết Tiến.</w:t>
      </w:r>
    </w:p>
    <w:p w:rsidR="00797247" w:rsidRPr="00797247" w:rsidRDefault="00797247" w:rsidP="00797247">
      <w:pPr>
        <w:jc w:val="both"/>
      </w:pPr>
      <w:r>
        <w:tab/>
      </w:r>
      <w:r w:rsidRPr="00797247">
        <w:t>Bước vào ngôi trường mới, tôi thấy rằng những bài học và bài học từ cô Diễm vẫn luôn hiện hữu trong tôi. Mỗi lần đối mặt với khó khăn, tôi lại tự nhắc nhở mình về những bài học cô đã dạy. Mỗi lần tham gia một hoạt động ngoại khóa, tôi đều nhớ đến sự nhiệt huyết và tận tâm của cô trong việc tổ chức những sự kiện ấy. Những kỷ niệm với cô đã hình thành nên nhân cách và suy nghĩ của tôi, giúp tôi không ngừng cố gắng và vươn lên trong cuộc sống.</w:t>
      </w:r>
    </w:p>
    <w:p w:rsidR="00797247" w:rsidRPr="00797247" w:rsidRDefault="00797247" w:rsidP="00797247">
      <w:pPr>
        <w:jc w:val="both"/>
      </w:pPr>
      <w:r>
        <w:tab/>
      </w:r>
      <w:r w:rsidRPr="00797247">
        <w:t>Nhìn lại, cô Diễm không chỉ là một hiệu trưởng mà còn là người đã dạy tôi rất nhiều bài học quý giá. Những kỷ niệm về cô sẽ mãi mãi sống trong tâm trí tôi. Dù tương lai có thế nào, tôi sẽ không quên những ngày tháng tươi đẹp bên mái trường tiểu học và những giá trị mà cô đã truyền đạt. Những kỷ niệm về cô Diễm, người thầy vĩ đại, sẽ luôn là ngọn đèn soi sáng con đường tôi đi, là động lực để tôi trở thành một người mà cô hằng mong mỏi. Tôi sẽ mãi tự hào về quãng đường tôi đã đi qua, với những kỷ niệm và bài học quý giá từ cô Diễm, người đã chạm đến trái tim tôi và thắp sáng những ước mơ trong tôi.</w:t>
      </w:r>
    </w:p>
    <w:p w:rsidR="00927977" w:rsidRPr="00797247" w:rsidRDefault="00927977" w:rsidP="00797247">
      <w:pPr>
        <w:jc w:val="both"/>
      </w:pPr>
      <w:bookmarkStart w:id="0" w:name="_GoBack"/>
      <w:bookmarkEnd w:id="0"/>
    </w:p>
    <w:sectPr w:rsidR="00927977" w:rsidRPr="00797247" w:rsidSect="007A2B08">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oNotDisplayPageBoundaries/>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47"/>
    <w:rsid w:val="00290457"/>
    <w:rsid w:val="00797247"/>
    <w:rsid w:val="007A2B08"/>
    <w:rsid w:val="008203C7"/>
    <w:rsid w:val="00927977"/>
    <w:rsid w:val="00DB30AD"/>
    <w:rsid w:val="00E7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7B6B0-6C70-400B-8411-59B2A0DD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497759">
      <w:bodyDiv w:val="1"/>
      <w:marLeft w:val="0"/>
      <w:marRight w:val="0"/>
      <w:marTop w:val="0"/>
      <w:marBottom w:val="0"/>
      <w:divBdr>
        <w:top w:val="none" w:sz="0" w:space="0" w:color="auto"/>
        <w:left w:val="none" w:sz="0" w:space="0" w:color="auto"/>
        <w:bottom w:val="none" w:sz="0" w:space="0" w:color="auto"/>
        <w:right w:val="none" w:sz="0" w:space="0" w:color="auto"/>
      </w:divBdr>
    </w:div>
    <w:div w:id="18719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1102</Words>
  <Characters>6286</Characters>
  <Application>Microsoft Office Word</Application>
  <DocSecurity>0</DocSecurity>
  <Lines>52</Lines>
  <Paragraphs>14</Paragraphs>
  <ScaleCrop>false</ScaleCrop>
  <Company>Microsoft</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2024-09-21T04:14:00Z</dcterms:created>
  <dcterms:modified xsi:type="dcterms:W3CDTF">2024-09-21T04:17:00Z</dcterms:modified>
</cp:coreProperties>
</file>