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61" w:rsidRPr="00670961" w:rsidRDefault="00670961" w:rsidP="00670961">
      <w:pPr>
        <w:jc w:val="both"/>
      </w:pPr>
      <w:r>
        <w:tab/>
      </w:r>
      <w:r w:rsidRPr="00670961">
        <w:t>Mỗi khi mùa hè đến, khi tiếng ve rộn ràng véo von, tôi lại nhớ về những ngày đầu tiên bỡ ngỡ của mình ở trường tiểu học, đặc biệt là cô giáo dạy lớp 1 — cô Lan. Hôm nay, khi tôi chuẩn bị bước vào lớp 6 tại trường THCS Quyết Tiến, những kỷ niệm về cô vẫn luôn sống động trong tâm trí tôi. Cô không chỉ là người giáo viên đầu tiên mà còn là người đã định hình cho những giá trị sống và tri thức của tôi trong những ngày tháng đầu đời học trò.</w:t>
      </w:r>
    </w:p>
    <w:p w:rsidR="00670961" w:rsidRPr="00670961" w:rsidRDefault="00670961" w:rsidP="00670961">
      <w:pPr>
        <w:jc w:val="both"/>
      </w:pPr>
      <w:r>
        <w:tab/>
      </w:r>
      <w:r w:rsidRPr="00670961">
        <w:t>Khi còn là một đứa trẻ, tôi không thể tưởng tượng nổi cuộc sống xa nhà, nơi chỉ có những người lạ và đầy điều mới mẻ. Ngày đầu tiên bước chân vào trường tiểu học, tôi cảm thấy hồi hộp vô cùng. Mái trường với những hàng cây xanh rợp bóng và tiếng cười, tiếng nói của các bạn học sinh khiến tôi cảm thấy một phần nào đó dễ chịu hơn. Khi nhìn về phía lớp học, tôi thấy cô Lan đang đứng đó, nụ cười thân thiện và ánh mắt ấm áp, khiến tôi ngay lập tức cảm thấy an tâm.</w:t>
      </w:r>
    </w:p>
    <w:p w:rsidR="00670961" w:rsidRPr="00670961" w:rsidRDefault="00670961" w:rsidP="00670961">
      <w:pPr>
        <w:jc w:val="both"/>
      </w:pPr>
      <w:r>
        <w:tab/>
      </w:r>
      <w:r w:rsidRPr="00670961">
        <w:t>Khi cô gọi tên từng học sinh để điểm danh, giọng cô nhẹ nhàng và ấm áp như vuốt ve tâm hồn non nớt của chúng tôi. Cô không chỉ là giáo viên, mà còn như một người mẹ thứ hai trong mắt mỗi học trò, luôn chăm sóc và dù gì cũng sẽ bảo vệ chúng tôi. Tôi cảm nhận rằng mình đã tìm thấy nơi trú ngụ trong môi trường mới này.</w:t>
      </w:r>
    </w:p>
    <w:p w:rsidR="00670961" w:rsidRPr="00670961" w:rsidRDefault="00670961" w:rsidP="00670961">
      <w:pPr>
        <w:jc w:val="both"/>
      </w:pPr>
      <w:r>
        <w:tab/>
      </w:r>
      <w:r w:rsidRPr="00670961">
        <w:t>Trong những giờ học đầu tiên ở lớp 1, cô Lan đã dạy chúng tôi những điều cơ bản nhất: từ việc đọc chữ cái đến những phép toán đơn giản. Mỗi giờ học của cô đều đầy ắp tiếng cười và sự sáng tạo. Cô sử dụng những bài hát, những trò chơi để giúp chúng tôi tiếp thu kiến thức một cách tự nhiên và thoải mái nhất. Một trong những bài hát mà cô thường dạy chúng tôi là bài “Đi học thật vui”. Âm điệu vui tươi và ca từ dễ nhớ đã làm cho mỗi tiết học trở thành một buổi trải nghiệm tuyệt vời.</w:t>
      </w:r>
    </w:p>
    <w:p w:rsidR="00670961" w:rsidRPr="00670961" w:rsidRDefault="00670961" w:rsidP="00670961">
      <w:pPr>
        <w:jc w:val="both"/>
      </w:pPr>
      <w:r>
        <w:tab/>
      </w:r>
      <w:r w:rsidRPr="00670961">
        <w:t>Đặc biệt, tôi còn nhớ câu chuyện mà cô hay kể trong các tiết học những bài học về đạo đức. Cô luôn nhấn mạnh tầm quan trọng của tình bạn và sự sẻ chia. Có lần, tôi đã được nghe về câu chuyện của hai đứa trẻ, một đứa rất nghèo còn một đứa rất giàu. Dù có những khác biệt, nhưng cả hai đều có thể trở thành bạn bè khi biết sẻ chia và giúp đỡ nhau. Nghe cô kể, tôi đã hiểu ra rằng, tình bạn thực sự rất quan trọng và chúng ta cần trân trọng những người bên cạnh.</w:t>
      </w:r>
    </w:p>
    <w:p w:rsidR="00670961" w:rsidRPr="00670961" w:rsidRDefault="00670961" w:rsidP="00670961">
      <w:pPr>
        <w:jc w:val="both"/>
      </w:pPr>
      <w:r>
        <w:tab/>
      </w:r>
      <w:r w:rsidRPr="00670961">
        <w:t xml:space="preserve">Trong lớp 1, nhờ có cô mà tôi đã kết bạn được với nhiều bạn mới. Trong số đó, có Kiên </w:t>
      </w:r>
      <w:r>
        <w:t>-</w:t>
      </w:r>
      <w:r w:rsidRPr="00670961">
        <w:t xml:space="preserve"> cậu bạn cùng bàn và cũng là bạn chơi thân của tôi. Mỗi giờ ra chơi, chúng tôi cùng nhau chơi đuổi bắt, đu quay, hay chỉ đơn giản là ngồi trò chuyện về những câu chuyện cổ tích yêu thích. Có lần, Kiên đến trường với một chiếc bánh sinh nhật mà mẹ đã làm cho cậu. Cậu rất vui và đã mang một miếng bánh nhỏ cho tôi. Khi đó, tôi cảm thấy hạnh phúc vô cùng. Tình bạn của chúng tôi đã được hình thành và gắn kết từ những điều nhỏ nhặt như vậy.</w:t>
      </w:r>
    </w:p>
    <w:p w:rsidR="00670961" w:rsidRPr="00670961" w:rsidRDefault="00670961" w:rsidP="00670961">
      <w:pPr>
        <w:jc w:val="both"/>
      </w:pPr>
      <w:r>
        <w:tab/>
      </w:r>
      <w:r w:rsidRPr="00670961">
        <w:t>Cô Lan luôn tạo điều kiện cho chúng tôi phát triển tình bạn và tinh thần tập thể. Có lần, cô tổ chức một buổi tiệc nhỏ trong lớp để chúc mừng sinh nhật cho các bạn. Tất cả chúng tôi đã cùng nhau mang theo những món quà nho nhỏ để tặng cho nhau. Ngày hôm đó, không khí thật vui vẻ, chúng tôi đã cùng nhau ca hát, nhảy múa và chia sẻ với nhau những chiếc bánh ngọt ngào.</w:t>
      </w:r>
    </w:p>
    <w:p w:rsidR="00670961" w:rsidRPr="00670961" w:rsidRDefault="00670961" w:rsidP="00670961">
      <w:pPr>
        <w:jc w:val="both"/>
      </w:pPr>
      <w:r>
        <w:lastRenderedPageBreak/>
        <w:tab/>
      </w:r>
      <w:r w:rsidRPr="00670961">
        <w:t xml:space="preserve">Cô </w:t>
      </w:r>
      <w:r>
        <w:t>Lan</w:t>
      </w:r>
      <w:r w:rsidRPr="00670961">
        <w:t xml:space="preserve"> nhìn thấy sự kết nối của chúng tôi và cũng không tiếc lời khen ngợi: "Các em thật tuyệt vời khi biết cách sẻ chia và quý trọng tình bạn." Những lời nói ấy cứ như tấm gương phản chiếu những ý nghĩa sâu sắc mà cô đang truyền đạt cho bọn trẻ—đó là biết yêu thương và trân trọng nhau rất quan trọng.</w:t>
      </w:r>
    </w:p>
    <w:p w:rsidR="00670961" w:rsidRPr="00670961" w:rsidRDefault="00670961" w:rsidP="00670961">
      <w:pPr>
        <w:jc w:val="both"/>
      </w:pPr>
      <w:r>
        <w:tab/>
      </w:r>
      <w:r w:rsidRPr="00670961">
        <w:t>Thời gian học lớp 1 không chỉ có kiến thức mà còn có vô vàn những khoảnh khắc vui vẻ mà chúng tôi cùng nhau trải nghiệm. Mỗi tuần, cô Lan thường tổ chức các hoạt động ngoại khóa để tạo không khí học tập vui vẻ và gần gũi hơn. Một lần, cô dẫn chúng tôi đi thăm vườn trường, nơi trồng nhiều loại cây và hoa khác nhau. Cô đã chia sẻ với chúng tôi biết bao điều thú vị về thế giới thực vật.</w:t>
      </w:r>
    </w:p>
    <w:p w:rsidR="00670961" w:rsidRPr="00670961" w:rsidRDefault="00670961" w:rsidP="00670961">
      <w:pPr>
        <w:jc w:val="both"/>
      </w:pPr>
      <w:r>
        <w:tab/>
      </w:r>
      <w:r w:rsidRPr="00670961">
        <w:t>"Rất nhiều loại cây đều có ích cho cuộc sống của chúng ta, và nhiệm vụ của các em là hãy biết trân trọng và bảo vệ chúng," cô nói với nụ cười tươi rói. Những giờ khám phá vườn trường đó không chỉ mở mang kiến thức mà còn khơi gợi trong mỗi đứa trẻ trong lớp một tình yêu thiên nhiên, sự tò mò về thế giới xung quanh.</w:t>
      </w:r>
    </w:p>
    <w:p w:rsidR="00670961" w:rsidRPr="00670961" w:rsidRDefault="00670961" w:rsidP="00670961">
      <w:pPr>
        <w:jc w:val="both"/>
      </w:pPr>
      <w:r>
        <w:rPr>
          <w:b/>
          <w:bCs/>
        </w:rPr>
        <w:tab/>
      </w:r>
      <w:r w:rsidRPr="00670961">
        <w:t>Cô Lan không chỉ là một người thầy mà còn là một người bạn lớn trong cuộc đời tôi. Bên cạnh việc dạy học, cô còn thường xuyên chia sẻ về những bài học sống, giúp tôi ý thức hơn về con đường mình đã chọn. Cô đã từng nói với chúng tôi: "Các em hãy luôn cố gắng, không bao giờ từ bỏ ước mơ của mình. Dù có khó khăn đến đâu, hãy nhớ rằng, chúng ta có thể vượt qua tất cả nếu có quyết tâm."</w:t>
      </w:r>
    </w:p>
    <w:p w:rsidR="00670961" w:rsidRPr="00670961" w:rsidRDefault="00670961" w:rsidP="00670961">
      <w:pPr>
        <w:jc w:val="both"/>
      </w:pPr>
      <w:r>
        <w:tab/>
      </w:r>
      <w:r w:rsidRPr="00670961">
        <w:t>Trong những dịp quan trọng như lễ tổng kết hay ngày Quốc tế Thiếu nhi, cô luôn lấy ví dụ từ đời sống thực tế để khơi dậy trong chúng tôi một tinh thần lạc quan và hy vọng. Có lần, khi chúng tôi đạt được một thành tích nào đó, cô đã tổ chức một buổi ăn mừng nhỏ, chia sẻ niềm vui với từng học sinh và khen ngợi sự cố gắng của chúng tôi.</w:t>
      </w:r>
    </w:p>
    <w:p w:rsidR="00670961" w:rsidRPr="00670961" w:rsidRDefault="00670961" w:rsidP="00670961">
      <w:pPr>
        <w:jc w:val="both"/>
      </w:pPr>
      <w:r>
        <w:tab/>
      </w:r>
      <w:r w:rsidRPr="00670961">
        <w:t>Khi đến gần kỳ thi cuối năm, không khí học tập trong lớp trở nên hối hả và căng thẳng hơn. Cô Lan đã tổ chức nhiều buổi ôn tập, giúp chúng tôi củng cố kiến thức. Tôi cảm thấy mình cứ như một chiếc thuyền trôi giữa dòng nước, đôi lúc rất hoang mang trước lượng kiến thức cần nhớ. Nhưng nhờ có cô, tôi đã dần nhận ra rằng việc ôn tập cần sự chuẩn bị và tâm lý bình tĩnh.</w:t>
      </w:r>
    </w:p>
    <w:p w:rsidR="00670961" w:rsidRPr="00670961" w:rsidRDefault="00670961" w:rsidP="00670961">
      <w:pPr>
        <w:jc w:val="both"/>
      </w:pPr>
      <w:r>
        <w:tab/>
      </w:r>
      <w:r w:rsidRPr="00670961">
        <w:t>Trong một buổi ôn tập, đang khi các bạn bận rộn với những bài toán, tôi đã gặp khó khăn với một đề bài. Tôi đã rất nản lòng và không biết hỏi ai. Nhưng cô Lan đã nhìn thấy ngay và đến bên tôi, nhẹ nhàng khích lệ: "Con không cần phải lo lắng, hãy cứ từ từ và làm như mình đã học. Mỗi sai lầm đều là một bài học cho con." Câu nói ấy đã giúp tôi bình tĩnh lại và tâm lý tự tin để tiếp tục học tập.</w:t>
      </w:r>
    </w:p>
    <w:p w:rsidR="00670961" w:rsidRPr="00670961" w:rsidRDefault="00670961" w:rsidP="00670961">
      <w:pPr>
        <w:jc w:val="both"/>
      </w:pPr>
      <w:r>
        <w:tab/>
      </w:r>
      <w:r w:rsidRPr="00670961">
        <w:t>Ngày lễ bế giảng cuối cùng ở lớp 1 là một kỷ niệm không thể nào quên. Trong không khí rộn ràng, có rất nhiều tâm tư, hồi hộp và những giọt nước mắt chực trào khi nghĩ rằng mình sẽ phải chia tay mái trường, bạn bè và cô giáo, người đã dạy dỗ chúng tôi trong suốt một năm qua. Trước khi lễ bế giảng diễn ra, cô Lan đã nói với chúng tôi rằng: "Dù có ra sao, cô hi vọng các em sẽ luôn ghi nhớ những bài học quý giá mà cô đã truyền đạt, và hãy xem đây là khởi đầu cho một chặng đường dài phía trước."</w:t>
      </w:r>
    </w:p>
    <w:p w:rsidR="00670961" w:rsidRPr="00670961" w:rsidRDefault="00670961" w:rsidP="00670961">
      <w:pPr>
        <w:jc w:val="both"/>
      </w:pPr>
      <w:r>
        <w:tab/>
      </w:r>
      <w:r w:rsidRPr="00670961">
        <w:t xml:space="preserve">Sau khi nhận bằng tốt nghiệp, tôi cùng các bạn bước lên sân khấu để chụp ảnh lưu niệm. Cô đứng giữa chúng tôi, khuôn mặt rạng ngời và tự hào. Mỗi bức ảnh chụp chung với cô chỉn chu lại càng thêm giá trị với tôi. Cô đã viết trên bảng đen, với những </w:t>
      </w:r>
      <w:r w:rsidRPr="00670961">
        <w:lastRenderedPageBreak/>
        <w:t>dòng chữ đầy cảm xúc: "Chào tạm biệt, những người bạn nhỏ thân yêu. Chúc các em sẽ thực hiện được tất cả ước mơ trong cuộc sống."</w:t>
      </w:r>
    </w:p>
    <w:p w:rsidR="00670961" w:rsidRPr="00670961" w:rsidRDefault="00670961" w:rsidP="00670961">
      <w:pPr>
        <w:jc w:val="both"/>
      </w:pPr>
      <w:r>
        <w:tab/>
      </w:r>
      <w:r w:rsidRPr="00670961">
        <w:t>Khi tôi chính thức lên lớp 6 tại trường THCS Quyết Tiến, mặc dù hào hứng với hành trình mới và những trải nghiệm mới, nhưng kỷ niệm về cô Lan vẫn sống mãi trong lòng tôi như là một hành trang quý giá. Những kiến thức, bài học tích cực mà cô đã dạy không chỉ là những con chữ khô khan mà đã trở thành những bài học về cuộc sống mà tôi trân trọng.</w:t>
      </w:r>
    </w:p>
    <w:p w:rsidR="00670961" w:rsidRPr="00670961" w:rsidRDefault="00670961" w:rsidP="00670961">
      <w:pPr>
        <w:jc w:val="both"/>
      </w:pPr>
      <w:r>
        <w:tab/>
      </w:r>
      <w:r w:rsidRPr="00670961">
        <w:t>Mỗi lần tôi gặp khó khăn trong học tập hay trong cuộc sống, hình ảnh cô lại xuất hiện trong tâm trí tôi, khích lệ tôi tiếp tục cố gắng và không chùn bước. Tôi đã từng hỏi bản thân: "Nếu cô ở đây, cô sẽ làm gì?" Câu hỏi tự ngẫm đó đã giúp tôi tìm ra hướng đi cho mình trong những lúc khó khăn.</w:t>
      </w:r>
    </w:p>
    <w:p w:rsidR="00670961" w:rsidRPr="00670961" w:rsidRDefault="00670961" w:rsidP="00670961">
      <w:pPr>
        <w:jc w:val="both"/>
      </w:pPr>
      <w:r>
        <w:tab/>
      </w:r>
      <w:r w:rsidRPr="00670961">
        <w:t>Có thể nói, cô Lan chính là người đã thắp sáng ngọn lửa học hỏi trong tôi từ những ngày đầu bỡ ngỡ. Mỗi khi tôi nhìn lại những năm tháng đầu đời học sinh, chắc chắn tôi sẽ không bao giờ quên những giờ học, những trò chơi nghịch ngợm, và những kỷ niệm vui vẻ dưới sự dẫn dắt của một người thầy tận tâm. Đó là những điều quý giá mà tôi đã nhận được từ cô mà không thể tính bằng tiền.</w:t>
      </w:r>
    </w:p>
    <w:p w:rsidR="00670961" w:rsidRPr="00670961" w:rsidRDefault="00670961" w:rsidP="00670961">
      <w:pPr>
        <w:jc w:val="both"/>
      </w:pPr>
      <w:r>
        <w:tab/>
      </w:r>
      <w:bookmarkStart w:id="0" w:name="_GoBack"/>
      <w:bookmarkEnd w:id="0"/>
      <w:r w:rsidRPr="00670961">
        <w:t>Cuộc sống còn dài, tôi biết rằng những thử thách và những điều mới mẻ vẫn đang chờ đón tôi ở phía trước, nhưng tôi cũng tự hứa bản thân sẽ luôn nhớ về những bài học mà cô đã dạy, trân trọng tình bạn, sự sẻ chia và luôn nỗ lực vươn lên. Cô giáo dạy lớp 1 đã giúp tôi bước những bước đầu tiên vào hành trình học tập—một hành trình mà tôi tin rằng sẽ đầy ắp những kỷ niệm đẹp đẽ và đáng nhớ như những gì tôi đã trải qua dưới mái trường tiểu học.</w:t>
      </w:r>
    </w:p>
    <w:p w:rsidR="00927977" w:rsidRDefault="00927977" w:rsidP="00670961">
      <w:pPr>
        <w:jc w:val="both"/>
      </w:pPr>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61"/>
    <w:rsid w:val="00290457"/>
    <w:rsid w:val="00670961"/>
    <w:rsid w:val="007A2B08"/>
    <w:rsid w:val="008203C7"/>
    <w:rsid w:val="00927977"/>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CD27D-20A8-46A8-B020-CC88F797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6733</Characters>
  <Application>Microsoft Office Word</Application>
  <DocSecurity>0</DocSecurity>
  <Lines>56</Lines>
  <Paragraphs>15</Paragraphs>
  <ScaleCrop>false</ScaleCrop>
  <Company>Microsoft</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2024-09-21T04:23:00Z</dcterms:created>
  <dcterms:modified xsi:type="dcterms:W3CDTF">2024-09-21T04:26:00Z</dcterms:modified>
</cp:coreProperties>
</file>