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0"/>
        <w:tblW w:w="12040" w:type="dxa"/>
        <w:shd w:val="clear" w:color="auto" w:fill="FFFFFF"/>
        <w:tblCellMar>
          <w:left w:w="0" w:type="dxa"/>
          <w:right w:w="0" w:type="dxa"/>
        </w:tblCellMar>
        <w:tblLook w:val="04A0" w:firstRow="1" w:lastRow="0" w:firstColumn="1" w:lastColumn="0" w:noHBand="0" w:noVBand="1"/>
      </w:tblPr>
      <w:tblGrid>
        <w:gridCol w:w="5304"/>
        <w:gridCol w:w="6736"/>
      </w:tblGrid>
      <w:tr w:rsidR="00154C36" w:rsidRPr="000D6CE5" w:rsidTr="00A23970">
        <w:tc>
          <w:tcPr>
            <w:tcW w:w="5304" w:type="dxa"/>
            <w:shd w:val="clear" w:color="auto" w:fill="FFFFFF"/>
            <w:tcMar>
              <w:top w:w="60" w:type="dxa"/>
              <w:left w:w="60" w:type="dxa"/>
              <w:bottom w:w="60" w:type="dxa"/>
              <w:right w:w="60" w:type="dxa"/>
            </w:tcMar>
            <w:hideMark/>
          </w:tcPr>
          <w:p w:rsidR="00154C36" w:rsidRPr="00DA20D4" w:rsidRDefault="00154C36" w:rsidP="00A23970">
            <w:pPr>
              <w:spacing w:after="0" w:line="240" w:lineRule="auto"/>
              <w:jc w:val="center"/>
              <w:rPr>
                <w:rFonts w:ascii="Times New Roman" w:eastAsia="Times New Roman" w:hAnsi="Times New Roman" w:cs="Times New Roman"/>
                <w:sz w:val="24"/>
                <w:szCs w:val="24"/>
              </w:rPr>
            </w:pPr>
            <w:r w:rsidRPr="00DA20D4">
              <w:rPr>
                <w:rFonts w:ascii="Times New Roman" w:eastAsia="Times New Roman" w:hAnsi="Times New Roman" w:cs="Times New Roman"/>
                <w:sz w:val="24"/>
                <w:szCs w:val="24"/>
              </w:rPr>
              <w:t>TRƯỜNG THCS QUYẾT TIẾN</w:t>
            </w:r>
          </w:p>
          <w:p w:rsidR="00154C36" w:rsidRPr="00DA20D4" w:rsidRDefault="00154C36" w:rsidP="00A23970">
            <w:pPr>
              <w:spacing w:after="0" w:line="240" w:lineRule="auto"/>
              <w:jc w:val="center"/>
              <w:rPr>
                <w:rFonts w:ascii="Times New Roman" w:eastAsia="Times New Roman" w:hAnsi="Times New Roman" w:cs="Times New Roman"/>
                <w:sz w:val="24"/>
                <w:szCs w:val="24"/>
              </w:rPr>
            </w:pPr>
            <w:r w:rsidRPr="00DA20D4">
              <w:rPr>
                <w:rFonts w:ascii="Times New Roman" w:eastAsia="Times New Roman" w:hAnsi="Times New Roman" w:cs="Times New Roman"/>
                <w:b/>
                <w:bCs/>
                <w:sz w:val="24"/>
                <w:szCs w:val="24"/>
                <w:bdr w:val="none" w:sz="0" w:space="0" w:color="auto" w:frame="1"/>
              </w:rPr>
              <w:t>CĐ THCS QUYẾT TIẾN</w:t>
            </w:r>
          </w:p>
          <w:p w:rsidR="00154C36" w:rsidRPr="00DA20D4" w:rsidRDefault="00154C36" w:rsidP="00A23970">
            <w:pPr>
              <w:spacing w:after="0" w:line="240" w:lineRule="auto"/>
              <w:jc w:val="center"/>
              <w:rPr>
                <w:rFonts w:ascii="Times New Roman" w:eastAsia="Times New Roman" w:hAnsi="Times New Roman" w:cs="Times New Roman"/>
                <w:sz w:val="24"/>
                <w:szCs w:val="24"/>
              </w:rPr>
            </w:pPr>
            <w:r w:rsidRPr="00DA20D4">
              <w:rPr>
                <w:rFonts w:ascii="Times New Roman" w:eastAsia="Times New Roman" w:hAnsi="Times New Roman" w:cs="Times New Roman"/>
                <w:sz w:val="24"/>
                <w:szCs w:val="24"/>
              </w:rPr>
              <w:t>Số:…../CĐ</w:t>
            </w:r>
            <w:r w:rsidR="00BF6248">
              <w:rPr>
                <w:rFonts w:ascii="Times New Roman" w:eastAsia="Times New Roman" w:hAnsi="Times New Roman" w:cs="Times New Roman"/>
                <w:sz w:val="24"/>
                <w:szCs w:val="24"/>
              </w:rPr>
              <w:t xml:space="preserve"> - THCSQT</w:t>
            </w:r>
            <w:bookmarkStart w:id="0" w:name="_GoBack"/>
            <w:bookmarkEnd w:id="0"/>
          </w:p>
        </w:tc>
        <w:tc>
          <w:tcPr>
            <w:tcW w:w="6736" w:type="dxa"/>
            <w:shd w:val="clear" w:color="auto" w:fill="FFFFFF"/>
            <w:tcMar>
              <w:top w:w="60" w:type="dxa"/>
              <w:left w:w="60" w:type="dxa"/>
              <w:bottom w:w="60" w:type="dxa"/>
              <w:right w:w="60" w:type="dxa"/>
            </w:tcMar>
            <w:hideMark/>
          </w:tcPr>
          <w:p w:rsidR="00154C36" w:rsidRPr="00DA20D4" w:rsidRDefault="00154C36" w:rsidP="00A23970">
            <w:pPr>
              <w:spacing w:after="0" w:line="240" w:lineRule="auto"/>
              <w:jc w:val="center"/>
              <w:rPr>
                <w:rFonts w:ascii="Times New Roman" w:eastAsia="Times New Roman" w:hAnsi="Times New Roman" w:cs="Times New Roman"/>
                <w:sz w:val="24"/>
                <w:szCs w:val="24"/>
              </w:rPr>
            </w:pPr>
            <w:r w:rsidRPr="00DA20D4">
              <w:rPr>
                <w:rFonts w:ascii="Times New Roman" w:eastAsia="Times New Roman" w:hAnsi="Times New Roman" w:cs="Times New Roman"/>
                <w:b/>
                <w:bCs/>
                <w:sz w:val="24"/>
                <w:szCs w:val="24"/>
                <w:bdr w:val="none" w:sz="0" w:space="0" w:color="auto" w:frame="1"/>
              </w:rPr>
              <w:t>CỘNG HOÀ XÃ HỘI CHỦ NGHĨA VIỆT NAM</w:t>
            </w:r>
          </w:p>
          <w:p w:rsidR="00154C36" w:rsidRPr="00DA20D4" w:rsidRDefault="00154C36" w:rsidP="00A23970">
            <w:pPr>
              <w:spacing w:after="0" w:line="240" w:lineRule="auto"/>
              <w:jc w:val="center"/>
              <w:rPr>
                <w:rFonts w:ascii="Times New Roman" w:eastAsia="Times New Roman" w:hAnsi="Times New Roman" w:cs="Times New Roman"/>
                <w:sz w:val="24"/>
                <w:szCs w:val="24"/>
              </w:rPr>
            </w:pPr>
            <w:r w:rsidRPr="00DA20D4">
              <w:rPr>
                <w:rFonts w:ascii="Times New Roman" w:eastAsia="Times New Roman" w:hAnsi="Times New Roman" w:cs="Times New Roman"/>
                <w:b/>
                <w:bCs/>
                <w:sz w:val="24"/>
                <w:szCs w:val="24"/>
                <w:bdr w:val="none" w:sz="0" w:space="0" w:color="auto" w:frame="1"/>
              </w:rPr>
              <w:t>Độc lập - Tự do - Hạnh phúc</w:t>
            </w:r>
          </w:p>
          <w:p w:rsidR="00154C36" w:rsidRPr="00DA20D4" w:rsidRDefault="00154C36" w:rsidP="00A23970">
            <w:pPr>
              <w:spacing w:after="0" w:line="240" w:lineRule="auto"/>
              <w:jc w:val="center"/>
              <w:rPr>
                <w:rFonts w:ascii="Times New Roman" w:eastAsia="Times New Roman" w:hAnsi="Times New Roman" w:cs="Times New Roman"/>
                <w:sz w:val="24"/>
                <w:szCs w:val="24"/>
              </w:rPr>
            </w:pPr>
            <w:r w:rsidRPr="00DA20D4">
              <w:rPr>
                <w:rFonts w:ascii="Times New Roman" w:eastAsia="Times New Roman" w:hAnsi="Times New Roman" w:cs="Times New Roman"/>
                <w:i/>
                <w:iCs/>
                <w:sz w:val="24"/>
                <w:szCs w:val="24"/>
                <w:bdr w:val="none" w:sz="0" w:space="0" w:color="auto" w:frame="1"/>
              </w:rPr>
              <w:t>Quyết Tiến, ngày 12 tháng 11</w:t>
            </w:r>
            <w:r w:rsidR="00F62F40">
              <w:rPr>
                <w:rFonts w:ascii="Times New Roman" w:eastAsia="Times New Roman" w:hAnsi="Times New Roman" w:cs="Times New Roman"/>
                <w:i/>
                <w:iCs/>
                <w:sz w:val="24"/>
                <w:szCs w:val="24"/>
                <w:bdr w:val="none" w:sz="0" w:space="0" w:color="auto" w:frame="1"/>
              </w:rPr>
              <w:t xml:space="preserve"> </w:t>
            </w:r>
            <w:r w:rsidRPr="00DA20D4">
              <w:rPr>
                <w:rFonts w:ascii="Times New Roman" w:eastAsia="Times New Roman" w:hAnsi="Times New Roman" w:cs="Times New Roman"/>
                <w:i/>
                <w:iCs/>
                <w:sz w:val="24"/>
                <w:szCs w:val="24"/>
                <w:bdr w:val="none" w:sz="0" w:space="0" w:color="auto" w:frame="1"/>
              </w:rPr>
              <w:t>năm 2024</w:t>
            </w:r>
          </w:p>
        </w:tc>
      </w:tr>
    </w:tbl>
    <w:p w:rsidR="000426BE" w:rsidRDefault="000426BE" w:rsidP="00154C3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p>
    <w:p w:rsidR="00154C36" w:rsidRDefault="00154C36" w:rsidP="00154C3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0D6CE5">
        <w:rPr>
          <w:rFonts w:ascii="Times New Roman" w:eastAsia="Times New Roman" w:hAnsi="Times New Roman" w:cs="Times New Roman"/>
          <w:b/>
          <w:bCs/>
          <w:sz w:val="28"/>
          <w:szCs w:val="28"/>
          <w:bdr w:val="none" w:sz="0" w:space="0" w:color="auto" w:frame="1"/>
        </w:rPr>
        <w:t>KẾ HOẠCH</w:t>
      </w:r>
      <w:r w:rsidRPr="000D6CE5">
        <w:rPr>
          <w:rFonts w:ascii="Times New Roman" w:eastAsia="Times New Roman" w:hAnsi="Times New Roman" w:cs="Times New Roman"/>
          <w:b/>
          <w:bCs/>
          <w:sz w:val="28"/>
          <w:szCs w:val="28"/>
          <w:bdr w:val="none" w:sz="0" w:space="0" w:color="auto" w:frame="1"/>
        </w:rPr>
        <w:br/>
        <w:t>TỔ CHỨC KỈ NIỆM NGÀY NHÀ GIÁO VIỆT NAM 20/11</w:t>
      </w:r>
    </w:p>
    <w:p w:rsidR="00154C36" w:rsidRDefault="00970D0E" w:rsidP="00154C36">
      <w:pPr>
        <w:shd w:val="clear" w:color="auto" w:fill="FFFFFF"/>
        <w:spacing w:after="0" w:line="240" w:lineRule="auto"/>
        <w:jc w:val="center"/>
        <w:rPr>
          <w:rFonts w:ascii="Times New Roman" w:eastAsia="Times New Roman" w:hAnsi="Times New Roman" w:cs="Times New Roman"/>
          <w:b/>
          <w:sz w:val="28"/>
          <w:szCs w:val="28"/>
        </w:rPr>
      </w:pPr>
      <w:r w:rsidRPr="00970D0E">
        <w:rPr>
          <w:rFonts w:ascii="Times New Roman" w:eastAsia="Times New Roman" w:hAnsi="Times New Roman" w:cs="Times New Roman"/>
          <w:b/>
          <w:sz w:val="28"/>
          <w:szCs w:val="28"/>
        </w:rPr>
        <w:t>NĂM HỌC 2024 -2025</w:t>
      </w:r>
    </w:p>
    <w:p w:rsidR="00970D0E" w:rsidRPr="00970D0E" w:rsidRDefault="00970D0E" w:rsidP="00154C36">
      <w:pPr>
        <w:shd w:val="clear" w:color="auto" w:fill="FFFFFF"/>
        <w:spacing w:after="0" w:line="240" w:lineRule="auto"/>
        <w:jc w:val="center"/>
        <w:rPr>
          <w:rFonts w:ascii="Times New Roman" w:eastAsia="Times New Roman" w:hAnsi="Times New Roman" w:cs="Times New Roman"/>
          <w:b/>
          <w:sz w:val="28"/>
          <w:szCs w:val="28"/>
        </w:rPr>
      </w:pP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6CE5">
        <w:rPr>
          <w:rFonts w:ascii="Times New Roman" w:eastAsia="Times New Roman" w:hAnsi="Times New Roman" w:cs="Times New Roman"/>
          <w:sz w:val="28"/>
          <w:szCs w:val="28"/>
        </w:rPr>
        <w:t>Căn cứ vào Kế hoạch phối hợp thực hiện nhiệm vụ năm học</w:t>
      </w:r>
      <w:r>
        <w:rPr>
          <w:rFonts w:ascii="Times New Roman" w:eastAsia="Times New Roman" w:hAnsi="Times New Roman" w:cs="Times New Roman"/>
          <w:sz w:val="28"/>
          <w:szCs w:val="28"/>
        </w:rPr>
        <w:t xml:space="preserve"> 2024 -</w:t>
      </w:r>
      <w:r w:rsidR="00E91A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2025 </w:t>
      </w:r>
      <w:r w:rsidRPr="000D6CE5">
        <w:rPr>
          <w:rFonts w:ascii="Times New Roman" w:eastAsia="Times New Roman" w:hAnsi="Times New Roman" w:cs="Times New Roman"/>
          <w:sz w:val="28"/>
          <w:szCs w:val="28"/>
        </w:rPr>
        <w:t xml:space="preserve">của </w:t>
      </w:r>
      <w:r w:rsidR="00E91AF0">
        <w:rPr>
          <w:rFonts w:ascii="Times New Roman" w:eastAsia="Times New Roman" w:hAnsi="Times New Roman" w:cs="Times New Roman"/>
          <w:sz w:val="28"/>
          <w:szCs w:val="28"/>
        </w:rPr>
        <w:t xml:space="preserve">Nhà </w:t>
      </w:r>
      <w:r w:rsidRPr="000D6CE5">
        <w:rPr>
          <w:rFonts w:ascii="Times New Roman" w:eastAsia="Times New Roman" w:hAnsi="Times New Roman" w:cs="Times New Roman"/>
          <w:sz w:val="28"/>
          <w:szCs w:val="28"/>
        </w:rPr>
        <w:t>trường và Công đoàn trường</w:t>
      </w:r>
      <w:r>
        <w:rPr>
          <w:rFonts w:ascii="Times New Roman" w:eastAsia="Times New Roman" w:hAnsi="Times New Roman" w:cs="Times New Roman"/>
          <w:sz w:val="28"/>
          <w:szCs w:val="28"/>
        </w:rPr>
        <w:t xml:space="preserve"> THCS Quyết Tiến</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91AF0">
        <w:rPr>
          <w:rFonts w:ascii="Times New Roman" w:eastAsia="Times New Roman" w:hAnsi="Times New Roman" w:cs="Times New Roman"/>
          <w:sz w:val="28"/>
          <w:szCs w:val="28"/>
        </w:rPr>
        <w:t>Công đoàn</w:t>
      </w:r>
      <w:r>
        <w:rPr>
          <w:rFonts w:ascii="Times New Roman" w:eastAsia="Times New Roman" w:hAnsi="Times New Roman" w:cs="Times New Roman"/>
          <w:sz w:val="28"/>
          <w:szCs w:val="28"/>
        </w:rPr>
        <w:t xml:space="preserve"> THCS Quyết Tiến</w:t>
      </w:r>
      <w:r w:rsidRPr="000D6CE5">
        <w:rPr>
          <w:rFonts w:ascii="Times New Roman" w:eastAsia="Times New Roman" w:hAnsi="Times New Roman" w:cs="Times New Roman"/>
          <w:sz w:val="28"/>
          <w:szCs w:val="28"/>
        </w:rPr>
        <w:t xml:space="preserve"> triển khai Kế hoạch tổ chức các hoạt động chào mừng ngày Nhà giáo Việt Nam 20/11/</w:t>
      </w:r>
      <w:r>
        <w:rPr>
          <w:rFonts w:ascii="Times New Roman" w:eastAsia="Times New Roman" w:hAnsi="Times New Roman" w:cs="Times New Roman"/>
          <w:sz w:val="28"/>
          <w:szCs w:val="28"/>
        </w:rPr>
        <w:t>2024</w:t>
      </w:r>
      <w:r w:rsidRPr="000D6CE5">
        <w:rPr>
          <w:rFonts w:ascii="Times New Roman" w:eastAsia="Times New Roman" w:hAnsi="Times New Roman" w:cs="Times New Roman"/>
          <w:sz w:val="28"/>
          <w:szCs w:val="28"/>
        </w:rPr>
        <w:t xml:space="preserve"> như sau:</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I. MỤC ĐÍCH, YÊU CẦU</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6CE5">
        <w:rPr>
          <w:rFonts w:ascii="Times New Roman" w:eastAsia="Times New Roman" w:hAnsi="Times New Roman" w:cs="Times New Roman"/>
          <w:sz w:val="28"/>
          <w:szCs w:val="28"/>
        </w:rPr>
        <w:t>- Thông qua hoạt động kỉ niệm ngày Nhà giáo Việt Nam, khơi dậy đạo lí “Tôn sư trọng đạo” trong học sinh và xã hội, đồng thời bồi dưỡng lòng tự hào, lòng yêu ngành, yêu nghề cho cán bộ, giáo viên, nhân viên nhà trường, động viên, khích lệ đội ngũ nhà giáo thi đua lập thành tích hoàn thành xuất sắc nhiệm vụ năm học</w:t>
      </w:r>
      <w:r>
        <w:rPr>
          <w:rFonts w:ascii="Times New Roman" w:eastAsia="Times New Roman" w:hAnsi="Times New Roman" w:cs="Times New Roman"/>
          <w:sz w:val="28"/>
          <w:szCs w:val="28"/>
        </w:rPr>
        <w:t xml:space="preserve"> 2024 -2025</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6CE5">
        <w:rPr>
          <w:rFonts w:ascii="Times New Roman" w:eastAsia="Times New Roman" w:hAnsi="Times New Roman" w:cs="Times New Roman"/>
          <w:sz w:val="28"/>
          <w:szCs w:val="28"/>
        </w:rPr>
        <w:t>- Thiết thực đẩy mạnh các phong trào hoạt động sổi nổi trong đội viên - học sinh, giữa các lớp, giữa các chi đội, giữa học sinh trong các giờ học, ngày học, tuần học để lập thành tích chào mừng kỷ niệm ngày nhà giáo việt nam 20/11. Qua đó giáo dục truyền thống “Tôn sư trọng đạo</w:t>
      </w:r>
      <w:proofErr w:type="gramStart"/>
      <w:r w:rsidRPr="000D6CE5">
        <w:rPr>
          <w:rFonts w:ascii="Times New Roman" w:eastAsia="Times New Roman" w:hAnsi="Times New Roman" w:cs="Times New Roman"/>
          <w:sz w:val="28"/>
          <w:szCs w:val="28"/>
        </w:rPr>
        <w:t>”,“</w:t>
      </w:r>
      <w:proofErr w:type="gramEnd"/>
      <w:r w:rsidRPr="000D6CE5">
        <w:rPr>
          <w:rFonts w:ascii="Times New Roman" w:eastAsia="Times New Roman" w:hAnsi="Times New Roman" w:cs="Times New Roman"/>
          <w:sz w:val="28"/>
          <w:szCs w:val="28"/>
        </w:rPr>
        <w:t>Uống nước nhớ nguồn” trong mỗi học sinh. Tạo môi trường thi đua sôi nổi lập thành tích dâng tặng đến quý thầy cô vào dịp lễ tri ân các nhà giáo.</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6CE5">
        <w:rPr>
          <w:rFonts w:ascii="Times New Roman" w:eastAsia="Times New Roman" w:hAnsi="Times New Roman" w:cs="Times New Roman"/>
          <w:sz w:val="28"/>
          <w:szCs w:val="28"/>
        </w:rPr>
        <w:t>- Rèn luyện cho học sinh tính độc lập, sáng tạo, là dịp để các em được giao lưu, tạo mối quan hệ đoàn kết giữa đội viên với đội viên, giữa học sinh với thầy cô giáo.</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II. ĐỐI TƯỢNG THAM GIA</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Toàn thể cán bộ, GV, NV.</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xml:space="preserve">+ </w:t>
      </w:r>
      <w:r w:rsidR="00154C36">
        <w:rPr>
          <w:rFonts w:ascii="Times New Roman" w:eastAsia="Times New Roman" w:hAnsi="Times New Roman" w:cs="Times New Roman"/>
          <w:sz w:val="28"/>
          <w:szCs w:val="28"/>
        </w:rPr>
        <w:t xml:space="preserve">Đội văn nghệ xung kích </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III. NỘI DUNG HOẠT ĐỘNG</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ab/>
      </w:r>
      <w:r w:rsidR="00154C36" w:rsidRPr="000D6CE5">
        <w:rPr>
          <w:rFonts w:ascii="Times New Roman" w:eastAsia="Times New Roman" w:hAnsi="Times New Roman" w:cs="Times New Roman"/>
          <w:b/>
          <w:bCs/>
          <w:sz w:val="28"/>
          <w:szCs w:val="28"/>
          <w:bdr w:val="none" w:sz="0" w:space="0" w:color="auto" w:frame="1"/>
        </w:rPr>
        <w:t>1. Công tác giáo dục chính trị tư tưởng</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Phát động đợt thi đua trọng điểm trong học sinh, chào mừng ngày nhà giáo Việt Nam 20/11 trên tất cả các mặt công tác.</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Tổ chức sinh hoạt truyền thống với chủ đề “</w:t>
      </w:r>
      <w:r w:rsidR="00154C36" w:rsidRPr="000D6CE5">
        <w:rPr>
          <w:rFonts w:ascii="Times New Roman" w:eastAsia="Times New Roman" w:hAnsi="Times New Roman" w:cs="Times New Roman"/>
          <w:b/>
          <w:bCs/>
          <w:sz w:val="28"/>
          <w:szCs w:val="28"/>
          <w:bdr w:val="none" w:sz="0" w:space="0" w:color="auto" w:frame="1"/>
        </w:rPr>
        <w:t>Tôn sư trọng đạo</w:t>
      </w:r>
      <w:r w:rsidR="00154C36" w:rsidRPr="000D6CE5">
        <w:rPr>
          <w:rFonts w:ascii="Times New Roman" w:eastAsia="Times New Roman" w:hAnsi="Times New Roman" w:cs="Times New Roman"/>
          <w:sz w:val="28"/>
          <w:szCs w:val="28"/>
        </w:rPr>
        <w:t>”.</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2. Các phong trào học tập</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2.1. Tổ chức đợt thi đua</w:t>
      </w:r>
      <w:r w:rsidRPr="000D6CE5">
        <w:rPr>
          <w:rFonts w:ascii="Times New Roman" w:eastAsia="Times New Roman" w:hAnsi="Times New Roman" w:cs="Times New Roman"/>
          <w:sz w:val="28"/>
          <w:szCs w:val="28"/>
        </w:rPr>
        <w:t> “</w:t>
      </w:r>
      <w:r w:rsidRPr="000D6CE5">
        <w:rPr>
          <w:rFonts w:ascii="Times New Roman" w:eastAsia="Times New Roman" w:hAnsi="Times New Roman" w:cs="Times New Roman"/>
          <w:b/>
          <w:bCs/>
          <w:sz w:val="28"/>
          <w:szCs w:val="28"/>
          <w:bdr w:val="none" w:sz="0" w:space="0" w:color="auto" w:frame="1"/>
        </w:rPr>
        <w:t>Học sinh chuyên cần học tập, tác phong mẫu mực</w:t>
      </w:r>
      <w:r w:rsidRPr="000D6CE5">
        <w:rPr>
          <w:rFonts w:ascii="Times New Roman" w:eastAsia="Times New Roman" w:hAnsi="Times New Roman" w:cs="Times New Roman"/>
          <w:sz w:val="28"/>
          <w:szCs w:val="28"/>
        </w:rPr>
        <w:t>”</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Đối tượng tham gia: Tất cả học sinh trong trường thi đua theo đơn vị lớp.</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Nội dung: Học sinh thực hiện nghiêm túc các mặt nội quy: đi học chuyên cần, đúng giờ, đồng phục đúng quy định, có ý thức giữ gìn trường lớp sạch đẹp, cư xử tế nhị, có văn hóa…</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Thời gian thực hiện đợt thi đua: 20/10/</w:t>
      </w:r>
      <w:r w:rsidR="00154C36">
        <w:rPr>
          <w:rFonts w:ascii="Times New Roman" w:eastAsia="Times New Roman" w:hAnsi="Times New Roman" w:cs="Times New Roman"/>
          <w:sz w:val="28"/>
          <w:szCs w:val="28"/>
        </w:rPr>
        <w:t>2024</w:t>
      </w:r>
      <w:r w:rsidR="00154C36" w:rsidRPr="000D6CE5">
        <w:rPr>
          <w:rFonts w:ascii="Times New Roman" w:eastAsia="Times New Roman" w:hAnsi="Times New Roman" w:cs="Times New Roman"/>
          <w:sz w:val="28"/>
          <w:szCs w:val="28"/>
        </w:rPr>
        <w:t xml:space="preserve"> đến 18/11/</w:t>
      </w:r>
      <w:r w:rsidR="00154C36">
        <w:rPr>
          <w:rFonts w:ascii="Times New Roman" w:eastAsia="Times New Roman" w:hAnsi="Times New Roman" w:cs="Times New Roman"/>
          <w:sz w:val="28"/>
          <w:szCs w:val="28"/>
        </w:rPr>
        <w:t>2024</w:t>
      </w:r>
    </w:p>
    <w:p w:rsidR="000426BE" w:rsidRDefault="00CE5C09" w:rsidP="00CE5C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154C36" w:rsidRPr="000D6CE5">
        <w:rPr>
          <w:rFonts w:ascii="Times New Roman" w:eastAsia="Times New Roman" w:hAnsi="Times New Roman" w:cs="Times New Roman"/>
          <w:sz w:val="28"/>
          <w:szCs w:val="28"/>
        </w:rPr>
        <w:t>- Tổng kết: 19/11/</w:t>
      </w:r>
      <w:r w:rsidR="00154C36">
        <w:rPr>
          <w:rFonts w:ascii="Times New Roman" w:eastAsia="Times New Roman" w:hAnsi="Times New Roman" w:cs="Times New Roman"/>
          <w:sz w:val="28"/>
          <w:szCs w:val="28"/>
        </w:rPr>
        <w:t>2024</w:t>
      </w:r>
    </w:p>
    <w:p w:rsidR="00CE5C09" w:rsidRDefault="00154C36" w:rsidP="00CE5C09">
      <w:pPr>
        <w:shd w:val="clear" w:color="auto" w:fill="FFFFFF"/>
        <w:spacing w:after="0" w:line="240" w:lineRule="auto"/>
        <w:jc w:val="both"/>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2.2. Thi đua hoa điểm tốt</w:t>
      </w:r>
    </w:p>
    <w:p w:rsidR="00CE5C09" w:rsidRDefault="00CE5C09" w:rsidP="00CE5C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C</w:t>
      </w:r>
      <w:r>
        <w:rPr>
          <w:rFonts w:ascii="Times New Roman" w:eastAsia="Times New Roman" w:hAnsi="Times New Roman" w:cs="Times New Roman"/>
          <w:sz w:val="28"/>
          <w:szCs w:val="28"/>
        </w:rPr>
        <w:t>hủ đề: “Điểm mười dâng thầy cô”</w:t>
      </w:r>
    </w:p>
    <w:p w:rsidR="00CE5C09" w:rsidRDefault="00CE5C09" w:rsidP="00CE5C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xml:space="preserve">Đối tượng tham gia: </w:t>
      </w:r>
      <w:r w:rsidR="00154C36">
        <w:rPr>
          <w:rFonts w:ascii="Times New Roman" w:eastAsia="Times New Roman" w:hAnsi="Times New Roman" w:cs="Times New Roman"/>
          <w:sz w:val="28"/>
          <w:szCs w:val="28"/>
        </w:rPr>
        <w:t>18 chi đội</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Mỗi lớp sổ thi đua theo dõi hoa điểm tốt, chọn HS 02 có nhiều điểm 1</w:t>
      </w:r>
      <w:r w:rsidR="00154C36">
        <w:rPr>
          <w:rFonts w:ascii="Times New Roman" w:eastAsia="Times New Roman" w:hAnsi="Times New Roman" w:cs="Times New Roman"/>
          <w:sz w:val="28"/>
          <w:szCs w:val="28"/>
        </w:rPr>
        <w:t>0 trong các môn học gửi về TPT.</w:t>
      </w:r>
      <w:r>
        <w:rPr>
          <w:rFonts w:ascii="Times New Roman" w:eastAsia="Times New Roman" w:hAnsi="Times New Roman" w:cs="Times New Roman"/>
          <w:sz w:val="28"/>
          <w:szCs w:val="28"/>
        </w:rPr>
        <w:t xml:space="preserve"> </w:t>
      </w:r>
      <w:r w:rsidR="00154C36" w:rsidRPr="000D6CE5">
        <w:rPr>
          <w:rFonts w:ascii="Times New Roman" w:eastAsia="Times New Roman" w:hAnsi="Times New Roman" w:cs="Times New Roman"/>
          <w:sz w:val="28"/>
          <w:szCs w:val="28"/>
        </w:rPr>
        <w:t>(Thời gian thực hiện từ ngày 20/10/</w:t>
      </w:r>
      <w:r w:rsidR="00154C36">
        <w:rPr>
          <w:rFonts w:ascii="Times New Roman" w:eastAsia="Times New Roman" w:hAnsi="Times New Roman" w:cs="Times New Roman"/>
          <w:sz w:val="28"/>
          <w:szCs w:val="28"/>
        </w:rPr>
        <w:t xml:space="preserve"> 2024 </w:t>
      </w:r>
      <w:r w:rsidR="00154C36" w:rsidRPr="000D6CE5">
        <w:rPr>
          <w:rFonts w:ascii="Times New Roman" w:eastAsia="Times New Roman" w:hAnsi="Times New Roman" w:cs="Times New Roman"/>
          <w:sz w:val="28"/>
          <w:szCs w:val="28"/>
        </w:rPr>
        <w:t>đến 17/11/</w:t>
      </w:r>
      <w:r w:rsidR="00154C36">
        <w:rPr>
          <w:rFonts w:ascii="Times New Roman" w:eastAsia="Times New Roman" w:hAnsi="Times New Roman" w:cs="Times New Roman"/>
          <w:sz w:val="28"/>
          <w:szCs w:val="28"/>
        </w:rPr>
        <w:t>2024</w:t>
      </w:r>
      <w:r w:rsidR="00154C36" w:rsidRPr="000D6CE5">
        <w:rPr>
          <w:rFonts w:ascii="Times New Roman" w:eastAsia="Times New Roman" w:hAnsi="Times New Roman" w:cs="Times New Roman"/>
          <w:sz w:val="28"/>
          <w:szCs w:val="28"/>
        </w:rPr>
        <w:t xml:space="preserve"> Các chi đội tổng hợp kết quả và nộp cho đ/c TPT Đội hạn nộp ngày 1</w:t>
      </w:r>
      <w:r w:rsidR="00154C36">
        <w:rPr>
          <w:rFonts w:ascii="Times New Roman" w:eastAsia="Times New Roman" w:hAnsi="Times New Roman" w:cs="Times New Roman"/>
          <w:sz w:val="28"/>
          <w:szCs w:val="28"/>
        </w:rPr>
        <w:t>8</w:t>
      </w:r>
      <w:r w:rsidR="00154C36" w:rsidRPr="000D6CE5">
        <w:rPr>
          <w:rFonts w:ascii="Times New Roman" w:eastAsia="Times New Roman" w:hAnsi="Times New Roman" w:cs="Times New Roman"/>
          <w:sz w:val="28"/>
          <w:szCs w:val="28"/>
        </w:rPr>
        <w:t>/11/</w:t>
      </w:r>
      <w:r w:rsidR="00154C36">
        <w:rPr>
          <w:rFonts w:ascii="Times New Roman" w:eastAsia="Times New Roman" w:hAnsi="Times New Roman" w:cs="Times New Roman"/>
          <w:sz w:val="28"/>
          <w:szCs w:val="28"/>
        </w:rPr>
        <w:t>2024</w:t>
      </w:r>
      <w:r w:rsidR="00154C36" w:rsidRPr="000D6CE5">
        <w:rPr>
          <w:rFonts w:ascii="Times New Roman" w:eastAsia="Times New Roman" w:hAnsi="Times New Roman" w:cs="Times New Roman"/>
          <w:sz w:val="28"/>
          <w:szCs w:val="28"/>
        </w:rPr>
        <w:t>).</w:t>
      </w:r>
    </w:p>
    <w:p w:rsidR="00154C36"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Liên đội tổ chức trao thưởng cho HS đạt danh hiệu Hoa điểm 10.</w:t>
      </w:r>
    </w:p>
    <w:p w:rsidR="00E91AF0" w:rsidRDefault="00E91AF0" w:rsidP="00154C36">
      <w:pPr>
        <w:shd w:val="clear" w:color="auto" w:fill="FFFFFF"/>
        <w:spacing w:after="0" w:line="240" w:lineRule="auto"/>
        <w:jc w:val="both"/>
        <w:rPr>
          <w:rFonts w:ascii="Times New Roman" w:eastAsia="Times New Roman" w:hAnsi="Times New Roman" w:cs="Times New Roman"/>
          <w:b/>
          <w:sz w:val="28"/>
          <w:szCs w:val="28"/>
        </w:rPr>
      </w:pPr>
      <w:r w:rsidRPr="00E91AF0">
        <w:rPr>
          <w:rFonts w:ascii="Times New Roman" w:eastAsia="Times New Roman" w:hAnsi="Times New Roman" w:cs="Times New Roman"/>
          <w:b/>
          <w:sz w:val="28"/>
          <w:szCs w:val="28"/>
        </w:rPr>
        <w:t>2.3.</w:t>
      </w:r>
      <w:r>
        <w:rPr>
          <w:rFonts w:ascii="Times New Roman" w:eastAsia="Times New Roman" w:hAnsi="Times New Roman" w:cs="Times New Roman"/>
          <w:b/>
          <w:sz w:val="28"/>
          <w:szCs w:val="28"/>
        </w:rPr>
        <w:t xml:space="preserve"> Thi đua vẽ tranh với chủ đề </w:t>
      </w:r>
      <w:proofErr w:type="gramStart"/>
      <w:r>
        <w:rPr>
          <w:rFonts w:ascii="Times New Roman" w:eastAsia="Times New Roman" w:hAnsi="Times New Roman" w:cs="Times New Roman"/>
          <w:b/>
          <w:sz w:val="28"/>
          <w:szCs w:val="28"/>
        </w:rPr>
        <w:t>“ Thầy</w:t>
      </w:r>
      <w:proofErr w:type="gramEnd"/>
      <w:r>
        <w:rPr>
          <w:rFonts w:ascii="Times New Roman" w:eastAsia="Times New Roman" w:hAnsi="Times New Roman" w:cs="Times New Roman"/>
          <w:b/>
          <w:sz w:val="28"/>
          <w:szCs w:val="28"/>
        </w:rPr>
        <w:t xml:space="preserve"> cô trong mắt em” và lồng ghép vẽ tranh tuyên truyền an toàn giao thông đường bộ.</w:t>
      </w:r>
    </w:p>
    <w:p w:rsidR="00E91AF0" w:rsidRDefault="00E91AF0" w:rsidP="00154C36">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Đối tượng tham gia: 18 chi đội</w:t>
      </w:r>
    </w:p>
    <w:p w:rsidR="00E91AF0" w:rsidRPr="00E91AF0" w:rsidRDefault="00E91AF0"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E91AF0">
        <w:rPr>
          <w:rFonts w:ascii="Times New Roman" w:eastAsia="Times New Roman" w:hAnsi="Times New Roman" w:cs="Times New Roman"/>
          <w:sz w:val="28"/>
          <w:szCs w:val="28"/>
        </w:rPr>
        <w:t xml:space="preserve">+ Chủ đề vẽ tranh </w:t>
      </w:r>
      <w:proofErr w:type="gramStart"/>
      <w:r w:rsidRPr="00E91AF0">
        <w:rPr>
          <w:rFonts w:ascii="Times New Roman" w:eastAsia="Times New Roman" w:hAnsi="Times New Roman" w:cs="Times New Roman"/>
          <w:sz w:val="28"/>
          <w:szCs w:val="28"/>
        </w:rPr>
        <w:t>“ Th</w:t>
      </w:r>
      <w:r w:rsidR="007D2560">
        <w:rPr>
          <w:rFonts w:ascii="Times New Roman" w:eastAsia="Times New Roman" w:hAnsi="Times New Roman" w:cs="Times New Roman"/>
          <w:sz w:val="28"/>
          <w:szCs w:val="28"/>
        </w:rPr>
        <w:t>ầ</w:t>
      </w:r>
      <w:r w:rsidRPr="00E91AF0">
        <w:rPr>
          <w:rFonts w:ascii="Times New Roman" w:eastAsia="Times New Roman" w:hAnsi="Times New Roman" w:cs="Times New Roman"/>
          <w:sz w:val="28"/>
          <w:szCs w:val="28"/>
        </w:rPr>
        <w:t>y</w:t>
      </w:r>
      <w:proofErr w:type="gramEnd"/>
      <w:r w:rsidRPr="00E91AF0">
        <w:rPr>
          <w:rFonts w:ascii="Times New Roman" w:eastAsia="Times New Roman" w:hAnsi="Times New Roman" w:cs="Times New Roman"/>
          <w:sz w:val="28"/>
          <w:szCs w:val="28"/>
        </w:rPr>
        <w:t xml:space="preserve"> cô trong mắt em” 10 chi đội bên cơ sở 1</w:t>
      </w:r>
    </w:p>
    <w:p w:rsidR="00E91AF0" w:rsidRPr="00E91AF0" w:rsidRDefault="00E91AF0" w:rsidP="00154C36">
      <w:pPr>
        <w:shd w:val="clear" w:color="auto" w:fill="FFFFFF"/>
        <w:spacing w:after="0" w:line="240" w:lineRule="auto"/>
        <w:jc w:val="both"/>
        <w:rPr>
          <w:rFonts w:ascii="Times New Roman" w:eastAsia="Times New Roman" w:hAnsi="Times New Roman" w:cs="Times New Roman"/>
          <w:sz w:val="28"/>
          <w:szCs w:val="28"/>
        </w:rPr>
      </w:pPr>
      <w:r w:rsidRPr="00E91AF0">
        <w:rPr>
          <w:rFonts w:ascii="Times New Roman" w:eastAsia="Times New Roman" w:hAnsi="Times New Roman" w:cs="Times New Roman"/>
          <w:sz w:val="28"/>
          <w:szCs w:val="28"/>
        </w:rPr>
        <w:tab/>
        <w:t xml:space="preserve">+ Chủ đề vẽ tranh </w:t>
      </w:r>
      <w:proofErr w:type="gramStart"/>
      <w:r w:rsidRPr="00E91AF0">
        <w:rPr>
          <w:rFonts w:ascii="Times New Roman" w:eastAsia="Times New Roman" w:hAnsi="Times New Roman" w:cs="Times New Roman"/>
          <w:sz w:val="28"/>
          <w:szCs w:val="28"/>
        </w:rPr>
        <w:t>“ Em</w:t>
      </w:r>
      <w:proofErr w:type="gramEnd"/>
      <w:r w:rsidRPr="00E91AF0">
        <w:rPr>
          <w:rFonts w:ascii="Times New Roman" w:eastAsia="Times New Roman" w:hAnsi="Times New Roman" w:cs="Times New Roman"/>
          <w:sz w:val="28"/>
          <w:szCs w:val="28"/>
        </w:rPr>
        <w:t xml:space="preserve"> với an toàn giao thông” 08 chi đội cơ sở 2</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2</w:t>
      </w:r>
      <w:r w:rsidR="00E91AF0">
        <w:rPr>
          <w:rFonts w:ascii="Times New Roman" w:eastAsia="Times New Roman" w:hAnsi="Times New Roman" w:cs="Times New Roman"/>
          <w:b/>
          <w:bCs/>
          <w:sz w:val="28"/>
          <w:szCs w:val="28"/>
          <w:bdr w:val="none" w:sz="0" w:space="0" w:color="auto" w:frame="1"/>
        </w:rPr>
        <w:t>.4</w:t>
      </w:r>
      <w:r w:rsidRPr="000D6CE5">
        <w:rPr>
          <w:rFonts w:ascii="Times New Roman" w:eastAsia="Times New Roman" w:hAnsi="Times New Roman" w:cs="Times New Roman"/>
          <w:b/>
          <w:bCs/>
          <w:sz w:val="28"/>
          <w:szCs w:val="28"/>
          <w:bdr w:val="none" w:sz="0" w:space="0" w:color="auto" w:frame="1"/>
        </w:rPr>
        <w:t>. Công tác tự quản, vệ sinh môi trường</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Tổ chức lao động, vệ sinh theo kế hoạch của nhà trường, đảm bảo môi trường Học tập xanh - sạch - đẹp.</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Các chi đội chăm sóc, bón phân cho bồn hoa được phân công.</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Duy trì vệ sinh, trang trí phòng học đảm bảo sạch sẽ, gọn gàng.</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Tăng cường công tác tự quản trong chi Đội.</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3. Phát động phong trào thi đua “dạy tốt” trong giáo viên</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Tổ chức hoạt động Hội giảng chào mừng 20/11: Mỗi tổ 0</w:t>
      </w:r>
      <w:r w:rsidR="00154C36">
        <w:rPr>
          <w:rFonts w:ascii="Times New Roman" w:eastAsia="Times New Roman" w:hAnsi="Times New Roman" w:cs="Times New Roman"/>
          <w:sz w:val="28"/>
          <w:szCs w:val="28"/>
        </w:rPr>
        <w:t>2</w:t>
      </w:r>
      <w:r w:rsidR="00154C36" w:rsidRPr="000D6CE5">
        <w:rPr>
          <w:rFonts w:ascii="Times New Roman" w:eastAsia="Times New Roman" w:hAnsi="Times New Roman" w:cs="Times New Roman"/>
          <w:sz w:val="28"/>
          <w:szCs w:val="28"/>
        </w:rPr>
        <w:t xml:space="preserve"> tiết</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GV nghiên cứu kỹ bài dạy, vận dụng tốt CNTT.</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Chuẩn bị tốt cho Hội thi GV dạy giỏi cấp huyện.</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4. Phát động phong trào thi đua trong Công đoàn</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Công đoàn động viên đoàn viên, lao động tham gia tốt các hoạt động do trường, ngành tổ chức, tổ chức hoạt động văn nghệ, giao lưu TDTT nâng cao đời sống tinh thần cho đội ngũ cán bộ, giáo viên, nhân viên trong nhà trường.</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5. Công tác Đoàn - Đội</w:t>
      </w:r>
    </w:p>
    <w:p w:rsidR="00154C36" w:rsidRPr="000D6CE5" w:rsidRDefault="00CE5C09"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Sơ kết đợt thi đua, báo cáo về trường, phối hợp có kế hoạch khen thưởng cho cá nhân, tập thể.</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IV. KẾ HOẠCH TỔ CHỨC TỌA ĐÀM NGÀY 20/11</w:t>
      </w:r>
    </w:p>
    <w:tbl>
      <w:tblPr>
        <w:tblpPr w:leftFromText="180" w:rightFromText="180" w:vertAnchor="text" w:horzAnchor="margin" w:tblpXSpec="center" w:tblpY="16"/>
        <w:tblW w:w="10778" w:type="dxa"/>
        <w:shd w:val="clear" w:color="auto" w:fill="FFFFFF"/>
        <w:tblCellMar>
          <w:left w:w="0" w:type="dxa"/>
          <w:right w:w="0" w:type="dxa"/>
        </w:tblCellMar>
        <w:tblLook w:val="04A0" w:firstRow="1" w:lastRow="0" w:firstColumn="1" w:lastColumn="0" w:noHBand="0" w:noVBand="1"/>
      </w:tblPr>
      <w:tblGrid>
        <w:gridCol w:w="892"/>
        <w:gridCol w:w="5760"/>
        <w:gridCol w:w="4126"/>
      </w:tblGrid>
      <w:tr w:rsidR="00154C36" w:rsidRPr="000D6CE5" w:rsidTr="00CE5C09">
        <w:tc>
          <w:tcPr>
            <w:tcW w:w="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jc w:val="center"/>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STT</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jc w:val="center"/>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Nội dung</w:t>
            </w:r>
          </w:p>
        </w:tc>
        <w:tc>
          <w:tcPr>
            <w:tcW w:w="4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jc w:val="center"/>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Người phụ trách</w:t>
            </w:r>
          </w:p>
        </w:tc>
      </w:tr>
      <w:tr w:rsidR="00154C36" w:rsidRPr="000D6CE5" w:rsidTr="00CE5C09">
        <w:tc>
          <w:tcPr>
            <w:tcW w:w="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1</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Ổn định tổ chức, Văn nghệ chào mừng</w:t>
            </w:r>
          </w:p>
        </w:tc>
        <w:tc>
          <w:tcPr>
            <w:tcW w:w="4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TPT</w:t>
            </w:r>
          </w:p>
        </w:tc>
      </w:tr>
      <w:tr w:rsidR="00154C36" w:rsidRPr="000D6CE5" w:rsidTr="00CE5C09">
        <w:tc>
          <w:tcPr>
            <w:tcW w:w="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2</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sz w:val="28"/>
                <w:szCs w:val="28"/>
              </w:rPr>
              <w:t>Tuyên bố lý do, giới thiệu đại biểu</w:t>
            </w:r>
          </w:p>
        </w:tc>
        <w:tc>
          <w:tcPr>
            <w:tcW w:w="4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TPT - DCT</w:t>
            </w:r>
          </w:p>
        </w:tc>
      </w:tr>
      <w:tr w:rsidR="00154C36" w:rsidRPr="000D6CE5" w:rsidTr="00CE5C09">
        <w:tc>
          <w:tcPr>
            <w:tcW w:w="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3</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sz w:val="28"/>
                <w:szCs w:val="28"/>
              </w:rPr>
              <w:t>Diễn văn chào mừng ngày nhà giáo Việt nam</w:t>
            </w:r>
          </w:p>
        </w:tc>
        <w:tc>
          <w:tcPr>
            <w:tcW w:w="4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BGH ( Đ/c Nhan)</w:t>
            </w:r>
          </w:p>
        </w:tc>
      </w:tr>
      <w:tr w:rsidR="00154C36" w:rsidRPr="000D6CE5" w:rsidTr="00CE5C09">
        <w:tc>
          <w:tcPr>
            <w:tcW w:w="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4</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Tặng hoa (Liên đội)</w:t>
            </w:r>
          </w:p>
        </w:tc>
        <w:tc>
          <w:tcPr>
            <w:tcW w:w="4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TPT</w:t>
            </w:r>
          </w:p>
        </w:tc>
      </w:tr>
      <w:tr w:rsidR="00154C36" w:rsidRPr="000D6CE5" w:rsidTr="00CE5C09">
        <w:tc>
          <w:tcPr>
            <w:tcW w:w="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6</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Trao thưởng (QĐ trao thưởng )</w:t>
            </w:r>
          </w:p>
        </w:tc>
        <w:tc>
          <w:tcPr>
            <w:tcW w:w="4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Đ/c Nhan - PHT</w:t>
            </w:r>
          </w:p>
        </w:tc>
      </w:tr>
      <w:tr w:rsidR="00154C36" w:rsidRPr="000D6CE5" w:rsidTr="00CE5C09">
        <w:tc>
          <w:tcPr>
            <w:tcW w:w="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lastRenderedPageBreak/>
              <w:t>7</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sz w:val="28"/>
                <w:szCs w:val="28"/>
              </w:rPr>
              <w:t xml:space="preserve">Phát biểu của </w:t>
            </w:r>
            <w:r>
              <w:rPr>
                <w:rFonts w:ascii="Times New Roman" w:eastAsia="Times New Roman" w:hAnsi="Times New Roman" w:cs="Times New Roman"/>
                <w:sz w:val="28"/>
                <w:szCs w:val="28"/>
              </w:rPr>
              <w:t>BGH</w:t>
            </w:r>
          </w:p>
        </w:tc>
        <w:tc>
          <w:tcPr>
            <w:tcW w:w="4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Đ/c Khương – BTCB -HTNT</w:t>
            </w:r>
          </w:p>
        </w:tc>
      </w:tr>
      <w:tr w:rsidR="00154C36" w:rsidRPr="000D6CE5" w:rsidTr="00CE5C09">
        <w:tc>
          <w:tcPr>
            <w:tcW w:w="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8</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sz w:val="28"/>
                <w:szCs w:val="28"/>
              </w:rPr>
              <w:t>Phát biểu của đại diện lãnh đạo địa phương</w:t>
            </w:r>
          </w:p>
        </w:tc>
        <w:tc>
          <w:tcPr>
            <w:tcW w:w="4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(Nếu có)</w:t>
            </w:r>
          </w:p>
        </w:tc>
      </w:tr>
      <w:tr w:rsidR="00154C36" w:rsidRPr="000D6CE5" w:rsidTr="00CE5C09">
        <w:tc>
          <w:tcPr>
            <w:tcW w:w="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9</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sz w:val="28"/>
                <w:szCs w:val="28"/>
              </w:rPr>
              <w:t>Tọa đàm của cán bộ GV</w:t>
            </w:r>
          </w:p>
        </w:tc>
        <w:tc>
          <w:tcPr>
            <w:tcW w:w="4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p>
        </w:tc>
      </w:tr>
      <w:tr w:rsidR="00154C36" w:rsidRPr="000D6CE5" w:rsidTr="00CE5C09">
        <w:tc>
          <w:tcPr>
            <w:tcW w:w="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10</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sz w:val="28"/>
                <w:szCs w:val="28"/>
              </w:rPr>
              <w:t>Bế mạc</w:t>
            </w:r>
          </w:p>
        </w:tc>
        <w:tc>
          <w:tcPr>
            <w:tcW w:w="4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TPT</w:t>
            </w:r>
          </w:p>
        </w:tc>
      </w:tr>
      <w:tr w:rsidR="00154C36" w:rsidRPr="000D6CE5" w:rsidTr="00CE5C09">
        <w:tc>
          <w:tcPr>
            <w:tcW w:w="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11</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r w:rsidRPr="000D6CE5">
              <w:rPr>
                <w:rFonts w:ascii="Times New Roman" w:eastAsia="Times New Roman" w:hAnsi="Times New Roman" w:cs="Times New Roman"/>
                <w:sz w:val="28"/>
                <w:szCs w:val="28"/>
              </w:rPr>
              <w:t>Dự bữa cơm thân mật</w:t>
            </w:r>
          </w:p>
        </w:tc>
        <w:tc>
          <w:tcPr>
            <w:tcW w:w="41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54C36" w:rsidRPr="000D6CE5" w:rsidRDefault="00154C36" w:rsidP="00BC6DBF">
            <w:pPr>
              <w:spacing w:after="0" w:line="240" w:lineRule="auto"/>
              <w:rPr>
                <w:rFonts w:ascii="Times New Roman" w:eastAsia="Times New Roman" w:hAnsi="Times New Roman" w:cs="Times New Roman"/>
                <w:sz w:val="28"/>
                <w:szCs w:val="28"/>
              </w:rPr>
            </w:pPr>
          </w:p>
        </w:tc>
      </w:tr>
    </w:tbl>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sidRPr="0035704F">
        <w:rPr>
          <w:rFonts w:ascii="Times New Roman" w:eastAsia="Times New Roman" w:hAnsi="Times New Roman" w:cs="Times New Roman"/>
          <w:b/>
          <w:sz w:val="28"/>
          <w:szCs w:val="28"/>
        </w:rPr>
        <w:t>1.Thời gian:</w:t>
      </w:r>
      <w:r w:rsidR="005706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9h30 ngày 20/11/2024</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sidRPr="0035704F">
        <w:rPr>
          <w:rFonts w:ascii="Times New Roman" w:eastAsia="Times New Roman" w:hAnsi="Times New Roman" w:cs="Times New Roman"/>
          <w:b/>
          <w:sz w:val="28"/>
          <w:szCs w:val="28"/>
        </w:rPr>
        <w:t>2. Địa điểm:</w:t>
      </w:r>
      <w:r w:rsidRPr="000D6CE5">
        <w:rPr>
          <w:rFonts w:ascii="Times New Roman" w:eastAsia="Times New Roman" w:hAnsi="Times New Roman" w:cs="Times New Roman"/>
          <w:sz w:val="28"/>
          <w:szCs w:val="28"/>
        </w:rPr>
        <w:t xml:space="preserve"> Tại </w:t>
      </w:r>
      <w:r>
        <w:rPr>
          <w:rFonts w:ascii="Times New Roman" w:eastAsia="Times New Roman" w:hAnsi="Times New Roman" w:cs="Times New Roman"/>
          <w:sz w:val="28"/>
          <w:szCs w:val="28"/>
        </w:rPr>
        <w:t>hội trường</w:t>
      </w:r>
      <w:r w:rsidRPr="000D6C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cơ sở 1</w:t>
      </w:r>
    </w:p>
    <w:p w:rsidR="00154C36" w:rsidRPr="0035704F" w:rsidRDefault="00154C36" w:rsidP="00154C36">
      <w:pPr>
        <w:shd w:val="clear" w:color="auto" w:fill="FFFFFF"/>
        <w:spacing w:after="0" w:line="240" w:lineRule="auto"/>
        <w:jc w:val="both"/>
        <w:rPr>
          <w:rFonts w:ascii="Times New Roman" w:eastAsia="Times New Roman" w:hAnsi="Times New Roman" w:cs="Times New Roman"/>
          <w:b/>
          <w:sz w:val="28"/>
          <w:szCs w:val="28"/>
        </w:rPr>
      </w:pPr>
      <w:r w:rsidRPr="0035704F">
        <w:rPr>
          <w:rFonts w:ascii="Times New Roman" w:eastAsia="Times New Roman" w:hAnsi="Times New Roman" w:cs="Times New Roman"/>
          <w:b/>
          <w:sz w:val="28"/>
          <w:szCs w:val="28"/>
        </w:rPr>
        <w:t>3.Thành phần:</w:t>
      </w:r>
    </w:p>
    <w:p w:rsidR="00154C36" w:rsidRPr="000D6CE5" w:rsidRDefault="00CA20A2"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xml:space="preserve">- Thường vụ Đảng ủy, HĐND, UBND, Đại diện </w:t>
      </w:r>
      <w:r w:rsidR="00154C36">
        <w:rPr>
          <w:rFonts w:ascii="Times New Roman" w:eastAsia="Times New Roman" w:hAnsi="Times New Roman" w:cs="Times New Roman"/>
          <w:sz w:val="28"/>
          <w:szCs w:val="28"/>
        </w:rPr>
        <w:t>CMHS</w:t>
      </w:r>
      <w:r w:rsidR="00154C36" w:rsidRPr="000D6CE5">
        <w:rPr>
          <w:rFonts w:ascii="Times New Roman" w:eastAsia="Times New Roman" w:hAnsi="Times New Roman" w:cs="Times New Roman"/>
          <w:sz w:val="28"/>
          <w:szCs w:val="28"/>
        </w:rPr>
        <w:t>,</w:t>
      </w:r>
      <w:r w:rsidR="00154C36">
        <w:rPr>
          <w:rFonts w:ascii="Times New Roman" w:eastAsia="Times New Roman" w:hAnsi="Times New Roman" w:cs="Times New Roman"/>
          <w:sz w:val="28"/>
          <w:szCs w:val="28"/>
        </w:rPr>
        <w:t xml:space="preserve"> tập thể CBGVNV nhà trường</w:t>
      </w:r>
    </w:p>
    <w:p w:rsidR="00154C36" w:rsidRPr="0035704F" w:rsidRDefault="00154C36" w:rsidP="00154C36">
      <w:pPr>
        <w:shd w:val="clear" w:color="auto" w:fill="FFFFFF"/>
        <w:spacing w:after="0" w:line="240" w:lineRule="auto"/>
        <w:jc w:val="both"/>
        <w:rPr>
          <w:rFonts w:ascii="Times New Roman" w:eastAsia="Times New Roman" w:hAnsi="Times New Roman" w:cs="Times New Roman"/>
          <w:b/>
          <w:sz w:val="28"/>
          <w:szCs w:val="28"/>
        </w:rPr>
      </w:pPr>
      <w:r w:rsidRPr="0035704F">
        <w:rPr>
          <w:rFonts w:ascii="Times New Roman" w:eastAsia="Times New Roman" w:hAnsi="Times New Roman" w:cs="Times New Roman"/>
          <w:b/>
          <w:sz w:val="28"/>
          <w:szCs w:val="28"/>
        </w:rPr>
        <w:t>4. Chương trình kỷ niệm 20/11 (TPT)</w:t>
      </w:r>
    </w:p>
    <w:p w:rsidR="00154C36" w:rsidRPr="0035704F" w:rsidRDefault="00154C36" w:rsidP="00154C36">
      <w:pPr>
        <w:shd w:val="clear" w:color="auto" w:fill="FFFFFF"/>
        <w:spacing w:after="0" w:line="240" w:lineRule="auto"/>
        <w:jc w:val="both"/>
        <w:rPr>
          <w:rFonts w:ascii="Times New Roman" w:eastAsia="Times New Roman" w:hAnsi="Times New Roman" w:cs="Times New Roman"/>
          <w:b/>
          <w:sz w:val="28"/>
          <w:szCs w:val="28"/>
        </w:rPr>
      </w:pPr>
      <w:r w:rsidRPr="0035704F">
        <w:rPr>
          <w:rFonts w:ascii="Times New Roman" w:eastAsia="Times New Roman" w:hAnsi="Times New Roman" w:cs="Times New Roman"/>
          <w:b/>
          <w:bCs/>
          <w:sz w:val="28"/>
          <w:szCs w:val="28"/>
          <w:bdr w:val="none" w:sz="0" w:space="0" w:color="auto" w:frame="1"/>
        </w:rPr>
        <w:t>5. Phân công chuẩn bị</w:t>
      </w:r>
    </w:p>
    <w:p w:rsidR="00154C36" w:rsidRPr="000D6CE5" w:rsidRDefault="00CA20A2"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xml:space="preserve">- </w:t>
      </w:r>
      <w:r w:rsidR="00154C36">
        <w:rPr>
          <w:rFonts w:ascii="Times New Roman" w:eastAsia="Times New Roman" w:hAnsi="Times New Roman" w:cs="Times New Roman"/>
          <w:sz w:val="28"/>
          <w:szCs w:val="28"/>
        </w:rPr>
        <w:t>Khánh tiết</w:t>
      </w:r>
      <w:r w:rsidR="00154C36" w:rsidRPr="000D6CE5">
        <w:rPr>
          <w:rFonts w:ascii="Times New Roman" w:eastAsia="Times New Roman" w:hAnsi="Times New Roman" w:cs="Times New Roman"/>
          <w:sz w:val="28"/>
          <w:szCs w:val="28"/>
        </w:rPr>
        <w:t>, sắp xếp Hội trường:</w:t>
      </w:r>
      <w:r w:rsidR="00154C36">
        <w:rPr>
          <w:rFonts w:ascii="Times New Roman" w:eastAsia="Times New Roman" w:hAnsi="Times New Roman" w:cs="Times New Roman"/>
          <w:sz w:val="28"/>
          <w:szCs w:val="28"/>
        </w:rPr>
        <w:t xml:space="preserve"> Tổ hành chính, đ/c Dung TPT</w:t>
      </w:r>
    </w:p>
    <w:p w:rsidR="00154C36" w:rsidRDefault="00CA20A2"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Loa máy</w:t>
      </w:r>
      <w:r w:rsidR="00154C36">
        <w:rPr>
          <w:rFonts w:ascii="Times New Roman" w:eastAsia="Times New Roman" w:hAnsi="Times New Roman" w:cs="Times New Roman"/>
          <w:sz w:val="28"/>
          <w:szCs w:val="28"/>
        </w:rPr>
        <w:t>, nhạc</w:t>
      </w:r>
      <w:r w:rsidR="00154C36" w:rsidRPr="000D6CE5">
        <w:rPr>
          <w:rFonts w:ascii="Times New Roman" w:eastAsia="Times New Roman" w:hAnsi="Times New Roman" w:cs="Times New Roman"/>
          <w:sz w:val="28"/>
          <w:szCs w:val="28"/>
        </w:rPr>
        <w:t xml:space="preserve">: </w:t>
      </w:r>
      <w:r w:rsidR="00154C36">
        <w:rPr>
          <w:rFonts w:ascii="Times New Roman" w:eastAsia="Times New Roman" w:hAnsi="Times New Roman" w:cs="Times New Roman"/>
          <w:sz w:val="28"/>
          <w:szCs w:val="28"/>
        </w:rPr>
        <w:t>Đ/c Tạo</w:t>
      </w:r>
      <w:r w:rsidR="0035704F">
        <w:rPr>
          <w:rFonts w:ascii="Times New Roman" w:eastAsia="Times New Roman" w:hAnsi="Times New Roman" w:cs="Times New Roman"/>
          <w:sz w:val="28"/>
          <w:szCs w:val="28"/>
        </w:rPr>
        <w:t>, Hùng</w:t>
      </w:r>
    </w:p>
    <w:p w:rsidR="00154C36" w:rsidRDefault="00CA20A2"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Pr>
          <w:rFonts w:ascii="Times New Roman" w:eastAsia="Times New Roman" w:hAnsi="Times New Roman" w:cs="Times New Roman"/>
          <w:sz w:val="28"/>
          <w:szCs w:val="28"/>
        </w:rPr>
        <w:t>- Dẫn chương trình</w:t>
      </w:r>
      <w:r w:rsidR="000426BE">
        <w:rPr>
          <w:rFonts w:ascii="Times New Roman" w:eastAsia="Times New Roman" w:hAnsi="Times New Roman" w:cs="Times New Roman"/>
          <w:sz w:val="28"/>
          <w:szCs w:val="28"/>
        </w:rPr>
        <w:t>, viết tin đăng bài</w:t>
      </w:r>
      <w:r w:rsidR="00154C36">
        <w:rPr>
          <w:rFonts w:ascii="Times New Roman" w:eastAsia="Times New Roman" w:hAnsi="Times New Roman" w:cs="Times New Roman"/>
          <w:sz w:val="28"/>
          <w:szCs w:val="28"/>
        </w:rPr>
        <w:t>: Đ/c Dung</w:t>
      </w:r>
    </w:p>
    <w:p w:rsidR="00A05C00" w:rsidRDefault="00932023"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Chuẩn bị </w:t>
      </w:r>
      <w:r w:rsidR="00672E07">
        <w:rPr>
          <w:rFonts w:ascii="Times New Roman" w:eastAsia="Times New Roman" w:hAnsi="Times New Roman" w:cs="Times New Roman"/>
          <w:sz w:val="28"/>
          <w:szCs w:val="28"/>
        </w:rPr>
        <w:t>giấp khen, phần thư</w:t>
      </w:r>
      <w:r w:rsidR="00A05C00">
        <w:rPr>
          <w:rFonts w:ascii="Times New Roman" w:eastAsia="Times New Roman" w:hAnsi="Times New Roman" w:cs="Times New Roman"/>
          <w:sz w:val="28"/>
          <w:szCs w:val="28"/>
        </w:rPr>
        <w:t>ởng đ/c Thu, Dung, Thảo, Lai</w:t>
      </w:r>
    </w:p>
    <w:p w:rsidR="00672E07" w:rsidRDefault="00672E07"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Giấy mời: Đ/c Thảo</w:t>
      </w:r>
    </w:p>
    <w:p w:rsidR="00154C36" w:rsidRPr="000D6CE5" w:rsidRDefault="00CA20A2"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Pr>
          <w:rFonts w:ascii="Times New Roman" w:eastAsia="Times New Roman" w:hAnsi="Times New Roman" w:cs="Times New Roman"/>
          <w:sz w:val="28"/>
          <w:szCs w:val="28"/>
        </w:rPr>
        <w:t>- Phụ trách Văn nghệ đ/c Thanh</w:t>
      </w:r>
      <w:r w:rsidR="0093712C">
        <w:rPr>
          <w:rFonts w:ascii="Times New Roman" w:eastAsia="Times New Roman" w:hAnsi="Times New Roman" w:cs="Times New Roman"/>
          <w:sz w:val="28"/>
          <w:szCs w:val="28"/>
        </w:rPr>
        <w:t>.</w:t>
      </w:r>
    </w:p>
    <w:p w:rsidR="00154C36" w:rsidRPr="000D6CE5" w:rsidRDefault="00CA20A2"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sidRPr="000D6CE5">
        <w:rPr>
          <w:rFonts w:ascii="Times New Roman" w:eastAsia="Times New Roman" w:hAnsi="Times New Roman" w:cs="Times New Roman"/>
          <w:sz w:val="28"/>
          <w:szCs w:val="28"/>
        </w:rPr>
        <w:t>- Lễ tân</w:t>
      </w:r>
      <w:r w:rsidR="00E466B1">
        <w:rPr>
          <w:rFonts w:ascii="Times New Roman" w:eastAsia="Times New Roman" w:hAnsi="Times New Roman" w:cs="Times New Roman"/>
          <w:sz w:val="28"/>
          <w:szCs w:val="28"/>
        </w:rPr>
        <w:t>, tiếp khách</w:t>
      </w:r>
      <w:r w:rsidR="00154C36" w:rsidRPr="000D6CE5">
        <w:rPr>
          <w:rFonts w:ascii="Times New Roman" w:eastAsia="Times New Roman" w:hAnsi="Times New Roman" w:cs="Times New Roman"/>
          <w:sz w:val="28"/>
          <w:szCs w:val="28"/>
        </w:rPr>
        <w:t xml:space="preserve">: </w:t>
      </w:r>
      <w:r w:rsidR="00154C36">
        <w:rPr>
          <w:rFonts w:ascii="Times New Roman" w:eastAsia="Times New Roman" w:hAnsi="Times New Roman" w:cs="Times New Roman"/>
          <w:sz w:val="28"/>
          <w:szCs w:val="28"/>
        </w:rPr>
        <w:t>Đ/c Thu, Phạm Thủy, Tằm, Ngọc</w:t>
      </w:r>
      <w:r>
        <w:rPr>
          <w:rFonts w:ascii="Times New Roman" w:eastAsia="Times New Roman" w:hAnsi="Times New Roman" w:cs="Times New Roman"/>
          <w:sz w:val="28"/>
          <w:szCs w:val="28"/>
        </w:rPr>
        <w:t>, Nhung</w:t>
      </w:r>
    </w:p>
    <w:p w:rsidR="00CA20A2" w:rsidRDefault="00CA20A2"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Chụp ảnh, quay clip đ/c Đoàn Thủy</w:t>
      </w:r>
    </w:p>
    <w:p w:rsidR="002130D3" w:rsidRDefault="002130D3"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Làm clip: Đ/c Đoàn Thủy</w:t>
      </w:r>
    </w:p>
    <w:p w:rsidR="00154C36" w:rsidRPr="0035704F" w:rsidRDefault="00154C36" w:rsidP="00154C36">
      <w:pPr>
        <w:shd w:val="clear" w:color="auto" w:fill="FFFFFF"/>
        <w:spacing w:after="0" w:line="240" w:lineRule="auto"/>
        <w:jc w:val="both"/>
        <w:rPr>
          <w:rFonts w:ascii="Times New Roman" w:eastAsia="Times New Roman" w:hAnsi="Times New Roman" w:cs="Times New Roman"/>
          <w:b/>
          <w:sz w:val="28"/>
          <w:szCs w:val="28"/>
        </w:rPr>
      </w:pPr>
      <w:r w:rsidRPr="0035704F">
        <w:rPr>
          <w:rFonts w:ascii="Times New Roman" w:eastAsia="Times New Roman" w:hAnsi="Times New Roman" w:cs="Times New Roman"/>
          <w:b/>
          <w:sz w:val="28"/>
          <w:szCs w:val="28"/>
        </w:rPr>
        <w:t xml:space="preserve">6. Trang phục: </w:t>
      </w:r>
    </w:p>
    <w:p w:rsidR="00154C36" w:rsidRDefault="00CA20A2"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Pr>
          <w:rFonts w:ascii="Times New Roman" w:eastAsia="Times New Roman" w:hAnsi="Times New Roman" w:cs="Times New Roman"/>
          <w:sz w:val="28"/>
          <w:szCs w:val="28"/>
        </w:rPr>
        <w:t xml:space="preserve"> - Nam áo trắng, quần sẫm màu, calavat</w:t>
      </w:r>
    </w:p>
    <w:p w:rsidR="00154C36" w:rsidRPr="000D6CE5" w:rsidRDefault="00CA20A2"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54C36">
        <w:rPr>
          <w:rFonts w:ascii="Times New Roman" w:eastAsia="Times New Roman" w:hAnsi="Times New Roman" w:cs="Times New Roman"/>
          <w:sz w:val="28"/>
          <w:szCs w:val="28"/>
        </w:rPr>
        <w:t xml:space="preserve"> - Nữ áo dài truyền thống </w:t>
      </w:r>
      <w:proofErr w:type="gramStart"/>
      <w:r w:rsidR="00154C36">
        <w:rPr>
          <w:rFonts w:ascii="Times New Roman" w:eastAsia="Times New Roman" w:hAnsi="Times New Roman" w:cs="Times New Roman"/>
          <w:sz w:val="28"/>
          <w:szCs w:val="28"/>
        </w:rPr>
        <w:t>( Đa</w:t>
      </w:r>
      <w:proofErr w:type="gramEnd"/>
      <w:r w:rsidR="00154C36">
        <w:rPr>
          <w:rFonts w:ascii="Times New Roman" w:eastAsia="Times New Roman" w:hAnsi="Times New Roman" w:cs="Times New Roman"/>
          <w:sz w:val="28"/>
          <w:szCs w:val="28"/>
        </w:rPr>
        <w:t xml:space="preserve"> sắc màu)</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sidRPr="000D6CE5">
        <w:rPr>
          <w:rFonts w:ascii="Times New Roman" w:eastAsia="Times New Roman" w:hAnsi="Times New Roman" w:cs="Times New Roman"/>
          <w:b/>
          <w:bCs/>
          <w:sz w:val="28"/>
          <w:szCs w:val="28"/>
          <w:bdr w:val="none" w:sz="0" w:space="0" w:color="auto" w:frame="1"/>
        </w:rPr>
        <w:t>V. TỔ CHỨC THỰC HIỆN</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6CE5">
        <w:rPr>
          <w:rFonts w:ascii="Times New Roman" w:eastAsia="Times New Roman" w:hAnsi="Times New Roman" w:cs="Times New Roman"/>
          <w:sz w:val="28"/>
          <w:szCs w:val="28"/>
        </w:rPr>
        <w:t>- BGH họp với Ban đại diện CMHS và Công đoàn thống nhất nội dung tọa đàm, thành phần tham gia, kinh phí tổ chức và quà tặng cho cán bộ, giáo viên, nhân viên.</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6CE5">
        <w:rPr>
          <w:rFonts w:ascii="Times New Roman" w:eastAsia="Times New Roman" w:hAnsi="Times New Roman" w:cs="Times New Roman"/>
          <w:sz w:val="28"/>
          <w:szCs w:val="28"/>
        </w:rPr>
        <w:t>- GVCN làm tốt công tác tuyên truyền trong phụ huynh học sinh, quán triệt nội dung hoạt động đã đề ra và triển khai tổ chức triển khai thực hiện có hiệu quả lập thành tích cao nhất chào mừng ngày nhà giáo Việt Nam 20/11. Ban biên tập hướng dẫn đội ngũ viết tin, bài về hoạt động nhà trường gửi đăng Website trường và PGD theo lịch họp trong tháng.</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6CE5">
        <w:rPr>
          <w:rFonts w:ascii="Times New Roman" w:eastAsia="Times New Roman" w:hAnsi="Times New Roman" w:cs="Times New Roman"/>
          <w:sz w:val="28"/>
          <w:szCs w:val="28"/>
        </w:rPr>
        <w:t>- Các đồng chí được phân công trong các ban cần có biểu điểm đánh giá, chấm và xếp loại thi đua chính xác công bằng, khách quan</w:t>
      </w:r>
    </w:p>
    <w:p w:rsidR="00154C36" w:rsidRPr="000D6CE5" w:rsidRDefault="00154C36"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6CE5">
        <w:rPr>
          <w:rFonts w:ascii="Times New Roman" w:eastAsia="Times New Roman" w:hAnsi="Times New Roman" w:cs="Times New Roman"/>
          <w:sz w:val="28"/>
          <w:szCs w:val="28"/>
        </w:rPr>
        <w:t>- Tổ chức sơ kết và trao thưởng cá nhân, tập thể đạt thành tích xuất sắc trong đợt thi đua</w:t>
      </w:r>
    </w:p>
    <w:p w:rsidR="00154C36" w:rsidRDefault="00154C36" w:rsidP="00154C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0D6CE5">
        <w:rPr>
          <w:rFonts w:ascii="Times New Roman" w:eastAsia="Times New Roman" w:hAnsi="Times New Roman" w:cs="Times New Roman"/>
          <w:sz w:val="28"/>
          <w:szCs w:val="28"/>
        </w:rPr>
        <w:t>Trên đây là kế hoạch tổ chức các hoạt động thi đua chào mừng ngày 20/11/</w:t>
      </w:r>
      <w:r>
        <w:rPr>
          <w:rFonts w:ascii="Times New Roman" w:eastAsia="Times New Roman" w:hAnsi="Times New Roman" w:cs="Times New Roman"/>
          <w:sz w:val="28"/>
          <w:szCs w:val="28"/>
        </w:rPr>
        <w:t xml:space="preserve">2024. </w:t>
      </w:r>
      <w:r w:rsidRPr="000D6CE5">
        <w:rPr>
          <w:rFonts w:ascii="Times New Roman" w:eastAsia="Times New Roman" w:hAnsi="Times New Roman" w:cs="Times New Roman"/>
          <w:sz w:val="28"/>
          <w:szCs w:val="28"/>
        </w:rPr>
        <w:t xml:space="preserve">Yêu </w:t>
      </w:r>
      <w:proofErr w:type="gramStart"/>
      <w:r w:rsidRPr="000D6CE5">
        <w:rPr>
          <w:rFonts w:ascii="Times New Roman" w:eastAsia="Times New Roman" w:hAnsi="Times New Roman" w:cs="Times New Roman"/>
          <w:sz w:val="28"/>
          <w:szCs w:val="28"/>
        </w:rPr>
        <w:t>cầ</w:t>
      </w:r>
      <w:r>
        <w:rPr>
          <w:rFonts w:ascii="Times New Roman" w:eastAsia="Times New Roman" w:hAnsi="Times New Roman" w:cs="Times New Roman"/>
          <w:sz w:val="28"/>
          <w:szCs w:val="28"/>
        </w:rPr>
        <w:t xml:space="preserve">u </w:t>
      </w:r>
      <w:r w:rsidRPr="000D6CE5">
        <w:rPr>
          <w:rFonts w:ascii="Times New Roman" w:eastAsia="Times New Roman" w:hAnsi="Times New Roman" w:cs="Times New Roman"/>
          <w:sz w:val="28"/>
          <w:szCs w:val="28"/>
        </w:rPr>
        <w:t xml:space="preserve"> GV</w:t>
      </w:r>
      <w:proofErr w:type="gramEnd"/>
      <w:r w:rsidRPr="000D6CE5">
        <w:rPr>
          <w:rFonts w:ascii="Times New Roman" w:eastAsia="Times New Roman" w:hAnsi="Times New Roman" w:cs="Times New Roman"/>
          <w:sz w:val="28"/>
          <w:szCs w:val="28"/>
        </w:rPr>
        <w:t>-NV, GVCN triển khai tới tập thể lớp và thực hiện tốt kế hoạch trên để các hội thi chào mừng kỷ niệm ngày NGVN đạt hiệu quả cao nhất.</w:t>
      </w:r>
    </w:p>
    <w:p w:rsidR="00A04CC2" w:rsidRDefault="00A04CC2" w:rsidP="00154C36">
      <w:pPr>
        <w:shd w:val="clear" w:color="auto" w:fill="FFFFFF"/>
        <w:spacing w:after="0" w:line="240" w:lineRule="auto"/>
        <w:jc w:val="both"/>
        <w:rPr>
          <w:rFonts w:ascii="Times New Roman" w:eastAsia="Times New Roman" w:hAnsi="Times New Roman" w:cs="Times New Roman"/>
          <w:sz w:val="28"/>
          <w:szCs w:val="28"/>
        </w:rPr>
      </w:pPr>
    </w:p>
    <w:p w:rsidR="00A04CC2" w:rsidRPr="000D6CE5" w:rsidRDefault="00A04CC2" w:rsidP="00154C36">
      <w:pPr>
        <w:shd w:val="clear" w:color="auto" w:fill="FFFFFF"/>
        <w:spacing w:after="0" w:line="240" w:lineRule="auto"/>
        <w:jc w:val="both"/>
        <w:rPr>
          <w:rFonts w:ascii="Times New Roman" w:eastAsia="Times New Roman" w:hAnsi="Times New Roman" w:cs="Times New Roman"/>
          <w:sz w:val="28"/>
          <w:szCs w:val="28"/>
        </w:rPr>
      </w:pPr>
    </w:p>
    <w:tbl>
      <w:tblPr>
        <w:tblStyle w:val="TableGrid"/>
        <w:tblW w:w="9805" w:type="dxa"/>
        <w:tblLook w:val="04A0" w:firstRow="1" w:lastRow="0" w:firstColumn="1" w:lastColumn="0" w:noHBand="0" w:noVBand="1"/>
      </w:tblPr>
      <w:tblGrid>
        <w:gridCol w:w="3116"/>
        <w:gridCol w:w="3117"/>
        <w:gridCol w:w="3572"/>
      </w:tblGrid>
      <w:tr w:rsidR="003D0D4B" w:rsidTr="00423C28">
        <w:tc>
          <w:tcPr>
            <w:tcW w:w="3116" w:type="dxa"/>
          </w:tcPr>
          <w:p w:rsidR="003D0D4B" w:rsidRPr="00A23970" w:rsidRDefault="003D0D4B" w:rsidP="003D0D4B">
            <w:pPr>
              <w:rPr>
                <w:rFonts w:ascii="Times New Roman" w:hAnsi="Times New Roman" w:cs="Times New Roman"/>
                <w:i/>
                <w:sz w:val="24"/>
                <w:szCs w:val="24"/>
              </w:rPr>
            </w:pPr>
            <w:r w:rsidRPr="00A23970">
              <w:rPr>
                <w:rFonts w:ascii="Times New Roman" w:hAnsi="Times New Roman" w:cs="Times New Roman"/>
                <w:i/>
                <w:sz w:val="24"/>
                <w:szCs w:val="24"/>
              </w:rPr>
              <w:t>Nơi nhận:</w:t>
            </w:r>
          </w:p>
          <w:p w:rsidR="003D0D4B" w:rsidRPr="00A23970" w:rsidRDefault="003D0D4B" w:rsidP="003D0D4B">
            <w:pPr>
              <w:rPr>
                <w:rFonts w:ascii="Times New Roman" w:hAnsi="Times New Roman" w:cs="Times New Roman"/>
                <w:i/>
                <w:sz w:val="24"/>
                <w:szCs w:val="24"/>
              </w:rPr>
            </w:pPr>
            <w:r w:rsidRPr="00A23970">
              <w:rPr>
                <w:rFonts w:ascii="Times New Roman" w:hAnsi="Times New Roman" w:cs="Times New Roman"/>
                <w:i/>
                <w:sz w:val="24"/>
                <w:szCs w:val="24"/>
              </w:rPr>
              <w:t>BCHCĐ</w:t>
            </w:r>
          </w:p>
          <w:p w:rsidR="003D0D4B" w:rsidRPr="00A23970" w:rsidRDefault="003D0D4B" w:rsidP="003D0D4B">
            <w:pPr>
              <w:rPr>
                <w:rFonts w:ascii="Times New Roman" w:hAnsi="Times New Roman" w:cs="Times New Roman"/>
                <w:i/>
                <w:sz w:val="24"/>
                <w:szCs w:val="24"/>
              </w:rPr>
            </w:pPr>
            <w:r w:rsidRPr="00A23970">
              <w:rPr>
                <w:rFonts w:ascii="Times New Roman" w:hAnsi="Times New Roman" w:cs="Times New Roman"/>
                <w:i/>
                <w:sz w:val="24"/>
                <w:szCs w:val="24"/>
              </w:rPr>
              <w:t>Đoàn – Đội</w:t>
            </w:r>
          </w:p>
          <w:p w:rsidR="003D0D4B" w:rsidRPr="003D0D4B" w:rsidRDefault="003D0D4B" w:rsidP="003D0D4B">
            <w:pPr>
              <w:rPr>
                <w:rFonts w:ascii="Times New Roman" w:hAnsi="Times New Roman" w:cs="Times New Roman"/>
                <w:sz w:val="28"/>
                <w:szCs w:val="28"/>
              </w:rPr>
            </w:pPr>
            <w:r w:rsidRPr="00A23970">
              <w:rPr>
                <w:rFonts w:ascii="Times New Roman" w:hAnsi="Times New Roman" w:cs="Times New Roman"/>
                <w:i/>
                <w:sz w:val="24"/>
                <w:szCs w:val="24"/>
              </w:rPr>
              <w:t>Lưu VP</w:t>
            </w:r>
          </w:p>
        </w:tc>
        <w:tc>
          <w:tcPr>
            <w:tcW w:w="3117" w:type="dxa"/>
          </w:tcPr>
          <w:p w:rsidR="003D0D4B" w:rsidRPr="003D0D4B" w:rsidRDefault="00423C28" w:rsidP="003D0D4B">
            <w:pPr>
              <w:jc w:val="center"/>
              <w:rPr>
                <w:rFonts w:ascii="Times New Roman" w:hAnsi="Times New Roman" w:cs="Times New Roman"/>
                <w:b/>
                <w:sz w:val="28"/>
                <w:szCs w:val="28"/>
              </w:rPr>
            </w:pPr>
            <w:r>
              <w:rPr>
                <w:rFonts w:ascii="Times New Roman" w:hAnsi="Times New Roman" w:cs="Times New Roman"/>
                <w:b/>
                <w:sz w:val="28"/>
                <w:szCs w:val="28"/>
              </w:rPr>
              <w:t>HIỆU TRƯỞNG</w:t>
            </w:r>
          </w:p>
          <w:p w:rsidR="003D0D4B" w:rsidRPr="003D0D4B" w:rsidRDefault="003D0D4B" w:rsidP="003D0D4B">
            <w:pPr>
              <w:jc w:val="center"/>
              <w:rPr>
                <w:rFonts w:ascii="Times New Roman" w:hAnsi="Times New Roman" w:cs="Times New Roman"/>
                <w:b/>
                <w:sz w:val="28"/>
                <w:szCs w:val="28"/>
              </w:rPr>
            </w:pPr>
          </w:p>
          <w:p w:rsidR="003D0D4B" w:rsidRPr="003D0D4B" w:rsidRDefault="003D0D4B" w:rsidP="003D0D4B">
            <w:pPr>
              <w:jc w:val="center"/>
              <w:rPr>
                <w:rFonts w:ascii="Times New Roman" w:hAnsi="Times New Roman" w:cs="Times New Roman"/>
                <w:b/>
                <w:sz w:val="28"/>
                <w:szCs w:val="28"/>
              </w:rPr>
            </w:pPr>
          </w:p>
          <w:p w:rsidR="003D0D4B" w:rsidRPr="003D0D4B" w:rsidRDefault="003D0D4B" w:rsidP="003D0D4B">
            <w:pPr>
              <w:jc w:val="center"/>
              <w:rPr>
                <w:rFonts w:ascii="Times New Roman" w:hAnsi="Times New Roman" w:cs="Times New Roman"/>
                <w:b/>
                <w:sz w:val="28"/>
                <w:szCs w:val="28"/>
              </w:rPr>
            </w:pPr>
          </w:p>
          <w:p w:rsidR="00423C28" w:rsidRDefault="00423C28" w:rsidP="003D0D4B">
            <w:pPr>
              <w:jc w:val="center"/>
              <w:rPr>
                <w:rFonts w:ascii="Times New Roman" w:hAnsi="Times New Roman" w:cs="Times New Roman"/>
                <w:b/>
                <w:sz w:val="28"/>
                <w:szCs w:val="28"/>
              </w:rPr>
            </w:pPr>
          </w:p>
          <w:p w:rsidR="003D0D4B" w:rsidRPr="003D0D4B" w:rsidRDefault="003D0D4B" w:rsidP="003D0D4B">
            <w:pPr>
              <w:jc w:val="center"/>
              <w:rPr>
                <w:rFonts w:ascii="Times New Roman" w:hAnsi="Times New Roman" w:cs="Times New Roman"/>
                <w:b/>
                <w:sz w:val="28"/>
                <w:szCs w:val="28"/>
              </w:rPr>
            </w:pPr>
            <w:r w:rsidRPr="003D0D4B">
              <w:rPr>
                <w:rFonts w:ascii="Times New Roman" w:hAnsi="Times New Roman" w:cs="Times New Roman"/>
                <w:b/>
                <w:sz w:val="28"/>
                <w:szCs w:val="28"/>
              </w:rPr>
              <w:t>Lương Anh Khương</w:t>
            </w:r>
          </w:p>
        </w:tc>
        <w:tc>
          <w:tcPr>
            <w:tcW w:w="3572" w:type="dxa"/>
          </w:tcPr>
          <w:p w:rsidR="003D0D4B" w:rsidRPr="003D0D4B" w:rsidRDefault="00423C28" w:rsidP="003D0D4B">
            <w:pPr>
              <w:jc w:val="center"/>
              <w:rPr>
                <w:rFonts w:ascii="Times New Roman" w:hAnsi="Times New Roman" w:cs="Times New Roman"/>
                <w:b/>
                <w:sz w:val="28"/>
                <w:szCs w:val="28"/>
              </w:rPr>
            </w:pPr>
            <w:r>
              <w:rPr>
                <w:rFonts w:ascii="Times New Roman" w:hAnsi="Times New Roman" w:cs="Times New Roman"/>
                <w:b/>
                <w:sz w:val="28"/>
                <w:szCs w:val="28"/>
              </w:rPr>
              <w:t>CHỦ TỊCH CÔNG ĐOÀN</w:t>
            </w:r>
          </w:p>
          <w:p w:rsidR="003D0D4B" w:rsidRPr="003D0D4B" w:rsidRDefault="003D0D4B" w:rsidP="003D0D4B">
            <w:pPr>
              <w:jc w:val="center"/>
              <w:rPr>
                <w:rFonts w:ascii="Times New Roman" w:hAnsi="Times New Roman" w:cs="Times New Roman"/>
                <w:b/>
                <w:sz w:val="28"/>
                <w:szCs w:val="28"/>
              </w:rPr>
            </w:pPr>
          </w:p>
          <w:p w:rsidR="003D0D4B" w:rsidRPr="003D0D4B" w:rsidRDefault="003D0D4B" w:rsidP="003D0D4B">
            <w:pPr>
              <w:jc w:val="center"/>
              <w:rPr>
                <w:rFonts w:ascii="Times New Roman" w:hAnsi="Times New Roman" w:cs="Times New Roman"/>
                <w:b/>
                <w:sz w:val="28"/>
                <w:szCs w:val="28"/>
              </w:rPr>
            </w:pPr>
          </w:p>
          <w:p w:rsidR="00423C28" w:rsidRDefault="00423C28" w:rsidP="003D0D4B">
            <w:pPr>
              <w:jc w:val="center"/>
              <w:rPr>
                <w:rFonts w:ascii="Times New Roman" w:hAnsi="Times New Roman" w:cs="Times New Roman"/>
                <w:b/>
                <w:sz w:val="28"/>
                <w:szCs w:val="28"/>
              </w:rPr>
            </w:pPr>
          </w:p>
          <w:p w:rsidR="00423C28" w:rsidRDefault="00423C28" w:rsidP="003D0D4B">
            <w:pPr>
              <w:jc w:val="center"/>
              <w:rPr>
                <w:rFonts w:ascii="Times New Roman" w:hAnsi="Times New Roman" w:cs="Times New Roman"/>
                <w:b/>
                <w:sz w:val="28"/>
                <w:szCs w:val="28"/>
              </w:rPr>
            </w:pPr>
          </w:p>
          <w:p w:rsidR="003D0D4B" w:rsidRPr="003D0D4B" w:rsidRDefault="003D0D4B" w:rsidP="003D0D4B">
            <w:pPr>
              <w:jc w:val="center"/>
              <w:rPr>
                <w:rFonts w:ascii="Times New Roman" w:hAnsi="Times New Roman" w:cs="Times New Roman"/>
                <w:b/>
                <w:sz w:val="28"/>
                <w:szCs w:val="28"/>
              </w:rPr>
            </w:pPr>
            <w:r w:rsidRPr="003D0D4B">
              <w:rPr>
                <w:rFonts w:ascii="Times New Roman" w:hAnsi="Times New Roman" w:cs="Times New Roman"/>
                <w:b/>
                <w:sz w:val="28"/>
                <w:szCs w:val="28"/>
              </w:rPr>
              <w:t>Nguyễn Thị Nhan</w:t>
            </w:r>
          </w:p>
        </w:tc>
      </w:tr>
    </w:tbl>
    <w:p w:rsidR="00606FB9" w:rsidRDefault="00606FB9"/>
    <w:sectPr w:rsidR="00606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00A30"/>
    <w:multiLevelType w:val="multilevel"/>
    <w:tmpl w:val="1E8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36"/>
    <w:rsid w:val="000426BE"/>
    <w:rsid w:val="00154C36"/>
    <w:rsid w:val="002130D3"/>
    <w:rsid w:val="0035704F"/>
    <w:rsid w:val="003D0D4B"/>
    <w:rsid w:val="00423C28"/>
    <w:rsid w:val="00570656"/>
    <w:rsid w:val="00606FB9"/>
    <w:rsid w:val="00672E07"/>
    <w:rsid w:val="007D2560"/>
    <w:rsid w:val="00932023"/>
    <w:rsid w:val="0093712C"/>
    <w:rsid w:val="00970D0E"/>
    <w:rsid w:val="00A04CC2"/>
    <w:rsid w:val="00A05C00"/>
    <w:rsid w:val="00A23970"/>
    <w:rsid w:val="00BF6248"/>
    <w:rsid w:val="00CA20A2"/>
    <w:rsid w:val="00CE5C09"/>
    <w:rsid w:val="00D449BA"/>
    <w:rsid w:val="00E466B1"/>
    <w:rsid w:val="00E91AF0"/>
    <w:rsid w:val="00F47C9E"/>
    <w:rsid w:val="00F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92B9"/>
  <w15:chartTrackingRefBased/>
  <w15:docId w15:val="{D6EF4AAD-9538-45A4-8654-625B94B6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PKComputer</dc:creator>
  <cp:keywords/>
  <dc:description/>
  <cp:lastModifiedBy>PKComputer</cp:lastModifiedBy>
  <cp:revision>29</cp:revision>
  <dcterms:created xsi:type="dcterms:W3CDTF">2024-11-07T04:14:00Z</dcterms:created>
  <dcterms:modified xsi:type="dcterms:W3CDTF">2024-11-07T08:47:00Z</dcterms:modified>
</cp:coreProperties>
</file>