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82073" w14:textId="77777777" w:rsidR="00393008" w:rsidRPr="002234F3" w:rsidRDefault="00393008" w:rsidP="00393008">
      <w:pPr>
        <w:jc w:val="center"/>
        <w:rPr>
          <w:b/>
          <w:sz w:val="28"/>
          <w:szCs w:val="28"/>
        </w:rPr>
      </w:pPr>
      <w:r w:rsidRPr="002234F3">
        <w:rPr>
          <w:b/>
          <w:sz w:val="28"/>
          <w:szCs w:val="28"/>
        </w:rPr>
        <w:t>HƯỚNG DẪN CHUYÊN MÔN NĂM HỌC 202</w:t>
      </w:r>
      <w:r w:rsidR="007478C7">
        <w:rPr>
          <w:b/>
          <w:sz w:val="28"/>
          <w:szCs w:val="28"/>
        </w:rPr>
        <w:t>4</w:t>
      </w:r>
      <w:r w:rsidR="00AD798C">
        <w:rPr>
          <w:b/>
          <w:sz w:val="28"/>
          <w:szCs w:val="28"/>
        </w:rPr>
        <w:t xml:space="preserve"> </w:t>
      </w:r>
      <w:r w:rsidRPr="002234F3">
        <w:rPr>
          <w:b/>
          <w:sz w:val="28"/>
          <w:szCs w:val="28"/>
        </w:rPr>
        <w:t>-202</w:t>
      </w:r>
      <w:r w:rsidR="007478C7">
        <w:rPr>
          <w:b/>
          <w:sz w:val="28"/>
          <w:szCs w:val="28"/>
        </w:rPr>
        <w:t>5</w:t>
      </w:r>
    </w:p>
    <w:p w14:paraId="32B1A8F4" w14:textId="77777777" w:rsidR="00393008" w:rsidRDefault="00393008" w:rsidP="00393008">
      <w:pPr>
        <w:jc w:val="center"/>
        <w:rPr>
          <w:b/>
          <w:sz w:val="28"/>
          <w:szCs w:val="28"/>
        </w:rPr>
      </w:pPr>
      <w:r w:rsidRPr="002234F3">
        <w:rPr>
          <w:b/>
          <w:noProof/>
          <w:sz w:val="28"/>
          <w:szCs w:val="28"/>
        </w:rPr>
        <mc:AlternateContent>
          <mc:Choice Requires="wps">
            <w:drawing>
              <wp:anchor distT="0" distB="0" distL="114300" distR="114300" simplePos="0" relativeHeight="251659264" behindDoc="0" locked="0" layoutInCell="1" allowOverlap="1" wp14:anchorId="1C6A9150" wp14:editId="3F5568A1">
                <wp:simplePos x="0" y="0"/>
                <wp:positionH relativeFrom="column">
                  <wp:posOffset>2253614</wp:posOffset>
                </wp:positionH>
                <wp:positionV relativeFrom="paragraph">
                  <wp:posOffset>204470</wp:posOffset>
                </wp:positionV>
                <wp:extent cx="1209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209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915E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7.45pt,16.1pt" to="272.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" strokecolor="black [3200]" strokeweight=".5pt">
                <v:stroke joinstyle="miter"/>
              </v:line>
            </w:pict>
          </mc:Fallback>
        </mc:AlternateContent>
      </w:r>
      <w:r w:rsidRPr="002234F3">
        <w:rPr>
          <w:b/>
          <w:sz w:val="28"/>
          <w:szCs w:val="28"/>
        </w:rPr>
        <w:t>MÔN</w:t>
      </w:r>
      <w:r w:rsidR="007A4A88">
        <w:rPr>
          <w:b/>
          <w:sz w:val="28"/>
          <w:szCs w:val="28"/>
        </w:rPr>
        <w:t>:</w:t>
      </w:r>
      <w:r w:rsidRPr="002234F3">
        <w:rPr>
          <w:b/>
          <w:sz w:val="28"/>
          <w:szCs w:val="28"/>
        </w:rPr>
        <w:t xml:space="preserve"> NGỮ VĂN </w:t>
      </w:r>
      <w:r w:rsidR="007A4A88">
        <w:rPr>
          <w:b/>
          <w:sz w:val="28"/>
          <w:szCs w:val="28"/>
        </w:rPr>
        <w:t>(</w:t>
      </w:r>
      <w:r w:rsidRPr="002234F3">
        <w:rPr>
          <w:b/>
          <w:sz w:val="28"/>
          <w:szCs w:val="28"/>
        </w:rPr>
        <w:t>CẤP TH</w:t>
      </w:r>
      <w:r>
        <w:rPr>
          <w:b/>
          <w:sz w:val="28"/>
          <w:szCs w:val="28"/>
          <w:lang w:val="vi-VN"/>
        </w:rPr>
        <w:t>CS</w:t>
      </w:r>
      <w:r w:rsidR="007A4A88">
        <w:rPr>
          <w:b/>
          <w:sz w:val="28"/>
          <w:szCs w:val="28"/>
        </w:rPr>
        <w:t>)</w:t>
      </w:r>
    </w:p>
    <w:p w14:paraId="64AB75ED" w14:textId="08621E76" w:rsidR="000E7644" w:rsidRPr="004F7634" w:rsidRDefault="000E7644" w:rsidP="003E18A8">
      <w:pPr>
        <w:jc w:val="center"/>
        <w:rPr>
          <w:i/>
          <w:szCs w:val="26"/>
        </w:rPr>
      </w:pPr>
      <w:r w:rsidRPr="004F7634">
        <w:rPr>
          <w:i/>
          <w:szCs w:val="26"/>
        </w:rPr>
        <w:t>(Kèm theo Công văn số</w:t>
      </w:r>
      <w:r w:rsidR="00D95984" w:rsidRPr="004F7634">
        <w:rPr>
          <w:i/>
          <w:szCs w:val="26"/>
        </w:rPr>
        <w:t xml:space="preserve"> </w:t>
      </w:r>
      <w:r w:rsidR="00993518">
        <w:rPr>
          <w:i/>
          <w:szCs w:val="26"/>
        </w:rPr>
        <w:t xml:space="preserve">      </w:t>
      </w:r>
      <w:r w:rsidRPr="004F7634">
        <w:rPr>
          <w:i/>
          <w:szCs w:val="26"/>
        </w:rPr>
        <w:t xml:space="preserve">/SGDĐT-GDTrH ngày </w:t>
      </w:r>
      <w:r w:rsidR="00993518">
        <w:rPr>
          <w:i/>
          <w:szCs w:val="26"/>
        </w:rPr>
        <w:t xml:space="preserve">     </w:t>
      </w:r>
      <w:r w:rsidRPr="004F7634">
        <w:rPr>
          <w:i/>
          <w:szCs w:val="26"/>
        </w:rPr>
        <w:t>/</w:t>
      </w:r>
      <w:r w:rsidR="00993518">
        <w:rPr>
          <w:i/>
          <w:szCs w:val="26"/>
        </w:rPr>
        <w:t xml:space="preserve">       </w:t>
      </w:r>
      <w:r w:rsidRPr="004F7634">
        <w:rPr>
          <w:i/>
          <w:szCs w:val="26"/>
        </w:rPr>
        <w:t>/202</w:t>
      </w:r>
      <w:r w:rsidR="00993518">
        <w:rPr>
          <w:i/>
          <w:szCs w:val="26"/>
        </w:rPr>
        <w:t>4</w:t>
      </w:r>
      <w:r w:rsidRPr="004F7634">
        <w:rPr>
          <w:i/>
          <w:szCs w:val="26"/>
        </w:rPr>
        <w:t xml:space="preserve"> của Sở GDĐT)</w:t>
      </w:r>
    </w:p>
    <w:p w14:paraId="20D7E469" w14:textId="77777777" w:rsidR="00393008" w:rsidRDefault="000E7644" w:rsidP="003E18A8">
      <w:pPr>
        <w:rPr>
          <w:szCs w:val="26"/>
        </w:rPr>
      </w:pPr>
      <w:r>
        <w:rPr>
          <w:b/>
          <w:sz w:val="28"/>
          <w:szCs w:val="28"/>
        </w:rPr>
        <w:tab/>
      </w:r>
      <w:r w:rsidR="00393008" w:rsidRPr="0018529F">
        <w:rPr>
          <w:szCs w:val="26"/>
        </w:rPr>
        <w:t xml:space="preserve">Căn cứ vào các văn bản chỉ đạo của Bộ </w:t>
      </w:r>
      <w:r w:rsidR="00393008" w:rsidRPr="0018529F">
        <w:rPr>
          <w:szCs w:val="26"/>
          <w:lang w:val="vi-VN"/>
        </w:rPr>
        <w:t>Giáo dục và Đào tạo</w:t>
      </w:r>
      <w:r w:rsidR="004D525E" w:rsidRPr="0018529F">
        <w:rPr>
          <w:szCs w:val="26"/>
          <w:lang w:val="vi-VN"/>
        </w:rPr>
        <w:t xml:space="preserve"> (GDĐT)</w:t>
      </w:r>
      <w:r w:rsidR="00393008" w:rsidRPr="0018529F">
        <w:rPr>
          <w:szCs w:val="26"/>
        </w:rPr>
        <w:t>, để thực hiện giảng dạy hiệu quả chương trình giáo dục trung học</w:t>
      </w:r>
      <w:r w:rsidR="00393008" w:rsidRPr="0018529F">
        <w:rPr>
          <w:szCs w:val="26"/>
          <w:lang w:val="vi-VN"/>
        </w:rPr>
        <w:t>,</w:t>
      </w:r>
      <w:r w:rsidR="00393008" w:rsidRPr="0018529F">
        <w:rPr>
          <w:szCs w:val="26"/>
        </w:rPr>
        <w:t xml:space="preserve"> Sở GDĐT hướng dẫn tổ/nhóm chuyên môn, giáo viên </w:t>
      </w:r>
      <w:r w:rsidR="00393008" w:rsidRPr="0018529F">
        <w:rPr>
          <w:szCs w:val="26"/>
          <w:lang w:val="vi-VN"/>
        </w:rPr>
        <w:t>môn Ngữ văn</w:t>
      </w:r>
      <w:r w:rsidR="0002562C" w:rsidRPr="0018529F">
        <w:rPr>
          <w:szCs w:val="26"/>
        </w:rPr>
        <w:t xml:space="preserve"> cấp THCS</w:t>
      </w:r>
      <w:r w:rsidR="00393008" w:rsidRPr="0018529F">
        <w:rPr>
          <w:szCs w:val="26"/>
          <w:lang w:val="vi-VN"/>
        </w:rPr>
        <w:t xml:space="preserve"> </w:t>
      </w:r>
      <w:r w:rsidR="00393008" w:rsidRPr="0018529F">
        <w:rPr>
          <w:szCs w:val="26"/>
        </w:rPr>
        <w:t xml:space="preserve">thực hiện một số nội dung sau: </w:t>
      </w:r>
    </w:p>
    <w:p w14:paraId="1562456C" w14:textId="77777777" w:rsidR="00F9658A" w:rsidRDefault="00F9658A" w:rsidP="00F9658A">
      <w:pPr>
        <w:rPr>
          <w:szCs w:val="26"/>
        </w:rPr>
      </w:pPr>
      <w:r>
        <w:rPr>
          <w:szCs w:val="26"/>
        </w:rPr>
        <w:tab/>
      </w:r>
      <w:r w:rsidR="00FB40CA">
        <w:rPr>
          <w:b/>
          <w:szCs w:val="26"/>
        </w:rPr>
        <w:t>I</w:t>
      </w:r>
      <w:r w:rsidRPr="005552F4">
        <w:rPr>
          <w:b/>
          <w:szCs w:val="26"/>
        </w:rPr>
        <w:t>. Thời lượng thực hiện chương trình</w:t>
      </w:r>
    </w:p>
    <w:p w14:paraId="760DF954" w14:textId="64E5E78A" w:rsidR="00F9658A" w:rsidRPr="005552F4" w:rsidRDefault="00F9658A" w:rsidP="00F9658A">
      <w:pPr>
        <w:rPr>
          <w:szCs w:val="26"/>
        </w:rPr>
      </w:pPr>
      <w:r>
        <w:rPr>
          <w:szCs w:val="26"/>
        </w:rPr>
        <w:tab/>
      </w:r>
      <w:r w:rsidRPr="005552F4">
        <w:rPr>
          <w:szCs w:val="26"/>
        </w:rPr>
        <w:t>Căn cứ vào</w:t>
      </w:r>
      <w:r w:rsidR="007900A0">
        <w:rPr>
          <w:szCs w:val="26"/>
        </w:rPr>
        <w:t xml:space="preserve"> </w:t>
      </w:r>
      <w:r w:rsidR="00AD798C">
        <w:rPr>
          <w:szCs w:val="26"/>
        </w:rPr>
        <w:t>Quyết định 2826/QĐ-UBND ngày 09 tháng 8 năm 2024 của UBND thành phố ban hành K</w:t>
      </w:r>
      <w:r w:rsidR="007900A0">
        <w:rPr>
          <w:szCs w:val="26"/>
        </w:rPr>
        <w:t>hung</w:t>
      </w:r>
      <w:r w:rsidRPr="005552F4">
        <w:rPr>
          <w:szCs w:val="26"/>
        </w:rPr>
        <w:t xml:space="preserve"> kế hoạch thời gian năm học</w:t>
      </w:r>
      <w:r w:rsidR="00AD798C">
        <w:rPr>
          <w:szCs w:val="26"/>
        </w:rPr>
        <w:t xml:space="preserve"> 2024-2025 đối với giáo dục mầm non, giáo dục phổ thông và giáo dục thường xuyên thành phố Hải Phòng</w:t>
      </w:r>
      <w:r w:rsidR="007478C7" w:rsidRPr="00D95984">
        <w:rPr>
          <w:szCs w:val="26"/>
        </w:rPr>
        <w:t xml:space="preserve">; căn cứ </w:t>
      </w:r>
      <w:r w:rsidR="00D95984" w:rsidRPr="00D95984">
        <w:rPr>
          <w:szCs w:val="26"/>
        </w:rPr>
        <w:t>Công văn</w:t>
      </w:r>
      <w:r w:rsidR="007478C7" w:rsidRPr="00D95984">
        <w:rPr>
          <w:szCs w:val="26"/>
        </w:rPr>
        <w:t xml:space="preserve"> số </w:t>
      </w:r>
      <w:r w:rsidR="00D95984" w:rsidRPr="00D95984">
        <w:rPr>
          <w:szCs w:val="26"/>
        </w:rPr>
        <w:t>2474</w:t>
      </w:r>
      <w:r w:rsidR="00993518">
        <w:rPr>
          <w:szCs w:val="26"/>
        </w:rPr>
        <w:t>/SGDĐT-GDTrH</w:t>
      </w:r>
      <w:r w:rsidR="00D95984" w:rsidRPr="00D95984">
        <w:rPr>
          <w:szCs w:val="26"/>
        </w:rPr>
        <w:t xml:space="preserve"> </w:t>
      </w:r>
      <w:r w:rsidR="007478C7" w:rsidRPr="00D95984">
        <w:rPr>
          <w:szCs w:val="26"/>
        </w:rPr>
        <w:t xml:space="preserve">ngày </w:t>
      </w:r>
      <w:r w:rsidR="00633F5F">
        <w:rPr>
          <w:szCs w:val="26"/>
        </w:rPr>
        <w:t>16</w:t>
      </w:r>
      <w:r w:rsidR="007478C7" w:rsidRPr="00D95984">
        <w:rPr>
          <w:szCs w:val="26"/>
        </w:rPr>
        <w:t xml:space="preserve">  tháng 8 năm 2024 của Sở GDĐT về việc </w:t>
      </w:r>
      <w:r w:rsidRPr="00D95984">
        <w:rPr>
          <w:szCs w:val="26"/>
          <w:lang w:val="vi-VN"/>
        </w:rPr>
        <w:t>hướng dẫn thực hiện nhiệm vụ Giáo dục trung học</w:t>
      </w:r>
      <w:r w:rsidR="007478C7" w:rsidRPr="00D95984">
        <w:rPr>
          <w:szCs w:val="26"/>
        </w:rPr>
        <w:t xml:space="preserve"> năm học 2024-2025</w:t>
      </w:r>
      <w:r w:rsidRPr="005552F4">
        <w:rPr>
          <w:szCs w:val="26"/>
        </w:rPr>
        <w:t>, Hiệu trưởng các nhà trường tổ chức xây dựng và ban hành kế hoạch thời gian thực hiện chương trình môn Ngữ văn</w:t>
      </w:r>
      <w:r w:rsidR="00B37059">
        <w:rPr>
          <w:szCs w:val="26"/>
        </w:rPr>
        <w:t>:</w:t>
      </w:r>
      <w:r w:rsidRPr="005552F4">
        <w:rPr>
          <w:szCs w:val="26"/>
        </w:rPr>
        <w:t xml:space="preserve"> </w:t>
      </w:r>
    </w:p>
    <w:p w14:paraId="1122F518" w14:textId="77777777" w:rsidR="00AD798C" w:rsidRDefault="00F9658A" w:rsidP="00F9658A">
      <w:pPr>
        <w:rPr>
          <w:szCs w:val="26"/>
        </w:rPr>
      </w:pPr>
      <w:r w:rsidRPr="005552F4">
        <w:rPr>
          <w:b/>
          <w:szCs w:val="26"/>
        </w:rPr>
        <w:tab/>
      </w:r>
      <w:r w:rsidR="00AD798C">
        <w:rPr>
          <w:szCs w:val="26"/>
        </w:rPr>
        <w:t>- Thời lượng thực hiện chương trình: 140</w:t>
      </w:r>
      <w:r w:rsidR="00AD798C" w:rsidRPr="005552F4">
        <w:rPr>
          <w:szCs w:val="26"/>
        </w:rPr>
        <w:t xml:space="preserve"> tiết/năm học</w:t>
      </w:r>
      <w:r w:rsidR="00AD798C">
        <w:rPr>
          <w:szCs w:val="26"/>
        </w:rPr>
        <w:t xml:space="preserve"> đ</w:t>
      </w:r>
      <w:r w:rsidRPr="005552F4">
        <w:rPr>
          <w:szCs w:val="26"/>
        </w:rPr>
        <w:t xml:space="preserve">ối với lớp </w:t>
      </w:r>
      <w:r>
        <w:rPr>
          <w:szCs w:val="26"/>
        </w:rPr>
        <w:t>6, lớp 7</w:t>
      </w:r>
      <w:r w:rsidR="00AD798C">
        <w:rPr>
          <w:szCs w:val="26"/>
        </w:rPr>
        <w:t xml:space="preserve">, lớp 8 </w:t>
      </w:r>
      <w:r w:rsidRPr="005552F4">
        <w:rPr>
          <w:szCs w:val="26"/>
        </w:rPr>
        <w:t xml:space="preserve">và lớp </w:t>
      </w:r>
      <w:r w:rsidR="00AD798C">
        <w:rPr>
          <w:szCs w:val="26"/>
        </w:rPr>
        <w:t>9</w:t>
      </w:r>
      <w:r w:rsidRPr="005552F4">
        <w:rPr>
          <w:szCs w:val="26"/>
        </w:rPr>
        <w:t xml:space="preserve"> </w:t>
      </w:r>
      <w:r>
        <w:rPr>
          <w:szCs w:val="26"/>
        </w:rPr>
        <w:t xml:space="preserve"> t</w:t>
      </w:r>
      <w:r w:rsidRPr="005552F4">
        <w:rPr>
          <w:szCs w:val="26"/>
        </w:rPr>
        <w:t>heo Chương trình giáo dục phổ thông 2018</w:t>
      </w:r>
    </w:p>
    <w:p w14:paraId="05214AA7" w14:textId="77777777" w:rsidR="00393008" w:rsidRDefault="00AD798C" w:rsidP="003E18A8">
      <w:pPr>
        <w:rPr>
          <w:b/>
          <w:szCs w:val="26"/>
        </w:rPr>
      </w:pPr>
      <w:r>
        <w:rPr>
          <w:szCs w:val="26"/>
        </w:rPr>
        <w:tab/>
      </w:r>
      <w:r w:rsidR="00FB40CA">
        <w:rPr>
          <w:b/>
          <w:szCs w:val="26"/>
        </w:rPr>
        <w:t>II</w:t>
      </w:r>
      <w:r w:rsidR="00393008" w:rsidRPr="0018529F">
        <w:rPr>
          <w:b/>
          <w:szCs w:val="26"/>
        </w:rPr>
        <w:t xml:space="preserve">. Thực hiện hiệu quả các phương pháp và hình thức dạy học </w:t>
      </w:r>
    </w:p>
    <w:p w14:paraId="69398D3B" w14:textId="77777777" w:rsidR="00E24934" w:rsidRPr="0018529F" w:rsidRDefault="00E24934" w:rsidP="003E18A8">
      <w:pPr>
        <w:rPr>
          <w:szCs w:val="26"/>
        </w:rPr>
      </w:pPr>
      <w:r>
        <w:rPr>
          <w:szCs w:val="26"/>
        </w:rPr>
        <w:tab/>
        <w:t>- Lựa chọn phương pháp dạy học phù hợp với nội dung bài học để tổ chức các hoạt động học tập của học sinh đảm bảo chất lượng, dành nhiều thời gian cho học sinh khai thác sử dụng sách giáo khoa để tiếp nhận và vận dụng kiến thức thông qua thực hiện nhiệm vụ được giao và hoàn thành sản phẩm học tập cụ thể theo yêu cầu của giáo viên</w:t>
      </w:r>
      <w:r w:rsidR="006739B5">
        <w:rPr>
          <w:szCs w:val="26"/>
        </w:rPr>
        <w:t xml:space="preserve">. Đa dạng các hình thức tổ chức dạy học, khuyến khích các hình thức dạy học nhằm thúc đẩy hứng thú học tập của học sinh. </w:t>
      </w:r>
    </w:p>
    <w:p w14:paraId="5FEC02D9" w14:textId="62F09211" w:rsidR="0002562C" w:rsidRPr="00E24934" w:rsidRDefault="0002562C" w:rsidP="003E18A8">
      <w:pPr>
        <w:spacing w:after="0" w:line="360" w:lineRule="auto"/>
        <w:ind w:firstLine="567"/>
        <w:rPr>
          <w:color w:val="FF0000"/>
          <w:szCs w:val="26"/>
        </w:rPr>
      </w:pPr>
      <w:r w:rsidRPr="0018529F">
        <w:rPr>
          <w:szCs w:val="26"/>
        </w:rPr>
        <w:t xml:space="preserve">- </w:t>
      </w:r>
      <w:r w:rsidRPr="006739B5">
        <w:rPr>
          <w:szCs w:val="26"/>
        </w:rPr>
        <w:t>Xây dựng kế hoạch bài dạy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14:paraId="7C3626AE" w14:textId="77777777" w:rsidR="00E63F79" w:rsidRDefault="0002562C" w:rsidP="003E18A8">
      <w:pPr>
        <w:spacing w:after="0" w:line="360" w:lineRule="auto"/>
        <w:ind w:firstLine="567"/>
        <w:rPr>
          <w:szCs w:val="26"/>
        </w:rPr>
      </w:pPr>
      <w:r w:rsidRPr="0018529F">
        <w:rPr>
          <w:szCs w:val="26"/>
        </w:rPr>
        <w:t>- Ứng dụng công nghệ thông tin trong việc đổi mới phương pháp và hình thức tổ chức dạy học, kiểm tra, đánh giá; trong quản lý quá trình dạy học và quản trị nhà trường.</w:t>
      </w:r>
    </w:p>
    <w:p w14:paraId="4476D7F9" w14:textId="77777777" w:rsidR="00393008" w:rsidRDefault="00393008" w:rsidP="003E18A8">
      <w:pPr>
        <w:spacing w:after="0" w:line="360" w:lineRule="auto"/>
        <w:ind w:firstLine="567"/>
        <w:rPr>
          <w:b/>
          <w:szCs w:val="26"/>
        </w:rPr>
      </w:pPr>
      <w:r w:rsidRPr="0018529F">
        <w:rPr>
          <w:szCs w:val="26"/>
        </w:rPr>
        <w:tab/>
      </w:r>
      <w:r w:rsidR="00FB40CA">
        <w:rPr>
          <w:b/>
          <w:szCs w:val="26"/>
        </w:rPr>
        <w:t>III</w:t>
      </w:r>
      <w:r w:rsidRPr="0018529F">
        <w:rPr>
          <w:b/>
          <w:szCs w:val="26"/>
        </w:rPr>
        <w:t>. Thực hiện hiệu quả các phương pháp và hình thức kiểm tra, đánh giá</w:t>
      </w:r>
    </w:p>
    <w:p w14:paraId="1E48418D" w14:textId="77777777" w:rsidR="006739B5" w:rsidRPr="006739B5" w:rsidRDefault="006739B5" w:rsidP="003E18A8">
      <w:pPr>
        <w:spacing w:after="0" w:line="360" w:lineRule="auto"/>
        <w:ind w:firstLine="567"/>
        <w:rPr>
          <w:szCs w:val="26"/>
        </w:rPr>
      </w:pPr>
      <w:r w:rsidRPr="006739B5">
        <w:rPr>
          <w:szCs w:val="26"/>
        </w:rPr>
        <w:t xml:space="preserve">- Thực hiện </w:t>
      </w:r>
      <w:r>
        <w:rPr>
          <w:szCs w:val="26"/>
        </w:rPr>
        <w:t xml:space="preserve">đánh giá học sinh trung học cơ sở theo đúng quy định tại Thông tư 22/2021/TT-BGDĐT ngày 20/7/2021 của Bộ trưởng Bộ GDĐT quy định về đánh giá </w:t>
      </w:r>
      <w:r>
        <w:rPr>
          <w:szCs w:val="26"/>
        </w:rPr>
        <w:lastRenderedPageBreak/>
        <w:t xml:space="preserve">học sinh trung học cơ sở và trung học phổ thông (Thông tư 22), không </w:t>
      </w:r>
      <w:r w:rsidR="00E61422">
        <w:rPr>
          <w:szCs w:val="26"/>
        </w:rPr>
        <w:t xml:space="preserve">đánh giá </w:t>
      </w:r>
      <w:r>
        <w:rPr>
          <w:szCs w:val="26"/>
        </w:rPr>
        <w:t xml:space="preserve">vượt quá yêu cầu cần đạt của chương trình. </w:t>
      </w:r>
    </w:p>
    <w:p w14:paraId="55078CBF" w14:textId="77777777" w:rsidR="00A83D38" w:rsidRPr="00A83D38" w:rsidRDefault="00393008" w:rsidP="00A83D38">
      <w:pPr>
        <w:rPr>
          <w:szCs w:val="26"/>
        </w:rPr>
      </w:pPr>
      <w:r w:rsidRPr="0018529F">
        <w:rPr>
          <w:b/>
          <w:color w:val="FF0000"/>
          <w:szCs w:val="26"/>
        </w:rPr>
        <w:tab/>
      </w:r>
      <w:r w:rsidR="00A11E94" w:rsidRPr="00A83D38">
        <w:rPr>
          <w:szCs w:val="26"/>
        </w:rPr>
        <w:t xml:space="preserve">- </w:t>
      </w:r>
      <w:r w:rsidR="00A83D38" w:rsidRPr="00A83D38">
        <w:rPr>
          <w:szCs w:val="26"/>
        </w:rPr>
        <w:t xml:space="preserve">Xây dựng kế hoạch kiểm tra, đánh giá phù hợp với kế hoạch dạy học. </w:t>
      </w:r>
      <w:r w:rsidR="00A11E94" w:rsidRPr="00A83D38">
        <w:rPr>
          <w:szCs w:val="26"/>
        </w:rPr>
        <w:t xml:space="preserve">Thực hiện có hiệu quả các hình thức, phương pháp kiểm tra, đánh giá thường xuyên và đánh giá định kì. </w:t>
      </w:r>
      <w:r w:rsidRPr="00A83D38">
        <w:rPr>
          <w:szCs w:val="26"/>
        </w:rPr>
        <w:t xml:space="preserve"> Việc đánh giá học sinh cần đảm bảo nguyên tắc phát huy được những mặt tích cực của cá tính, trí tưởng tượng, năng lực ngôn ngữ, năng lực văn học, năng lực tư duy hình tượng và tư duy logic của học sinh</w:t>
      </w:r>
      <w:r w:rsidR="00A83D38">
        <w:rPr>
          <w:szCs w:val="26"/>
        </w:rPr>
        <w:t xml:space="preserve">. </w:t>
      </w:r>
      <w:r w:rsidR="00A83D38" w:rsidRPr="00A83D38">
        <w:rPr>
          <w:szCs w:val="26"/>
        </w:rPr>
        <w:t>Khi nhận xét, đánh giá các sản phẩm của học sinh, cần tôn trọng và khuyến khích cách nghĩ, cách cảm riêng của học sinh trên nguyên tắc không vi phạm những chuẩn mực đạo đức, văn hóa và pháp luật</w:t>
      </w:r>
      <w:r w:rsidR="00A83D38">
        <w:rPr>
          <w:szCs w:val="26"/>
        </w:rPr>
        <w:t>.</w:t>
      </w:r>
    </w:p>
    <w:p w14:paraId="1DAF6304" w14:textId="77777777" w:rsidR="00E63F79" w:rsidRPr="00584A85" w:rsidRDefault="00A83D38" w:rsidP="003E18A8">
      <w:pPr>
        <w:rPr>
          <w:szCs w:val="26"/>
        </w:rPr>
      </w:pPr>
      <w:r>
        <w:rPr>
          <w:color w:val="C00000"/>
          <w:szCs w:val="26"/>
        </w:rPr>
        <w:tab/>
      </w:r>
      <w:r w:rsidR="003E18A8" w:rsidRPr="00584A85">
        <w:rPr>
          <w:szCs w:val="26"/>
        </w:rPr>
        <w:t>-</w:t>
      </w:r>
      <w:r w:rsidR="00393008" w:rsidRPr="00584A85">
        <w:rPr>
          <w:szCs w:val="26"/>
        </w:rPr>
        <w:t xml:space="preserve"> Khuyến khích việc xây dựng và sử dụng các đề mở trong kiểm tra, đánh giá để phát huy cao nhất khả năng sáng tạo của học sinh. </w:t>
      </w:r>
      <w:r w:rsidR="00584A85" w:rsidRPr="00584A85">
        <w:rPr>
          <w:szCs w:val="26"/>
        </w:rPr>
        <w:t>Trong đánh giá kết quả học tập cuối kì, cuối năm học, cuối cấp học, tránh dùng lại những văn bản đã học trong sách giáo khoa làm ngữ liệu xây dựng các đề kiểm tra đọc hiểu và viết để đánh giá chính xác năng lực học sinh, khắc phục tình trạng học sinh chỉ học thuộc bài hoặc sao chép nội dung tài liệu có sẵn.</w:t>
      </w:r>
    </w:p>
    <w:p w14:paraId="6C764BF2" w14:textId="77777777" w:rsidR="00393008" w:rsidRDefault="00393008" w:rsidP="003E18A8">
      <w:pPr>
        <w:rPr>
          <w:b/>
          <w:szCs w:val="26"/>
          <w:lang w:val="vi-VN"/>
        </w:rPr>
      </w:pPr>
      <w:r w:rsidRPr="006739B5">
        <w:rPr>
          <w:color w:val="C00000"/>
          <w:szCs w:val="26"/>
        </w:rPr>
        <w:tab/>
      </w:r>
      <w:r w:rsidR="00BF42A2" w:rsidRPr="006739B5">
        <w:rPr>
          <w:color w:val="C00000"/>
          <w:szCs w:val="26"/>
        </w:rPr>
        <w:t xml:space="preserve"> </w:t>
      </w:r>
      <w:r w:rsidR="00FB40CA">
        <w:rPr>
          <w:b/>
          <w:szCs w:val="26"/>
        </w:rPr>
        <w:t>IV</w:t>
      </w:r>
      <w:r w:rsidRPr="0018529F">
        <w:rPr>
          <w:b/>
          <w:szCs w:val="26"/>
        </w:rPr>
        <w:t xml:space="preserve">. </w:t>
      </w:r>
      <w:r w:rsidR="00F77780" w:rsidRPr="0018529F">
        <w:rPr>
          <w:b/>
          <w:szCs w:val="26"/>
          <w:lang w:val="vi-VN"/>
        </w:rPr>
        <w:t>Đối với công tác dạy học và ôn tập lớp 9</w:t>
      </w:r>
    </w:p>
    <w:p w14:paraId="114C654C" w14:textId="77777777" w:rsidR="00F77780" w:rsidRPr="00D425DC" w:rsidRDefault="00D969E9" w:rsidP="00D425DC">
      <w:pPr>
        <w:rPr>
          <w:szCs w:val="26"/>
        </w:rPr>
      </w:pPr>
      <w:r>
        <w:rPr>
          <w:color w:val="C00000"/>
          <w:szCs w:val="26"/>
        </w:rPr>
        <w:tab/>
      </w:r>
      <w:r w:rsidRPr="00D425DC">
        <w:rPr>
          <w:szCs w:val="26"/>
        </w:rPr>
        <w:t xml:space="preserve">- </w:t>
      </w:r>
      <w:r w:rsidR="00F77780" w:rsidRPr="00D425DC">
        <w:rPr>
          <w:szCs w:val="26"/>
          <w:lang w:val="vi-VN"/>
        </w:rPr>
        <w:t xml:space="preserve"> Xây dựng kế hoạch dạy học </w:t>
      </w:r>
      <w:r w:rsidR="00CF48A4" w:rsidRPr="00D425DC">
        <w:rPr>
          <w:szCs w:val="26"/>
        </w:rPr>
        <w:t>và ôn tập cho học khối lớp 9 cụ thể, phù hợp</w:t>
      </w:r>
      <w:r w:rsidR="001F2F1E">
        <w:rPr>
          <w:szCs w:val="26"/>
        </w:rPr>
        <w:t xml:space="preserve"> đối tượng học sinh tại nhà trường.</w:t>
      </w:r>
      <w:r w:rsidR="00CF48A4" w:rsidRPr="00D425DC">
        <w:rPr>
          <w:szCs w:val="26"/>
        </w:rPr>
        <w:t xml:space="preserve"> </w:t>
      </w:r>
    </w:p>
    <w:p w14:paraId="3AD6DB1E" w14:textId="77777777" w:rsidR="00D425DC" w:rsidRDefault="00CF48A4" w:rsidP="00D95984">
      <w:pPr>
        <w:rPr>
          <w:szCs w:val="26"/>
        </w:rPr>
      </w:pPr>
      <w:r w:rsidRPr="00D425DC">
        <w:rPr>
          <w:szCs w:val="26"/>
        </w:rPr>
        <w:tab/>
        <w:t xml:space="preserve">- </w:t>
      </w:r>
      <w:r w:rsidR="00D425DC" w:rsidRPr="00D425DC">
        <w:rPr>
          <w:szCs w:val="26"/>
        </w:rPr>
        <w:t>Tăng cường x</w:t>
      </w:r>
      <w:r w:rsidRPr="00D425DC">
        <w:rPr>
          <w:szCs w:val="26"/>
        </w:rPr>
        <w:t xml:space="preserve">ây dựng </w:t>
      </w:r>
      <w:r w:rsidR="00D425DC" w:rsidRPr="00D425DC">
        <w:rPr>
          <w:szCs w:val="26"/>
        </w:rPr>
        <w:t xml:space="preserve">ngân hàng câu hỏi, ma trận, </w:t>
      </w:r>
      <w:r w:rsidRPr="00D425DC">
        <w:rPr>
          <w:szCs w:val="26"/>
        </w:rPr>
        <w:t xml:space="preserve">đề kiểm tra, đánh giá bám sát </w:t>
      </w:r>
      <w:r w:rsidR="00D425DC" w:rsidRPr="00D425DC">
        <w:rPr>
          <w:szCs w:val="26"/>
        </w:rPr>
        <w:t>yêu cầu cần đạt của chương trình</w:t>
      </w:r>
      <w:r w:rsidR="001F2F1E">
        <w:rPr>
          <w:szCs w:val="26"/>
        </w:rPr>
        <w:t xml:space="preserve"> GDPT 2018</w:t>
      </w:r>
      <w:r w:rsidR="00BD43A4">
        <w:rPr>
          <w:szCs w:val="26"/>
        </w:rPr>
        <w:t>.</w:t>
      </w:r>
    </w:p>
    <w:p w14:paraId="5FA0E4D0" w14:textId="77777777" w:rsidR="0083040D" w:rsidRDefault="00995188" w:rsidP="007F12FB">
      <w:pPr>
        <w:spacing w:after="0" w:line="360" w:lineRule="auto"/>
        <w:ind w:firstLine="567"/>
        <w:rPr>
          <w:szCs w:val="26"/>
        </w:rPr>
      </w:pPr>
      <w:r>
        <w:rPr>
          <w:szCs w:val="26"/>
        </w:rPr>
        <w:tab/>
        <w:t xml:space="preserve">- </w:t>
      </w:r>
      <w:r w:rsidR="007F12FB">
        <w:rPr>
          <w:szCs w:val="26"/>
        </w:rPr>
        <w:t xml:space="preserve">Các tổ/nhóm chuyên môn tại các nhà trường cần </w:t>
      </w:r>
      <w:r w:rsidR="007F12FB" w:rsidRPr="007F12FB">
        <w:rPr>
          <w:szCs w:val="26"/>
        </w:rPr>
        <w:t>t</w:t>
      </w:r>
      <w:r w:rsidR="007F12FB" w:rsidRPr="007F12FB">
        <w:rPr>
          <w:szCs w:val="26"/>
          <w:lang w:val="vi-VN"/>
        </w:rPr>
        <w:t>ập trung đổi mới sinh hoạt chuyên môn dựa trên nghiên cứu bài học. Tăng cường các hoạt động dự giờ</w:t>
      </w:r>
      <w:r w:rsidR="007F12FB" w:rsidRPr="007F12FB">
        <w:rPr>
          <w:szCs w:val="26"/>
        </w:rPr>
        <w:t>, hội thảo, chuyên đề</w:t>
      </w:r>
      <w:r w:rsidR="007F12FB" w:rsidRPr="007F12FB">
        <w:rPr>
          <w:szCs w:val="26"/>
          <w:lang w:val="vi-VN"/>
        </w:rPr>
        <w:t xml:space="preserve"> để giáo viên có cơ hội </w:t>
      </w:r>
      <w:r w:rsidR="007F12FB" w:rsidRPr="007F12FB">
        <w:rPr>
          <w:szCs w:val="26"/>
        </w:rPr>
        <w:t xml:space="preserve">học hỏi, </w:t>
      </w:r>
      <w:r w:rsidR="007F12FB" w:rsidRPr="007F12FB">
        <w:rPr>
          <w:szCs w:val="26"/>
          <w:lang w:val="vi-VN"/>
        </w:rPr>
        <w:t>chia sẻ kinh ng</w:t>
      </w:r>
      <w:r w:rsidR="007F12FB" w:rsidRPr="007F12FB">
        <w:rPr>
          <w:szCs w:val="26"/>
        </w:rPr>
        <w:t>h</w:t>
      </w:r>
      <w:r w:rsidR="007F12FB" w:rsidRPr="007F12FB">
        <w:rPr>
          <w:szCs w:val="26"/>
          <w:lang w:val="vi-VN"/>
        </w:rPr>
        <w:t xml:space="preserve">iệm trong </w:t>
      </w:r>
      <w:r w:rsidR="007F12FB">
        <w:rPr>
          <w:szCs w:val="26"/>
        </w:rPr>
        <w:t xml:space="preserve">việc </w:t>
      </w:r>
      <w:r w:rsidR="007F12FB" w:rsidRPr="007F12FB">
        <w:rPr>
          <w:szCs w:val="26"/>
          <w:lang w:val="vi-VN"/>
        </w:rPr>
        <w:t>dạy học</w:t>
      </w:r>
      <w:r w:rsidR="007F12FB">
        <w:rPr>
          <w:szCs w:val="26"/>
        </w:rPr>
        <w:t xml:space="preserve"> ôn thi vào lớp 10 đạt hiệu quả. </w:t>
      </w:r>
    </w:p>
    <w:p w14:paraId="3A76F460" w14:textId="77777777" w:rsidR="00BA41E1" w:rsidRDefault="0083040D" w:rsidP="00BA41E1">
      <w:pPr>
        <w:spacing w:after="0" w:line="360" w:lineRule="auto"/>
        <w:ind w:firstLine="567"/>
        <w:rPr>
          <w:szCs w:val="26"/>
        </w:rPr>
      </w:pPr>
      <w:r>
        <w:rPr>
          <w:szCs w:val="26"/>
        </w:rPr>
        <w:t xml:space="preserve">- </w:t>
      </w:r>
      <w:r w:rsidR="00774244">
        <w:rPr>
          <w:szCs w:val="26"/>
        </w:rPr>
        <w:t xml:space="preserve">Trong dạy học và ôn tập </w:t>
      </w:r>
      <w:r w:rsidR="002276E4">
        <w:rPr>
          <w:szCs w:val="26"/>
        </w:rPr>
        <w:t xml:space="preserve">cần </w:t>
      </w:r>
      <w:r w:rsidR="004F7634">
        <w:rPr>
          <w:szCs w:val="26"/>
        </w:rPr>
        <w:t>tạo</w:t>
      </w:r>
      <w:r w:rsidR="002276E4">
        <w:rPr>
          <w:szCs w:val="26"/>
        </w:rPr>
        <w:t xml:space="preserve"> cho học sinh sự chủ động </w:t>
      </w:r>
      <w:r w:rsidR="00BA6379">
        <w:rPr>
          <w:szCs w:val="26"/>
        </w:rPr>
        <w:t>nắm</w:t>
      </w:r>
      <w:r w:rsidR="002276E4">
        <w:rPr>
          <w:szCs w:val="26"/>
        </w:rPr>
        <w:t xml:space="preserve"> chắc kiến thức về thể loại,</w:t>
      </w:r>
      <w:r w:rsidR="002F4C1A">
        <w:rPr>
          <w:szCs w:val="26"/>
        </w:rPr>
        <w:t xml:space="preserve"> kỹ năng trả lời các câu hỏi đọc hiểu, </w:t>
      </w:r>
      <w:r w:rsidR="002276E4">
        <w:rPr>
          <w:szCs w:val="26"/>
        </w:rPr>
        <w:t xml:space="preserve"> kỹ năng viết </w:t>
      </w:r>
      <w:r w:rsidR="007478C7">
        <w:rPr>
          <w:szCs w:val="26"/>
        </w:rPr>
        <w:t>đoạn</w:t>
      </w:r>
      <w:r w:rsidR="001F4018">
        <w:rPr>
          <w:szCs w:val="26"/>
        </w:rPr>
        <w:t xml:space="preserve"> </w:t>
      </w:r>
      <w:r w:rsidR="007478C7">
        <w:rPr>
          <w:szCs w:val="26"/>
        </w:rPr>
        <w:t xml:space="preserve">/bài </w:t>
      </w:r>
      <w:r w:rsidR="001F4018">
        <w:rPr>
          <w:szCs w:val="26"/>
        </w:rPr>
        <w:t xml:space="preserve">văn </w:t>
      </w:r>
      <w:r w:rsidR="007478C7">
        <w:rPr>
          <w:szCs w:val="26"/>
        </w:rPr>
        <w:t>nghị luận</w:t>
      </w:r>
      <w:r w:rsidR="002276E4">
        <w:rPr>
          <w:szCs w:val="26"/>
        </w:rPr>
        <w:t xml:space="preserve">. </w:t>
      </w:r>
      <w:r w:rsidR="00590A9C">
        <w:rPr>
          <w:szCs w:val="26"/>
        </w:rPr>
        <w:t xml:space="preserve">Cụ thể như sau: </w:t>
      </w:r>
    </w:p>
    <w:p w14:paraId="0089E789" w14:textId="77777777" w:rsidR="00BA41E1" w:rsidRPr="00590A9C" w:rsidRDefault="00BA41E1" w:rsidP="00BA41E1">
      <w:pPr>
        <w:spacing w:after="0" w:line="360" w:lineRule="auto"/>
        <w:ind w:firstLine="567"/>
        <w:rPr>
          <w:b/>
          <w:szCs w:val="26"/>
        </w:rPr>
      </w:pPr>
      <w:r>
        <w:rPr>
          <w:b/>
          <w:szCs w:val="26"/>
        </w:rPr>
        <w:t xml:space="preserve">- </w:t>
      </w:r>
      <w:r w:rsidRPr="00590A9C">
        <w:rPr>
          <w:szCs w:val="26"/>
        </w:rPr>
        <w:t xml:space="preserve">Đối với dạy </w:t>
      </w:r>
      <w:r w:rsidR="005B1517">
        <w:rPr>
          <w:szCs w:val="26"/>
        </w:rPr>
        <w:t>Đ</w:t>
      </w:r>
      <w:r w:rsidRPr="00590A9C">
        <w:rPr>
          <w:szCs w:val="26"/>
        </w:rPr>
        <w:t>ọc</w:t>
      </w:r>
      <w:r w:rsidRPr="00993518">
        <w:rPr>
          <w:bCs/>
          <w:szCs w:val="26"/>
        </w:rPr>
        <w:t xml:space="preserve">: </w:t>
      </w:r>
      <w:r>
        <w:rPr>
          <w:szCs w:val="26"/>
        </w:rPr>
        <w:t xml:space="preserve">học sinh hiểu được </w:t>
      </w:r>
      <w:r w:rsidRPr="00BA41E1">
        <w:rPr>
          <w:szCs w:val="26"/>
        </w:rPr>
        <w:t>nội dung</w:t>
      </w:r>
      <w:r>
        <w:rPr>
          <w:szCs w:val="26"/>
        </w:rPr>
        <w:t xml:space="preserve"> và </w:t>
      </w:r>
      <w:r w:rsidRPr="00BA41E1">
        <w:rPr>
          <w:szCs w:val="26"/>
        </w:rPr>
        <w:t>hình thức</w:t>
      </w:r>
      <w:r>
        <w:rPr>
          <w:szCs w:val="26"/>
        </w:rPr>
        <w:t xml:space="preserve"> của văn bản, trang bị cho học sinh công cụ, cách thức để đọc hiểu các văn bản cùng thể loại</w:t>
      </w:r>
      <w:r w:rsidR="00590A9C">
        <w:rPr>
          <w:szCs w:val="26"/>
        </w:rPr>
        <w:t>; g</w:t>
      </w:r>
      <w:r>
        <w:rPr>
          <w:szCs w:val="26"/>
        </w:rPr>
        <w:t xml:space="preserve">iáo viên có thể đưa ra những gợi ý, chỉ dẫn giúp học sinh đọc nhưng </w:t>
      </w:r>
      <w:r w:rsidRPr="00590A9C">
        <w:rPr>
          <w:szCs w:val="26"/>
        </w:rPr>
        <w:t>không</w:t>
      </w:r>
      <w:r>
        <w:rPr>
          <w:szCs w:val="26"/>
        </w:rPr>
        <w:t xml:space="preserve"> lấy việc phân tích, bình giảng của mình  để áp đặt và thay thế cho những suy nghĩ của học sinh</w:t>
      </w:r>
      <w:r w:rsidR="00B14D1B">
        <w:rPr>
          <w:szCs w:val="26"/>
        </w:rPr>
        <w:t xml:space="preserve">; tránh đọc chép và yêu cầu học sinh ghi nhớ kiến thức một cách máy móc. </w:t>
      </w:r>
      <w:r w:rsidRPr="00590A9C">
        <w:rPr>
          <w:b/>
          <w:szCs w:val="26"/>
        </w:rPr>
        <w:t xml:space="preserve"> </w:t>
      </w:r>
    </w:p>
    <w:p w14:paraId="45843262" w14:textId="77777777" w:rsidR="00BA41E1" w:rsidRPr="00590A9C" w:rsidRDefault="00BA41E1" w:rsidP="00BA41E1">
      <w:pPr>
        <w:rPr>
          <w:szCs w:val="26"/>
        </w:rPr>
      </w:pPr>
      <w:r>
        <w:rPr>
          <w:szCs w:val="26"/>
        </w:rPr>
        <w:tab/>
        <w:t xml:space="preserve">- </w:t>
      </w:r>
      <w:r w:rsidRPr="00590A9C">
        <w:rPr>
          <w:szCs w:val="26"/>
        </w:rPr>
        <w:t xml:space="preserve">Đối với dạy </w:t>
      </w:r>
      <w:r w:rsidR="00633F5F">
        <w:rPr>
          <w:szCs w:val="26"/>
        </w:rPr>
        <w:t>V</w:t>
      </w:r>
      <w:r w:rsidRPr="00590A9C">
        <w:rPr>
          <w:szCs w:val="26"/>
        </w:rPr>
        <w:t>iết</w:t>
      </w:r>
      <w:r>
        <w:rPr>
          <w:szCs w:val="26"/>
        </w:rPr>
        <w:t>: c</w:t>
      </w:r>
      <w:r w:rsidRPr="003B686B">
        <w:rPr>
          <w:szCs w:val="26"/>
        </w:rPr>
        <w:t xml:space="preserve">hú trọng yêu cầu học sinh </w:t>
      </w:r>
      <w:r w:rsidRPr="00590A9C">
        <w:rPr>
          <w:szCs w:val="26"/>
        </w:rPr>
        <w:t xml:space="preserve">hình thành ý tưởng, biết cách trình bày ý tưởng một cách mạch lạc, sáng tạo, có sức thuyết phục để </w:t>
      </w:r>
      <w:r w:rsidRPr="003B686B">
        <w:rPr>
          <w:szCs w:val="26"/>
        </w:rPr>
        <w:t>qua đó rèn luyện tư duy và cách viết các kiểu văn bản</w:t>
      </w:r>
      <w:r w:rsidR="00590A9C">
        <w:rPr>
          <w:szCs w:val="26"/>
        </w:rPr>
        <w:t>; t</w:t>
      </w:r>
      <w:r w:rsidRPr="003B686B">
        <w:rPr>
          <w:szCs w:val="26"/>
        </w:rPr>
        <w:t xml:space="preserve">ập trung vào yêu cầu </w:t>
      </w:r>
      <w:r w:rsidRPr="00590A9C">
        <w:rPr>
          <w:szCs w:val="26"/>
        </w:rPr>
        <w:t xml:space="preserve">hướng dẫn học sinh thực hiện các bước tạo lập văn bản. Ở mỗi bước, giáo viên có thể sử dụng và khai thác, ngữ liệu minh </w:t>
      </w:r>
      <w:r w:rsidRPr="00590A9C">
        <w:rPr>
          <w:szCs w:val="26"/>
        </w:rPr>
        <w:lastRenderedPageBreak/>
        <w:t>họa một cách hợp lý giúp học sinh hiểu được đặc điểm hình thức, ngôn ngữ, phương thức biểu đạt của từng kiểu văn bản</w:t>
      </w:r>
      <w:r w:rsidRPr="00590A9C">
        <w:rPr>
          <w:b/>
          <w:szCs w:val="26"/>
        </w:rPr>
        <w:t xml:space="preserve">. </w:t>
      </w:r>
      <w:r w:rsidRPr="00590A9C">
        <w:rPr>
          <w:szCs w:val="26"/>
        </w:rPr>
        <w:t xml:space="preserve">Từ đó giúp học sinh hình thành kỹ năng viết các kiểu văn bản  </w:t>
      </w:r>
    </w:p>
    <w:p w14:paraId="7B8DBB9B" w14:textId="77777777" w:rsidR="00D557C4" w:rsidRPr="00590A9C" w:rsidRDefault="00BA41E1" w:rsidP="003E18A8">
      <w:pPr>
        <w:rPr>
          <w:szCs w:val="26"/>
        </w:rPr>
      </w:pPr>
      <w:r>
        <w:rPr>
          <w:szCs w:val="26"/>
        </w:rPr>
        <w:tab/>
      </w:r>
      <w:r w:rsidR="00FB40CA" w:rsidRPr="00D425DC">
        <w:rPr>
          <w:b/>
          <w:szCs w:val="26"/>
        </w:rPr>
        <w:t>V</w:t>
      </w:r>
      <w:r w:rsidR="00D557C4" w:rsidRPr="00D425DC">
        <w:rPr>
          <w:b/>
          <w:szCs w:val="26"/>
          <w:lang w:val="vi-VN"/>
        </w:rPr>
        <w:t xml:space="preserve">. </w:t>
      </w:r>
      <w:r w:rsidR="00EE18EB" w:rsidRPr="00D425DC">
        <w:rPr>
          <w:b/>
          <w:szCs w:val="26"/>
          <w:lang w:val="vi-VN"/>
        </w:rPr>
        <w:t>Tăng cường công tác quản lý, chỉ đạo hoạt động dạy học môn Ngữ văn</w:t>
      </w:r>
    </w:p>
    <w:p w14:paraId="07632518" w14:textId="77777777" w:rsidR="004B1A05" w:rsidRPr="00C65EF6" w:rsidRDefault="00D557C4" w:rsidP="003E18A8">
      <w:pPr>
        <w:rPr>
          <w:szCs w:val="26"/>
        </w:rPr>
      </w:pPr>
      <w:r w:rsidRPr="00D969E9">
        <w:rPr>
          <w:color w:val="FF0000"/>
          <w:szCs w:val="26"/>
        </w:rPr>
        <w:tab/>
      </w:r>
      <w:r w:rsidRPr="00C65EF6">
        <w:rPr>
          <w:szCs w:val="26"/>
          <w:lang w:val="vi-VN"/>
        </w:rPr>
        <w:t>- Các phòng GDĐT quận/huyện</w:t>
      </w:r>
      <w:r w:rsidR="008C3A81" w:rsidRPr="00C65EF6">
        <w:rPr>
          <w:szCs w:val="26"/>
        </w:rPr>
        <w:t xml:space="preserve"> hướng dẫn,</w:t>
      </w:r>
      <w:r w:rsidRPr="00C65EF6">
        <w:rPr>
          <w:szCs w:val="26"/>
          <w:lang w:val="vi-VN"/>
        </w:rPr>
        <w:t xml:space="preserve"> theo dõi, kiểm tra các nhà trường việc xây dựng và </w:t>
      </w:r>
      <w:r w:rsidR="004B1A05" w:rsidRPr="00C65EF6">
        <w:rPr>
          <w:szCs w:val="26"/>
        </w:rPr>
        <w:t xml:space="preserve">tổ chức </w:t>
      </w:r>
      <w:r w:rsidRPr="00C65EF6">
        <w:rPr>
          <w:szCs w:val="26"/>
          <w:lang w:val="vi-VN"/>
        </w:rPr>
        <w:t>thực hiện kế hoạch giáo dục</w:t>
      </w:r>
      <w:r w:rsidR="005A790F" w:rsidRPr="00C65EF6">
        <w:rPr>
          <w:szCs w:val="26"/>
          <w:lang w:val="vi-VN"/>
        </w:rPr>
        <w:t xml:space="preserve"> của nhà trường</w:t>
      </w:r>
      <w:r w:rsidR="0018529F" w:rsidRPr="00C65EF6">
        <w:rPr>
          <w:szCs w:val="26"/>
        </w:rPr>
        <w:t>,</w:t>
      </w:r>
      <w:r w:rsidR="005A790F" w:rsidRPr="00C65EF6">
        <w:rPr>
          <w:szCs w:val="26"/>
          <w:lang w:val="vi-VN"/>
        </w:rPr>
        <w:t xml:space="preserve"> kế hoạch </w:t>
      </w:r>
      <w:r w:rsidR="004B1A05" w:rsidRPr="00C65EF6">
        <w:rPr>
          <w:szCs w:val="26"/>
        </w:rPr>
        <w:t xml:space="preserve">tổ chức các hoạt động </w:t>
      </w:r>
      <w:r w:rsidR="005A790F" w:rsidRPr="00C65EF6">
        <w:rPr>
          <w:szCs w:val="26"/>
          <w:lang w:val="vi-VN"/>
        </w:rPr>
        <w:t>giáo</w:t>
      </w:r>
      <w:r w:rsidR="004B1A05" w:rsidRPr="00C65EF6">
        <w:rPr>
          <w:szCs w:val="26"/>
        </w:rPr>
        <w:t xml:space="preserve"> dục, kế hoạch dạy học môn học</w:t>
      </w:r>
      <w:r w:rsidR="005A790F" w:rsidRPr="00C65EF6">
        <w:rPr>
          <w:szCs w:val="26"/>
          <w:lang w:val="vi-VN"/>
        </w:rPr>
        <w:t xml:space="preserve"> của tổ</w:t>
      </w:r>
      <w:r w:rsidR="00F9658A" w:rsidRPr="00C65EF6">
        <w:rPr>
          <w:szCs w:val="26"/>
        </w:rPr>
        <w:t>/nhóm</w:t>
      </w:r>
      <w:r w:rsidR="005A790F" w:rsidRPr="00C65EF6">
        <w:rPr>
          <w:szCs w:val="26"/>
          <w:lang w:val="vi-VN"/>
        </w:rPr>
        <w:t xml:space="preserve"> chuyên môn</w:t>
      </w:r>
      <w:r w:rsidR="0018529F" w:rsidRPr="00C65EF6">
        <w:rPr>
          <w:szCs w:val="26"/>
        </w:rPr>
        <w:t>,</w:t>
      </w:r>
      <w:r w:rsidR="005A790F" w:rsidRPr="00C65EF6">
        <w:rPr>
          <w:szCs w:val="26"/>
          <w:lang w:val="vi-VN"/>
        </w:rPr>
        <w:t xml:space="preserve"> kế hoạch giáo dục và kế hoạch bài dạy của giáo viên</w:t>
      </w:r>
      <w:r w:rsidR="004B1A05" w:rsidRPr="00C65EF6">
        <w:rPr>
          <w:szCs w:val="26"/>
        </w:rPr>
        <w:t xml:space="preserve"> theo hướng dẫn tại Công văn 5512/BGDĐT-GDTrH ngày 18/12/2020 của Bộ Giáo dục và Đào tạo về việc xây dựng và tổ chức thực hiện kế hoạch giáo dục của nhà trường.</w:t>
      </w:r>
    </w:p>
    <w:p w14:paraId="0192BFE5" w14:textId="77777777" w:rsidR="00714AE5" w:rsidRDefault="004B1A05" w:rsidP="003E18A8">
      <w:pPr>
        <w:spacing w:after="0" w:line="360" w:lineRule="auto"/>
        <w:ind w:firstLine="567"/>
        <w:rPr>
          <w:szCs w:val="26"/>
          <w:lang w:val="vi-VN"/>
        </w:rPr>
      </w:pPr>
      <w:r w:rsidRPr="00D969E9">
        <w:rPr>
          <w:color w:val="FF0000"/>
          <w:szCs w:val="26"/>
        </w:rPr>
        <w:tab/>
      </w:r>
      <w:r w:rsidRPr="00C65EF6">
        <w:rPr>
          <w:szCs w:val="26"/>
        </w:rPr>
        <w:t xml:space="preserve">- </w:t>
      </w:r>
      <w:r w:rsidR="00683771" w:rsidRPr="00C65EF6">
        <w:rPr>
          <w:szCs w:val="26"/>
        </w:rPr>
        <w:t>Chỉ đạo các nhà trường thực hiện hiệu quả các phương pháp và hình thức dạy học</w:t>
      </w:r>
      <w:r w:rsidR="00B45A50" w:rsidRPr="00C65EF6">
        <w:rPr>
          <w:szCs w:val="26"/>
        </w:rPr>
        <w:t>;</w:t>
      </w:r>
      <w:r w:rsidR="00683771" w:rsidRPr="00C65EF6">
        <w:rPr>
          <w:szCs w:val="26"/>
        </w:rPr>
        <w:t xml:space="preserve"> </w:t>
      </w:r>
      <w:r w:rsidR="00B45A50" w:rsidRPr="00C65EF6">
        <w:rPr>
          <w:szCs w:val="26"/>
        </w:rPr>
        <w:t>các phương pháp và hình thức kiểm tra, đánh gi</w:t>
      </w:r>
      <w:r w:rsidR="006E6F69" w:rsidRPr="00C65EF6">
        <w:rPr>
          <w:szCs w:val="26"/>
        </w:rPr>
        <w:t>á</w:t>
      </w:r>
      <w:r w:rsidR="00187EAA" w:rsidRPr="00C65EF6">
        <w:rPr>
          <w:szCs w:val="26"/>
        </w:rPr>
        <w:t>;</w:t>
      </w:r>
      <w:r w:rsidR="006E6F69" w:rsidRPr="00C65EF6">
        <w:rPr>
          <w:szCs w:val="26"/>
        </w:rPr>
        <w:t xml:space="preserve"> tạo</w:t>
      </w:r>
      <w:r w:rsidR="005A790F" w:rsidRPr="00C65EF6">
        <w:rPr>
          <w:szCs w:val="26"/>
          <w:lang w:val="vi-VN"/>
        </w:rPr>
        <w:t xml:space="preserve"> điều kiện thuận lợi cho tổ/nhóm chuyên môn, giáo viên phát huy tính tích cực, chủ động, sáng tạo trong công tác dạy học và kiểm tra, đánh giá. </w:t>
      </w:r>
    </w:p>
    <w:p w14:paraId="75D8742D" w14:textId="77777777" w:rsidR="00CF48A4" w:rsidRDefault="00C65EF6" w:rsidP="003E18A8">
      <w:pPr>
        <w:spacing w:after="0" w:line="360" w:lineRule="auto"/>
        <w:ind w:firstLine="567"/>
        <w:rPr>
          <w:szCs w:val="26"/>
        </w:rPr>
      </w:pPr>
      <w:r>
        <w:rPr>
          <w:szCs w:val="26"/>
        </w:rPr>
        <w:t>- Chỉ đạo, hướng dẫn các nhà trường triển khai, thực hiện việc dạy học và ôn tập lớp 9 hiệu quả</w:t>
      </w:r>
      <w:r w:rsidR="002B68A5">
        <w:rPr>
          <w:szCs w:val="26"/>
        </w:rPr>
        <w:t>,</w:t>
      </w:r>
      <w:r>
        <w:rPr>
          <w:szCs w:val="26"/>
        </w:rPr>
        <w:t xml:space="preserve"> </w:t>
      </w:r>
      <w:r w:rsidR="0096486D">
        <w:rPr>
          <w:szCs w:val="26"/>
        </w:rPr>
        <w:t>giúp</w:t>
      </w:r>
      <w:r>
        <w:rPr>
          <w:szCs w:val="26"/>
        </w:rPr>
        <w:t xml:space="preserve"> học sinh chủ động </w:t>
      </w:r>
      <w:r w:rsidR="0096486D">
        <w:rPr>
          <w:szCs w:val="26"/>
        </w:rPr>
        <w:t xml:space="preserve">nắm chắc </w:t>
      </w:r>
      <w:r>
        <w:rPr>
          <w:szCs w:val="26"/>
        </w:rPr>
        <w:t>kiến thức</w:t>
      </w:r>
      <w:r w:rsidR="0096486D">
        <w:rPr>
          <w:szCs w:val="26"/>
        </w:rPr>
        <w:t xml:space="preserve"> và phương pháp làm bài</w:t>
      </w:r>
      <w:r>
        <w:rPr>
          <w:szCs w:val="26"/>
        </w:rPr>
        <w:t xml:space="preserve"> đáp ứng tốt các kỳ thi. </w:t>
      </w:r>
    </w:p>
    <w:p w14:paraId="0BEDE733" w14:textId="77777777" w:rsidR="00E0652C" w:rsidRDefault="00CA6837" w:rsidP="003E18A8">
      <w:pPr>
        <w:spacing w:after="0" w:line="360" w:lineRule="auto"/>
        <w:ind w:firstLine="567"/>
        <w:rPr>
          <w:szCs w:val="26"/>
        </w:rPr>
      </w:pPr>
      <w:r>
        <w:rPr>
          <w:szCs w:val="26"/>
        </w:rPr>
        <w:t xml:space="preserve">- </w:t>
      </w:r>
      <w:r w:rsidR="00B443BE">
        <w:rPr>
          <w:szCs w:val="26"/>
        </w:rPr>
        <w:t>Tập trung chuẩn bị tốt các điều kiện triển khai Chương trình GDPT 2018 đối với lớp 9, đảm bảo hoàn thành chương trình năm học và nâng cao chất lượng giáo dục.</w:t>
      </w:r>
      <w:r w:rsidR="00B443BE" w:rsidRPr="00D125E7">
        <w:rPr>
          <w:szCs w:val="26"/>
          <w:lang w:val="vi-VN"/>
        </w:rPr>
        <w:t xml:space="preserve"> </w:t>
      </w:r>
      <w:r w:rsidR="00B443BE" w:rsidRPr="00D125E7">
        <w:rPr>
          <w:szCs w:val="26"/>
        </w:rPr>
        <w:t xml:space="preserve"> </w:t>
      </w:r>
    </w:p>
    <w:p w14:paraId="40CB507E" w14:textId="77777777" w:rsidR="003C1442" w:rsidRPr="00C65EF6" w:rsidRDefault="003C1442" w:rsidP="003E18A8">
      <w:pPr>
        <w:spacing w:after="0" w:line="360" w:lineRule="auto"/>
        <w:ind w:firstLine="567"/>
        <w:rPr>
          <w:szCs w:val="26"/>
        </w:rPr>
      </w:pPr>
      <w:r>
        <w:rPr>
          <w:szCs w:val="26"/>
        </w:rPr>
        <w:t xml:space="preserve">- Tích cực việc triển khai thực hiện Chuyên đề cấp thành phố tại các quận/huyện. </w:t>
      </w:r>
    </w:p>
    <w:p w14:paraId="52DBB7C1" w14:textId="77777777" w:rsidR="00393008" w:rsidRPr="00C65EF6" w:rsidRDefault="00393008" w:rsidP="003E18A8">
      <w:pPr>
        <w:rPr>
          <w:szCs w:val="26"/>
        </w:rPr>
      </w:pPr>
      <w:r w:rsidRPr="00D969E9">
        <w:rPr>
          <w:b/>
          <w:color w:val="FF0000"/>
          <w:szCs w:val="26"/>
        </w:rPr>
        <w:tab/>
      </w:r>
      <w:r w:rsidRPr="00D969E9">
        <w:rPr>
          <w:color w:val="FF0000"/>
          <w:szCs w:val="26"/>
        </w:rPr>
        <w:t xml:space="preserve"> </w:t>
      </w:r>
      <w:r w:rsidR="00EE18EB" w:rsidRPr="00D969E9">
        <w:rPr>
          <w:color w:val="FF0000"/>
          <w:szCs w:val="26"/>
          <w:lang w:val="vi-VN"/>
        </w:rPr>
        <w:t xml:space="preserve"> </w:t>
      </w:r>
      <w:r w:rsidR="00EE18EB" w:rsidRPr="00C65EF6">
        <w:rPr>
          <w:szCs w:val="26"/>
          <w:lang w:val="vi-VN"/>
        </w:rPr>
        <w:t xml:space="preserve">Sở GDĐT đề nghị các Phòng GDĐT quận/huyện, hiệu trưởng các trường THCS </w:t>
      </w:r>
      <w:r w:rsidR="00A30F31" w:rsidRPr="00C65EF6">
        <w:rPr>
          <w:szCs w:val="26"/>
          <w:lang w:val="vi-VN"/>
        </w:rPr>
        <w:t>nghiên cứu để tổ chức thực hiện</w:t>
      </w:r>
      <w:r w:rsidRPr="00C65EF6">
        <w:rPr>
          <w:szCs w:val="26"/>
        </w:rPr>
        <w:t>. Trong quá trình thực hiện, nếu có khó khăn</w:t>
      </w:r>
      <w:r w:rsidR="000E7644" w:rsidRPr="00C65EF6">
        <w:rPr>
          <w:szCs w:val="26"/>
        </w:rPr>
        <w:t>,</w:t>
      </w:r>
      <w:r w:rsidRPr="00C65EF6">
        <w:rPr>
          <w:szCs w:val="26"/>
        </w:rPr>
        <w:t xml:space="preserve"> vướng mắc cần thông tin kịp thời về Sở GDĐT (qua </w:t>
      </w:r>
      <w:r w:rsidR="000E7644" w:rsidRPr="00C65EF6">
        <w:rPr>
          <w:szCs w:val="26"/>
        </w:rPr>
        <w:t>P</w:t>
      </w:r>
      <w:r w:rsidRPr="00C65EF6">
        <w:rPr>
          <w:szCs w:val="26"/>
        </w:rPr>
        <w:t>hòng GDTrH</w:t>
      </w:r>
      <w:r w:rsidR="00F9658A" w:rsidRPr="00C65EF6">
        <w:rPr>
          <w:szCs w:val="26"/>
        </w:rPr>
        <w:t>, đồng chí Lê Thị Thanh, số điện thoại 0889.666.179</w:t>
      </w:r>
      <w:r w:rsidR="000E7644" w:rsidRPr="00C65EF6">
        <w:rPr>
          <w:szCs w:val="26"/>
        </w:rPr>
        <w:t>)</w:t>
      </w:r>
      <w:r w:rsidRPr="00C65EF6">
        <w:rPr>
          <w:szCs w:val="26"/>
        </w:rPr>
        <w:t xml:space="preserve"> để được</w:t>
      </w:r>
      <w:r w:rsidR="00A30F31" w:rsidRPr="00C65EF6">
        <w:rPr>
          <w:szCs w:val="26"/>
          <w:lang w:val="vi-VN"/>
        </w:rPr>
        <w:t xml:space="preserve"> phối hợp</w:t>
      </w:r>
      <w:r w:rsidRPr="00C65EF6">
        <w:rPr>
          <w:szCs w:val="26"/>
        </w:rPr>
        <w:t xml:space="preserve"> giải quyết./.</w:t>
      </w:r>
    </w:p>
    <w:p w14:paraId="522559FA" w14:textId="77777777" w:rsidR="00393008" w:rsidRPr="00D969E9" w:rsidRDefault="00393008" w:rsidP="003E18A8">
      <w:pPr>
        <w:rPr>
          <w:color w:val="FF0000"/>
          <w:szCs w:val="26"/>
        </w:rPr>
      </w:pPr>
      <w:r w:rsidRPr="00D969E9">
        <w:rPr>
          <w:color w:val="FF0000"/>
          <w:szCs w:val="26"/>
        </w:rPr>
        <w:tab/>
        <w:t xml:space="preserve"> </w:t>
      </w:r>
    </w:p>
    <w:p w14:paraId="7DF9B71D" w14:textId="77777777" w:rsidR="00393008" w:rsidRPr="00D969E9" w:rsidRDefault="00393008" w:rsidP="003E18A8">
      <w:pPr>
        <w:rPr>
          <w:color w:val="FF0000"/>
          <w:szCs w:val="26"/>
        </w:rPr>
      </w:pPr>
      <w:r w:rsidRPr="00D969E9">
        <w:rPr>
          <w:color w:val="FF0000"/>
          <w:szCs w:val="26"/>
        </w:rPr>
        <w:tab/>
      </w:r>
    </w:p>
    <w:p w14:paraId="6FF2D7EE" w14:textId="77777777" w:rsidR="00393008" w:rsidRPr="00D969E9" w:rsidRDefault="00393008" w:rsidP="003E18A8">
      <w:pPr>
        <w:rPr>
          <w:b/>
          <w:color w:val="FF0000"/>
          <w:sz w:val="28"/>
          <w:szCs w:val="28"/>
        </w:rPr>
      </w:pPr>
      <w:r w:rsidRPr="00D969E9">
        <w:rPr>
          <w:b/>
          <w:color w:val="FF0000"/>
          <w:sz w:val="28"/>
          <w:szCs w:val="28"/>
        </w:rPr>
        <w:tab/>
      </w:r>
    </w:p>
    <w:p w14:paraId="5252C42A" w14:textId="77777777" w:rsidR="00393008" w:rsidRDefault="00393008" w:rsidP="00393008">
      <w:pPr>
        <w:rPr>
          <w:sz w:val="28"/>
          <w:szCs w:val="28"/>
        </w:rPr>
      </w:pPr>
    </w:p>
    <w:p w14:paraId="4C3C5F17" w14:textId="77777777" w:rsidR="00393008" w:rsidRDefault="00393008" w:rsidP="00393008">
      <w:pPr>
        <w:rPr>
          <w:sz w:val="28"/>
          <w:szCs w:val="28"/>
        </w:rPr>
      </w:pPr>
    </w:p>
    <w:p w14:paraId="4318DB68" w14:textId="77777777" w:rsidR="00393008" w:rsidRDefault="00393008" w:rsidP="00393008">
      <w:pPr>
        <w:rPr>
          <w:sz w:val="28"/>
          <w:szCs w:val="28"/>
        </w:rPr>
      </w:pPr>
    </w:p>
    <w:p w14:paraId="2BA60DC2" w14:textId="77777777" w:rsidR="006D33D9" w:rsidRDefault="006D33D9"/>
    <w:sectPr w:rsidR="006D33D9" w:rsidSect="0002562C">
      <w:pgSz w:w="11907" w:h="16840" w:code="9"/>
      <w:pgMar w:top="56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08"/>
    <w:rsid w:val="0002562C"/>
    <w:rsid w:val="00085529"/>
    <w:rsid w:val="000855DA"/>
    <w:rsid w:val="0009067C"/>
    <w:rsid w:val="000A4FD4"/>
    <w:rsid w:val="000B7C8C"/>
    <w:rsid w:val="000E7644"/>
    <w:rsid w:val="0018529F"/>
    <w:rsid w:val="00187EAA"/>
    <w:rsid w:val="001F2F1E"/>
    <w:rsid w:val="001F4018"/>
    <w:rsid w:val="002276E4"/>
    <w:rsid w:val="002B68A5"/>
    <w:rsid w:val="002F4C1A"/>
    <w:rsid w:val="003549E6"/>
    <w:rsid w:val="00393008"/>
    <w:rsid w:val="003C1442"/>
    <w:rsid w:val="003E18A8"/>
    <w:rsid w:val="00406D87"/>
    <w:rsid w:val="00467B69"/>
    <w:rsid w:val="004B1716"/>
    <w:rsid w:val="004B1A05"/>
    <w:rsid w:val="004D525E"/>
    <w:rsid w:val="004F7634"/>
    <w:rsid w:val="00535EA9"/>
    <w:rsid w:val="005827E5"/>
    <w:rsid w:val="00584A85"/>
    <w:rsid w:val="00590A9C"/>
    <w:rsid w:val="005A790F"/>
    <w:rsid w:val="005B1517"/>
    <w:rsid w:val="00625A3B"/>
    <w:rsid w:val="006339B1"/>
    <w:rsid w:val="00633F5F"/>
    <w:rsid w:val="0064260E"/>
    <w:rsid w:val="006509BC"/>
    <w:rsid w:val="006739B5"/>
    <w:rsid w:val="00683771"/>
    <w:rsid w:val="00694C1E"/>
    <w:rsid w:val="006B108C"/>
    <w:rsid w:val="006D33D9"/>
    <w:rsid w:val="006E6F69"/>
    <w:rsid w:val="00714AE5"/>
    <w:rsid w:val="00742AAF"/>
    <w:rsid w:val="007478C7"/>
    <w:rsid w:val="00772FB1"/>
    <w:rsid w:val="00774244"/>
    <w:rsid w:val="007900A0"/>
    <w:rsid w:val="007A4A88"/>
    <w:rsid w:val="007C6DED"/>
    <w:rsid w:val="007F12FB"/>
    <w:rsid w:val="00801249"/>
    <w:rsid w:val="0083040D"/>
    <w:rsid w:val="008C3A81"/>
    <w:rsid w:val="008F45D6"/>
    <w:rsid w:val="00904BF0"/>
    <w:rsid w:val="00905DF1"/>
    <w:rsid w:val="0096486D"/>
    <w:rsid w:val="00993518"/>
    <w:rsid w:val="00995188"/>
    <w:rsid w:val="009A2782"/>
    <w:rsid w:val="009A3133"/>
    <w:rsid w:val="009C30B9"/>
    <w:rsid w:val="00A11E94"/>
    <w:rsid w:val="00A30F31"/>
    <w:rsid w:val="00A463DB"/>
    <w:rsid w:val="00A8301B"/>
    <w:rsid w:val="00A83D38"/>
    <w:rsid w:val="00AA6A08"/>
    <w:rsid w:val="00AD798C"/>
    <w:rsid w:val="00B14D1B"/>
    <w:rsid w:val="00B1797E"/>
    <w:rsid w:val="00B2633B"/>
    <w:rsid w:val="00B37059"/>
    <w:rsid w:val="00B443BE"/>
    <w:rsid w:val="00B45A50"/>
    <w:rsid w:val="00B967EC"/>
    <w:rsid w:val="00BA41E1"/>
    <w:rsid w:val="00BA6379"/>
    <w:rsid w:val="00BD43A4"/>
    <w:rsid w:val="00BE52DB"/>
    <w:rsid w:val="00BF42A2"/>
    <w:rsid w:val="00C65EF6"/>
    <w:rsid w:val="00C812C3"/>
    <w:rsid w:val="00C951A7"/>
    <w:rsid w:val="00CA6837"/>
    <w:rsid w:val="00CC2979"/>
    <w:rsid w:val="00CF48A4"/>
    <w:rsid w:val="00D425DC"/>
    <w:rsid w:val="00D557C4"/>
    <w:rsid w:val="00D95984"/>
    <w:rsid w:val="00D969E9"/>
    <w:rsid w:val="00E049C5"/>
    <w:rsid w:val="00E0652C"/>
    <w:rsid w:val="00E24934"/>
    <w:rsid w:val="00E5129C"/>
    <w:rsid w:val="00E61422"/>
    <w:rsid w:val="00E62A80"/>
    <w:rsid w:val="00E63F79"/>
    <w:rsid w:val="00EE18EB"/>
    <w:rsid w:val="00F260EF"/>
    <w:rsid w:val="00F77780"/>
    <w:rsid w:val="00F817FD"/>
    <w:rsid w:val="00F9658A"/>
    <w:rsid w:val="00FB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3D4E"/>
  <w15:chartTrackingRefBased/>
  <w15:docId w15:val="{794F0D2F-53F4-47D3-962A-7EA9B0F9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0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User0228</cp:lastModifiedBy>
  <cp:revision>30</cp:revision>
  <dcterms:created xsi:type="dcterms:W3CDTF">2024-08-12T03:36:00Z</dcterms:created>
  <dcterms:modified xsi:type="dcterms:W3CDTF">2024-09-04T07:31:00Z</dcterms:modified>
</cp:coreProperties>
</file>