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96A7CA" w14:textId="77777777" w:rsidR="00A71B69" w:rsidRDefault="00A71B69" w:rsidP="00344EF1">
      <w:pPr>
        <w:pStyle w:val="NormalWeb"/>
        <w:shd w:val="clear" w:color="auto" w:fill="FFFFFF"/>
        <w:spacing w:before="0" w:beforeAutospacing="0" w:after="0" w:afterAutospacing="0"/>
        <w:jc w:val="center"/>
        <w:rPr>
          <w:rStyle w:val="Strong"/>
          <w:sz w:val="28"/>
          <w:szCs w:val="28"/>
          <w:bdr w:val="none" w:sz="0" w:space="0" w:color="auto" w:frame="1"/>
        </w:rPr>
      </w:pPr>
    </w:p>
    <w:p w14:paraId="2628204E" w14:textId="2F721B86" w:rsidR="00EB46A1" w:rsidRDefault="00737BD4" w:rsidP="00344EF1">
      <w:pPr>
        <w:pStyle w:val="NormalWeb"/>
        <w:shd w:val="clear" w:color="auto" w:fill="FFFFFF"/>
        <w:spacing w:before="0" w:beforeAutospacing="0" w:after="0" w:afterAutospacing="0"/>
        <w:jc w:val="center"/>
        <w:rPr>
          <w:rStyle w:val="Strong"/>
          <w:sz w:val="28"/>
          <w:szCs w:val="28"/>
          <w:bdr w:val="none" w:sz="0" w:space="0" w:color="auto" w:frame="1"/>
        </w:rPr>
      </w:pPr>
      <w:r>
        <w:rPr>
          <w:rStyle w:val="Strong"/>
          <w:sz w:val="28"/>
          <w:szCs w:val="28"/>
          <w:bdr w:val="none" w:sz="0" w:space="0" w:color="auto" w:frame="1"/>
        </w:rPr>
        <w:t>TRƯỜNG THCS TIÊN THẮNG – TOÀN THẮNG</w:t>
      </w:r>
    </w:p>
    <w:p w14:paraId="6C6C145E" w14:textId="77777777" w:rsidR="00737BD4" w:rsidRDefault="00737BD4" w:rsidP="00344EF1">
      <w:pPr>
        <w:pStyle w:val="NormalWeb"/>
        <w:shd w:val="clear" w:color="auto" w:fill="FFFFFF"/>
        <w:spacing w:before="0" w:beforeAutospacing="0" w:after="0" w:afterAutospacing="0"/>
        <w:jc w:val="center"/>
        <w:rPr>
          <w:rStyle w:val="Strong"/>
          <w:sz w:val="28"/>
          <w:szCs w:val="28"/>
          <w:bdr w:val="none" w:sz="0" w:space="0" w:color="auto" w:frame="1"/>
        </w:rPr>
      </w:pPr>
    </w:p>
    <w:p w14:paraId="095657A8" w14:textId="18C93E95" w:rsidR="0016214B" w:rsidRDefault="0016214B" w:rsidP="00A30E5B">
      <w:pPr>
        <w:pStyle w:val="Heading2"/>
        <w:spacing w:before="120" w:beforeAutospacing="0" w:after="120" w:afterAutospacing="0"/>
        <w:ind w:firstLine="720"/>
        <w:jc w:val="both"/>
        <w:textAlignment w:val="baseline"/>
        <w:rPr>
          <w:b w:val="0"/>
          <w:sz w:val="28"/>
          <w:szCs w:val="28"/>
        </w:rPr>
      </w:pPr>
      <w:r w:rsidRPr="00A30E5B">
        <w:rPr>
          <w:b w:val="0"/>
          <w:sz w:val="28"/>
          <w:szCs w:val="28"/>
        </w:rPr>
        <w:t xml:space="preserve">Thực hiện </w:t>
      </w:r>
      <w:r w:rsidR="00A30E5B">
        <w:rPr>
          <w:b w:val="0"/>
          <w:sz w:val="28"/>
          <w:szCs w:val="28"/>
        </w:rPr>
        <w:t xml:space="preserve">Phòng </w:t>
      </w:r>
      <w:r w:rsidR="00A30E5B" w:rsidRPr="00C51F66">
        <w:rPr>
          <w:b w:val="0"/>
          <w:sz w:val="28"/>
          <w:szCs w:val="28"/>
        </w:rPr>
        <w:t xml:space="preserve">GD&amp;ĐT Tiên Lãng về </w:t>
      </w:r>
      <w:r w:rsidR="002E7E5B">
        <w:rPr>
          <w:b w:val="0"/>
          <w:sz w:val="28"/>
          <w:szCs w:val="28"/>
        </w:rPr>
        <w:t>việc đẩy mạnh chuyển đổi số và thi GV dạy giỏi cấp huyện</w:t>
      </w:r>
      <w:r w:rsidR="00A71B69">
        <w:rPr>
          <w:b w:val="0"/>
          <w:sz w:val="28"/>
          <w:szCs w:val="28"/>
        </w:rPr>
        <w:t xml:space="preserve"> </w:t>
      </w:r>
      <w:r w:rsidR="00C47EF1">
        <w:rPr>
          <w:b w:val="0"/>
          <w:sz w:val="28"/>
          <w:szCs w:val="28"/>
        </w:rPr>
        <w:t>năm học 2024-2025. Chiều</w:t>
      </w:r>
      <w:r w:rsidR="0040103B">
        <w:rPr>
          <w:b w:val="0"/>
          <w:sz w:val="28"/>
          <w:szCs w:val="28"/>
        </w:rPr>
        <w:t xml:space="preserve"> ngày</w:t>
      </w:r>
      <w:r w:rsidR="002E7E5B">
        <w:rPr>
          <w:b w:val="0"/>
          <w:sz w:val="28"/>
          <w:szCs w:val="28"/>
        </w:rPr>
        <w:t xml:space="preserve"> 26</w:t>
      </w:r>
      <w:r w:rsidR="0040103B">
        <w:rPr>
          <w:b w:val="0"/>
          <w:sz w:val="28"/>
          <w:szCs w:val="28"/>
        </w:rPr>
        <w:t>/</w:t>
      </w:r>
      <w:r w:rsidR="00A71B69">
        <w:rPr>
          <w:b w:val="0"/>
          <w:sz w:val="28"/>
          <w:szCs w:val="28"/>
        </w:rPr>
        <w:t>10</w:t>
      </w:r>
      <w:r w:rsidR="0040103B">
        <w:rPr>
          <w:b w:val="0"/>
          <w:sz w:val="28"/>
          <w:szCs w:val="28"/>
        </w:rPr>
        <w:t>/202</w:t>
      </w:r>
      <w:r w:rsidR="00C47EF1">
        <w:rPr>
          <w:b w:val="0"/>
          <w:sz w:val="28"/>
          <w:szCs w:val="28"/>
        </w:rPr>
        <w:t>4</w:t>
      </w:r>
      <w:r w:rsidR="00A30E5B">
        <w:rPr>
          <w:b w:val="0"/>
          <w:sz w:val="28"/>
          <w:szCs w:val="28"/>
        </w:rPr>
        <w:t xml:space="preserve"> </w:t>
      </w:r>
      <w:r w:rsidR="002E7E5B">
        <w:rPr>
          <w:b w:val="0"/>
          <w:sz w:val="28"/>
          <w:szCs w:val="28"/>
        </w:rPr>
        <w:t xml:space="preserve">tại hai điểm </w:t>
      </w:r>
      <w:r w:rsidR="00A30E5B">
        <w:rPr>
          <w:b w:val="0"/>
          <w:sz w:val="28"/>
          <w:szCs w:val="28"/>
        </w:rPr>
        <w:t>trường THCS Tiên Thắng-Toàn Thắng</w:t>
      </w:r>
      <w:r w:rsidR="002E7E5B">
        <w:rPr>
          <w:b w:val="0"/>
          <w:sz w:val="28"/>
          <w:szCs w:val="28"/>
        </w:rPr>
        <w:t xml:space="preserve"> dưới dực chỉ đạo của Ban giám hiệu, các tổ chuyên môn</w:t>
      </w:r>
      <w:r w:rsidR="00A30E5B">
        <w:rPr>
          <w:b w:val="0"/>
          <w:sz w:val="28"/>
          <w:szCs w:val="28"/>
        </w:rPr>
        <w:t xml:space="preserve"> </w:t>
      </w:r>
      <w:r w:rsidR="00A71B69">
        <w:rPr>
          <w:b w:val="0"/>
          <w:sz w:val="28"/>
          <w:szCs w:val="28"/>
        </w:rPr>
        <w:t xml:space="preserve">tổ chức </w:t>
      </w:r>
      <w:r w:rsidR="002E7E5B">
        <w:rPr>
          <w:b w:val="0"/>
          <w:sz w:val="28"/>
          <w:szCs w:val="28"/>
        </w:rPr>
        <w:t xml:space="preserve">Hội thi GV dạy giỏi cấp trường </w:t>
      </w:r>
      <w:r w:rsidR="00A71B69">
        <w:rPr>
          <w:b w:val="0"/>
          <w:sz w:val="28"/>
          <w:szCs w:val="28"/>
        </w:rPr>
        <w:t>năm học 2024-2025</w:t>
      </w:r>
      <w:r w:rsidR="00A30E5B">
        <w:rPr>
          <w:b w:val="0"/>
          <w:sz w:val="28"/>
          <w:szCs w:val="28"/>
        </w:rPr>
        <w:t>.</w:t>
      </w:r>
    </w:p>
    <w:p w14:paraId="3E425F91" w14:textId="22D36F17" w:rsidR="00724A58" w:rsidRDefault="00A40359" w:rsidP="00A40359">
      <w:pPr>
        <w:pStyle w:val="Heading2"/>
        <w:spacing w:before="120" w:beforeAutospacing="0" w:after="120" w:afterAutospacing="0"/>
        <w:ind w:firstLine="720"/>
        <w:jc w:val="center"/>
        <w:textAlignment w:val="baseline"/>
        <w:rPr>
          <w:b w:val="0"/>
          <w:sz w:val="28"/>
          <w:szCs w:val="28"/>
        </w:rPr>
      </w:pPr>
      <w:r w:rsidRPr="00A40359">
        <w:rPr>
          <w:b w:val="0"/>
          <w:sz w:val="28"/>
          <w:szCs w:val="28"/>
        </w:rPr>
        <w:drawing>
          <wp:inline distT="0" distB="0" distL="0" distR="0" wp14:anchorId="24597F0D" wp14:editId="5D3C6B5B">
            <wp:extent cx="4960800" cy="30854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64591" cy="3087823"/>
                    </a:xfrm>
                    <a:prstGeom prst="rect">
                      <a:avLst/>
                    </a:prstGeom>
                  </pic:spPr>
                </pic:pic>
              </a:graphicData>
            </a:graphic>
          </wp:inline>
        </w:drawing>
      </w:r>
    </w:p>
    <w:p w14:paraId="1B1FC5DD" w14:textId="7B018171" w:rsidR="002E7E5B" w:rsidRDefault="00A40359" w:rsidP="00A40359">
      <w:pPr>
        <w:pStyle w:val="Heading2"/>
        <w:spacing w:before="120" w:beforeAutospacing="0" w:after="120" w:afterAutospacing="0"/>
        <w:ind w:firstLine="720"/>
        <w:jc w:val="center"/>
        <w:textAlignment w:val="baseline"/>
        <w:rPr>
          <w:b w:val="0"/>
          <w:sz w:val="28"/>
          <w:szCs w:val="28"/>
        </w:rPr>
      </w:pPr>
      <w:r w:rsidRPr="00A40359">
        <w:rPr>
          <w:b w:val="0"/>
          <w:sz w:val="28"/>
          <w:szCs w:val="28"/>
        </w:rPr>
        <w:drawing>
          <wp:inline distT="0" distB="0" distL="0" distR="0" wp14:anchorId="03CFB794" wp14:editId="2BBAF470">
            <wp:extent cx="4916805" cy="421162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20787" cy="4215032"/>
                    </a:xfrm>
                    <a:prstGeom prst="rect">
                      <a:avLst/>
                    </a:prstGeom>
                  </pic:spPr>
                </pic:pic>
              </a:graphicData>
            </a:graphic>
          </wp:inline>
        </w:drawing>
      </w:r>
    </w:p>
    <w:p w14:paraId="0142AA02" w14:textId="77777777" w:rsidR="00A40359" w:rsidRDefault="00A40359" w:rsidP="00724A58">
      <w:pPr>
        <w:pStyle w:val="Heading2"/>
        <w:spacing w:before="120" w:beforeAutospacing="0" w:after="120" w:afterAutospacing="0"/>
        <w:ind w:firstLine="720"/>
        <w:textAlignment w:val="baseline"/>
        <w:rPr>
          <w:b w:val="0"/>
          <w:sz w:val="28"/>
          <w:szCs w:val="28"/>
        </w:rPr>
      </w:pPr>
    </w:p>
    <w:p w14:paraId="506D8519" w14:textId="73264C7F" w:rsidR="00C47EF1" w:rsidRDefault="002E7E5B" w:rsidP="00737BD4">
      <w:pPr>
        <w:pStyle w:val="Heading2"/>
        <w:spacing w:before="120" w:beforeAutospacing="0" w:after="120" w:afterAutospacing="0"/>
        <w:ind w:firstLine="720"/>
        <w:jc w:val="both"/>
        <w:textAlignment w:val="baseline"/>
        <w:rPr>
          <w:b w:val="0"/>
          <w:sz w:val="28"/>
          <w:szCs w:val="28"/>
        </w:rPr>
      </w:pPr>
      <w:r>
        <w:rPr>
          <w:b w:val="0"/>
          <w:sz w:val="28"/>
          <w:szCs w:val="28"/>
        </w:rPr>
        <w:t>Tại khu trung tâm thầy Đặng Đình Điệt - Phó Hiệu trưởng chỉ đạo</w:t>
      </w:r>
      <w:r w:rsidR="00A71B69">
        <w:rPr>
          <w:b w:val="0"/>
          <w:sz w:val="28"/>
          <w:szCs w:val="28"/>
        </w:rPr>
        <w:t xml:space="preserve"> </w:t>
      </w:r>
      <w:r>
        <w:rPr>
          <w:b w:val="0"/>
          <w:sz w:val="28"/>
          <w:szCs w:val="28"/>
        </w:rPr>
        <w:t>Hội thi</w:t>
      </w:r>
      <w:r w:rsidR="00C47EF1">
        <w:rPr>
          <w:b w:val="0"/>
          <w:sz w:val="28"/>
          <w:szCs w:val="28"/>
        </w:rPr>
        <w:t>.</w:t>
      </w:r>
    </w:p>
    <w:p w14:paraId="49B5823C" w14:textId="1F76813D" w:rsidR="002E7E5B" w:rsidRDefault="00584F4C" w:rsidP="00584F4C">
      <w:pPr>
        <w:pStyle w:val="Heading2"/>
        <w:spacing w:before="120" w:beforeAutospacing="0" w:after="120" w:afterAutospacing="0"/>
        <w:ind w:firstLine="720"/>
        <w:jc w:val="center"/>
        <w:textAlignment w:val="baseline"/>
        <w:rPr>
          <w:b w:val="0"/>
          <w:noProof/>
          <w:sz w:val="28"/>
          <w:szCs w:val="28"/>
        </w:rPr>
      </w:pPr>
      <w:r w:rsidRPr="00584F4C">
        <w:rPr>
          <w:b w:val="0"/>
          <w:noProof/>
          <w:sz w:val="28"/>
          <w:szCs w:val="28"/>
        </w:rPr>
        <w:lastRenderedPageBreak/>
        <w:drawing>
          <wp:inline distT="0" distB="0" distL="0" distR="0" wp14:anchorId="2048C7F8" wp14:editId="5DB2D168">
            <wp:extent cx="5081924" cy="22896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91763" cy="2294033"/>
                    </a:xfrm>
                    <a:prstGeom prst="rect">
                      <a:avLst/>
                    </a:prstGeom>
                  </pic:spPr>
                </pic:pic>
              </a:graphicData>
            </a:graphic>
          </wp:inline>
        </w:drawing>
      </w:r>
    </w:p>
    <w:p w14:paraId="150D11EA" w14:textId="135BBC7D" w:rsidR="004F729F" w:rsidRDefault="00A40359" w:rsidP="00A40359">
      <w:pPr>
        <w:pStyle w:val="Heading2"/>
        <w:spacing w:before="120" w:beforeAutospacing="0" w:after="120" w:afterAutospacing="0"/>
        <w:ind w:firstLine="720"/>
        <w:jc w:val="center"/>
        <w:textAlignment w:val="baseline"/>
        <w:rPr>
          <w:b w:val="0"/>
          <w:sz w:val="28"/>
          <w:szCs w:val="28"/>
        </w:rPr>
      </w:pPr>
      <w:r w:rsidRPr="00A40359">
        <w:rPr>
          <w:b w:val="0"/>
          <w:sz w:val="28"/>
          <w:szCs w:val="28"/>
        </w:rPr>
        <w:drawing>
          <wp:inline distT="0" distB="0" distL="0" distR="0" wp14:anchorId="415AB9B0" wp14:editId="0BD884DD">
            <wp:extent cx="4463995" cy="2722877"/>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67291" cy="2724887"/>
                    </a:xfrm>
                    <a:prstGeom prst="rect">
                      <a:avLst/>
                    </a:prstGeom>
                  </pic:spPr>
                </pic:pic>
              </a:graphicData>
            </a:graphic>
          </wp:inline>
        </w:drawing>
      </w:r>
    </w:p>
    <w:p w14:paraId="4B884E5D" w14:textId="732C08B2" w:rsidR="004F729F" w:rsidRDefault="004F729F" w:rsidP="004F729F">
      <w:pPr>
        <w:pStyle w:val="Heading2"/>
        <w:spacing w:before="120" w:beforeAutospacing="0" w:after="120" w:afterAutospacing="0"/>
        <w:ind w:firstLine="720"/>
        <w:jc w:val="center"/>
        <w:textAlignment w:val="baseline"/>
        <w:rPr>
          <w:b w:val="0"/>
          <w:sz w:val="28"/>
          <w:szCs w:val="28"/>
        </w:rPr>
      </w:pPr>
      <w:r w:rsidRPr="004F729F">
        <w:rPr>
          <w:b w:val="0"/>
          <w:sz w:val="28"/>
          <w:szCs w:val="28"/>
        </w:rPr>
        <w:drawing>
          <wp:inline distT="0" distB="0" distL="0" distR="0" wp14:anchorId="7B567804" wp14:editId="44E7BF62">
            <wp:extent cx="4851871" cy="2773625"/>
            <wp:effectExtent l="0" t="0" r="635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57496" cy="2776841"/>
                    </a:xfrm>
                    <a:prstGeom prst="rect">
                      <a:avLst/>
                    </a:prstGeom>
                  </pic:spPr>
                </pic:pic>
              </a:graphicData>
            </a:graphic>
          </wp:inline>
        </w:drawing>
      </w:r>
    </w:p>
    <w:p w14:paraId="2B4F8376" w14:textId="78DF3D67" w:rsidR="004F729F" w:rsidRDefault="00A40359" w:rsidP="00A40359">
      <w:pPr>
        <w:pStyle w:val="Heading2"/>
        <w:spacing w:before="120" w:beforeAutospacing="0" w:after="120" w:afterAutospacing="0"/>
        <w:ind w:firstLine="720"/>
        <w:jc w:val="center"/>
        <w:textAlignment w:val="baseline"/>
        <w:rPr>
          <w:b w:val="0"/>
          <w:sz w:val="28"/>
          <w:szCs w:val="28"/>
        </w:rPr>
      </w:pPr>
      <w:r w:rsidRPr="00A40359">
        <w:rPr>
          <w:b w:val="0"/>
          <w:sz w:val="28"/>
          <w:szCs w:val="28"/>
        </w:rPr>
        <w:lastRenderedPageBreak/>
        <w:drawing>
          <wp:inline distT="0" distB="0" distL="0" distR="0" wp14:anchorId="27437FAC" wp14:editId="6F2F4E20">
            <wp:extent cx="4565750" cy="2642400"/>
            <wp:effectExtent l="0" t="0" r="635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75966" cy="2648312"/>
                    </a:xfrm>
                    <a:prstGeom prst="rect">
                      <a:avLst/>
                    </a:prstGeom>
                  </pic:spPr>
                </pic:pic>
              </a:graphicData>
            </a:graphic>
          </wp:inline>
        </w:drawing>
      </w:r>
    </w:p>
    <w:p w14:paraId="193AAAF3" w14:textId="49ADB20F" w:rsidR="004F729F" w:rsidRDefault="004F729F" w:rsidP="002E7E5B">
      <w:pPr>
        <w:pStyle w:val="Heading2"/>
        <w:spacing w:before="120" w:beforeAutospacing="0" w:after="120" w:afterAutospacing="0"/>
        <w:ind w:firstLine="720"/>
        <w:jc w:val="both"/>
        <w:textAlignment w:val="baseline"/>
        <w:rPr>
          <w:b w:val="0"/>
          <w:sz w:val="28"/>
          <w:szCs w:val="28"/>
        </w:rPr>
      </w:pPr>
    </w:p>
    <w:p w14:paraId="2794D63F" w14:textId="75C0988D" w:rsidR="004F729F" w:rsidRDefault="00A40359" w:rsidP="00A40359">
      <w:pPr>
        <w:pStyle w:val="Heading2"/>
        <w:spacing w:before="120" w:beforeAutospacing="0" w:after="120" w:afterAutospacing="0"/>
        <w:ind w:firstLine="720"/>
        <w:jc w:val="center"/>
        <w:textAlignment w:val="baseline"/>
        <w:rPr>
          <w:b w:val="0"/>
          <w:sz w:val="28"/>
          <w:szCs w:val="28"/>
        </w:rPr>
      </w:pPr>
      <w:r w:rsidRPr="00A40359">
        <w:rPr>
          <w:b w:val="0"/>
          <w:sz w:val="28"/>
          <w:szCs w:val="28"/>
        </w:rPr>
        <w:drawing>
          <wp:inline distT="0" distB="0" distL="0" distR="0" wp14:anchorId="78A94EB5" wp14:editId="4B1C8B6D">
            <wp:extent cx="3728238" cy="213840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38694" cy="2144397"/>
                    </a:xfrm>
                    <a:prstGeom prst="rect">
                      <a:avLst/>
                    </a:prstGeom>
                  </pic:spPr>
                </pic:pic>
              </a:graphicData>
            </a:graphic>
          </wp:inline>
        </w:drawing>
      </w:r>
    </w:p>
    <w:p w14:paraId="3EA9DC11" w14:textId="7C70239E" w:rsidR="00A40359" w:rsidRDefault="00A40359" w:rsidP="004F729F">
      <w:pPr>
        <w:pStyle w:val="Heading2"/>
        <w:spacing w:before="120" w:beforeAutospacing="0" w:after="120" w:afterAutospacing="0"/>
        <w:ind w:firstLine="720"/>
        <w:jc w:val="center"/>
        <w:textAlignment w:val="baseline"/>
        <w:rPr>
          <w:b w:val="0"/>
          <w:sz w:val="28"/>
          <w:szCs w:val="28"/>
        </w:rPr>
      </w:pPr>
      <w:r w:rsidRPr="00A40359">
        <w:rPr>
          <w:b w:val="0"/>
          <w:sz w:val="28"/>
          <w:szCs w:val="28"/>
        </w:rPr>
        <w:drawing>
          <wp:inline distT="0" distB="0" distL="0" distR="0" wp14:anchorId="7513584F" wp14:editId="4E7CF810">
            <wp:extent cx="4780800" cy="2795270"/>
            <wp:effectExtent l="0" t="0" r="127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81735" cy="2795817"/>
                    </a:xfrm>
                    <a:prstGeom prst="rect">
                      <a:avLst/>
                    </a:prstGeom>
                  </pic:spPr>
                </pic:pic>
              </a:graphicData>
            </a:graphic>
          </wp:inline>
        </w:drawing>
      </w:r>
    </w:p>
    <w:p w14:paraId="430C5782" w14:textId="19A58C2B" w:rsidR="000C1B7C" w:rsidRDefault="002E7E5B" w:rsidP="00A40359">
      <w:pPr>
        <w:pStyle w:val="Heading2"/>
        <w:spacing w:before="120" w:beforeAutospacing="0" w:after="120" w:afterAutospacing="0"/>
        <w:ind w:firstLine="720"/>
        <w:jc w:val="center"/>
        <w:textAlignment w:val="baseline"/>
        <w:rPr>
          <w:b w:val="0"/>
          <w:sz w:val="28"/>
          <w:szCs w:val="28"/>
        </w:rPr>
      </w:pPr>
      <w:r>
        <w:rPr>
          <w:b w:val="0"/>
          <w:sz w:val="28"/>
          <w:szCs w:val="28"/>
        </w:rPr>
        <w:t xml:space="preserve">Tại </w:t>
      </w:r>
      <w:r>
        <w:rPr>
          <w:b w:val="0"/>
          <w:sz w:val="28"/>
          <w:szCs w:val="28"/>
        </w:rPr>
        <w:t>điểm trường</w:t>
      </w:r>
      <w:r>
        <w:rPr>
          <w:b w:val="0"/>
          <w:sz w:val="28"/>
          <w:szCs w:val="28"/>
        </w:rPr>
        <w:t xml:space="preserve"> thầy </w:t>
      </w:r>
      <w:r>
        <w:rPr>
          <w:b w:val="0"/>
          <w:sz w:val="28"/>
          <w:szCs w:val="28"/>
        </w:rPr>
        <w:t>Lương Văn Thuẩn -</w:t>
      </w:r>
      <w:r>
        <w:rPr>
          <w:b w:val="0"/>
          <w:sz w:val="28"/>
          <w:szCs w:val="28"/>
        </w:rPr>
        <w:t xml:space="preserve"> Hiệu trưởng chỉ đạo Hội thi.</w:t>
      </w:r>
    </w:p>
    <w:p w14:paraId="4B85E760" w14:textId="2014D270" w:rsidR="000C1B7C" w:rsidRDefault="002E7E5B" w:rsidP="000C1B7C">
      <w:pPr>
        <w:pStyle w:val="Heading2"/>
        <w:spacing w:before="120" w:beforeAutospacing="0" w:after="120" w:afterAutospacing="0"/>
        <w:ind w:firstLine="720"/>
        <w:jc w:val="both"/>
        <w:textAlignment w:val="baseline"/>
        <w:rPr>
          <w:b w:val="0"/>
          <w:sz w:val="28"/>
          <w:szCs w:val="28"/>
        </w:rPr>
      </w:pPr>
      <w:r>
        <w:rPr>
          <w:b w:val="0"/>
          <w:sz w:val="28"/>
          <w:szCs w:val="28"/>
        </w:rPr>
        <w:t>Nhà trường và Công đoàn phát động đợt thi đua dạy tốt, học tốt với mục đích bồi dưỡng chuyên môn nghiệp vụ đội ngũ nhà giáo đẩy mạnh đổi mới phương pháp, kiểm tra đánh giá và phát triển phẩm chất năng lực người học. Hội thi</w:t>
      </w:r>
      <w:r w:rsidR="00F40D5A">
        <w:rPr>
          <w:b w:val="0"/>
          <w:sz w:val="28"/>
          <w:szCs w:val="28"/>
        </w:rPr>
        <w:t xml:space="preserve"> cũng là sân chơi tạo động lực để các thầy cô giáo được trao đổi, thảo luận, sinh hoạt chuyên môn, lan tỏa tinh thần tự học, tự bồi dưỡng tay nghề. Đồng thời qua hội thi cũng là </w:t>
      </w:r>
      <w:r w:rsidR="00F40D5A">
        <w:rPr>
          <w:b w:val="0"/>
          <w:sz w:val="28"/>
          <w:szCs w:val="28"/>
        </w:rPr>
        <w:lastRenderedPageBreak/>
        <w:t>dịp để nhà trường chọn thầy cô giáo tiêu biểu tham gia Hội thi GV dạy giỏi cấp huyện năm học 2024-2025 vào dịp xuân 2025.</w:t>
      </w:r>
    </w:p>
    <w:p w14:paraId="7018D792" w14:textId="77777777" w:rsidR="00E01F61" w:rsidRDefault="002D3A50" w:rsidP="000C1B7C">
      <w:pPr>
        <w:pStyle w:val="Heading2"/>
        <w:spacing w:before="120" w:beforeAutospacing="0" w:after="120" w:afterAutospacing="0"/>
        <w:ind w:firstLine="720"/>
        <w:jc w:val="both"/>
        <w:textAlignment w:val="baseline"/>
        <w:rPr>
          <w:b w:val="0"/>
          <w:sz w:val="28"/>
          <w:szCs w:val="28"/>
        </w:rPr>
      </w:pPr>
      <w:r>
        <w:rPr>
          <w:b w:val="0"/>
          <w:sz w:val="28"/>
          <w:szCs w:val="28"/>
        </w:rPr>
        <w:t>Hội thi gồm 02 phần thi, mỗi thầy cô lên lớp dạy một bài theo tuần 8 kế hoạch giáo dục nhà trường và báo cáo giải pháp nâng cao chất lượng dạy học.</w:t>
      </w:r>
      <w:r w:rsidR="00E01F61">
        <w:rPr>
          <w:b w:val="0"/>
          <w:sz w:val="28"/>
          <w:szCs w:val="28"/>
        </w:rPr>
        <w:t xml:space="preserve"> Mỗi giáo viên thi dạy có ít nhất 2 giám khảo đúng chuyên môn đánh giá.</w:t>
      </w:r>
    </w:p>
    <w:p w14:paraId="659F8981" w14:textId="5C8E50C6" w:rsidR="002E7E5B" w:rsidRDefault="00E01F61" w:rsidP="00E01F61">
      <w:pPr>
        <w:pStyle w:val="Heading2"/>
        <w:spacing w:before="120" w:beforeAutospacing="0" w:after="120" w:afterAutospacing="0"/>
        <w:ind w:firstLine="720"/>
        <w:jc w:val="both"/>
        <w:textAlignment w:val="baseline"/>
        <w:rPr>
          <w:b w:val="0"/>
          <w:sz w:val="28"/>
          <w:szCs w:val="28"/>
        </w:rPr>
      </w:pPr>
      <w:r>
        <w:rPr>
          <w:b w:val="0"/>
          <w:sz w:val="28"/>
          <w:szCs w:val="28"/>
        </w:rPr>
        <w:t>Hy vọng với tinh thần học hỏi, đội ngũ giáo viên nhà trường đầy tự tin tham gia các hoạt động bồi dưỡng.</w:t>
      </w:r>
      <w:bookmarkStart w:id="0" w:name="_GoBack"/>
      <w:bookmarkEnd w:id="0"/>
    </w:p>
    <w:p w14:paraId="79CACD72" w14:textId="51FD4A8B" w:rsidR="00724A58" w:rsidRDefault="00724A58" w:rsidP="000C1B7C">
      <w:pPr>
        <w:pStyle w:val="Heading2"/>
        <w:spacing w:before="120" w:beforeAutospacing="0" w:after="120" w:afterAutospacing="0"/>
        <w:ind w:firstLine="720"/>
        <w:jc w:val="both"/>
        <w:textAlignment w:val="baseline"/>
        <w:rPr>
          <w:b w:val="0"/>
          <w:sz w:val="28"/>
          <w:szCs w:val="28"/>
        </w:rPr>
      </w:pPr>
    </w:p>
    <w:p w14:paraId="7E019BE7" w14:textId="7384D2BA" w:rsidR="0040103B" w:rsidRDefault="00B34E7A" w:rsidP="00C47EF1">
      <w:pPr>
        <w:pStyle w:val="Heading2"/>
        <w:spacing w:before="120" w:beforeAutospacing="0" w:after="120" w:afterAutospacing="0"/>
        <w:textAlignment w:val="baseline"/>
        <w:rPr>
          <w:b w:val="0"/>
          <w:sz w:val="28"/>
          <w:szCs w:val="28"/>
        </w:rPr>
      </w:pPr>
      <w:r>
        <w:rPr>
          <w:b w:val="0"/>
          <w:sz w:val="28"/>
          <w:szCs w:val="28"/>
        </w:rPr>
        <w:t xml:space="preserve">                                                                                         Người viết bài</w:t>
      </w:r>
    </w:p>
    <w:p w14:paraId="151628A4" w14:textId="384AA6C6" w:rsidR="00B34E7A" w:rsidRPr="00B34E7A" w:rsidRDefault="00B34E7A" w:rsidP="00C47EF1">
      <w:pPr>
        <w:pStyle w:val="Heading2"/>
        <w:spacing w:before="120" w:beforeAutospacing="0" w:after="120" w:afterAutospacing="0"/>
        <w:textAlignment w:val="baseline"/>
        <w:rPr>
          <w:bCs w:val="0"/>
          <w:sz w:val="28"/>
          <w:szCs w:val="28"/>
        </w:rPr>
      </w:pPr>
      <w:r>
        <w:rPr>
          <w:b w:val="0"/>
          <w:sz w:val="28"/>
          <w:szCs w:val="28"/>
        </w:rPr>
        <w:t xml:space="preserve">                                                                                    </w:t>
      </w:r>
      <w:r w:rsidRPr="00B34E7A">
        <w:rPr>
          <w:bCs w:val="0"/>
          <w:sz w:val="28"/>
          <w:szCs w:val="28"/>
        </w:rPr>
        <w:t>Lương Văn Thuẩn</w:t>
      </w:r>
    </w:p>
    <w:p w14:paraId="1EC6DC7D" w14:textId="77777777" w:rsidR="001358E6" w:rsidRDefault="001358E6" w:rsidP="00737BD4">
      <w:pPr>
        <w:pStyle w:val="Heading2"/>
        <w:spacing w:before="120" w:beforeAutospacing="0" w:after="120" w:afterAutospacing="0"/>
        <w:ind w:firstLine="720"/>
        <w:jc w:val="both"/>
        <w:textAlignment w:val="baseline"/>
        <w:rPr>
          <w:b w:val="0"/>
          <w:sz w:val="28"/>
          <w:szCs w:val="28"/>
        </w:rPr>
      </w:pPr>
    </w:p>
    <w:p w14:paraId="4E056CB8" w14:textId="77777777" w:rsidR="001358E6" w:rsidRDefault="001358E6" w:rsidP="0040103B">
      <w:pPr>
        <w:pStyle w:val="Heading2"/>
        <w:spacing w:before="120" w:beforeAutospacing="0" w:after="120" w:afterAutospacing="0"/>
        <w:ind w:firstLine="720"/>
        <w:jc w:val="both"/>
        <w:textAlignment w:val="baseline"/>
        <w:rPr>
          <w:b w:val="0"/>
          <w:sz w:val="28"/>
          <w:szCs w:val="28"/>
        </w:rPr>
      </w:pPr>
    </w:p>
    <w:p w14:paraId="4128A95B" w14:textId="77777777" w:rsidR="001358E6" w:rsidRDefault="001358E6" w:rsidP="0040103B">
      <w:pPr>
        <w:pStyle w:val="Heading2"/>
        <w:spacing w:before="120" w:beforeAutospacing="0" w:after="120" w:afterAutospacing="0"/>
        <w:ind w:firstLine="720"/>
        <w:jc w:val="both"/>
        <w:textAlignment w:val="baseline"/>
        <w:rPr>
          <w:b w:val="0"/>
          <w:sz w:val="28"/>
          <w:szCs w:val="28"/>
        </w:rPr>
      </w:pPr>
    </w:p>
    <w:p w14:paraId="4FF5F215" w14:textId="77777777" w:rsidR="001358E6" w:rsidRDefault="001358E6" w:rsidP="001358E6">
      <w:pPr>
        <w:pStyle w:val="Heading2"/>
        <w:spacing w:before="120" w:beforeAutospacing="0" w:after="120" w:afterAutospacing="0"/>
        <w:ind w:firstLine="720"/>
        <w:jc w:val="center"/>
        <w:textAlignment w:val="baseline"/>
        <w:rPr>
          <w:b w:val="0"/>
          <w:sz w:val="28"/>
          <w:szCs w:val="28"/>
        </w:rPr>
      </w:pPr>
    </w:p>
    <w:p w14:paraId="2954EA4B" w14:textId="6C56F8F8" w:rsidR="0040103B" w:rsidRDefault="0040103B" w:rsidP="001358E6">
      <w:pPr>
        <w:pStyle w:val="Heading2"/>
        <w:spacing w:before="120" w:beforeAutospacing="0" w:after="120" w:afterAutospacing="0"/>
        <w:ind w:firstLine="720"/>
        <w:jc w:val="center"/>
        <w:textAlignment w:val="baseline"/>
        <w:rPr>
          <w:b w:val="0"/>
          <w:sz w:val="28"/>
          <w:szCs w:val="28"/>
        </w:rPr>
      </w:pPr>
    </w:p>
    <w:p w14:paraId="5AADB2E0" w14:textId="77777777" w:rsidR="007F3207" w:rsidRPr="00281B09" w:rsidRDefault="007F3207" w:rsidP="00281B09">
      <w:pPr>
        <w:spacing w:after="0" w:line="240" w:lineRule="auto"/>
        <w:contextualSpacing/>
        <w:rPr>
          <w:rFonts w:ascii=".VnArial" w:hAnsi=".VnArial"/>
        </w:rPr>
      </w:pPr>
    </w:p>
    <w:sectPr w:rsidR="007F3207" w:rsidRPr="00281B09" w:rsidSect="001C789A">
      <w:footerReference w:type="default" r:id="rId16"/>
      <w:pgSz w:w="11907" w:h="16840" w:code="9"/>
      <w:pgMar w:top="567" w:right="1017" w:bottom="567" w:left="1361" w:header="425" w:footer="42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DE08E7" w14:textId="77777777" w:rsidR="004B5639" w:rsidRDefault="004B5639" w:rsidP="004B5639">
      <w:pPr>
        <w:spacing w:after="0" w:line="240" w:lineRule="auto"/>
      </w:pPr>
      <w:r>
        <w:separator/>
      </w:r>
    </w:p>
  </w:endnote>
  <w:endnote w:type="continuationSeparator" w:id="0">
    <w:p w14:paraId="20C7FB45" w14:textId="77777777" w:rsidR="004B5639" w:rsidRDefault="004B5639" w:rsidP="004B56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VnArial">
    <w:altName w:val="Courier New"/>
    <w:panose1 w:val="020B7200000000000000"/>
    <w:charset w:val="00"/>
    <w:family w:val="swiss"/>
    <w:pitch w:val="variable"/>
    <w:sig w:usb0="00000005"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3892270"/>
      <w:docPartObj>
        <w:docPartGallery w:val="Page Numbers (Bottom of Page)"/>
        <w:docPartUnique/>
      </w:docPartObj>
    </w:sdtPr>
    <w:sdtEndPr>
      <w:rPr>
        <w:noProof/>
      </w:rPr>
    </w:sdtEndPr>
    <w:sdtContent>
      <w:p w14:paraId="05EA68AE" w14:textId="3356FB68" w:rsidR="004B5639" w:rsidRDefault="004B5639">
        <w:pPr>
          <w:pStyle w:val="Footer"/>
          <w:jc w:val="center"/>
        </w:pPr>
        <w:r>
          <w:fldChar w:fldCharType="begin"/>
        </w:r>
        <w:r>
          <w:instrText xml:space="preserve"> PAGE   \* MERGEFORMAT </w:instrText>
        </w:r>
        <w:r>
          <w:fldChar w:fldCharType="separate"/>
        </w:r>
        <w:r w:rsidR="003D2267">
          <w:rPr>
            <w:noProof/>
          </w:rPr>
          <w:t>4</w:t>
        </w:r>
        <w:r>
          <w:rPr>
            <w:noProof/>
          </w:rPr>
          <w:fldChar w:fldCharType="end"/>
        </w:r>
      </w:p>
    </w:sdtContent>
  </w:sdt>
  <w:p w14:paraId="0CBE8061" w14:textId="77777777" w:rsidR="004B5639" w:rsidRDefault="004B56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74AE61" w14:textId="77777777" w:rsidR="004B5639" w:rsidRDefault="004B5639" w:rsidP="004B5639">
      <w:pPr>
        <w:spacing w:after="0" w:line="240" w:lineRule="auto"/>
      </w:pPr>
      <w:r>
        <w:separator/>
      </w:r>
    </w:p>
  </w:footnote>
  <w:footnote w:type="continuationSeparator" w:id="0">
    <w:p w14:paraId="4B1708C4" w14:textId="77777777" w:rsidR="004B5639" w:rsidRDefault="004B5639" w:rsidP="004B56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608DA"/>
    <w:multiLevelType w:val="hybridMultilevel"/>
    <w:tmpl w:val="37F073EC"/>
    <w:lvl w:ilvl="0" w:tplc="D190FC42">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AF92A81"/>
    <w:multiLevelType w:val="hybridMultilevel"/>
    <w:tmpl w:val="8D465A98"/>
    <w:lvl w:ilvl="0" w:tplc="F57E7AB2">
      <w:numFmt w:val="bullet"/>
      <w:lvlText w:val="-"/>
      <w:lvlJc w:val="left"/>
      <w:pPr>
        <w:tabs>
          <w:tab w:val="num" w:pos="1256"/>
        </w:tabs>
        <w:ind w:left="1256" w:hanging="360"/>
      </w:pPr>
      <w:rPr>
        <w:rFonts w:ascii="Times New Roman" w:eastAsia="Times New Roman" w:hAnsi="Times New Roman" w:cs="Times New Roman" w:hint="default"/>
      </w:rPr>
    </w:lvl>
    <w:lvl w:ilvl="1" w:tplc="04090003" w:tentative="1">
      <w:start w:val="1"/>
      <w:numFmt w:val="bullet"/>
      <w:lvlText w:val="o"/>
      <w:lvlJc w:val="left"/>
      <w:pPr>
        <w:tabs>
          <w:tab w:val="num" w:pos="1976"/>
        </w:tabs>
        <w:ind w:left="1976" w:hanging="360"/>
      </w:pPr>
      <w:rPr>
        <w:rFonts w:ascii="Courier New" w:hAnsi="Courier New" w:cs="Courier New" w:hint="default"/>
      </w:rPr>
    </w:lvl>
    <w:lvl w:ilvl="2" w:tplc="04090005" w:tentative="1">
      <w:start w:val="1"/>
      <w:numFmt w:val="bullet"/>
      <w:lvlText w:val=""/>
      <w:lvlJc w:val="left"/>
      <w:pPr>
        <w:tabs>
          <w:tab w:val="num" w:pos="2696"/>
        </w:tabs>
        <w:ind w:left="2696" w:hanging="360"/>
      </w:pPr>
      <w:rPr>
        <w:rFonts w:ascii="Wingdings" w:hAnsi="Wingdings" w:hint="default"/>
      </w:rPr>
    </w:lvl>
    <w:lvl w:ilvl="3" w:tplc="04090001" w:tentative="1">
      <w:start w:val="1"/>
      <w:numFmt w:val="bullet"/>
      <w:lvlText w:val=""/>
      <w:lvlJc w:val="left"/>
      <w:pPr>
        <w:tabs>
          <w:tab w:val="num" w:pos="3416"/>
        </w:tabs>
        <w:ind w:left="3416" w:hanging="360"/>
      </w:pPr>
      <w:rPr>
        <w:rFonts w:ascii="Symbol" w:hAnsi="Symbol" w:hint="default"/>
      </w:rPr>
    </w:lvl>
    <w:lvl w:ilvl="4" w:tplc="04090003" w:tentative="1">
      <w:start w:val="1"/>
      <w:numFmt w:val="bullet"/>
      <w:lvlText w:val="o"/>
      <w:lvlJc w:val="left"/>
      <w:pPr>
        <w:tabs>
          <w:tab w:val="num" w:pos="4136"/>
        </w:tabs>
        <w:ind w:left="4136" w:hanging="360"/>
      </w:pPr>
      <w:rPr>
        <w:rFonts w:ascii="Courier New" w:hAnsi="Courier New" w:cs="Courier New" w:hint="default"/>
      </w:rPr>
    </w:lvl>
    <w:lvl w:ilvl="5" w:tplc="04090005" w:tentative="1">
      <w:start w:val="1"/>
      <w:numFmt w:val="bullet"/>
      <w:lvlText w:val=""/>
      <w:lvlJc w:val="left"/>
      <w:pPr>
        <w:tabs>
          <w:tab w:val="num" w:pos="4856"/>
        </w:tabs>
        <w:ind w:left="4856" w:hanging="360"/>
      </w:pPr>
      <w:rPr>
        <w:rFonts w:ascii="Wingdings" w:hAnsi="Wingdings" w:hint="default"/>
      </w:rPr>
    </w:lvl>
    <w:lvl w:ilvl="6" w:tplc="04090001" w:tentative="1">
      <w:start w:val="1"/>
      <w:numFmt w:val="bullet"/>
      <w:lvlText w:val=""/>
      <w:lvlJc w:val="left"/>
      <w:pPr>
        <w:tabs>
          <w:tab w:val="num" w:pos="5576"/>
        </w:tabs>
        <w:ind w:left="5576" w:hanging="360"/>
      </w:pPr>
      <w:rPr>
        <w:rFonts w:ascii="Symbol" w:hAnsi="Symbol" w:hint="default"/>
      </w:rPr>
    </w:lvl>
    <w:lvl w:ilvl="7" w:tplc="04090003" w:tentative="1">
      <w:start w:val="1"/>
      <w:numFmt w:val="bullet"/>
      <w:lvlText w:val="o"/>
      <w:lvlJc w:val="left"/>
      <w:pPr>
        <w:tabs>
          <w:tab w:val="num" w:pos="6296"/>
        </w:tabs>
        <w:ind w:left="6296" w:hanging="360"/>
      </w:pPr>
      <w:rPr>
        <w:rFonts w:ascii="Courier New" w:hAnsi="Courier New" w:cs="Courier New" w:hint="default"/>
      </w:rPr>
    </w:lvl>
    <w:lvl w:ilvl="8" w:tplc="04090005" w:tentative="1">
      <w:start w:val="1"/>
      <w:numFmt w:val="bullet"/>
      <w:lvlText w:val=""/>
      <w:lvlJc w:val="left"/>
      <w:pPr>
        <w:tabs>
          <w:tab w:val="num" w:pos="7016"/>
        </w:tabs>
        <w:ind w:left="7016" w:hanging="360"/>
      </w:pPr>
      <w:rPr>
        <w:rFonts w:ascii="Wingdings" w:hAnsi="Wingdings" w:hint="default"/>
      </w:rPr>
    </w:lvl>
  </w:abstractNum>
  <w:abstractNum w:abstractNumId="2" w15:restartNumberingAfterBreak="0">
    <w:nsid w:val="0E44679B"/>
    <w:multiLevelType w:val="hybridMultilevel"/>
    <w:tmpl w:val="C478C940"/>
    <w:lvl w:ilvl="0" w:tplc="18B2A7F6">
      <w:start w:val="1"/>
      <w:numFmt w:val="bullet"/>
      <w:lvlText w:val="-"/>
      <w:lvlJc w:val="left"/>
      <w:pPr>
        <w:tabs>
          <w:tab w:val="num" w:pos="720"/>
        </w:tabs>
        <w:ind w:left="720" w:hanging="360"/>
      </w:pPr>
      <w:rPr>
        <w:rFonts w:ascii="Tahoma" w:hAnsi="Tahoma" w:hint="default"/>
      </w:rPr>
    </w:lvl>
    <w:lvl w:ilvl="1" w:tplc="379CD93C">
      <w:start w:val="1"/>
      <w:numFmt w:val="bullet"/>
      <w:lvlText w:val="-"/>
      <w:lvlJc w:val="left"/>
      <w:pPr>
        <w:tabs>
          <w:tab w:val="num" w:pos="1440"/>
        </w:tabs>
        <w:ind w:left="1440" w:hanging="360"/>
      </w:pPr>
      <w:rPr>
        <w:rFonts w:ascii="Tahoma" w:hAnsi="Tahoma" w:hint="default"/>
      </w:rPr>
    </w:lvl>
    <w:lvl w:ilvl="2" w:tplc="83667086" w:tentative="1">
      <w:start w:val="1"/>
      <w:numFmt w:val="bullet"/>
      <w:lvlText w:val="-"/>
      <w:lvlJc w:val="left"/>
      <w:pPr>
        <w:tabs>
          <w:tab w:val="num" w:pos="2160"/>
        </w:tabs>
        <w:ind w:left="2160" w:hanging="360"/>
      </w:pPr>
      <w:rPr>
        <w:rFonts w:ascii="Tahoma" w:hAnsi="Tahoma" w:hint="default"/>
      </w:rPr>
    </w:lvl>
    <w:lvl w:ilvl="3" w:tplc="28BC1016" w:tentative="1">
      <w:start w:val="1"/>
      <w:numFmt w:val="bullet"/>
      <w:lvlText w:val="-"/>
      <w:lvlJc w:val="left"/>
      <w:pPr>
        <w:tabs>
          <w:tab w:val="num" w:pos="2880"/>
        </w:tabs>
        <w:ind w:left="2880" w:hanging="360"/>
      </w:pPr>
      <w:rPr>
        <w:rFonts w:ascii="Tahoma" w:hAnsi="Tahoma" w:hint="default"/>
      </w:rPr>
    </w:lvl>
    <w:lvl w:ilvl="4" w:tplc="7F04247C" w:tentative="1">
      <w:start w:val="1"/>
      <w:numFmt w:val="bullet"/>
      <w:lvlText w:val="-"/>
      <w:lvlJc w:val="left"/>
      <w:pPr>
        <w:tabs>
          <w:tab w:val="num" w:pos="3600"/>
        </w:tabs>
        <w:ind w:left="3600" w:hanging="360"/>
      </w:pPr>
      <w:rPr>
        <w:rFonts w:ascii="Tahoma" w:hAnsi="Tahoma" w:hint="default"/>
      </w:rPr>
    </w:lvl>
    <w:lvl w:ilvl="5" w:tplc="238CFA38" w:tentative="1">
      <w:start w:val="1"/>
      <w:numFmt w:val="bullet"/>
      <w:lvlText w:val="-"/>
      <w:lvlJc w:val="left"/>
      <w:pPr>
        <w:tabs>
          <w:tab w:val="num" w:pos="4320"/>
        </w:tabs>
        <w:ind w:left="4320" w:hanging="360"/>
      </w:pPr>
      <w:rPr>
        <w:rFonts w:ascii="Tahoma" w:hAnsi="Tahoma" w:hint="default"/>
      </w:rPr>
    </w:lvl>
    <w:lvl w:ilvl="6" w:tplc="F1C6F266" w:tentative="1">
      <w:start w:val="1"/>
      <w:numFmt w:val="bullet"/>
      <w:lvlText w:val="-"/>
      <w:lvlJc w:val="left"/>
      <w:pPr>
        <w:tabs>
          <w:tab w:val="num" w:pos="5040"/>
        </w:tabs>
        <w:ind w:left="5040" w:hanging="360"/>
      </w:pPr>
      <w:rPr>
        <w:rFonts w:ascii="Tahoma" w:hAnsi="Tahoma" w:hint="default"/>
      </w:rPr>
    </w:lvl>
    <w:lvl w:ilvl="7" w:tplc="C4F21C42" w:tentative="1">
      <w:start w:val="1"/>
      <w:numFmt w:val="bullet"/>
      <w:lvlText w:val="-"/>
      <w:lvlJc w:val="left"/>
      <w:pPr>
        <w:tabs>
          <w:tab w:val="num" w:pos="5760"/>
        </w:tabs>
        <w:ind w:left="5760" w:hanging="360"/>
      </w:pPr>
      <w:rPr>
        <w:rFonts w:ascii="Tahoma" w:hAnsi="Tahoma" w:hint="default"/>
      </w:rPr>
    </w:lvl>
    <w:lvl w:ilvl="8" w:tplc="65DAD5A8" w:tentative="1">
      <w:start w:val="1"/>
      <w:numFmt w:val="bullet"/>
      <w:lvlText w:val="-"/>
      <w:lvlJc w:val="left"/>
      <w:pPr>
        <w:tabs>
          <w:tab w:val="num" w:pos="6480"/>
        </w:tabs>
        <w:ind w:left="6480" w:hanging="360"/>
      </w:pPr>
      <w:rPr>
        <w:rFonts w:ascii="Tahoma" w:hAnsi="Tahoma" w:hint="default"/>
      </w:rPr>
    </w:lvl>
  </w:abstractNum>
  <w:abstractNum w:abstractNumId="3" w15:restartNumberingAfterBreak="0">
    <w:nsid w:val="1ED92F17"/>
    <w:multiLevelType w:val="hybridMultilevel"/>
    <w:tmpl w:val="47E46D90"/>
    <w:lvl w:ilvl="0" w:tplc="B2E21D36">
      <w:start w:val="1"/>
      <w:numFmt w:val="decimal"/>
      <w:lvlText w:val="%1."/>
      <w:lvlJc w:val="left"/>
      <w:pPr>
        <w:ind w:left="1080" w:hanging="360"/>
      </w:pPr>
      <w:rPr>
        <w:rFonts w:ascii="Times New Roman" w:eastAsiaTheme="minorHAnsi" w:hAnsi="Times New Roman"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08D40B7"/>
    <w:multiLevelType w:val="hybridMultilevel"/>
    <w:tmpl w:val="D4F424BA"/>
    <w:lvl w:ilvl="0" w:tplc="6AA22644">
      <w:start w:val="1"/>
      <w:numFmt w:val="decimal"/>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3E227D3"/>
    <w:multiLevelType w:val="hybridMultilevel"/>
    <w:tmpl w:val="16841F24"/>
    <w:lvl w:ilvl="0" w:tplc="0AC6B0AA">
      <w:start w:val="4"/>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F963066"/>
    <w:multiLevelType w:val="hybridMultilevel"/>
    <w:tmpl w:val="1A745842"/>
    <w:lvl w:ilvl="0" w:tplc="2DEC27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669957A6"/>
    <w:multiLevelType w:val="hybridMultilevel"/>
    <w:tmpl w:val="038E9BA8"/>
    <w:lvl w:ilvl="0" w:tplc="B0C64BC4">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694D765C"/>
    <w:multiLevelType w:val="hybridMultilevel"/>
    <w:tmpl w:val="B93A8804"/>
    <w:lvl w:ilvl="0" w:tplc="83828C98">
      <w:start w:val="1"/>
      <w:numFmt w:val="decimal"/>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38F72F3"/>
    <w:multiLevelType w:val="hybridMultilevel"/>
    <w:tmpl w:val="9BA6DD0C"/>
    <w:lvl w:ilvl="0" w:tplc="68C02C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77705394"/>
    <w:multiLevelType w:val="hybridMultilevel"/>
    <w:tmpl w:val="5B902792"/>
    <w:lvl w:ilvl="0" w:tplc="F4D65C7C">
      <w:start w:val="4"/>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D255279"/>
    <w:multiLevelType w:val="hybridMultilevel"/>
    <w:tmpl w:val="FD88ED5E"/>
    <w:lvl w:ilvl="0" w:tplc="536A75D6">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7EE56D33"/>
    <w:multiLevelType w:val="hybridMultilevel"/>
    <w:tmpl w:val="B3C88F54"/>
    <w:lvl w:ilvl="0" w:tplc="53AA3132">
      <w:start w:val="4"/>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EF55D19"/>
    <w:multiLevelType w:val="hybridMultilevel"/>
    <w:tmpl w:val="247AE752"/>
    <w:lvl w:ilvl="0" w:tplc="61CE88A8">
      <w:start w:val="4"/>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6"/>
  </w:num>
  <w:num w:numId="5">
    <w:abstractNumId w:val="0"/>
  </w:num>
  <w:num w:numId="6">
    <w:abstractNumId w:val="11"/>
  </w:num>
  <w:num w:numId="7">
    <w:abstractNumId w:val="8"/>
  </w:num>
  <w:num w:numId="8">
    <w:abstractNumId w:val="3"/>
  </w:num>
  <w:num w:numId="9">
    <w:abstractNumId w:val="4"/>
  </w:num>
  <w:num w:numId="10">
    <w:abstractNumId w:val="9"/>
  </w:num>
  <w:num w:numId="11">
    <w:abstractNumId w:val="12"/>
  </w:num>
  <w:num w:numId="12">
    <w:abstractNumId w:val="13"/>
  </w:num>
  <w:num w:numId="13">
    <w:abstractNumId w:val="10"/>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2487"/>
    <w:rsid w:val="000005FC"/>
    <w:rsid w:val="000054EC"/>
    <w:rsid w:val="00041FD0"/>
    <w:rsid w:val="000C1B7C"/>
    <w:rsid w:val="000C2FC0"/>
    <w:rsid w:val="000C341A"/>
    <w:rsid w:val="000D57BD"/>
    <w:rsid w:val="000E3B23"/>
    <w:rsid w:val="00110662"/>
    <w:rsid w:val="00120846"/>
    <w:rsid w:val="001358E6"/>
    <w:rsid w:val="0016214B"/>
    <w:rsid w:val="001978B2"/>
    <w:rsid w:val="001B2007"/>
    <w:rsid w:val="001B7A93"/>
    <w:rsid w:val="001C2417"/>
    <w:rsid w:val="001C789A"/>
    <w:rsid w:val="001E56ED"/>
    <w:rsid w:val="002653EE"/>
    <w:rsid w:val="0027104D"/>
    <w:rsid w:val="00281B09"/>
    <w:rsid w:val="002A20B5"/>
    <w:rsid w:val="002A5E34"/>
    <w:rsid w:val="002B1EB8"/>
    <w:rsid w:val="002B523E"/>
    <w:rsid w:val="002D3A50"/>
    <w:rsid w:val="002E2272"/>
    <w:rsid w:val="002E7E5B"/>
    <w:rsid w:val="002F3AA8"/>
    <w:rsid w:val="00314D5D"/>
    <w:rsid w:val="00325011"/>
    <w:rsid w:val="00344EF1"/>
    <w:rsid w:val="003A20D6"/>
    <w:rsid w:val="003B425F"/>
    <w:rsid w:val="003D2267"/>
    <w:rsid w:val="0040103B"/>
    <w:rsid w:val="004200BE"/>
    <w:rsid w:val="00422487"/>
    <w:rsid w:val="00475710"/>
    <w:rsid w:val="00481A01"/>
    <w:rsid w:val="004B2A03"/>
    <w:rsid w:val="004B5639"/>
    <w:rsid w:val="004F000D"/>
    <w:rsid w:val="004F729F"/>
    <w:rsid w:val="005024ED"/>
    <w:rsid w:val="00510EB5"/>
    <w:rsid w:val="005277FE"/>
    <w:rsid w:val="005762B4"/>
    <w:rsid w:val="00584F4C"/>
    <w:rsid w:val="00724A58"/>
    <w:rsid w:val="00737BD4"/>
    <w:rsid w:val="007F3207"/>
    <w:rsid w:val="008718A4"/>
    <w:rsid w:val="008A54B0"/>
    <w:rsid w:val="008E408F"/>
    <w:rsid w:val="0095084F"/>
    <w:rsid w:val="00975859"/>
    <w:rsid w:val="009A1AAD"/>
    <w:rsid w:val="009A349F"/>
    <w:rsid w:val="00A22DE0"/>
    <w:rsid w:val="00A30E5B"/>
    <w:rsid w:val="00A40359"/>
    <w:rsid w:val="00A71B69"/>
    <w:rsid w:val="00A81D4F"/>
    <w:rsid w:val="00AC1730"/>
    <w:rsid w:val="00AC5220"/>
    <w:rsid w:val="00AD3CE7"/>
    <w:rsid w:val="00AD5589"/>
    <w:rsid w:val="00AE4B77"/>
    <w:rsid w:val="00AF3514"/>
    <w:rsid w:val="00B165D5"/>
    <w:rsid w:val="00B34E7A"/>
    <w:rsid w:val="00B465EC"/>
    <w:rsid w:val="00B8678A"/>
    <w:rsid w:val="00BA77AF"/>
    <w:rsid w:val="00BB3F23"/>
    <w:rsid w:val="00BE3A54"/>
    <w:rsid w:val="00C21E6E"/>
    <w:rsid w:val="00C4136B"/>
    <w:rsid w:val="00C47EF1"/>
    <w:rsid w:val="00C8621D"/>
    <w:rsid w:val="00CF38EF"/>
    <w:rsid w:val="00D22F97"/>
    <w:rsid w:val="00D24041"/>
    <w:rsid w:val="00D25840"/>
    <w:rsid w:val="00D27439"/>
    <w:rsid w:val="00D70B1C"/>
    <w:rsid w:val="00DD537D"/>
    <w:rsid w:val="00DE50C8"/>
    <w:rsid w:val="00DF21CB"/>
    <w:rsid w:val="00E01F61"/>
    <w:rsid w:val="00E33DA8"/>
    <w:rsid w:val="00E73FB9"/>
    <w:rsid w:val="00E82F1C"/>
    <w:rsid w:val="00E869F2"/>
    <w:rsid w:val="00EB46A1"/>
    <w:rsid w:val="00EE2C4A"/>
    <w:rsid w:val="00F3230F"/>
    <w:rsid w:val="00F36592"/>
    <w:rsid w:val="00F40D5A"/>
    <w:rsid w:val="00F54D78"/>
    <w:rsid w:val="00F75961"/>
    <w:rsid w:val="00F83F73"/>
    <w:rsid w:val="00FB1597"/>
    <w:rsid w:val="00FB27B2"/>
    <w:rsid w:val="00FD5F40"/>
    <w:rsid w:val="00FF1D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4F03E8"/>
  <w15:docId w15:val="{D1C48412-D9A9-4879-B136-14D48C1521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2">
    <w:name w:val="heading 2"/>
    <w:basedOn w:val="Normal"/>
    <w:link w:val="Heading2Char"/>
    <w:qFormat/>
    <w:rsid w:val="002E2272"/>
    <w:pPr>
      <w:spacing w:before="100" w:beforeAutospacing="1" w:after="100" w:afterAutospacing="1" w:line="240" w:lineRule="auto"/>
      <w:outlineLvl w:val="1"/>
    </w:pPr>
    <w:rPr>
      <w:rFonts w:eastAsia="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nhideWhenUsed/>
    <w:rsid w:val="0027104D"/>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27104D"/>
    <w:rPr>
      <w:b/>
      <w:bCs/>
    </w:rPr>
  </w:style>
  <w:style w:type="character" w:styleId="Emphasis">
    <w:name w:val="Emphasis"/>
    <w:basedOn w:val="DefaultParagraphFont"/>
    <w:uiPriority w:val="20"/>
    <w:qFormat/>
    <w:rsid w:val="0027104D"/>
    <w:rPr>
      <w:i/>
      <w:iCs/>
    </w:rPr>
  </w:style>
  <w:style w:type="character" w:customStyle="1" w:styleId="Heading2Char">
    <w:name w:val="Heading 2 Char"/>
    <w:basedOn w:val="DefaultParagraphFont"/>
    <w:link w:val="Heading2"/>
    <w:rsid w:val="002E2272"/>
    <w:rPr>
      <w:rFonts w:eastAsia="Times New Roman" w:cs="Times New Roman"/>
      <w:b/>
      <w:bCs/>
      <w:sz w:val="36"/>
      <w:szCs w:val="36"/>
    </w:rPr>
  </w:style>
  <w:style w:type="paragraph" w:customStyle="1" w:styleId="Char">
    <w:name w:val="Char"/>
    <w:basedOn w:val="Normal"/>
    <w:autoRedefine/>
    <w:rsid w:val="002E2272"/>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styleId="BodyText">
    <w:name w:val="Body Text"/>
    <w:basedOn w:val="Normal"/>
    <w:link w:val="BodyTextChar"/>
    <w:rsid w:val="002E2272"/>
    <w:pPr>
      <w:spacing w:before="100" w:beforeAutospacing="1" w:after="100" w:afterAutospacing="1" w:line="240" w:lineRule="auto"/>
    </w:pPr>
    <w:rPr>
      <w:rFonts w:eastAsia="Times New Roman" w:cs="Times New Roman"/>
      <w:szCs w:val="24"/>
    </w:rPr>
  </w:style>
  <w:style w:type="character" w:customStyle="1" w:styleId="BodyTextChar">
    <w:name w:val="Body Text Char"/>
    <w:basedOn w:val="DefaultParagraphFont"/>
    <w:link w:val="BodyText"/>
    <w:rsid w:val="002E2272"/>
    <w:rPr>
      <w:rFonts w:eastAsia="Times New Roman" w:cs="Times New Roman"/>
      <w:szCs w:val="24"/>
    </w:rPr>
  </w:style>
  <w:style w:type="paragraph" w:styleId="ListParagraph">
    <w:name w:val="List Paragraph"/>
    <w:basedOn w:val="Normal"/>
    <w:uiPriority w:val="34"/>
    <w:qFormat/>
    <w:rsid w:val="002E2272"/>
    <w:pPr>
      <w:ind w:left="720"/>
      <w:contextualSpacing/>
    </w:pPr>
  </w:style>
  <w:style w:type="paragraph" w:styleId="Header">
    <w:name w:val="header"/>
    <w:basedOn w:val="Normal"/>
    <w:link w:val="HeaderChar"/>
    <w:uiPriority w:val="99"/>
    <w:unhideWhenUsed/>
    <w:rsid w:val="004B56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5639"/>
  </w:style>
  <w:style w:type="paragraph" w:styleId="Footer">
    <w:name w:val="footer"/>
    <w:basedOn w:val="Normal"/>
    <w:link w:val="FooterChar"/>
    <w:uiPriority w:val="99"/>
    <w:unhideWhenUsed/>
    <w:rsid w:val="004B56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5639"/>
  </w:style>
  <w:style w:type="paragraph" w:styleId="BalloonText">
    <w:name w:val="Balloon Text"/>
    <w:basedOn w:val="Normal"/>
    <w:link w:val="BalloonTextChar"/>
    <w:uiPriority w:val="99"/>
    <w:semiHidden/>
    <w:unhideWhenUsed/>
    <w:rsid w:val="00DE50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50C8"/>
    <w:rPr>
      <w:rFonts w:ascii="Segoe UI" w:hAnsi="Segoe UI" w:cs="Segoe UI"/>
      <w:sz w:val="18"/>
      <w:szCs w:val="18"/>
    </w:rPr>
  </w:style>
  <w:style w:type="paragraph" w:customStyle="1" w:styleId="Char0">
    <w:name w:val="Char"/>
    <w:basedOn w:val="Normal"/>
    <w:autoRedefine/>
    <w:rsid w:val="00A30E5B"/>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Char1">
    <w:name w:val="Char"/>
    <w:basedOn w:val="Normal"/>
    <w:autoRedefine/>
    <w:rsid w:val="009A1AAD"/>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CharCharChar">
    <w:name w:val="Char Char Char"/>
    <w:basedOn w:val="Normal"/>
    <w:autoRedefine/>
    <w:rsid w:val="00F36592"/>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959854">
      <w:bodyDiv w:val="1"/>
      <w:marLeft w:val="0"/>
      <w:marRight w:val="0"/>
      <w:marTop w:val="0"/>
      <w:marBottom w:val="0"/>
      <w:divBdr>
        <w:top w:val="none" w:sz="0" w:space="0" w:color="auto"/>
        <w:left w:val="none" w:sz="0" w:space="0" w:color="auto"/>
        <w:bottom w:val="none" w:sz="0" w:space="0" w:color="auto"/>
        <w:right w:val="none" w:sz="0" w:space="0" w:color="auto"/>
      </w:divBdr>
    </w:div>
    <w:div w:id="617758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6F3297-0E77-49C6-9761-012BC53C2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4</Pages>
  <Words>230</Words>
  <Characters>1317</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Admin</cp:lastModifiedBy>
  <cp:revision>68</cp:revision>
  <cp:lastPrinted>2023-11-04T02:48:00Z</cp:lastPrinted>
  <dcterms:created xsi:type="dcterms:W3CDTF">2018-11-11T06:45:00Z</dcterms:created>
  <dcterms:modified xsi:type="dcterms:W3CDTF">2024-10-26T09:09:00Z</dcterms:modified>
</cp:coreProperties>
</file>