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6D4" w:rsidRPr="00A056CF" w:rsidRDefault="009174F8" w:rsidP="007627AC">
      <w:pPr>
        <w:jc w:val="center"/>
      </w:pPr>
      <w:r>
        <w:rPr>
          <w:b/>
        </w:rPr>
        <w:fldChar w:fldCharType="begin"/>
      </w:r>
      <w:r>
        <w:rPr>
          <w:b/>
        </w:rPr>
        <w:instrText xml:space="preserve"> MACROBUTTON MTEditEquationSection2 </w:instrText>
      </w:r>
      <w:r w:rsidRPr="009174F8">
        <w:rPr>
          <w:rStyle w:val="MTEquationSection"/>
        </w:rPr>
        <w:instrText>Equation Chapter 2 Section 1</w:instrText>
      </w:r>
      <w:r>
        <w:rPr>
          <w:b/>
        </w:rPr>
        <w:fldChar w:fldCharType="begin"/>
      </w:r>
      <w:r>
        <w:rPr>
          <w:b/>
        </w:rPr>
        <w:instrText xml:space="preserve"> SEQ MTEqn \r \h \* MERGEFORMAT </w:instrText>
      </w:r>
      <w:r>
        <w:rPr>
          <w:b/>
        </w:rPr>
        <w:fldChar w:fldCharType="end"/>
      </w:r>
      <w:r>
        <w:rPr>
          <w:b/>
        </w:rPr>
        <w:fldChar w:fldCharType="begin"/>
      </w:r>
      <w:r>
        <w:rPr>
          <w:b/>
        </w:rPr>
        <w:instrText xml:space="preserve"> SEQ MTSec \r 1 \h \* MERGEFORMAT </w:instrText>
      </w:r>
      <w:r>
        <w:rPr>
          <w:b/>
        </w:rPr>
        <w:fldChar w:fldCharType="end"/>
      </w:r>
      <w:r>
        <w:rPr>
          <w:b/>
        </w:rPr>
        <w:fldChar w:fldCharType="begin"/>
      </w:r>
      <w:r>
        <w:rPr>
          <w:b/>
        </w:rPr>
        <w:instrText xml:space="preserve"> SEQ MTChap \r 2 \h \* MERGEFORMAT </w:instrText>
      </w:r>
      <w:r>
        <w:rPr>
          <w:b/>
        </w:rPr>
        <w:fldChar w:fldCharType="end"/>
      </w:r>
      <w:r>
        <w:rPr>
          <w:b/>
        </w:rPr>
        <w:fldChar w:fldCharType="end"/>
      </w:r>
      <w:r w:rsidR="00A056CF">
        <w:rPr>
          <w:b/>
        </w:rPr>
        <w:t xml:space="preserve"> </w:t>
      </w:r>
      <w:r w:rsidR="00A056CF" w:rsidRPr="00A056CF">
        <w:t xml:space="preserve">TÊN </w:t>
      </w:r>
      <w:r w:rsidR="00F64A96" w:rsidRPr="00A056CF">
        <w:t>CHỦ ĐỀ</w:t>
      </w:r>
    </w:p>
    <w:p w:rsidR="00731DDA" w:rsidRDefault="00F63448" w:rsidP="007627AC">
      <w:pPr>
        <w:jc w:val="center"/>
        <w:rPr>
          <w:b/>
        </w:rPr>
      </w:pPr>
      <w:r>
        <w:rPr>
          <w:b/>
          <w:szCs w:val="28"/>
        </w:rPr>
        <w:t>RAU</w:t>
      </w:r>
      <w:r w:rsidR="00731DDA" w:rsidRPr="00E46821">
        <w:rPr>
          <w:b/>
          <w:szCs w:val="28"/>
        </w:rPr>
        <w:t xml:space="preserve"> SẠCH CHO SỨC KHỎE</w:t>
      </w:r>
      <w:r w:rsidR="00731DDA">
        <w:rPr>
          <w:b/>
        </w:rPr>
        <w:t xml:space="preserve"> </w:t>
      </w:r>
    </w:p>
    <w:p w:rsidR="007627AC" w:rsidRPr="00F64A96" w:rsidRDefault="007627AC" w:rsidP="007627AC">
      <w:pPr>
        <w:jc w:val="center"/>
        <w:rPr>
          <w:b/>
        </w:rPr>
      </w:pPr>
      <w:r>
        <w:rPr>
          <w:b/>
        </w:rPr>
        <w:t>(</w:t>
      </w:r>
      <w:r w:rsidR="00276DB1">
        <w:rPr>
          <w:b/>
        </w:rPr>
        <w:t>CÔNG NGHỆ</w:t>
      </w:r>
      <w:r w:rsidR="00731DDA">
        <w:rPr>
          <w:b/>
        </w:rPr>
        <w:t xml:space="preserve"> 7</w:t>
      </w:r>
      <w:r>
        <w:rPr>
          <w:b/>
        </w:rPr>
        <w:t>)</w:t>
      </w:r>
      <w:r w:rsidR="009B4073">
        <w:rPr>
          <w:b/>
        </w:rPr>
        <w:t xml:space="preserve"> – SỐ TIẾT: 03</w:t>
      </w:r>
    </w:p>
    <w:p w:rsidR="009B4073" w:rsidRDefault="009B4073">
      <w:pPr>
        <w:rPr>
          <w:b/>
        </w:rPr>
      </w:pPr>
      <w:r>
        <w:rPr>
          <w:b/>
        </w:rPr>
        <w:t>1. Mô tả chủ đề:</w:t>
      </w:r>
    </w:p>
    <w:p w:rsidR="00731DDA" w:rsidRDefault="00FF67C0" w:rsidP="00D475F1">
      <w:pPr>
        <w:ind w:firstLine="720"/>
        <w:rPr>
          <w:szCs w:val="28"/>
          <w:lang w:val="nl-NL"/>
        </w:rPr>
      </w:pPr>
      <w:r w:rsidRPr="00FF67C0">
        <w:t>Trong chủ đề</w:t>
      </w:r>
      <w:r>
        <w:t xml:space="preserve"> này, HS sẽ thực hiện </w:t>
      </w:r>
      <w:r w:rsidR="00731DDA">
        <w:rPr>
          <w:szCs w:val="28"/>
          <w:lang w:val="nl-NL"/>
        </w:rPr>
        <w:t xml:space="preserve">hai hình thức gieo trồng chính là gieo bằng hạt và trồng bằng cây con và ủ giá đỗ trên các dụng cụ </w:t>
      </w:r>
      <w:r w:rsidR="00731DDA" w:rsidRPr="00700C4D">
        <w:rPr>
          <w:bCs/>
          <w:szCs w:val="28"/>
        </w:rPr>
        <w:t>có sẵn, dễ tìm kiếm trong gia đình</w:t>
      </w:r>
      <w:r w:rsidR="00731DDA">
        <w:rPr>
          <w:szCs w:val="28"/>
          <w:lang w:val="nl-NL"/>
        </w:rPr>
        <w:t>.</w:t>
      </w:r>
    </w:p>
    <w:p w:rsidR="000B6D0B" w:rsidRDefault="000B6D0B" w:rsidP="00D475F1">
      <w:pPr>
        <w:ind w:firstLine="720"/>
      </w:pPr>
      <w:r>
        <w:t>HS phải chiếm lĩnh được kiến thức thông qua việc tìm hiểu thông tin</w:t>
      </w:r>
      <w:r w:rsidR="004E012C">
        <w:t xml:space="preserve"> qua mạng internet, tham khảo ý kiến của Thầy, cô</w:t>
      </w:r>
      <w:r w:rsidR="00D545F8">
        <w:t>… và kiến thứ</w:t>
      </w:r>
      <w:r w:rsidR="00E246B9">
        <w:t>c các bài</w:t>
      </w:r>
      <w:r w:rsidR="00D545F8">
        <w:t>:</w:t>
      </w:r>
    </w:p>
    <w:p w:rsidR="00632142" w:rsidRDefault="00731DDA" w:rsidP="00D475F1">
      <w:pPr>
        <w:ind w:firstLine="720"/>
      </w:pPr>
      <w:r>
        <w:t>- Làm đất trồng cây</w:t>
      </w:r>
      <w:r w:rsidR="003F4062">
        <w:t xml:space="preserve"> (Công nghệ</w:t>
      </w:r>
      <w:r>
        <w:t xml:space="preserve"> 7</w:t>
      </w:r>
      <w:r w:rsidR="003F4062">
        <w:t>)</w:t>
      </w:r>
    </w:p>
    <w:p w:rsidR="00403151" w:rsidRDefault="00731DDA" w:rsidP="00D475F1">
      <w:pPr>
        <w:ind w:firstLine="720"/>
      </w:pPr>
      <w:r>
        <w:t>- Gieo trồng, chăm sóc và phòng trừ sâu bệnh hại</w:t>
      </w:r>
      <w:r w:rsidR="00F475E7">
        <w:t xml:space="preserve"> (</w:t>
      </w:r>
      <w:r w:rsidR="00403151">
        <w:t>Công nghệ</w:t>
      </w:r>
      <w:r>
        <w:t xml:space="preserve"> 7</w:t>
      </w:r>
      <w:r w:rsidR="00403151">
        <w:t>)</w:t>
      </w:r>
    </w:p>
    <w:p w:rsidR="004A4CA4" w:rsidRDefault="004A4CA4" w:rsidP="00731DDA">
      <w:pPr>
        <w:ind w:firstLine="720"/>
      </w:pPr>
      <w:r>
        <w:t xml:space="preserve">- </w:t>
      </w:r>
      <w:r w:rsidR="00731DDA">
        <w:t>Thực hành: Hô hấp ở thực vật</w:t>
      </w:r>
      <w:r w:rsidR="0021238C">
        <w:t xml:space="preserve"> (</w:t>
      </w:r>
      <w:r w:rsidR="00E246B9">
        <w:t xml:space="preserve"> </w:t>
      </w:r>
      <w:r w:rsidR="00731DDA">
        <w:t>KHTN 7</w:t>
      </w:r>
      <w:r w:rsidR="0021238C">
        <w:t>)</w:t>
      </w:r>
    </w:p>
    <w:p w:rsidR="002235C0" w:rsidRDefault="002235C0" w:rsidP="002235C0">
      <w:pPr>
        <w:ind w:firstLine="720"/>
      </w:pPr>
      <w:r>
        <w:t xml:space="preserve">- Sinh trưởng và phát triển ở thực vật </w:t>
      </w:r>
      <w:r w:rsidR="00362CCD">
        <w:t>(</w:t>
      </w:r>
      <w:r>
        <w:t>KHTN 7)</w:t>
      </w:r>
    </w:p>
    <w:p w:rsidR="00331894" w:rsidRDefault="00A93B76" w:rsidP="00331894">
      <w:pPr>
        <w:spacing w:after="0" w:line="360" w:lineRule="auto"/>
        <w:ind w:firstLine="720"/>
        <w:jc w:val="both"/>
      </w:pPr>
      <w:r>
        <w:t xml:space="preserve">- </w:t>
      </w:r>
      <w:r w:rsidR="002235C0">
        <w:rPr>
          <w:szCs w:val="28"/>
          <w:lang w:val="pt-BR"/>
        </w:rPr>
        <w:t xml:space="preserve"> Ứng dụng sinh trưởng và phát triển ở sinh vật vào thực tiễn.</w:t>
      </w:r>
      <w:r w:rsidR="00331894">
        <w:rPr>
          <w:szCs w:val="28"/>
          <w:lang w:val="pt-BR"/>
        </w:rPr>
        <w:t xml:space="preserve"> </w:t>
      </w:r>
      <w:r w:rsidR="00362CCD">
        <w:t>(</w:t>
      </w:r>
      <w:r w:rsidR="002235C0">
        <w:t xml:space="preserve"> KHTN 7)</w:t>
      </w:r>
      <w:r w:rsidR="00331894">
        <w:t>:</w:t>
      </w:r>
    </w:p>
    <w:p w:rsidR="00331894" w:rsidRPr="00331894" w:rsidRDefault="00331894" w:rsidP="00331894">
      <w:pPr>
        <w:spacing w:line="360" w:lineRule="auto"/>
        <w:ind w:firstLine="720"/>
      </w:pPr>
      <w:r>
        <w:t xml:space="preserve">- Tính toán mật độ khoảng cách và độ nông sâu cho phù hợp ( Môn Toán) </w:t>
      </w:r>
    </w:p>
    <w:p w:rsidR="00F64A96" w:rsidRDefault="00E45E7F">
      <w:pPr>
        <w:rPr>
          <w:b/>
        </w:rPr>
      </w:pPr>
      <w:r>
        <w:rPr>
          <w:b/>
        </w:rPr>
        <w:t>2. Mục tiêu</w:t>
      </w:r>
      <w:r w:rsidR="00AC00E9" w:rsidRPr="00276DB1">
        <w:rPr>
          <w:b/>
        </w:rPr>
        <w:t>:</w:t>
      </w:r>
    </w:p>
    <w:p w:rsidR="00695295" w:rsidRDefault="00695295">
      <w:pPr>
        <w:rPr>
          <w:b/>
        </w:rPr>
      </w:pPr>
      <w:r>
        <w:rPr>
          <w:b/>
        </w:rPr>
        <w:t>a. Phát triển Năng lực</w:t>
      </w:r>
      <w:r w:rsidR="008F7EA0">
        <w:rPr>
          <w:b/>
        </w:rPr>
        <w:t xml:space="preserve"> công nghệ:</w:t>
      </w:r>
    </w:p>
    <w:p w:rsidR="00143A12" w:rsidRDefault="00143A12" w:rsidP="00143A12">
      <w:r w:rsidRPr="004707B8">
        <w:t xml:space="preserve">- Nêu được ý </w:t>
      </w:r>
      <w:r w:rsidR="004707B8" w:rsidRPr="004707B8">
        <w:t>nghĩa củ</w:t>
      </w:r>
      <w:r w:rsidR="00331894">
        <w:t xml:space="preserve">a </w:t>
      </w:r>
      <w:r w:rsidR="008F7EA0">
        <w:t>việc tạo thực phẩm sạch cho sức khỏe</w:t>
      </w:r>
    </w:p>
    <w:p w:rsidR="008F7EA0" w:rsidRDefault="00A82AFD" w:rsidP="00143A12">
      <w:r>
        <w:t xml:space="preserve">- </w:t>
      </w:r>
      <w:r w:rsidR="008F7EA0">
        <w:t>Nêu được kĩ thuật gieo hạt, trồng rau.</w:t>
      </w:r>
    </w:p>
    <w:p w:rsidR="00191E20" w:rsidRDefault="00AC00E9" w:rsidP="00143A12">
      <w:r>
        <w:t xml:space="preserve">- </w:t>
      </w:r>
      <w:r w:rsidR="008F7EA0">
        <w:t xml:space="preserve">Thực hiện được </w:t>
      </w:r>
      <w:r w:rsidR="008F7EA0">
        <w:rPr>
          <w:szCs w:val="28"/>
          <w:lang w:val="nl-NL"/>
        </w:rPr>
        <w:t>hai hình thức gieo trồng chính là gieo bằng hạt và trồng bằng cây con.</w:t>
      </w:r>
    </w:p>
    <w:p w:rsidR="00AC00E9" w:rsidRDefault="00582A94">
      <w:r>
        <w:t xml:space="preserve">- </w:t>
      </w:r>
      <w:r w:rsidR="00C45D1B">
        <w:t xml:space="preserve">Lựa chọn được </w:t>
      </w:r>
      <w:r w:rsidR="00503DAD">
        <w:t>các dụng, vật liệ</w:t>
      </w:r>
      <w:r w:rsidR="008F7EA0">
        <w:t>u để gieo hạt trồng rau và làm giá đỗ</w:t>
      </w:r>
      <w:r w:rsidR="00503DAD">
        <w:t>.</w:t>
      </w:r>
    </w:p>
    <w:p w:rsidR="002C2D24" w:rsidRDefault="002C2D24">
      <w:r>
        <w:t>- Đảm bảo về</w:t>
      </w:r>
      <w:r w:rsidR="008F7EA0">
        <w:t xml:space="preserve"> vệ sinh an toàn lao động</w:t>
      </w:r>
      <w:r>
        <w:t>.</w:t>
      </w:r>
    </w:p>
    <w:p w:rsidR="005B1EC5" w:rsidRDefault="007627AC">
      <w:r>
        <w:t>- Đề xuất đượ</w:t>
      </w:r>
      <w:r w:rsidR="00A82534">
        <w:t>c phương án tạo thực phẩm sạch cho sức khỏe</w:t>
      </w:r>
      <w:r>
        <w:t>.</w:t>
      </w:r>
    </w:p>
    <w:p w:rsidR="00F64772" w:rsidRDefault="00F64772">
      <w:pPr>
        <w:rPr>
          <w:b/>
        </w:rPr>
      </w:pPr>
      <w:r w:rsidRPr="00F64772">
        <w:rPr>
          <w:b/>
        </w:rPr>
        <w:t>b. Phát triển năng lực chung</w:t>
      </w:r>
    </w:p>
    <w:p w:rsidR="00F578CD" w:rsidRDefault="00776C69">
      <w:r w:rsidRPr="00DE2CEC">
        <w:t>- Năng lực khoa học tự nhiên khi tìm hiể</w:t>
      </w:r>
      <w:r w:rsidR="00FD409A" w:rsidRPr="00DE2CEC">
        <w:t xml:space="preserve">u được </w:t>
      </w:r>
      <w:r w:rsidR="00A82534">
        <w:t>điều kiện cần thiết cho hạt nảy mầm</w:t>
      </w:r>
    </w:p>
    <w:p w:rsidR="00F578CD" w:rsidRDefault="00B8243C" w:rsidP="00F578CD">
      <w:r>
        <w:t>- Năng lực giải quyết vấn đề và sáng tạo</w:t>
      </w:r>
      <w:r w:rsidR="00FF1678">
        <w:t xml:space="preserve"> dựa trên kiến thức đã tìm hiểu</w:t>
      </w:r>
      <w:r w:rsidR="00F578CD">
        <w:t xml:space="preserve"> </w:t>
      </w:r>
      <w:r w:rsidR="00F578CD" w:rsidRPr="00DE2CEC">
        <w:t xml:space="preserve">thiết kế </w:t>
      </w:r>
      <w:r w:rsidR="00A82534">
        <w:t>dụng cụ tưới nước cho cây.</w:t>
      </w:r>
    </w:p>
    <w:p w:rsidR="00DE2CEC" w:rsidRDefault="000418E6">
      <w:r>
        <w:t xml:space="preserve">- Năng lực giao tiếp và hợp tác: Thống nhất và phân công thực hiện </w:t>
      </w:r>
      <w:r w:rsidR="00A63D9B">
        <w:t>từng phần nhiệm vụ cụ thể.</w:t>
      </w:r>
    </w:p>
    <w:p w:rsidR="00A82534" w:rsidRDefault="00A63D9B">
      <w:r>
        <w:t>- Năng lực tự chủ và tự học: HS tự nghiên cứu kiến thức</w:t>
      </w:r>
      <w:r w:rsidR="004877AB">
        <w:t xml:space="preserve"> về </w:t>
      </w:r>
      <w:r w:rsidR="00A82534">
        <w:t>gieo hạt</w:t>
      </w:r>
      <w:r w:rsidR="00D033E5">
        <w:t xml:space="preserve"> rau</w:t>
      </w:r>
      <w:r w:rsidR="00A82534">
        <w:t xml:space="preserve"> mầm và làm sữa từ hạt mầm.</w:t>
      </w:r>
    </w:p>
    <w:p w:rsidR="00D90D54" w:rsidRPr="00530D4C" w:rsidRDefault="00D90D54">
      <w:pPr>
        <w:rPr>
          <w:b/>
        </w:rPr>
      </w:pPr>
      <w:r w:rsidRPr="00530D4C">
        <w:rPr>
          <w:b/>
        </w:rPr>
        <w:t>c. Phát triển phẩm chất:</w:t>
      </w:r>
    </w:p>
    <w:p w:rsidR="00D90D54" w:rsidRDefault="00D90D54">
      <w:r>
        <w:lastRenderedPageBreak/>
        <w:t xml:space="preserve">- Hình thành cho học sinh thái độ học tập tích cực, tự lập, </w:t>
      </w:r>
      <w:r w:rsidR="002B14D3">
        <w:t>biết chăm lo cho bản thân và cộng đồng.</w:t>
      </w:r>
    </w:p>
    <w:p w:rsidR="002B14D3" w:rsidRDefault="002B14D3">
      <w:r>
        <w:t>- Yêu thích sự khám phá, tìm tòi và tận dụng kiến thức học được</w:t>
      </w:r>
      <w:r w:rsidR="00317C7A">
        <w:t xml:space="preserve"> vào giải </w:t>
      </w:r>
      <w:r w:rsidR="00261CE0">
        <w:t>quyết nhiệm vụ được giao.</w:t>
      </w:r>
    </w:p>
    <w:p w:rsidR="00261CE0" w:rsidRDefault="00261CE0">
      <w:r>
        <w:t>- Có tinh thần trách nhiệm, hòa đồng, giúp đỡ nhau trong học tập.</w:t>
      </w:r>
    </w:p>
    <w:p w:rsidR="006F6ACA" w:rsidRDefault="006F6ACA">
      <w:pPr>
        <w:rPr>
          <w:b/>
        </w:rPr>
      </w:pPr>
      <w:r w:rsidRPr="00EA4C05">
        <w:rPr>
          <w:b/>
        </w:rPr>
        <w:t>3. Dụng cụ, thiết bị</w:t>
      </w:r>
      <w:r w:rsidR="00E946F9" w:rsidRPr="00EA4C05">
        <w:rPr>
          <w:b/>
        </w:rPr>
        <w:t>, vật liệu và sản phẩm dự kiến</w:t>
      </w:r>
      <w:r w:rsidR="00B254DA">
        <w:rPr>
          <w:b/>
        </w:rPr>
        <w:t>.</w:t>
      </w:r>
    </w:p>
    <w:p w:rsidR="005B5FF1" w:rsidRPr="00AB26EE" w:rsidRDefault="005B5FF1">
      <w:r w:rsidRPr="00AB26EE">
        <w:t>- Máy tính, máy chiếu, TV, điện thoại</w:t>
      </w:r>
      <w:r w:rsidR="00AB26EE" w:rsidRPr="00AB26EE">
        <w:t>…</w:t>
      </w:r>
    </w:p>
    <w:p w:rsidR="00CB3753" w:rsidRDefault="00CB3753">
      <w:r>
        <w:t xml:space="preserve">- </w:t>
      </w:r>
      <w:r w:rsidR="00F839C3">
        <w:t>Rau trồng trên thùng xốp,</w:t>
      </w:r>
      <w:r w:rsidR="00D033E5">
        <w:t xml:space="preserve"> rau gieo trên thùng hoa quả,</w:t>
      </w:r>
      <w:r w:rsidR="00F839C3">
        <w:t xml:space="preserve"> rau mầm, giá đỗ, sữa mầm đậu nành, salat rau mầm.</w:t>
      </w:r>
    </w:p>
    <w:p w:rsidR="000432C1" w:rsidRPr="00B35EA4" w:rsidRDefault="00B35EA4">
      <w:pPr>
        <w:rPr>
          <w:b/>
        </w:rPr>
      </w:pPr>
      <w:r w:rsidRPr="00B35EA4">
        <w:rPr>
          <w:b/>
        </w:rPr>
        <w:t>4.Tiến trình dạy học</w:t>
      </w:r>
    </w:p>
    <w:p w:rsidR="00363630" w:rsidRDefault="00363630">
      <w:pPr>
        <w:rPr>
          <w:b/>
        </w:rPr>
      </w:pPr>
      <w:r w:rsidRPr="0031770C">
        <w:rPr>
          <w:b/>
        </w:rPr>
        <w:t>* Hoạt động 1: Xác đị</w:t>
      </w:r>
      <w:r w:rsidR="008A357F">
        <w:rPr>
          <w:b/>
        </w:rPr>
        <w:t>nh được ý nghĩa, kĩ thuật gieo trồng, chăm sóc và phòng trừ sâu bệnh cho cây.</w:t>
      </w:r>
    </w:p>
    <w:p w:rsidR="003655BB" w:rsidRDefault="003655BB" w:rsidP="003655BB">
      <w:pPr>
        <w:rPr>
          <w:b/>
        </w:rPr>
      </w:pPr>
      <w:r>
        <w:rPr>
          <w:b/>
        </w:rPr>
        <w:t>A.</w:t>
      </w:r>
      <w:r w:rsidR="00F665D6">
        <w:rPr>
          <w:b/>
        </w:rPr>
        <w:t xml:space="preserve"> </w:t>
      </w:r>
      <w:r>
        <w:rPr>
          <w:b/>
        </w:rPr>
        <w:t>Mục đích</w:t>
      </w:r>
    </w:p>
    <w:p w:rsidR="003655BB" w:rsidRDefault="003655BB" w:rsidP="003655BB">
      <w:r w:rsidRPr="003655BB">
        <w:t>Sau hoạt động này, HS có khả năng</w:t>
      </w:r>
      <w:r w:rsidR="009336F7">
        <w:t>:</w:t>
      </w:r>
    </w:p>
    <w:p w:rsidR="008A357F" w:rsidRPr="0025676E" w:rsidRDefault="00E94ECA" w:rsidP="008A357F">
      <w:pPr>
        <w:widowControl w:val="0"/>
        <w:tabs>
          <w:tab w:val="left" w:pos="608"/>
        </w:tabs>
        <w:spacing w:after="120" w:line="240" w:lineRule="auto"/>
        <w:jc w:val="both"/>
        <w:rPr>
          <w:rFonts w:eastAsia="Arial" w:cs="Times New Roman"/>
          <w:szCs w:val="28"/>
        </w:rPr>
      </w:pPr>
      <w:r>
        <w:t>- Nêu đượ</w:t>
      </w:r>
      <w:r w:rsidR="008A357F">
        <w:t>c ý nghĩa</w:t>
      </w:r>
      <w:r w:rsidR="008A357F" w:rsidRPr="0025676E">
        <w:rPr>
          <w:rFonts w:eastAsia="Arial" w:cs="Times New Roman"/>
          <w:iCs/>
          <w:color w:val="000000"/>
          <w:szCs w:val="28"/>
        </w:rPr>
        <w:t>, kĩ thuật gieo trồng, chăm sóc và phòng trừ sâu, bệnh cho cây trồng.</w:t>
      </w:r>
    </w:p>
    <w:p w:rsidR="008A357F" w:rsidRPr="0025676E" w:rsidRDefault="009336F7" w:rsidP="008A357F">
      <w:pPr>
        <w:pBdr>
          <w:bar w:val="single" w:sz="4" w:color="auto"/>
        </w:pBdr>
        <w:spacing w:before="120" w:after="120" w:line="240" w:lineRule="auto"/>
        <w:jc w:val="both"/>
        <w:rPr>
          <w:rFonts w:eastAsia="Calibri" w:cs="Times New Roman"/>
          <w:color w:val="000000"/>
          <w:szCs w:val="28"/>
        </w:rPr>
      </w:pPr>
      <w:r>
        <w:t xml:space="preserve">- Mô tả </w:t>
      </w:r>
      <w:r w:rsidR="008A357F" w:rsidRPr="0025676E">
        <w:rPr>
          <w:rFonts w:eastAsia="Calibri" w:cs="Times New Roman"/>
          <w:color w:val="000000"/>
          <w:szCs w:val="28"/>
        </w:rPr>
        <w:t>tên các kĩ thuật gieo trồng, chăm sóc và phòng trừ sâu bệnh hại cây trồng.</w:t>
      </w:r>
    </w:p>
    <w:p w:rsidR="008A357F" w:rsidRPr="008A357F" w:rsidRDefault="00CD5FDA" w:rsidP="008A357F">
      <w:pPr>
        <w:widowControl w:val="0"/>
        <w:tabs>
          <w:tab w:val="left" w:pos="608"/>
        </w:tabs>
        <w:spacing w:after="120" w:line="240" w:lineRule="auto"/>
        <w:jc w:val="both"/>
        <w:rPr>
          <w:rFonts w:eastAsia="Arial" w:cs="Times New Roman"/>
          <w:szCs w:val="28"/>
        </w:rPr>
      </w:pPr>
      <w:r>
        <w:t xml:space="preserve">- </w:t>
      </w:r>
      <w:r w:rsidR="00E542FF">
        <w:t xml:space="preserve">Vận dụng các kiến thức </w:t>
      </w:r>
      <w:r w:rsidR="008A357F" w:rsidRPr="0025676E">
        <w:rPr>
          <w:rFonts w:eastAsia="Arial" w:cs="Times New Roman"/>
          <w:iCs/>
          <w:color w:val="000000"/>
          <w:szCs w:val="28"/>
        </w:rPr>
        <w:t>vào thực tiễn trồng trọt ở gia đình.</w:t>
      </w:r>
    </w:p>
    <w:p w:rsidR="00A056CA" w:rsidRDefault="00A056CA" w:rsidP="003655BB">
      <w:r>
        <w:t xml:space="preserve">- </w:t>
      </w:r>
      <w:r w:rsidR="00955084">
        <w:t>Đưa ra đượ</w:t>
      </w:r>
      <w:r w:rsidR="008A357F">
        <w:t>c quy trình thực hành gieo hạt, trồng cây.</w:t>
      </w:r>
    </w:p>
    <w:p w:rsidR="008A357F" w:rsidRDefault="0010043F" w:rsidP="003655BB">
      <w:r>
        <w:t xml:space="preserve">- HS tiếp nhận được nhiệm vụ và thực hiện </w:t>
      </w:r>
      <w:r w:rsidR="008A357F">
        <w:t>nhiệm vụ cô giao</w:t>
      </w:r>
    </w:p>
    <w:p w:rsidR="00621E74" w:rsidRPr="00094C32" w:rsidRDefault="00621E74" w:rsidP="003655BB">
      <w:pPr>
        <w:rPr>
          <w:b/>
        </w:rPr>
      </w:pPr>
      <w:r w:rsidRPr="00094C32">
        <w:rPr>
          <w:b/>
        </w:rPr>
        <w:t>B. Nội dung:</w:t>
      </w:r>
    </w:p>
    <w:p w:rsidR="00621E74" w:rsidRDefault="000C39E4" w:rsidP="003655BB">
      <w:r>
        <w:t xml:space="preserve">- </w:t>
      </w:r>
      <w:r w:rsidR="00BD1A7C">
        <w:t>GV yêu cầu HS trình bày một số</w:t>
      </w:r>
      <w:r w:rsidR="001D3C52">
        <w:t xml:space="preserve"> kĩ thuật gieo trồng, </w:t>
      </w:r>
      <w:r w:rsidR="00834AFE">
        <w:t>chăm sóc và trừ sâu bệnh cho cây.</w:t>
      </w:r>
    </w:p>
    <w:p w:rsidR="009E06F5" w:rsidRDefault="00442A50" w:rsidP="009E06F5">
      <w:r>
        <w:t>- GV</w:t>
      </w:r>
      <w:r w:rsidR="009E06F5">
        <w:t xml:space="preserve"> </w:t>
      </w:r>
      <w:r w:rsidR="00234E9F">
        <w:t>và HS cùng x</w:t>
      </w:r>
      <w:r w:rsidR="009E06F5">
        <w:t>ây dựng được tiêu trí đánh giá sản phẩm.</w:t>
      </w:r>
    </w:p>
    <w:p w:rsidR="00442A50" w:rsidRDefault="00234E9F" w:rsidP="003655BB">
      <w:r>
        <w:t>- GV tổ chức cho HS trình bày</w:t>
      </w:r>
      <w:r w:rsidR="00834AFE">
        <w:t xml:space="preserve"> các phương án tối ưu, để thực hiện gieo trồng tạo nguồn thực phẩm sạch.</w:t>
      </w:r>
    </w:p>
    <w:p w:rsidR="00816B75" w:rsidRPr="00B254DA" w:rsidRDefault="002E380C" w:rsidP="003655BB">
      <w:pPr>
        <w:rPr>
          <w:i/>
        </w:rPr>
      </w:pPr>
      <w:r>
        <w:t>- GV giao</w:t>
      </w:r>
      <w:r w:rsidR="00816B75">
        <w:t xml:space="preserve"> nhiệm vụ </w:t>
      </w:r>
      <w:r w:rsidR="005E7D01">
        <w:t>cho HS thực hiện dự án học tập “T</w:t>
      </w:r>
      <w:r w:rsidR="00444462">
        <w:t>hực phẩm sạch cho sức khỏe</w:t>
      </w:r>
      <w:r w:rsidR="009F784D">
        <w:t xml:space="preserve">”. Kết quả thảo luận được ghi vào </w:t>
      </w:r>
      <w:r w:rsidR="00B254DA" w:rsidRPr="00B254DA">
        <w:rPr>
          <w:i/>
        </w:rPr>
        <w:t>(</w:t>
      </w:r>
      <w:r w:rsidR="009F784D" w:rsidRPr="00B254DA">
        <w:rPr>
          <w:i/>
        </w:rPr>
        <w:t>phiếu học tập</w:t>
      </w:r>
      <w:r w:rsidR="00B254DA" w:rsidRPr="00B254DA">
        <w:rPr>
          <w:i/>
        </w:rPr>
        <w:t xml:space="preserve"> 2)</w:t>
      </w:r>
      <w:r w:rsidR="00444462" w:rsidRPr="00B254DA">
        <w:rPr>
          <w:i/>
        </w:rPr>
        <w:t>.</w:t>
      </w:r>
    </w:p>
    <w:p w:rsidR="00941A4C" w:rsidRDefault="00941A4C" w:rsidP="00941A4C">
      <w:pPr>
        <w:rPr>
          <w:b/>
        </w:rPr>
      </w:pPr>
      <w:r>
        <w:rPr>
          <w:b/>
        </w:rPr>
        <w:t>C</w:t>
      </w:r>
      <w:r w:rsidRPr="00094C32">
        <w:rPr>
          <w:b/>
        </w:rPr>
        <w:t xml:space="preserve">. </w:t>
      </w:r>
      <w:r w:rsidR="00057E89">
        <w:rPr>
          <w:b/>
        </w:rPr>
        <w:t>Dự kiến sản phẩm hoạt động của học sinh</w:t>
      </w:r>
      <w:r w:rsidRPr="00094C32">
        <w:rPr>
          <w:b/>
        </w:rPr>
        <w:t>:</w:t>
      </w:r>
    </w:p>
    <w:p w:rsidR="00057E89" w:rsidRDefault="00057E89" w:rsidP="00941A4C">
      <w:r>
        <w:t xml:space="preserve">Kết thúc </w:t>
      </w:r>
      <w:r w:rsidR="00537AD0">
        <w:t>hoạt động, học sinh cần đạt được các sản phẩm sau:</w:t>
      </w:r>
    </w:p>
    <w:p w:rsidR="00537AD0" w:rsidRDefault="00172E3E" w:rsidP="00941A4C">
      <w:r>
        <w:t xml:space="preserve">- Ý nghĩa của </w:t>
      </w:r>
      <w:r w:rsidR="00444462">
        <w:t>thực phẩm sạch cho sức khỏe.</w:t>
      </w:r>
    </w:p>
    <w:p w:rsidR="00172E3E" w:rsidRDefault="00172E3E" w:rsidP="00941A4C">
      <w:r>
        <w:t xml:space="preserve">- </w:t>
      </w:r>
      <w:r w:rsidR="007D182D">
        <w:t xml:space="preserve">Các câu hỏi về </w:t>
      </w:r>
      <w:r w:rsidR="00444462">
        <w:t>các kiến thức làm đất và gieo hạt, trồng cây con.</w:t>
      </w:r>
    </w:p>
    <w:p w:rsidR="00B254DA" w:rsidRDefault="007D182D" w:rsidP="00941A4C">
      <w:r>
        <w:t xml:space="preserve">- </w:t>
      </w:r>
      <w:r w:rsidR="00147D8B">
        <w:t>Bảng ghi chép xác định nhiệm vụ phải làm củ</w:t>
      </w:r>
      <w:r w:rsidR="00444462">
        <w:t xml:space="preserve">a các nhóm: </w:t>
      </w:r>
    </w:p>
    <w:p w:rsidR="00B254DA" w:rsidRDefault="00B254DA" w:rsidP="00B254DA">
      <w:r>
        <w:t xml:space="preserve">+ </w:t>
      </w:r>
      <w:r w:rsidR="00444462">
        <w:t>Chuẩn bị dụng cụ, vật liệu để thực hiện nhiệm vụ gieo hạt, trồng cây con.</w:t>
      </w:r>
      <w:r>
        <w:t xml:space="preserve"> </w:t>
      </w:r>
      <w:r w:rsidRPr="00AA52FB">
        <w:rPr>
          <w:i/>
          <w:color w:val="000000" w:themeColor="text1"/>
        </w:rPr>
        <w:t>(phiếu học tập số</w:t>
      </w:r>
      <w:r>
        <w:rPr>
          <w:i/>
          <w:color w:val="000000" w:themeColor="text1"/>
        </w:rPr>
        <w:t xml:space="preserve"> 3</w:t>
      </w:r>
      <w:r w:rsidRPr="00AA52FB">
        <w:rPr>
          <w:i/>
          <w:color w:val="000000" w:themeColor="text1"/>
        </w:rPr>
        <w:t>)</w:t>
      </w:r>
    </w:p>
    <w:p w:rsidR="00444462" w:rsidRDefault="00444462" w:rsidP="00941A4C"/>
    <w:p w:rsidR="009256B7" w:rsidRDefault="009256B7" w:rsidP="00941A4C">
      <w:r>
        <w:t xml:space="preserve">- Bảng phân công nhiệm vụ của các thành viên trong nhóm </w:t>
      </w:r>
      <w:r w:rsidR="00C87EC7" w:rsidRPr="00AA52FB">
        <w:rPr>
          <w:i/>
          <w:color w:val="000000" w:themeColor="text1"/>
        </w:rPr>
        <w:t>(phiếu học tập số 1)</w:t>
      </w:r>
    </w:p>
    <w:p w:rsidR="00C87EC7" w:rsidRDefault="00C87EC7" w:rsidP="00941A4C">
      <w:r>
        <w:t>- Bảng tiêu chí đánh giá sản phẩm</w:t>
      </w:r>
      <w:r w:rsidR="007D0DF1">
        <w:t xml:space="preserve"> phù hợp vớ</w:t>
      </w:r>
      <w:r w:rsidR="00444462">
        <w:t>i chủ đề.</w:t>
      </w:r>
    </w:p>
    <w:p w:rsidR="00C87EC7" w:rsidRDefault="00C87EC7" w:rsidP="00941A4C">
      <w:r>
        <w:t>- Kế hoạch thực hiệ</w:t>
      </w:r>
      <w:r w:rsidR="00444462">
        <w:t>n chủ đề</w:t>
      </w:r>
      <w:r w:rsidR="007D0DF1">
        <w:t>.</w:t>
      </w:r>
    </w:p>
    <w:p w:rsidR="00946EEF" w:rsidRPr="00946EEF" w:rsidRDefault="00946EEF" w:rsidP="00941A4C">
      <w:pPr>
        <w:rPr>
          <w:b/>
        </w:rPr>
      </w:pPr>
      <w:r w:rsidRPr="00946EEF">
        <w:rPr>
          <w:b/>
        </w:rPr>
        <w:t>D. Cách thức tổ chức hoạt độ</w:t>
      </w:r>
      <w:r>
        <w:rPr>
          <w:b/>
        </w:rPr>
        <w:t>ng:</w:t>
      </w:r>
    </w:p>
    <w:p w:rsidR="00363630" w:rsidRDefault="00AD66E7">
      <w:r w:rsidRPr="0031770C">
        <w:rPr>
          <w:b/>
        </w:rPr>
        <w:t>+</w:t>
      </w:r>
      <w:r w:rsidR="00A30DCE">
        <w:rPr>
          <w:b/>
        </w:rPr>
        <w:t xml:space="preserve"> </w:t>
      </w:r>
      <w:r w:rsidRPr="0031770C">
        <w:rPr>
          <w:b/>
        </w:rPr>
        <w:t>Bước 1</w:t>
      </w:r>
      <w:r>
        <w:t>: Tìm hiểu ý nghĩa củ</w:t>
      </w:r>
      <w:r w:rsidR="00444462">
        <w:t>a Thực phẩm sạch cho sức khỏe</w:t>
      </w:r>
      <w:r>
        <w:t>.</w:t>
      </w:r>
    </w:p>
    <w:p w:rsidR="00444462" w:rsidRPr="006B0C9C" w:rsidRDefault="00444462" w:rsidP="00444462">
      <w:pPr>
        <w:ind w:firstLine="720"/>
        <w:jc w:val="both"/>
        <w:rPr>
          <w:i/>
          <w:szCs w:val="28"/>
          <w:lang w:val="vi-VN"/>
        </w:rPr>
      </w:pPr>
      <w:r w:rsidRPr="006B0C9C">
        <w:rPr>
          <w:szCs w:val="28"/>
        </w:rPr>
        <w:t>Xuất phát từ thực tế việc dạy và học:</w:t>
      </w:r>
      <w:r w:rsidRPr="006B0C9C">
        <w:rPr>
          <w:szCs w:val="28"/>
          <w:lang w:val="vi-VN"/>
        </w:rPr>
        <w:t xml:space="preserve"> </w:t>
      </w:r>
      <w:r w:rsidRPr="006B0C9C">
        <w:rPr>
          <w:szCs w:val="28"/>
        </w:rPr>
        <w:t xml:space="preserve">Rau xanh là một loại thực phẩm không thể thiếu trong các bữa ăn trong gia đình. Hiện nay trên thị trường xuất hiện nhiều loại rau xanh có sử dụng hóa chất rất nguy hiểm cho sức khỏe con người và trên địa bàn thành phố hay thị trấn đát trồng rau rất ít, nhiều gia đình đã tận dụng ban công, sân thượng, góc sân hoặc mái nhà để trồng rau sạch </w:t>
      </w:r>
      <w:r w:rsidRPr="006B0C9C">
        <w:rPr>
          <w:bCs/>
          <w:szCs w:val="28"/>
        </w:rPr>
        <w:t>trên các vật liệu và dụng cụ có sẵn, dễ tìm kiếm trong gia đình, đặc biệt là từ các vật liệu có thể tái chế mà không cần đến diện tích vườn.</w:t>
      </w:r>
      <w:r w:rsidRPr="006B0C9C">
        <w:rPr>
          <w:szCs w:val="28"/>
          <w:lang w:val="vi-VN"/>
        </w:rPr>
        <w:t xml:space="preserve"> Chuyên đề dạy học STEM “</w:t>
      </w:r>
      <w:r w:rsidR="00F63448">
        <w:rPr>
          <w:szCs w:val="28"/>
        </w:rPr>
        <w:t xml:space="preserve">RAU </w:t>
      </w:r>
      <w:r w:rsidRPr="006B0C9C">
        <w:rPr>
          <w:szCs w:val="28"/>
          <w:lang w:val="vi-VN"/>
        </w:rPr>
        <w:t>SẠCH CHO SỨC KHỎE” đặ</w:t>
      </w:r>
      <w:r w:rsidR="00F9138A">
        <w:rPr>
          <w:szCs w:val="28"/>
          <w:lang w:val="vi-VN"/>
        </w:rPr>
        <w:t>t ra để giải quyết những vấn đề nêu trên.</w:t>
      </w:r>
    </w:p>
    <w:p w:rsidR="0031770C" w:rsidRDefault="0031770C">
      <w:r w:rsidRPr="00D749DE">
        <w:rPr>
          <w:b/>
        </w:rPr>
        <w:t>+</w:t>
      </w:r>
      <w:r w:rsidR="00A30DCE">
        <w:rPr>
          <w:b/>
        </w:rPr>
        <w:t xml:space="preserve"> </w:t>
      </w:r>
      <w:r w:rsidRPr="00CC1A3D">
        <w:rPr>
          <w:b/>
        </w:rPr>
        <w:t>Bước 2:</w:t>
      </w:r>
      <w:r w:rsidRPr="00D749DE">
        <w:t xml:space="preserve"> Thảo luận nhóm để trả lời những câu hỏi dướ</w:t>
      </w:r>
      <w:r w:rsidR="008D54E8">
        <w:t>i đây:</w:t>
      </w:r>
    </w:p>
    <w:p w:rsidR="008D54E8" w:rsidRPr="00C928B4" w:rsidRDefault="00756D3C">
      <w:pPr>
        <w:rPr>
          <w:b/>
        </w:rPr>
      </w:pPr>
      <w:r>
        <w:t>(GV tổ chứ</w:t>
      </w:r>
      <w:r w:rsidR="000003B7">
        <w:t>c chia nhóm HS, yêu cầu học sinh phân công nhiệm vụ của từng thành viên</w:t>
      </w:r>
      <w:r>
        <w:t>)</w:t>
      </w:r>
    </w:p>
    <w:p w:rsidR="0049604C" w:rsidRDefault="007B55F7">
      <w:r>
        <w:t>- Mô tả</w:t>
      </w:r>
      <w:r w:rsidR="00194F0D">
        <w:t xml:space="preserve"> quy trình thực hiện tạo thực phẩm sạch trong gia đình.</w:t>
      </w:r>
    </w:p>
    <w:p w:rsidR="0049604C" w:rsidRDefault="0049604C">
      <w:r>
        <w:t>- Nếu là một kĩ sư</w:t>
      </w:r>
      <w:r w:rsidR="00194F0D">
        <w:t xml:space="preserve"> nông nghiệp</w:t>
      </w:r>
      <w:r>
        <w:t>, em sẽ làm gì để</w:t>
      </w:r>
      <w:r w:rsidR="00194F0D">
        <w:t xml:space="preserve"> cung cấp lượng thực phẩm lớn vào thị trường</w:t>
      </w:r>
      <w:r w:rsidR="00EE1995">
        <w:t>?</w:t>
      </w:r>
    </w:p>
    <w:p w:rsidR="0049604C" w:rsidRDefault="0049604C">
      <w:r w:rsidRPr="00D749DE">
        <w:rPr>
          <w:b/>
        </w:rPr>
        <w:t>+</w:t>
      </w:r>
      <w:r w:rsidR="00F4565D">
        <w:rPr>
          <w:b/>
        </w:rPr>
        <w:t xml:space="preserve"> </w:t>
      </w:r>
      <w:r w:rsidRPr="00D749DE">
        <w:rPr>
          <w:b/>
        </w:rPr>
        <w:t>Bước 3:</w:t>
      </w:r>
      <w:r>
        <w:t xml:space="preserve"> Chia sẻ trong nhóm nhữ</w:t>
      </w:r>
      <w:r w:rsidR="00171AF6">
        <w:t>ng phương án tối ưu</w:t>
      </w:r>
      <w:r w:rsidR="00CC1E4D">
        <w:t xml:space="preserve"> theo yêu cầu dướ</w:t>
      </w:r>
      <w:r w:rsidR="00F4565D">
        <w:t>i đây:</w:t>
      </w:r>
    </w:p>
    <w:p w:rsidR="00171AF6" w:rsidRDefault="00171AF6">
      <w:r>
        <w:t>- Tận dụng những dụng cụ đơn giản, dễ kiếm, tiết kiệm.</w:t>
      </w:r>
    </w:p>
    <w:p w:rsidR="00171AF6" w:rsidRDefault="00171AF6">
      <w:r>
        <w:t xml:space="preserve"> </w:t>
      </w:r>
      <w:r w:rsidR="00F66ED3">
        <w:t xml:space="preserve">- </w:t>
      </w:r>
      <w:r>
        <w:t>Vệ sinh an toàn thực phẩm và hiệu quả kinh tế.</w:t>
      </w:r>
    </w:p>
    <w:p w:rsidR="00171AF6" w:rsidRDefault="00171AF6" w:rsidP="00FA5E05">
      <w:r>
        <w:t>- Quy trình dễ thực hiện.</w:t>
      </w:r>
    </w:p>
    <w:p w:rsidR="00FA5E05" w:rsidRDefault="00FA5E05" w:rsidP="00FA5E05">
      <w:r w:rsidRPr="00D749DE">
        <w:rPr>
          <w:b/>
        </w:rPr>
        <w:t>+</w:t>
      </w:r>
      <w:r>
        <w:rPr>
          <w:b/>
        </w:rPr>
        <w:t xml:space="preserve"> </w:t>
      </w:r>
      <w:r w:rsidRPr="00D749DE">
        <w:rPr>
          <w:b/>
        </w:rPr>
        <w:t xml:space="preserve">Bước </w:t>
      </w:r>
      <w:r>
        <w:rPr>
          <w:b/>
        </w:rPr>
        <w:t>4</w:t>
      </w:r>
      <w:r w:rsidRPr="00D749DE">
        <w:rPr>
          <w:b/>
        </w:rPr>
        <w:t>:</w:t>
      </w:r>
      <w:r w:rsidR="00B6392F">
        <w:t xml:space="preserve"> Giao nhiệm vụ cho học sinh và </w:t>
      </w:r>
      <w:r w:rsidR="000752E7">
        <w:t>xây dựng</w:t>
      </w:r>
      <w:r w:rsidR="00BE2CBF">
        <w:t xml:space="preserve"> các tiêu chí đánh giá sản phẩm.</w:t>
      </w:r>
    </w:p>
    <w:p w:rsidR="005E743C" w:rsidRDefault="005E743C" w:rsidP="00FA5E05">
      <w:r>
        <w:t>Với các nhiệm vụ củ</w:t>
      </w:r>
      <w:r w:rsidR="00171AF6">
        <w:t>a chủ đề</w:t>
      </w:r>
      <w:r>
        <w:t>, sản phẩ</w:t>
      </w:r>
      <w:r w:rsidR="00171AF6">
        <w:t>m của chủ đề</w:t>
      </w:r>
      <w:r>
        <w:t xml:space="preserve"> được đánh giá theo các tiêu chí sau:</w:t>
      </w:r>
    </w:p>
    <w:p w:rsidR="00CD46FE" w:rsidRDefault="00CD46FE" w:rsidP="00FA5E05">
      <w:r>
        <w:t xml:space="preserve">- </w:t>
      </w:r>
      <w:r w:rsidR="00171AF6" w:rsidRPr="00E46821">
        <w:rPr>
          <w:bCs/>
          <w:kern w:val="24"/>
          <w:szCs w:val="28"/>
        </w:rPr>
        <w:t>Nêu được đủ các bước thực hiện</w:t>
      </w:r>
      <w:r w:rsidR="00171AF6">
        <w:rPr>
          <w:bCs/>
          <w:kern w:val="24"/>
          <w:szCs w:val="28"/>
        </w:rPr>
        <w:t xml:space="preserve"> quy trình gieo hạt, trồng cây:</w:t>
      </w:r>
      <w:r w:rsidR="00171AF6" w:rsidRPr="00E46821">
        <w:rPr>
          <w:bCs/>
          <w:i/>
          <w:szCs w:val="28"/>
        </w:rPr>
        <w:t xml:space="preserve"> chuẩn bị</w:t>
      </w:r>
      <w:r w:rsidR="00171AF6">
        <w:rPr>
          <w:bCs/>
          <w:i/>
          <w:szCs w:val="28"/>
        </w:rPr>
        <w:t>,</w:t>
      </w:r>
      <w:r w:rsidR="00171AF6" w:rsidRPr="00E46821">
        <w:rPr>
          <w:bCs/>
          <w:i/>
          <w:szCs w:val="28"/>
        </w:rPr>
        <w:t xml:space="preserve"> vật liêu,  dụng cụ</w:t>
      </w:r>
      <w:r w:rsidR="00171AF6">
        <w:rPr>
          <w:bCs/>
          <w:i/>
          <w:szCs w:val="28"/>
        </w:rPr>
        <w:t xml:space="preserve"> (có sự sáng tạo) </w:t>
      </w:r>
      <w:r w:rsidR="00171AF6" w:rsidRPr="00E46821">
        <w:rPr>
          <w:bCs/>
          <w:i/>
          <w:szCs w:val="28"/>
        </w:rPr>
        <w:t xml:space="preserve">các bước gieo hạt, </w:t>
      </w:r>
      <w:r w:rsidR="00171AF6">
        <w:rPr>
          <w:bCs/>
          <w:i/>
          <w:szCs w:val="28"/>
        </w:rPr>
        <w:t>trồng cây</w:t>
      </w:r>
      <w:r w:rsidR="00B254DA">
        <w:t xml:space="preserve"> </w:t>
      </w:r>
      <w:r w:rsidR="00AE7BBF">
        <w:t>.</w:t>
      </w:r>
    </w:p>
    <w:p w:rsidR="00726E92" w:rsidRDefault="00726E92" w:rsidP="00FA5E05">
      <w:r>
        <w:t xml:space="preserve">- </w:t>
      </w:r>
      <w:r w:rsidR="00171AF6" w:rsidRPr="00E552B8">
        <w:rPr>
          <w:bCs/>
          <w:kern w:val="24"/>
          <w:szCs w:val="28"/>
        </w:rPr>
        <w:t>Giá thành (</w:t>
      </w:r>
      <w:r w:rsidR="00171AF6">
        <w:rPr>
          <w:bCs/>
          <w:kern w:val="24"/>
          <w:szCs w:val="28"/>
        </w:rPr>
        <w:t xml:space="preserve"> phù hợp, tận dụng các phế liệu)</w:t>
      </w:r>
      <w:r w:rsidR="00AE7BBF">
        <w:rPr>
          <w:bCs/>
          <w:kern w:val="24"/>
          <w:szCs w:val="28"/>
        </w:rPr>
        <w:t>.</w:t>
      </w:r>
    </w:p>
    <w:p w:rsidR="00AE7BBF" w:rsidRDefault="006D2D1D" w:rsidP="00FA5E05">
      <w:r>
        <w:t xml:space="preserve">- </w:t>
      </w:r>
      <w:r w:rsidR="00AE7BBF" w:rsidRPr="00E46821">
        <w:rPr>
          <w:bCs/>
          <w:kern w:val="24"/>
          <w:szCs w:val="28"/>
        </w:rPr>
        <w:t>Thao tác thực hiện</w:t>
      </w:r>
      <w:r w:rsidR="00AE7BBF">
        <w:rPr>
          <w:bCs/>
          <w:kern w:val="24"/>
          <w:szCs w:val="28"/>
        </w:rPr>
        <w:t xml:space="preserve"> đúng</w:t>
      </w:r>
      <w:r w:rsidR="00AE7BBF" w:rsidRPr="00E46821">
        <w:rPr>
          <w:bCs/>
          <w:kern w:val="24"/>
          <w:szCs w:val="28"/>
        </w:rPr>
        <w:t xml:space="preserve"> ở các bước</w:t>
      </w:r>
      <w:r w:rsidR="00AE7BBF">
        <w:rPr>
          <w:bCs/>
          <w:kern w:val="24"/>
          <w:szCs w:val="28"/>
        </w:rPr>
        <w:t>.</w:t>
      </w:r>
      <w:r w:rsidR="00AE7BBF">
        <w:t xml:space="preserve"> </w:t>
      </w:r>
    </w:p>
    <w:p w:rsidR="00AE7BBF" w:rsidRDefault="00AE7BBF" w:rsidP="00FA5E05">
      <w:pPr>
        <w:rPr>
          <w:bCs/>
          <w:kern w:val="24"/>
          <w:szCs w:val="28"/>
        </w:rPr>
      </w:pPr>
      <w:r>
        <w:t xml:space="preserve">- </w:t>
      </w:r>
      <w:r w:rsidRPr="00E46821">
        <w:rPr>
          <w:bCs/>
          <w:kern w:val="24"/>
          <w:szCs w:val="28"/>
        </w:rPr>
        <w:t xml:space="preserve">Dụng cụ đơn giản, dễ kiếm và tiết kiệm </w:t>
      </w:r>
    </w:p>
    <w:p w:rsidR="00AE7BBF" w:rsidRDefault="00AE7BBF" w:rsidP="00FA5E05">
      <w:pPr>
        <w:rPr>
          <w:bCs/>
          <w:kern w:val="24"/>
          <w:szCs w:val="28"/>
        </w:rPr>
      </w:pPr>
      <w:r>
        <w:rPr>
          <w:bCs/>
          <w:kern w:val="24"/>
          <w:szCs w:val="28"/>
        </w:rPr>
        <w:t xml:space="preserve">- </w:t>
      </w:r>
      <w:r w:rsidRPr="001A110F">
        <w:rPr>
          <w:bCs/>
          <w:kern w:val="24"/>
          <w:szCs w:val="28"/>
        </w:rPr>
        <w:t>Sản phẩm phải đạt yêu cầu vệ sinh an toàn thực phẩm và hiệu quả sử dụng của sản phẩ</w:t>
      </w:r>
      <w:r>
        <w:rPr>
          <w:bCs/>
          <w:kern w:val="24"/>
          <w:szCs w:val="28"/>
        </w:rPr>
        <w:t xml:space="preserve">m. </w:t>
      </w:r>
    </w:p>
    <w:p w:rsidR="006D2D1D" w:rsidRDefault="00AE7BBF" w:rsidP="00FA5E05">
      <w:r>
        <w:rPr>
          <w:bCs/>
          <w:kern w:val="24"/>
          <w:szCs w:val="28"/>
        </w:rPr>
        <w:t xml:space="preserve">- </w:t>
      </w:r>
      <w:r w:rsidR="00F132A1">
        <w:t xml:space="preserve">Đảm bảo </w:t>
      </w:r>
      <w:r w:rsidR="00AF0BB4">
        <w:t>an toàn</w:t>
      </w:r>
      <w:r w:rsidR="00171AF6">
        <w:t xml:space="preserve"> lao động và vệ sinh môi trường trong trồng trọt</w:t>
      </w:r>
      <w:r w:rsidR="00AF0BB4">
        <w:t>.</w:t>
      </w:r>
    </w:p>
    <w:p w:rsidR="009C5BD9" w:rsidRDefault="009C5BD9" w:rsidP="009C5BD9">
      <w:r w:rsidRPr="00D749DE">
        <w:rPr>
          <w:b/>
        </w:rPr>
        <w:t>+</w:t>
      </w:r>
      <w:r>
        <w:rPr>
          <w:b/>
        </w:rPr>
        <w:t xml:space="preserve"> </w:t>
      </w:r>
      <w:r w:rsidRPr="00D749DE">
        <w:rPr>
          <w:b/>
        </w:rPr>
        <w:t xml:space="preserve">Bước </w:t>
      </w:r>
      <w:r>
        <w:rPr>
          <w:b/>
        </w:rPr>
        <w:t>5</w:t>
      </w:r>
      <w:r w:rsidRPr="00D749DE">
        <w:rPr>
          <w:b/>
        </w:rPr>
        <w:t>:</w:t>
      </w:r>
      <w:r>
        <w:t xml:space="preserve"> </w:t>
      </w:r>
      <w:r w:rsidR="00D3311E">
        <w:t>GV thống nhất kế hoạch triển khai tiếp theo</w:t>
      </w:r>
    </w:p>
    <w:tbl>
      <w:tblPr>
        <w:tblStyle w:val="TableGrid"/>
        <w:tblW w:w="0" w:type="auto"/>
        <w:tblLook w:val="04A0" w:firstRow="1" w:lastRow="0" w:firstColumn="1" w:lastColumn="0" w:noHBand="0" w:noVBand="1"/>
      </w:tblPr>
      <w:tblGrid>
        <w:gridCol w:w="5156"/>
        <w:gridCol w:w="5156"/>
      </w:tblGrid>
      <w:tr w:rsidR="00D3311E" w:rsidTr="00D3311E">
        <w:tc>
          <w:tcPr>
            <w:tcW w:w="5156" w:type="dxa"/>
          </w:tcPr>
          <w:p w:rsidR="00D3311E" w:rsidRPr="00CF316E" w:rsidRDefault="00CF316E" w:rsidP="009C5BD9">
            <w:pPr>
              <w:rPr>
                <w:b/>
              </w:rPr>
            </w:pPr>
            <w:r w:rsidRPr="00CF316E">
              <w:rPr>
                <w:b/>
              </w:rPr>
              <w:t>Hoạt động chính</w:t>
            </w:r>
          </w:p>
        </w:tc>
        <w:tc>
          <w:tcPr>
            <w:tcW w:w="5156" w:type="dxa"/>
          </w:tcPr>
          <w:p w:rsidR="00D3311E" w:rsidRPr="00CF316E" w:rsidRDefault="00CF316E" w:rsidP="009C5BD9">
            <w:pPr>
              <w:rPr>
                <w:b/>
              </w:rPr>
            </w:pPr>
            <w:r w:rsidRPr="00CF316E">
              <w:rPr>
                <w:b/>
              </w:rPr>
              <w:t>Thời lượng</w:t>
            </w:r>
          </w:p>
        </w:tc>
      </w:tr>
      <w:tr w:rsidR="00D3311E" w:rsidTr="00D3311E">
        <w:tc>
          <w:tcPr>
            <w:tcW w:w="5156" w:type="dxa"/>
          </w:tcPr>
          <w:p w:rsidR="00D3311E" w:rsidRDefault="00CF316E" w:rsidP="009C5BD9">
            <w:r>
              <w:t>Hoạt động 1: Giao nhiệm vụ</w:t>
            </w:r>
            <w:r w:rsidR="00AE7BBF">
              <w:t xml:space="preserve"> chủ đề</w:t>
            </w:r>
          </w:p>
        </w:tc>
        <w:tc>
          <w:tcPr>
            <w:tcW w:w="5156" w:type="dxa"/>
          </w:tcPr>
          <w:p w:rsidR="00D3311E" w:rsidRDefault="00CF316E" w:rsidP="009C5BD9">
            <w:r>
              <w:t>Tiết 1</w:t>
            </w:r>
          </w:p>
        </w:tc>
      </w:tr>
      <w:tr w:rsidR="00D3311E" w:rsidTr="00D3311E">
        <w:tc>
          <w:tcPr>
            <w:tcW w:w="5156" w:type="dxa"/>
          </w:tcPr>
          <w:p w:rsidR="00D3311E" w:rsidRDefault="00D86DBA" w:rsidP="00E277C5">
            <w:r>
              <w:lastRenderedPageBreak/>
              <w:t xml:space="preserve">Hoạt động 2: Nghiên cứu kiến thức nền cần thiết </w:t>
            </w:r>
            <w:r w:rsidR="00AE7BBF">
              <w:t>của chủ đề</w:t>
            </w:r>
          </w:p>
        </w:tc>
        <w:tc>
          <w:tcPr>
            <w:tcW w:w="5156" w:type="dxa"/>
          </w:tcPr>
          <w:p w:rsidR="00D3311E" w:rsidRDefault="00AE7BBF" w:rsidP="009C5BD9">
            <w:r>
              <w:t>Tiết 1</w:t>
            </w:r>
          </w:p>
        </w:tc>
      </w:tr>
      <w:tr w:rsidR="009C4591" w:rsidTr="00D3311E">
        <w:tc>
          <w:tcPr>
            <w:tcW w:w="5156" w:type="dxa"/>
          </w:tcPr>
          <w:p w:rsidR="008663AD" w:rsidRPr="008663AD" w:rsidRDefault="009C4591" w:rsidP="008663AD">
            <w:r>
              <w:t xml:space="preserve">Hoạt động </w:t>
            </w:r>
            <w:r w:rsidR="00FF3F9F">
              <w:t>3</w:t>
            </w:r>
            <w:r>
              <w:t xml:space="preserve">: </w:t>
            </w:r>
            <w:r w:rsidR="00AE7BBF">
              <w:t>Trình bày phương án tối ưu và hiệu quả của chủ đề</w:t>
            </w:r>
            <w:r w:rsidR="008663AD" w:rsidRPr="008663AD">
              <w:t>.</w:t>
            </w:r>
          </w:p>
          <w:p w:rsidR="009C4591" w:rsidRDefault="009C4591" w:rsidP="00FF3F9F"/>
        </w:tc>
        <w:tc>
          <w:tcPr>
            <w:tcW w:w="5156" w:type="dxa"/>
          </w:tcPr>
          <w:p w:rsidR="009C4591" w:rsidRDefault="00BE5E34" w:rsidP="00BE5E34">
            <w:r>
              <w:t>Tiết 2</w:t>
            </w:r>
          </w:p>
        </w:tc>
      </w:tr>
      <w:tr w:rsidR="009C4591" w:rsidTr="00D3311E">
        <w:tc>
          <w:tcPr>
            <w:tcW w:w="5156" w:type="dxa"/>
          </w:tcPr>
          <w:p w:rsidR="009C4591" w:rsidRDefault="009C4591" w:rsidP="00AE7BBF">
            <w:r>
              <w:t xml:space="preserve">Hoạt động </w:t>
            </w:r>
            <w:r w:rsidR="008663AD">
              <w:t>4</w:t>
            </w:r>
            <w:r>
              <w:t xml:space="preserve">: </w:t>
            </w:r>
            <w:r w:rsidR="00AE7BBF">
              <w:t>Tự nghiên cứu tìm hiểu và thự</w:t>
            </w:r>
            <w:r w:rsidR="00DE500D">
              <w:t>c hành</w:t>
            </w:r>
            <w:r w:rsidR="00E82F41">
              <w:t xml:space="preserve"> </w:t>
            </w:r>
            <w:r w:rsidR="00AE7BBF">
              <w:t>ở</w:t>
            </w:r>
            <w:r w:rsidR="00E82F41">
              <w:t xml:space="preserve"> nhà. </w:t>
            </w:r>
          </w:p>
        </w:tc>
        <w:tc>
          <w:tcPr>
            <w:tcW w:w="5156" w:type="dxa"/>
          </w:tcPr>
          <w:p w:rsidR="009C4591" w:rsidRDefault="00BE5E34" w:rsidP="00DE500D">
            <w:r>
              <w:t>1 tuần (Hs tự thực hiện</w:t>
            </w:r>
            <w:r w:rsidR="00DB117D">
              <w:t xml:space="preserve"> theo nhóm</w:t>
            </w:r>
            <w:r w:rsidR="00DE500D">
              <w:t xml:space="preserve"> tại gia đình).</w:t>
            </w:r>
          </w:p>
        </w:tc>
      </w:tr>
      <w:tr w:rsidR="009C4591" w:rsidTr="00D3311E">
        <w:tc>
          <w:tcPr>
            <w:tcW w:w="5156" w:type="dxa"/>
          </w:tcPr>
          <w:p w:rsidR="009C4591" w:rsidRDefault="009C4591" w:rsidP="008663AD">
            <w:r>
              <w:t xml:space="preserve">Hoạt động </w:t>
            </w:r>
            <w:r w:rsidR="008663AD">
              <w:t>5</w:t>
            </w:r>
            <w:r w:rsidR="00DE500D">
              <w:t xml:space="preserve">: Báo cáo nhiệm vụ ở nhà , thực hành </w:t>
            </w:r>
            <w:r>
              <w:t>và đánh giá sản phẩm</w:t>
            </w:r>
            <w:r w:rsidR="00DE500D">
              <w:t>.</w:t>
            </w:r>
          </w:p>
        </w:tc>
        <w:tc>
          <w:tcPr>
            <w:tcW w:w="5156" w:type="dxa"/>
          </w:tcPr>
          <w:p w:rsidR="009C4591" w:rsidRDefault="009C4591" w:rsidP="009C4591">
            <w:r>
              <w:t>Tiết 3</w:t>
            </w:r>
          </w:p>
        </w:tc>
      </w:tr>
    </w:tbl>
    <w:p w:rsidR="00D3311E" w:rsidRDefault="00D3311E" w:rsidP="009C5BD9"/>
    <w:p w:rsidR="00E23FD5" w:rsidRDefault="00E23FD5" w:rsidP="009C5BD9">
      <w:r>
        <w:t>- GV nhấn mạnh là các nhóm có 1 tuần để nghiên cứu kiến thức có liên quan</w:t>
      </w:r>
    </w:p>
    <w:p w:rsidR="00BC0F0E" w:rsidRDefault="00BC0F0E" w:rsidP="009C5BD9">
      <w:r>
        <w:t>- Các nhóm triển khai xây dự</w:t>
      </w:r>
      <w:r w:rsidR="00DE500D">
        <w:t>ng ý tưởng của Thực phẩm sạch</w:t>
      </w:r>
      <w:r>
        <w:t>.</w:t>
      </w:r>
    </w:p>
    <w:p w:rsidR="00CC1A3D" w:rsidRDefault="00CC1A3D">
      <w:pPr>
        <w:rPr>
          <w:b/>
        </w:rPr>
      </w:pPr>
      <w:r w:rsidRPr="00871B88">
        <w:rPr>
          <w:b/>
        </w:rPr>
        <w:t xml:space="preserve">* Hoạt động 2: </w:t>
      </w:r>
      <w:r w:rsidR="00D147D9">
        <w:rPr>
          <w:b/>
        </w:rPr>
        <w:t>Nghiên cứu kiến thức nề</w:t>
      </w:r>
      <w:r w:rsidR="00DE500D">
        <w:rPr>
          <w:b/>
        </w:rPr>
        <w:t xml:space="preserve">n của chủ đề ‘ </w:t>
      </w:r>
      <w:r w:rsidR="00F63448">
        <w:rPr>
          <w:b/>
        </w:rPr>
        <w:t xml:space="preserve">Rau </w:t>
      </w:r>
      <w:r w:rsidR="00DE500D">
        <w:rPr>
          <w:b/>
        </w:rPr>
        <w:t>sạch cho sức khỏe’</w:t>
      </w:r>
    </w:p>
    <w:p w:rsidR="006D529C" w:rsidRDefault="006D529C" w:rsidP="006D529C">
      <w:pPr>
        <w:rPr>
          <w:b/>
        </w:rPr>
      </w:pPr>
      <w:r>
        <w:rPr>
          <w:b/>
        </w:rPr>
        <w:t>A. Mục đích:</w:t>
      </w:r>
    </w:p>
    <w:p w:rsidR="005B3CAD" w:rsidRDefault="00556DD5" w:rsidP="006D529C">
      <w:r>
        <w:t>Xác định được nhiệm vụ củ</w:t>
      </w:r>
      <w:r w:rsidR="00D033E5">
        <w:t>a chủ đề Thực phẩm sạch cho sức khỏe. Học sinh tạo được nguồn thực phẩm sạch cung cấp cho gia đình</w:t>
      </w:r>
      <w:r w:rsidR="00464364">
        <w:t>.</w:t>
      </w:r>
    </w:p>
    <w:p w:rsidR="000F15CB" w:rsidRDefault="000F15CB" w:rsidP="006D529C">
      <w:r>
        <w:t xml:space="preserve">+ </w:t>
      </w:r>
      <w:r w:rsidR="002C176D">
        <w:t>Tìm hiể</w:t>
      </w:r>
      <w:r w:rsidR="00D033E5">
        <w:t>u và thực hiện được quy trình trồ</w:t>
      </w:r>
      <w:r w:rsidR="00B250B8">
        <w:t>ng cây con</w:t>
      </w:r>
      <w:r w:rsidR="00D033E5">
        <w:t>, gieo hạt.</w:t>
      </w:r>
    </w:p>
    <w:p w:rsidR="00DD5E5E" w:rsidRDefault="00DD5E5E" w:rsidP="006D529C">
      <w:r>
        <w:t xml:space="preserve">+ </w:t>
      </w:r>
      <w:r w:rsidR="00E44080">
        <w:t>Thiế</w:t>
      </w:r>
      <w:r w:rsidR="00B250B8">
        <w:t>t kế và l</w:t>
      </w:r>
      <w:r w:rsidR="00E44080">
        <w:t>ựa</w:t>
      </w:r>
      <w:r w:rsidR="00CD169F">
        <w:t xml:space="preserve"> chọn </w:t>
      </w:r>
      <w:r w:rsidR="00E44080">
        <w:t>vật liệu</w:t>
      </w:r>
      <w:r w:rsidR="00FA4207">
        <w:t>, dụng cụ</w:t>
      </w:r>
      <w:r w:rsidR="00AB5B2E">
        <w:t xml:space="preserve"> gieo trồng</w:t>
      </w:r>
      <w:r w:rsidR="00E15D6D">
        <w:t xml:space="preserve"> phù hợp.</w:t>
      </w:r>
    </w:p>
    <w:p w:rsidR="00AB5B2E" w:rsidRDefault="00E15D6D" w:rsidP="006D529C">
      <w:pPr>
        <w:rPr>
          <w:i/>
        </w:rPr>
      </w:pPr>
      <w:r w:rsidRPr="00FA4CC3">
        <w:rPr>
          <w:i/>
        </w:rPr>
        <w:t>HS tự học được kiến thức nền</w:t>
      </w:r>
      <w:r w:rsidR="00096BA2" w:rsidRPr="00FA4CC3">
        <w:rPr>
          <w:i/>
        </w:rPr>
        <w:t xml:space="preserve"> về </w:t>
      </w:r>
      <w:r w:rsidR="00AB5B2E">
        <w:rPr>
          <w:i/>
        </w:rPr>
        <w:t xml:space="preserve">Thực phẩm sạch cho sức khỏe </w:t>
      </w:r>
      <w:r w:rsidR="00096BA2" w:rsidRPr="00FA4CC3">
        <w:rPr>
          <w:i/>
        </w:rPr>
        <w:t>thông qua việc nghiên cứu sách giáo khoa, mạng internet</w:t>
      </w:r>
      <w:r w:rsidR="00F1366C" w:rsidRPr="00FA4CC3">
        <w:rPr>
          <w:i/>
        </w:rPr>
        <w:t xml:space="preserve">, các tài liệu tham khảo </w:t>
      </w:r>
      <w:r w:rsidR="00AB5B2E">
        <w:rPr>
          <w:i/>
        </w:rPr>
        <w:t>để tạo nguồn thực phẩm sạch như rau, giá đỗ, chế biến món salat, món sữa mầm đậu</w:t>
      </w:r>
    </w:p>
    <w:p w:rsidR="00FB11D2" w:rsidRDefault="00FB11D2" w:rsidP="006D529C">
      <w:pPr>
        <w:rPr>
          <w:b/>
        </w:rPr>
      </w:pPr>
      <w:r w:rsidRPr="00FB11D2">
        <w:rPr>
          <w:b/>
        </w:rPr>
        <w:t>B.</w:t>
      </w:r>
      <w:r w:rsidR="00FA640F">
        <w:rPr>
          <w:b/>
        </w:rPr>
        <w:t xml:space="preserve"> </w:t>
      </w:r>
      <w:r w:rsidRPr="00FB11D2">
        <w:rPr>
          <w:b/>
        </w:rPr>
        <w:t>Nội dung</w:t>
      </w:r>
      <w:r>
        <w:rPr>
          <w:b/>
        </w:rPr>
        <w:t>.</w:t>
      </w:r>
    </w:p>
    <w:p w:rsidR="00FB11D2" w:rsidRDefault="00A539AC" w:rsidP="00AB5B2E">
      <w:r>
        <w:t>Từ các yêu cầu tiêu chí đánh giá sản phẩm, HS tự tìm hiểu các kiến thức nền liên quan</w:t>
      </w:r>
      <w:r w:rsidR="00FA640F">
        <w:t xml:space="preserve"> từ sách giáo khoa, tài liệu tham khảo hay</w:t>
      </w:r>
      <w:r w:rsidR="009F616F">
        <w:t xml:space="preserve"> tìm hiểu</w:t>
      </w:r>
      <w:r w:rsidR="00FA640F">
        <w:t xml:space="preserve"> trên internet…</w:t>
      </w:r>
      <w:r w:rsidR="009F616F">
        <w:t xml:space="preserve">từ đó </w:t>
      </w:r>
      <w:r w:rsidR="00AB5B2E">
        <w:t>tạo ra</w:t>
      </w:r>
      <w:r w:rsidR="00256CA3">
        <w:t xml:space="preserve"> được </w:t>
      </w:r>
      <w:r w:rsidR="00AB5B2E" w:rsidRPr="00AB5B2E">
        <w:t>nguồn thực phẩm sạch như rau, giá đỗ, chế biến món salat, món sữa mầm đậu</w:t>
      </w:r>
      <w:r w:rsidR="00AB5B2E">
        <w:t xml:space="preserve"> cung cấp cho gia đình.</w:t>
      </w:r>
    </w:p>
    <w:p w:rsidR="0068124B" w:rsidRPr="008C79E4" w:rsidRDefault="0068124B" w:rsidP="006D529C">
      <w:pPr>
        <w:rPr>
          <w:b/>
        </w:rPr>
      </w:pPr>
      <w:r w:rsidRPr="008C79E4">
        <w:rPr>
          <w:b/>
        </w:rPr>
        <w:t>C. Dự kiến sản phẩm hoạt động của học sinh</w:t>
      </w:r>
    </w:p>
    <w:p w:rsidR="0068124B" w:rsidRPr="008C79E4" w:rsidRDefault="0068124B" w:rsidP="006D529C">
      <w:r w:rsidRPr="008C79E4">
        <w:t>Kết thúc hoạt động, HS cần đạt được các sản phẩm sau:</w:t>
      </w:r>
    </w:p>
    <w:p w:rsidR="00AB5B2E" w:rsidRDefault="0068124B" w:rsidP="006D529C">
      <w:r w:rsidRPr="008C79E4">
        <w:t xml:space="preserve">- </w:t>
      </w:r>
      <w:r w:rsidR="00A377A0" w:rsidRPr="008C79E4">
        <w:t>Bản ghi chép của cá nhân về những kiến thức</w:t>
      </w:r>
      <w:r w:rsidR="00A62552" w:rsidRPr="008C79E4">
        <w:t xml:space="preserve"> liên quan đến </w:t>
      </w:r>
      <w:r w:rsidR="00AB5B2E">
        <w:t>thực phẩm sạch</w:t>
      </w:r>
      <w:r w:rsidR="00404676">
        <w:t>.</w:t>
      </w:r>
    </w:p>
    <w:p w:rsidR="00A62552" w:rsidRDefault="008C79E4" w:rsidP="006D529C">
      <w:r w:rsidRPr="008C79E4">
        <w:t xml:space="preserve">- Sơ đồ </w:t>
      </w:r>
      <w:r w:rsidR="00404676">
        <w:t xml:space="preserve">tư duy quy trình tạo thực phẩm sạch (giá đỗ) </w:t>
      </w:r>
      <w:r w:rsidR="0060081C">
        <w:t>theo yêu cầu.</w:t>
      </w:r>
    </w:p>
    <w:p w:rsidR="00A91C3E" w:rsidRDefault="00404676" w:rsidP="006D529C">
      <w:r>
        <w:t>- Các loại thực phẩm sạch</w:t>
      </w:r>
      <w:r w:rsidR="00A91C3E">
        <w:t>.</w:t>
      </w:r>
    </w:p>
    <w:p w:rsidR="0060081C" w:rsidRPr="006D3FAF" w:rsidRDefault="00C95990" w:rsidP="006D529C">
      <w:pPr>
        <w:rPr>
          <w:b/>
        </w:rPr>
      </w:pPr>
      <w:r w:rsidRPr="006D3FAF">
        <w:rPr>
          <w:b/>
        </w:rPr>
        <w:t>D. Cách tổ chức hoạt động:</w:t>
      </w:r>
    </w:p>
    <w:p w:rsidR="00C95990" w:rsidRPr="006D3FAF" w:rsidRDefault="00643C2A" w:rsidP="006D529C">
      <w:r w:rsidRPr="006D3FAF">
        <w:t>Hs tự nghiên cứu những kiến thứ</w:t>
      </w:r>
      <w:r w:rsidR="00362CCD">
        <w:t>c của các bài</w:t>
      </w:r>
      <w:r w:rsidRPr="006D3FAF">
        <w:t>:</w:t>
      </w:r>
    </w:p>
    <w:p w:rsidR="00F665D6" w:rsidRDefault="00404676" w:rsidP="00F665D6">
      <w:r>
        <w:t>- Làm đất trồ</w:t>
      </w:r>
      <w:r w:rsidR="00362CCD">
        <w:t>ng cây (</w:t>
      </w:r>
      <w:r>
        <w:t xml:space="preserve"> Công nghệ 7)</w:t>
      </w:r>
    </w:p>
    <w:p w:rsidR="00404676" w:rsidRDefault="00F665D6" w:rsidP="00F665D6">
      <w:r>
        <w:t xml:space="preserve">- </w:t>
      </w:r>
      <w:r w:rsidR="00404676">
        <w:t>Gieo trồng, chăm sóc và phòng trừ sâu bệnh cho cây trồng. (Công nghệ 7)</w:t>
      </w:r>
    </w:p>
    <w:p w:rsidR="00404676" w:rsidRDefault="00F665D6" w:rsidP="00404676">
      <w:r>
        <w:t xml:space="preserve">- </w:t>
      </w:r>
      <w:r w:rsidR="00404676">
        <w:t>Hô hấp ở thực vậ</w:t>
      </w:r>
      <w:r w:rsidR="00362CCD">
        <w:t>t (</w:t>
      </w:r>
      <w:r w:rsidR="00404676">
        <w:t xml:space="preserve"> KHTN 7)</w:t>
      </w:r>
    </w:p>
    <w:p w:rsidR="00404676" w:rsidRDefault="00404676" w:rsidP="00404676">
      <w:r>
        <w:t>- Sinh trưởng và phát triển ở thực vậ</w:t>
      </w:r>
      <w:r w:rsidR="00362CCD">
        <w:t>t (</w:t>
      </w:r>
      <w:r>
        <w:t xml:space="preserve"> KHTN 7)</w:t>
      </w:r>
    </w:p>
    <w:p w:rsidR="00404676" w:rsidRDefault="00404676" w:rsidP="00404676">
      <w:pPr>
        <w:spacing w:after="0" w:line="360" w:lineRule="auto"/>
        <w:jc w:val="both"/>
      </w:pPr>
      <w:r>
        <w:lastRenderedPageBreak/>
        <w:t xml:space="preserve">- </w:t>
      </w:r>
      <w:r>
        <w:rPr>
          <w:szCs w:val="28"/>
          <w:lang w:val="pt-BR"/>
        </w:rPr>
        <w:t xml:space="preserve"> Ứng dụng sinh trưởng và phát triển ở sinh vật vào thực tiễn. </w:t>
      </w:r>
      <w:r w:rsidR="00362CCD">
        <w:t>(</w:t>
      </w:r>
      <w:r>
        <w:t xml:space="preserve"> KHTN 7):</w:t>
      </w:r>
    </w:p>
    <w:p w:rsidR="00404676" w:rsidRPr="00331894" w:rsidRDefault="00404676" w:rsidP="00404676">
      <w:pPr>
        <w:spacing w:line="360" w:lineRule="auto"/>
      </w:pPr>
      <w:r>
        <w:t xml:space="preserve">- Tính toán nguyên vật liệu, mật độ khoảng cách và độ nông sâu cho phù hợp ( Môn Toán) </w:t>
      </w:r>
    </w:p>
    <w:p w:rsidR="00B12740" w:rsidRPr="00320C20" w:rsidRDefault="00C227DE">
      <w:pPr>
        <w:rPr>
          <w:b/>
          <w:i/>
        </w:rPr>
      </w:pPr>
      <w:r w:rsidRPr="00320C20">
        <w:rPr>
          <w:b/>
          <w:i/>
        </w:rPr>
        <w:t>Giả sử em cầ</w:t>
      </w:r>
      <w:r w:rsidR="009174F8">
        <w:rPr>
          <w:b/>
          <w:i/>
        </w:rPr>
        <w:t>n trồng rau trên sân thượng với diện tích 5m</w:t>
      </w:r>
      <w:r w:rsidR="009174F8">
        <w:rPr>
          <w:rFonts w:cs="Times New Roman"/>
          <w:b/>
          <w:i/>
        </w:rPr>
        <w:t>²</w:t>
      </w:r>
    </w:p>
    <w:p w:rsidR="00CC27F8" w:rsidRDefault="009174F8">
      <w:r>
        <w:t>- Trên sân thượng không có mái che</w:t>
      </w:r>
      <w:r w:rsidR="00180E3A">
        <w:t>.</w:t>
      </w:r>
    </w:p>
    <w:p w:rsidR="00180E3A" w:rsidRDefault="009174F8">
      <w:r>
        <w:t>- Có vòi nước</w:t>
      </w:r>
      <w:r w:rsidR="00A64167">
        <w:t>.</w:t>
      </w:r>
    </w:p>
    <w:p w:rsidR="00A64167" w:rsidRDefault="00A64167">
      <w:r>
        <w:t>Các vấn đề cần giải quyết gồm:</w:t>
      </w:r>
    </w:p>
    <w:p w:rsidR="009174F8" w:rsidRDefault="00A64167">
      <w:r>
        <w:t xml:space="preserve">- </w:t>
      </w:r>
      <w:r w:rsidR="009174F8">
        <w:t>Lựa chọn vật liệu và dùng cụ nào để gieo trồng có hiệu quả</w:t>
      </w:r>
    </w:p>
    <w:p w:rsidR="009174F8" w:rsidRDefault="00DE420A">
      <w:r>
        <w:t>-</w:t>
      </w:r>
      <w:r w:rsidR="009174F8">
        <w:t xml:space="preserve"> Lựa chọn các dụng cụ tưới nào cho phù hợp và tiế</w:t>
      </w:r>
      <w:r w:rsidR="003C06BD">
        <w:t>t kiệm.</w:t>
      </w:r>
      <w:r>
        <w:t xml:space="preserve"> </w:t>
      </w:r>
    </w:p>
    <w:p w:rsidR="00D749DE" w:rsidRDefault="00320C20" w:rsidP="002E546C">
      <w:pPr>
        <w:spacing w:line="360" w:lineRule="auto"/>
      </w:pPr>
      <w:r>
        <w:rPr>
          <w:b/>
        </w:rPr>
        <w:t>+</w:t>
      </w:r>
      <w:r w:rsidR="00097F3A">
        <w:t xml:space="preserve"> Từ</w:t>
      </w:r>
      <w:r w:rsidR="003C06BD">
        <w:t>ng cá nhân lên phương án tối ưu để lựa chọn vật liệu, dụng cụ gieo trồng cho phù hợp</w:t>
      </w:r>
      <w:r w:rsidR="00097F3A">
        <w:t xml:space="preserve"> </w:t>
      </w:r>
      <w:r w:rsidR="00031730">
        <w:t>sau đó trình bày trước nhóm phương án của mình.</w:t>
      </w:r>
    </w:p>
    <w:p w:rsidR="00031730" w:rsidRDefault="00320C20" w:rsidP="002E546C">
      <w:pPr>
        <w:spacing w:line="360" w:lineRule="auto"/>
      </w:pPr>
      <w:r>
        <w:rPr>
          <w:b/>
        </w:rPr>
        <w:t xml:space="preserve">+ </w:t>
      </w:r>
      <w:r w:rsidR="00031730">
        <w:t xml:space="preserve"> Cả nhóm thảo luận đóng góp ý kiến để chọn ra phương án thiế</w:t>
      </w:r>
      <w:r w:rsidR="0029049B">
        <w:t>t kế</w:t>
      </w:r>
      <w:r w:rsidR="00031730">
        <w:t xml:space="preserve"> tối ưu nhất của nhóm mình.</w:t>
      </w:r>
    </w:p>
    <w:p w:rsidR="003C06BD" w:rsidRPr="002E546C" w:rsidRDefault="00681AD5" w:rsidP="002E546C">
      <w:pPr>
        <w:spacing w:line="360" w:lineRule="auto"/>
        <w:rPr>
          <w:b/>
        </w:rPr>
      </w:pPr>
      <w:r w:rsidRPr="008E1697">
        <w:rPr>
          <w:b/>
        </w:rPr>
        <w:t xml:space="preserve">* Hoạt động </w:t>
      </w:r>
      <w:r w:rsidR="00B71098" w:rsidRPr="008E1697">
        <w:rPr>
          <w:b/>
        </w:rPr>
        <w:t>3</w:t>
      </w:r>
      <w:r w:rsidRPr="008E1697">
        <w:rPr>
          <w:b/>
        </w:rPr>
        <w:t>:</w:t>
      </w:r>
      <w:r w:rsidR="003C06BD">
        <w:t xml:space="preserve"> </w:t>
      </w:r>
      <w:r w:rsidR="003C06BD" w:rsidRPr="002E546C">
        <w:rPr>
          <w:b/>
        </w:rPr>
        <w:t>Trình bày phương án tối ưu và hiệu quả của chủ đề Thực phẩm sạch cho sức khỏe.</w:t>
      </w:r>
    </w:p>
    <w:p w:rsidR="00252D75" w:rsidRDefault="00252D75" w:rsidP="002E546C">
      <w:pPr>
        <w:spacing w:line="360" w:lineRule="auto"/>
        <w:rPr>
          <w:b/>
        </w:rPr>
      </w:pPr>
      <w:r w:rsidRPr="00252D75">
        <w:rPr>
          <w:b/>
        </w:rPr>
        <w:t>A. Mụ</w:t>
      </w:r>
      <w:r w:rsidR="00084790">
        <w:rPr>
          <w:b/>
        </w:rPr>
        <w:t>c đích</w:t>
      </w:r>
    </w:p>
    <w:p w:rsidR="004635EC" w:rsidRPr="00B72082" w:rsidRDefault="004635EC" w:rsidP="002E546C">
      <w:pPr>
        <w:spacing w:before="120" w:after="120" w:line="360" w:lineRule="auto"/>
        <w:rPr>
          <w:szCs w:val="28"/>
        </w:rPr>
      </w:pPr>
      <w:r w:rsidRPr="00B72082">
        <w:rPr>
          <w:szCs w:val="28"/>
        </w:rPr>
        <w:t xml:space="preserve">- Yêu cầu nhóm học sinh tìm các giải pháp có thể để thiết kế phương án </w:t>
      </w:r>
      <w:r>
        <w:rPr>
          <w:szCs w:val="28"/>
        </w:rPr>
        <w:t>thực hiện ý tưởng của nhóm mình.</w:t>
      </w:r>
    </w:p>
    <w:p w:rsidR="004635EC" w:rsidRPr="00B72082" w:rsidRDefault="004635EC" w:rsidP="002E546C">
      <w:pPr>
        <w:spacing w:after="0" w:line="360" w:lineRule="auto"/>
        <w:jc w:val="both"/>
        <w:rPr>
          <w:szCs w:val="28"/>
        </w:rPr>
      </w:pPr>
      <w:r w:rsidRPr="00B72082">
        <w:rPr>
          <w:szCs w:val="28"/>
        </w:rPr>
        <w:t>+ Xác định vật liệu, dụng cụ thiết bị cần thiết</w:t>
      </w:r>
      <w:r w:rsidR="002E546C">
        <w:rPr>
          <w:szCs w:val="28"/>
        </w:rPr>
        <w:t>.</w:t>
      </w:r>
    </w:p>
    <w:p w:rsidR="004635EC" w:rsidRPr="00B72082" w:rsidRDefault="004635EC" w:rsidP="002E546C">
      <w:pPr>
        <w:spacing w:after="0" w:line="360" w:lineRule="auto"/>
        <w:jc w:val="both"/>
        <w:rPr>
          <w:szCs w:val="28"/>
        </w:rPr>
      </w:pPr>
      <w:r w:rsidRPr="00B72082">
        <w:rPr>
          <w:szCs w:val="28"/>
        </w:rPr>
        <w:t>+</w:t>
      </w:r>
      <w:r>
        <w:rPr>
          <w:szCs w:val="28"/>
        </w:rPr>
        <w:t xml:space="preserve"> Xây dựng quy trình thực hiện</w:t>
      </w:r>
      <w:r w:rsidRPr="00B72082">
        <w:rPr>
          <w:szCs w:val="28"/>
        </w:rPr>
        <w:t>, chỉnh sửa hòa</w:t>
      </w:r>
      <w:r>
        <w:rPr>
          <w:szCs w:val="28"/>
        </w:rPr>
        <w:t>n</w:t>
      </w:r>
      <w:r w:rsidRPr="00B72082">
        <w:rPr>
          <w:szCs w:val="28"/>
        </w:rPr>
        <w:t xml:space="preserve"> thiện trong nhóm. </w:t>
      </w:r>
    </w:p>
    <w:p w:rsidR="00B713B1" w:rsidRPr="007709A4" w:rsidRDefault="003E2D60" w:rsidP="002E546C">
      <w:pPr>
        <w:spacing w:line="360" w:lineRule="auto"/>
      </w:pPr>
      <w:r>
        <w:t>- HS thực hành được</w:t>
      </w:r>
      <w:r w:rsidR="00CB2801">
        <w:t xml:space="preserve"> </w:t>
      </w:r>
      <w:r w:rsidR="00E127C3">
        <w:t>kỹ năng thực nghiệm và thuyết trình, phản biện hình thành ý thức</w:t>
      </w:r>
      <w:r w:rsidR="00756AC5">
        <w:t xml:space="preserve"> về cải tiến để thực hiện tạo ra sản phẩm.</w:t>
      </w:r>
    </w:p>
    <w:p w:rsidR="00252D75" w:rsidRDefault="00252D75">
      <w:pPr>
        <w:rPr>
          <w:b/>
        </w:rPr>
      </w:pPr>
      <w:r>
        <w:rPr>
          <w:b/>
        </w:rPr>
        <w:t>B. Nộ</w:t>
      </w:r>
      <w:r w:rsidR="00084790">
        <w:rPr>
          <w:b/>
        </w:rPr>
        <w:t>i Dung</w:t>
      </w:r>
    </w:p>
    <w:p w:rsidR="004635EC" w:rsidRPr="00B72082" w:rsidRDefault="007709A4" w:rsidP="002E546C">
      <w:pPr>
        <w:spacing w:after="0" w:line="360" w:lineRule="auto"/>
        <w:jc w:val="both"/>
        <w:rPr>
          <w:szCs w:val="28"/>
        </w:rPr>
      </w:pPr>
      <w:r w:rsidRPr="007709A4">
        <w:t>-</w:t>
      </w:r>
      <w:r w:rsidR="004635EC" w:rsidRPr="00B72082">
        <w:rPr>
          <w:szCs w:val="28"/>
        </w:rPr>
        <w:t xml:space="preserve"> Mô tả các cách khả thi mà nhóm thảo luận đã đưa ra</w:t>
      </w:r>
      <w:r w:rsidR="002E546C">
        <w:rPr>
          <w:szCs w:val="28"/>
        </w:rPr>
        <w:t>.</w:t>
      </w:r>
    </w:p>
    <w:p w:rsidR="004635EC" w:rsidRPr="00B72082" w:rsidRDefault="004635EC" w:rsidP="002E546C">
      <w:pPr>
        <w:spacing w:after="0" w:line="360" w:lineRule="auto"/>
        <w:jc w:val="both"/>
        <w:rPr>
          <w:szCs w:val="28"/>
        </w:rPr>
      </w:pPr>
      <w:r w:rsidRPr="00B72082">
        <w:rPr>
          <w:szCs w:val="28"/>
        </w:rPr>
        <w:t>- Thảo luận t</w:t>
      </w:r>
      <w:r>
        <w:rPr>
          <w:szCs w:val="28"/>
        </w:rPr>
        <w:t>rong nhóm</w:t>
      </w:r>
      <w:r w:rsidR="002E546C">
        <w:rPr>
          <w:szCs w:val="28"/>
        </w:rPr>
        <w:t>.</w:t>
      </w:r>
    </w:p>
    <w:p w:rsidR="004635EC" w:rsidRPr="00B72082" w:rsidRDefault="004635EC" w:rsidP="002E546C">
      <w:pPr>
        <w:spacing w:after="0" w:line="360" w:lineRule="auto"/>
        <w:jc w:val="both"/>
        <w:rPr>
          <w:szCs w:val="28"/>
        </w:rPr>
      </w:pPr>
      <w:r w:rsidRPr="00B72082">
        <w:rPr>
          <w:szCs w:val="28"/>
        </w:rPr>
        <w:t>- Video ghi lại quá trình làm việc của các thành viên trong nhóm</w:t>
      </w:r>
      <w:r w:rsidR="002E546C">
        <w:rPr>
          <w:szCs w:val="28"/>
        </w:rPr>
        <w:t>.</w:t>
      </w:r>
    </w:p>
    <w:p w:rsidR="00252D75" w:rsidRDefault="00252D75">
      <w:pPr>
        <w:rPr>
          <w:b/>
        </w:rPr>
      </w:pPr>
      <w:r>
        <w:rPr>
          <w:b/>
        </w:rPr>
        <w:t>C. Dự kiến sản phẩm hoạt động của học sinh</w:t>
      </w:r>
    </w:p>
    <w:p w:rsidR="00847D13" w:rsidRDefault="00847D13">
      <w:r w:rsidRPr="00941B71">
        <w:t>Kết thúc hoạt động học sinh cần đạt được sản phẩm như sau:</w:t>
      </w:r>
    </w:p>
    <w:p w:rsidR="007B23CC" w:rsidRDefault="00941B71">
      <w:r>
        <w:t>- Báo cáo hoàn chỉnh</w:t>
      </w:r>
      <w:r w:rsidR="007B23CC">
        <w:t xml:space="preserve"> về các bước </w:t>
      </w:r>
      <w:r w:rsidR="004635EC">
        <w:t>thực hiện ý tưởng</w:t>
      </w:r>
      <w:r w:rsidR="002E546C">
        <w:t>.</w:t>
      </w:r>
    </w:p>
    <w:p w:rsidR="00127A5B" w:rsidRPr="00941B71" w:rsidRDefault="00127A5B">
      <w:r>
        <w:t>- Bài ghi kiến thức liên quan được chuẩn hóa trong vở học sinh</w:t>
      </w:r>
      <w:r w:rsidR="002E546C">
        <w:t>.</w:t>
      </w:r>
    </w:p>
    <w:p w:rsidR="00DB785D" w:rsidRPr="006D3FAF" w:rsidRDefault="00DB785D" w:rsidP="00DB785D">
      <w:pPr>
        <w:rPr>
          <w:b/>
        </w:rPr>
      </w:pPr>
      <w:r w:rsidRPr="006D3FAF">
        <w:rPr>
          <w:b/>
        </w:rPr>
        <w:t>D. Cách tổ chức hoạt động:</w:t>
      </w:r>
    </w:p>
    <w:p w:rsidR="00252D75" w:rsidRDefault="007E43A0">
      <w:r w:rsidRPr="00946DD1">
        <w:rPr>
          <w:b/>
          <w:i/>
        </w:rPr>
        <w:lastRenderedPageBreak/>
        <w:t>Bước 1</w:t>
      </w:r>
      <w:r>
        <w:t>: GV tổ chức cho từng nhóm trình bày bản báo cáo của nhóm mình</w:t>
      </w:r>
      <w:r w:rsidR="002E546C">
        <w:t>.</w:t>
      </w:r>
    </w:p>
    <w:p w:rsidR="009A1F87" w:rsidRDefault="009A1F87">
      <w:r w:rsidRPr="00D06996">
        <w:rPr>
          <w:b/>
          <w:i/>
        </w:rPr>
        <w:t>Bước 2</w:t>
      </w:r>
      <w:r>
        <w:t>: Các nhóm nhận xét, nêu câu hỏi</w:t>
      </w:r>
      <w:r w:rsidR="002E546C">
        <w:t>.</w:t>
      </w:r>
    </w:p>
    <w:p w:rsidR="009A1F87" w:rsidRDefault="009A1F87">
      <w:r w:rsidRPr="00D06996">
        <w:rPr>
          <w:b/>
          <w:i/>
        </w:rPr>
        <w:t>Bước 3</w:t>
      </w:r>
      <w:r>
        <w:t>: GV nhậ</w:t>
      </w:r>
      <w:r w:rsidR="007702AB">
        <w:t>n xét, đánh giá các báo cáo.</w:t>
      </w:r>
    </w:p>
    <w:p w:rsidR="00CB1B87" w:rsidRPr="007E43A0" w:rsidRDefault="00CB1B87">
      <w:r w:rsidRPr="00D06996">
        <w:rPr>
          <w:b/>
          <w:i/>
        </w:rPr>
        <w:t>Bước 4</w:t>
      </w:r>
      <w:r>
        <w:t>: GV giao nhiệm vụ</w:t>
      </w:r>
      <w:r w:rsidR="001D152B">
        <w:t xml:space="preserve"> cho các nhóm hoàn thành </w:t>
      </w:r>
      <w:r w:rsidR="004635EC">
        <w:t>nội dung thực hiện</w:t>
      </w:r>
      <w:r w:rsidR="00833E13">
        <w:t>.</w:t>
      </w:r>
    </w:p>
    <w:p w:rsidR="00833E13" w:rsidRDefault="005634CD">
      <w:pPr>
        <w:rPr>
          <w:b/>
        </w:rPr>
      </w:pPr>
      <w:r w:rsidRPr="005E467F">
        <w:rPr>
          <w:b/>
        </w:rPr>
        <w:t xml:space="preserve">* Hoạt động </w:t>
      </w:r>
      <w:r w:rsidR="001753B5">
        <w:rPr>
          <w:b/>
        </w:rPr>
        <w:t>4</w:t>
      </w:r>
      <w:r w:rsidRPr="005E467F">
        <w:rPr>
          <w:b/>
        </w:rPr>
        <w:t xml:space="preserve">: </w:t>
      </w:r>
      <w:r w:rsidR="002E546C" w:rsidRPr="002E546C">
        <w:rPr>
          <w:b/>
        </w:rPr>
        <w:t>Tự nghiên cứu tìm hiểu và thực hành</w:t>
      </w:r>
      <w:r w:rsidR="002E546C">
        <w:rPr>
          <w:b/>
        </w:rPr>
        <w:t xml:space="preserve"> </w:t>
      </w:r>
      <w:r w:rsidR="00833E13">
        <w:rPr>
          <w:b/>
        </w:rPr>
        <w:t>(Hs tự làm có sự giám sát của GV thời gian 1 tuần)</w:t>
      </w:r>
    </w:p>
    <w:p w:rsidR="008B33A7" w:rsidRDefault="008B33A7">
      <w:pPr>
        <w:rPr>
          <w:b/>
        </w:rPr>
      </w:pPr>
      <w:r>
        <w:rPr>
          <w:b/>
        </w:rPr>
        <w:t>A. Mục đích</w:t>
      </w:r>
    </w:p>
    <w:p w:rsidR="00DB785D" w:rsidRPr="00E82F41" w:rsidRDefault="00DB785D" w:rsidP="00E82F41">
      <w:pPr>
        <w:spacing w:before="120" w:after="120" w:line="360" w:lineRule="auto"/>
        <w:rPr>
          <w:szCs w:val="28"/>
        </w:rPr>
      </w:pPr>
      <w:r w:rsidRPr="00DB785D">
        <w:t xml:space="preserve">- HS </w:t>
      </w:r>
      <w:r>
        <w:t>dựa vào bả</w:t>
      </w:r>
      <w:r w:rsidR="00E82F41">
        <w:t xml:space="preserve">n </w:t>
      </w:r>
      <w:r w:rsidR="00E82F41" w:rsidRPr="00B72082">
        <w:rPr>
          <w:szCs w:val="28"/>
        </w:rPr>
        <w:t xml:space="preserve">phương án </w:t>
      </w:r>
      <w:r w:rsidR="00E82F41">
        <w:rPr>
          <w:szCs w:val="28"/>
        </w:rPr>
        <w:t>thực hiện ý tưởng của nhóm mình để chuẩn bị nguyên liệu và dụng cụ</w:t>
      </w:r>
      <w:r w:rsidR="0033734E">
        <w:t>.</w:t>
      </w:r>
    </w:p>
    <w:p w:rsidR="0047523C" w:rsidRDefault="0047523C">
      <w:r>
        <w:t>- Học được phương pháp nghiên cứu thực nghiệm thông qua việc xác định</w:t>
      </w:r>
      <w:r w:rsidR="00B07759">
        <w:t xml:space="preserve"> các dụng cụ, vật liệu và thiết bị để tiến hành thực nghiệm.</w:t>
      </w:r>
    </w:p>
    <w:p w:rsidR="00B07759" w:rsidRDefault="00B07759">
      <w:r>
        <w:t>- Học được nguyên tắc an toàn</w:t>
      </w:r>
      <w:r w:rsidR="00347C7F">
        <w:t xml:space="preserve"> trong quá trình thực nghiệm</w:t>
      </w:r>
      <w:r w:rsidR="00E82F41">
        <w:t>.</w:t>
      </w:r>
    </w:p>
    <w:p w:rsidR="00347C7F" w:rsidRPr="00DB785D" w:rsidRDefault="00EE39CB">
      <w:r>
        <w:t>- Bổ sung thêm kiến thức nền thông qua việc giải quyết những vấn đề nảy sinh</w:t>
      </w:r>
      <w:r w:rsidR="007C7D58">
        <w:t xml:space="preserve"> trong quá trình thực hiện để tạo ra sản phẩm.</w:t>
      </w:r>
    </w:p>
    <w:p w:rsidR="008B33A7" w:rsidRDefault="008B33A7">
      <w:pPr>
        <w:rPr>
          <w:b/>
        </w:rPr>
      </w:pPr>
      <w:r>
        <w:rPr>
          <w:b/>
        </w:rPr>
        <w:t>B. Nội dung</w:t>
      </w:r>
    </w:p>
    <w:p w:rsidR="00EE1ADF" w:rsidRDefault="007C7D58">
      <w:r w:rsidRPr="007C7D58">
        <w:t xml:space="preserve">- HS </w:t>
      </w:r>
      <w:r>
        <w:t>làm việc theo nhóm</w:t>
      </w:r>
      <w:r w:rsidR="00A475B3">
        <w:t xml:space="preserve"> tại phòng thực hàn</w:t>
      </w:r>
      <w:r w:rsidR="00EE1ADF">
        <w:t>h</w:t>
      </w:r>
      <w:r w:rsidR="00A475B3">
        <w:t xml:space="preserve"> của trường</w:t>
      </w:r>
      <w:r w:rsidR="00EE1ADF">
        <w:t xml:space="preserve"> hoặc thực hành ở nhà</w:t>
      </w:r>
      <w:r w:rsidR="00A475B3">
        <w:t xml:space="preserve"> để thực hiệ</w:t>
      </w:r>
      <w:r w:rsidR="00EE1ADF">
        <w:t>n quy trình tạo nguồn Thực phẩm sạch</w:t>
      </w:r>
    </w:p>
    <w:p w:rsidR="00844467" w:rsidRPr="007C7D58" w:rsidRDefault="00D02670">
      <w:r>
        <w:t>- GV đôn đốc, hỗ trợ HS (nếu cần)</w:t>
      </w:r>
      <w:r w:rsidR="00EE4DB2">
        <w:t xml:space="preserve"> trong quá trình các </w:t>
      </w:r>
      <w:r>
        <w:t>nhóm thực hiện tạo ra sản phẩm</w:t>
      </w:r>
      <w:r w:rsidR="00EE4DB2">
        <w:t>.</w:t>
      </w:r>
    </w:p>
    <w:p w:rsidR="008B33A7" w:rsidRDefault="008B33A7" w:rsidP="008B33A7">
      <w:pPr>
        <w:rPr>
          <w:b/>
        </w:rPr>
      </w:pPr>
      <w:r>
        <w:rPr>
          <w:b/>
        </w:rPr>
        <w:t>C. Dự kiến sản phẩm hoạt động của học sinh</w:t>
      </w:r>
    </w:p>
    <w:p w:rsidR="00EE4DB2" w:rsidRDefault="00EE4DB2" w:rsidP="008B33A7">
      <w:r w:rsidRPr="00B72184">
        <w:t>Kết thúc hoạt động HS cần đạt được sản phẩm như sau:</w:t>
      </w:r>
    </w:p>
    <w:p w:rsidR="00B72184" w:rsidRPr="005E4553" w:rsidRDefault="00EE1ADF" w:rsidP="008B33A7">
      <w:pPr>
        <w:rPr>
          <w:i/>
        </w:rPr>
      </w:pPr>
      <w:r>
        <w:t>Mỗi nhóm tạo được nguồn thực phẩm sạch cho gia đình trên các dụng đã qua sử dụng</w:t>
      </w:r>
      <w:r w:rsidR="005E4553">
        <w:t xml:space="preserve"> đáp ứ</w:t>
      </w:r>
      <w:r w:rsidR="00B72184">
        <w:t>ng các tiêu chí trong</w:t>
      </w:r>
      <w:r w:rsidR="00B254DA">
        <w:t xml:space="preserve"> </w:t>
      </w:r>
      <w:r w:rsidR="00B72184">
        <w:t xml:space="preserve"> </w:t>
      </w:r>
      <w:r w:rsidR="00B72184" w:rsidRPr="005E4553">
        <w:rPr>
          <w:i/>
        </w:rPr>
        <w:t>phiếu đánh giá số 1</w:t>
      </w:r>
      <w:r w:rsidR="00C062A7" w:rsidRPr="005E4553">
        <w:rPr>
          <w:i/>
        </w:rPr>
        <w:t>.</w:t>
      </w:r>
    </w:p>
    <w:p w:rsidR="00DB785D" w:rsidRPr="006D3FAF" w:rsidRDefault="00DB785D" w:rsidP="00DB785D">
      <w:pPr>
        <w:rPr>
          <w:b/>
        </w:rPr>
      </w:pPr>
      <w:r w:rsidRPr="006D3FAF">
        <w:rPr>
          <w:b/>
        </w:rPr>
        <w:t>D. Cách tổ chức hoạt độ</w:t>
      </w:r>
      <w:r>
        <w:rPr>
          <w:b/>
        </w:rPr>
        <w:t>ng</w:t>
      </w:r>
    </w:p>
    <w:p w:rsidR="008B33A7" w:rsidRDefault="00C062A7" w:rsidP="008B33A7">
      <w:r>
        <w:t>Bước 1: HS tìm kiếm chuẩn bị vật liêu, dụng cụ và thiết bị</w:t>
      </w:r>
      <w:r w:rsidR="009A780D">
        <w:t xml:space="preserve"> dự kiến</w:t>
      </w:r>
    </w:p>
    <w:p w:rsidR="009A780D" w:rsidRPr="00C062A7" w:rsidRDefault="009A780D" w:rsidP="008B33A7">
      <w:r>
        <w:t>Bước 2: HS tiế</w:t>
      </w:r>
      <w:r w:rsidR="00EE1ADF">
        <w:t>n hành gieo hạt, trồng cây con và ủ mầm.</w:t>
      </w:r>
    </w:p>
    <w:p w:rsidR="00E136D0" w:rsidRDefault="00E136D0">
      <w:r>
        <w:t xml:space="preserve">Bước 3: HS hoàn thiện bảng ghi </w:t>
      </w:r>
      <w:r w:rsidR="00AB0BD3">
        <w:t>danh mục các vật liệu và thiết bị tính giá thành sản phẩm.</w:t>
      </w:r>
    </w:p>
    <w:p w:rsidR="009279B6" w:rsidRDefault="009279B6">
      <w:r>
        <w:t>Bước 4: HS sắp xếp sản phẩm cho phần triển lãm sản phẩm. xây dựng báo cáo và tập trình bày báo cáo sản phẩm.</w:t>
      </w:r>
    </w:p>
    <w:p w:rsidR="009279B6" w:rsidRDefault="00F31E73" w:rsidP="0041484B">
      <w:pPr>
        <w:ind w:firstLine="720"/>
      </w:pPr>
      <w:r>
        <w:t>Trong quá trình chế tạo sản phẩm GV đôn đốc, hỗ trợ, ghi nhận hoạt động</w:t>
      </w:r>
      <w:r w:rsidR="0041484B">
        <w:t xml:space="preserve"> của các nhóm HS.</w:t>
      </w:r>
    </w:p>
    <w:p w:rsidR="00C10372" w:rsidRDefault="00C10372">
      <w:pPr>
        <w:rPr>
          <w:b/>
        </w:rPr>
      </w:pPr>
      <w:r w:rsidRPr="00292252">
        <w:rPr>
          <w:b/>
        </w:rPr>
        <w:t xml:space="preserve">* Hoạt động </w:t>
      </w:r>
      <w:r w:rsidR="001753B5">
        <w:rPr>
          <w:b/>
        </w:rPr>
        <w:t>5</w:t>
      </w:r>
      <w:r w:rsidRPr="00292252">
        <w:rPr>
          <w:b/>
        </w:rPr>
        <w:t xml:space="preserve">: Trình bày báo cáo </w:t>
      </w:r>
      <w:r w:rsidR="00EE1ADF">
        <w:rPr>
          <w:b/>
        </w:rPr>
        <w:t xml:space="preserve">nhiệm vụ, thực hành và đánh giá </w:t>
      </w:r>
      <w:r w:rsidRPr="00292252">
        <w:rPr>
          <w:b/>
        </w:rPr>
        <w:t xml:space="preserve">kết quả: </w:t>
      </w:r>
    </w:p>
    <w:p w:rsidR="00084790" w:rsidRDefault="00084790" w:rsidP="00084790">
      <w:pPr>
        <w:rPr>
          <w:b/>
        </w:rPr>
      </w:pPr>
      <w:r w:rsidRPr="00252D75">
        <w:rPr>
          <w:b/>
        </w:rPr>
        <w:t>A. Mụ</w:t>
      </w:r>
      <w:r>
        <w:rPr>
          <w:b/>
        </w:rPr>
        <w:t>c đích</w:t>
      </w:r>
    </w:p>
    <w:p w:rsidR="007F7B86" w:rsidRDefault="007F7B86" w:rsidP="00084790">
      <w:r>
        <w:lastRenderedPageBreak/>
        <w:t xml:space="preserve">- Hs giới thiệu và mô tả các bước thực hiện </w:t>
      </w:r>
      <w:r w:rsidR="0036184E">
        <w:t xml:space="preserve">tạo nguồn thực phẩm sạch </w:t>
      </w:r>
      <w:r w:rsidR="00F02C35">
        <w:t>đáp ứng được các tiêu chí đánh giá sản phẩm đã đặt ra</w:t>
      </w:r>
      <w:r w:rsidR="00BD1849">
        <w:t xml:space="preserve"> </w:t>
      </w:r>
      <w:r w:rsidR="00BD1849" w:rsidRPr="00DF4C59">
        <w:rPr>
          <w:i/>
        </w:rPr>
        <w:t xml:space="preserve">(phiếu đánh giá số </w:t>
      </w:r>
      <w:r w:rsidR="00B254DA">
        <w:rPr>
          <w:i/>
        </w:rPr>
        <w:t>1</w:t>
      </w:r>
      <w:r w:rsidR="00BD1849" w:rsidRPr="00DF4C59">
        <w:rPr>
          <w:i/>
        </w:rPr>
        <w:t>).</w:t>
      </w:r>
    </w:p>
    <w:p w:rsidR="00BD1849" w:rsidRDefault="00BD1849" w:rsidP="00084790">
      <w:r>
        <w:t>- Hs thực hiện kỹ năng thuyế</w:t>
      </w:r>
      <w:r w:rsidR="007D760E">
        <w:t xml:space="preserve">t trình và phản biện kiến thức liên quan: Rèn luyện </w:t>
      </w:r>
      <w:r w:rsidR="00515ED5">
        <w:t>kỹ năng giữ gìn vệ sinh, an toàn trong vi</w:t>
      </w:r>
      <w:r w:rsidR="0036184E">
        <w:t>ệc gieo trồng cây con</w:t>
      </w:r>
      <w:r w:rsidR="00CF33DB">
        <w:t>, hình thành ý thức về cải tiến, phát triển sản phẩm tốt hơn.</w:t>
      </w:r>
    </w:p>
    <w:p w:rsidR="00144E5A" w:rsidRPr="007F7B86" w:rsidRDefault="00144E5A" w:rsidP="00084790">
      <w:r>
        <w:t>- HS hoàn thành kiến thức nền sau khi đã có thực nghiệm.</w:t>
      </w:r>
    </w:p>
    <w:p w:rsidR="00084790" w:rsidRDefault="00084790" w:rsidP="00084790">
      <w:pPr>
        <w:rPr>
          <w:b/>
        </w:rPr>
      </w:pPr>
      <w:r>
        <w:rPr>
          <w:b/>
        </w:rPr>
        <w:t>B. Nội Dung</w:t>
      </w:r>
    </w:p>
    <w:p w:rsidR="00144E5A" w:rsidRDefault="00144E5A" w:rsidP="00084790">
      <w:r>
        <w:t>- Các nhóm trưng bày sản phẩm</w:t>
      </w:r>
      <w:r w:rsidR="009106E9">
        <w:t>, giải thích cơ sở</w:t>
      </w:r>
      <w:r w:rsidR="0036184E">
        <w:t xml:space="preserve"> cho việc lựa chọn phương án của mình</w:t>
      </w:r>
      <w:r w:rsidR="00E1338C">
        <w:t>.</w:t>
      </w:r>
    </w:p>
    <w:p w:rsidR="00E1338C" w:rsidRPr="00144E5A" w:rsidRDefault="0063308C" w:rsidP="00084790">
      <w:r>
        <w:t>- GV và Hs đặt câu hỏi có để</w:t>
      </w:r>
      <w:r w:rsidR="00F01A7C">
        <w:t xml:space="preserve"> làm rõ</w:t>
      </w:r>
      <w:r>
        <w:t xml:space="preserve"> nội dung.</w:t>
      </w:r>
    </w:p>
    <w:p w:rsidR="00084790" w:rsidRDefault="00084790" w:rsidP="00084790">
      <w:pPr>
        <w:rPr>
          <w:b/>
        </w:rPr>
      </w:pPr>
      <w:r>
        <w:rPr>
          <w:b/>
        </w:rPr>
        <w:t>C. Dự kiến sản phẩm hoạt động của học sinh</w:t>
      </w:r>
    </w:p>
    <w:p w:rsidR="0063308C" w:rsidRPr="00DF128F" w:rsidRDefault="0063308C" w:rsidP="00084790">
      <w:r w:rsidRPr="00DF128F">
        <w:t xml:space="preserve">Kết thúc hoạt động HS </w:t>
      </w:r>
      <w:r w:rsidR="00DF128F" w:rsidRPr="00DF128F">
        <w:t xml:space="preserve">có sản phẩm là </w:t>
      </w:r>
      <w:r w:rsidR="0036184E">
        <w:t xml:space="preserve"> nguồn thực phẩm sạch như rau</w:t>
      </w:r>
      <w:r w:rsidR="0086586E">
        <w:t xml:space="preserve"> mong toi</w:t>
      </w:r>
      <w:r w:rsidR="0036184E">
        <w:t>, giá đỗ, rau mầm.</w:t>
      </w:r>
    </w:p>
    <w:p w:rsidR="00AF2DED" w:rsidRDefault="00AF2DED" w:rsidP="00AF2DED">
      <w:pPr>
        <w:rPr>
          <w:b/>
        </w:rPr>
      </w:pPr>
      <w:r w:rsidRPr="006D3FAF">
        <w:rPr>
          <w:b/>
        </w:rPr>
        <w:t>D. Cách tổ chức hoạt độ</w:t>
      </w:r>
      <w:r>
        <w:rPr>
          <w:b/>
        </w:rPr>
        <w:t>ng</w:t>
      </w:r>
    </w:p>
    <w:p w:rsidR="00582EE7" w:rsidRDefault="00582EE7" w:rsidP="00AF2DED">
      <w:pPr>
        <w:rPr>
          <w:b/>
        </w:rPr>
      </w:pPr>
      <w:r>
        <w:rPr>
          <w:b/>
        </w:rPr>
        <w:t>* Khởi động: Củng cố kiến thức nền bằ</w:t>
      </w:r>
      <w:r w:rsidR="0036184E">
        <w:rPr>
          <w:b/>
        </w:rPr>
        <w:t>ng trò chơi “AI NHANH HƠN</w:t>
      </w:r>
      <w:r w:rsidR="00ED1336">
        <w:rPr>
          <w:b/>
        </w:rPr>
        <w:t>”</w:t>
      </w:r>
    </w:p>
    <w:p w:rsidR="003B4868" w:rsidRDefault="00231222" w:rsidP="00AF2DED">
      <w:r>
        <w:t xml:space="preserve">- </w:t>
      </w:r>
      <w:r w:rsidR="003B4868">
        <w:t>Bước 1: Các nhóm trưng bày sản phẩm.</w:t>
      </w:r>
    </w:p>
    <w:p w:rsidR="003B4868" w:rsidRDefault="00231222" w:rsidP="00AF2DED">
      <w:r>
        <w:t xml:space="preserve">- </w:t>
      </w:r>
      <w:r w:rsidR="003B4868">
        <w:t xml:space="preserve">Bước 2: </w:t>
      </w:r>
      <w:r w:rsidR="003C2BE2">
        <w:t>Các nhóm lần lượt báo cáo</w:t>
      </w:r>
      <w:r w:rsidR="00190F2E">
        <w:t xml:space="preserve"> quá trình thực hiện</w:t>
      </w:r>
      <w:r>
        <w:t xml:space="preserve"> nhiệm vụ ở nhà</w:t>
      </w:r>
      <w:r w:rsidR="00190F2E">
        <w:t>, tính giá thành sản phẩm, đồng thời GV và HS cùng kiểm tra các tiêu chí của sản phẩm</w:t>
      </w:r>
      <w:r w:rsidR="0036184E">
        <w:t>.</w:t>
      </w:r>
    </w:p>
    <w:p w:rsidR="00190F2E" w:rsidRPr="003B4868" w:rsidRDefault="00231222" w:rsidP="00AF2DED">
      <w:r>
        <w:t xml:space="preserve">- </w:t>
      </w:r>
      <w:r w:rsidR="00C05EAF">
        <w:t xml:space="preserve">Bước 3: </w:t>
      </w:r>
      <w:r>
        <w:t>Thực hành trên lớp.</w:t>
      </w:r>
    </w:p>
    <w:p w:rsidR="00231222" w:rsidRPr="003B4868" w:rsidRDefault="00231222" w:rsidP="00231222">
      <w:r>
        <w:t>- Bước 4: Các nhóm trình bày sản phẩm, đặt câu hỏi nhận xét, phản biện (nếu có).</w:t>
      </w:r>
    </w:p>
    <w:p w:rsidR="00231222" w:rsidRDefault="00231222">
      <w:r>
        <w:t>- Bước 5: Đánh giá sản phẩm.</w:t>
      </w:r>
    </w:p>
    <w:p w:rsidR="00C10372" w:rsidRDefault="00B250B8">
      <w:r>
        <w:t xml:space="preserve">* </w:t>
      </w:r>
      <w:r w:rsidR="00C10372">
        <w:t>Một số câu hỏi đánh giá</w:t>
      </w:r>
      <w:r>
        <w:t xml:space="preserve"> sản phẩm</w:t>
      </w:r>
      <w:r w:rsidR="00C10372">
        <w:t>:</w:t>
      </w:r>
    </w:p>
    <w:p w:rsidR="00C10372" w:rsidRDefault="00C11424">
      <w:r>
        <w:t>- Giải pháp có giải quyết được vấn đề đặt ra trong chủ đề không?</w:t>
      </w:r>
    </w:p>
    <w:p w:rsidR="00C11424" w:rsidRDefault="009F0519">
      <w:r>
        <w:t xml:space="preserve">- </w:t>
      </w:r>
      <w:r w:rsidR="00292252">
        <w:t>Giải pháp có thể triển khai trong thực tế không?</w:t>
      </w:r>
    </w:p>
    <w:p w:rsidR="009F0519" w:rsidRDefault="009F0519">
      <w:r>
        <w:t>- Giải pháp có mang lại lợi ích gì cho xã hội không?</w:t>
      </w:r>
    </w:p>
    <w:p w:rsidR="00292252" w:rsidRPr="00D2217C" w:rsidRDefault="00292252">
      <w:pPr>
        <w:rPr>
          <w:b/>
        </w:rPr>
      </w:pPr>
      <w:r w:rsidRPr="00D2217C">
        <w:rPr>
          <w:b/>
        </w:rPr>
        <w:t xml:space="preserve">* Hoạt động </w:t>
      </w:r>
      <w:r w:rsidR="00084790">
        <w:rPr>
          <w:b/>
        </w:rPr>
        <w:t>6</w:t>
      </w:r>
      <w:r w:rsidRPr="00D2217C">
        <w:rPr>
          <w:b/>
        </w:rPr>
        <w:t>: Mở rộng.</w:t>
      </w:r>
    </w:p>
    <w:p w:rsidR="00292252" w:rsidRDefault="003C596A" w:rsidP="00251426">
      <w:pPr>
        <w:ind w:firstLine="720"/>
      </w:pPr>
      <w:r>
        <w:t>Từ kiến thức đã được học trong chủ đề ngày hôm nay các em</w:t>
      </w:r>
      <w:r w:rsidR="00661C72">
        <w:t xml:space="preserve"> về nhà</w:t>
      </w:r>
      <w:r>
        <w:t xml:space="preserve"> có thể</w:t>
      </w:r>
      <w:r w:rsidR="00661C72">
        <w:t xml:space="preserve"> tạo nguồn thực phẩm sạch</w:t>
      </w:r>
      <w:r w:rsidR="00072C95">
        <w:t xml:space="preserve"> (rau trồng theo mùa, rau mầm, sữa mầm đậu..) </w:t>
      </w:r>
      <w:r w:rsidR="00661C72">
        <w:t xml:space="preserve"> với số lượng lớn hơn để cung cấp ra ngoài thị trường, cung cấp cho các siêu thị trong toàn huyện để gây quỹ và chi tiêu cá nhân mà không cần xin tiền của bố mẹ</w:t>
      </w:r>
      <w:r w:rsidR="00072C95">
        <w:t>.</w:t>
      </w:r>
    </w:p>
    <w:p w:rsidR="008C1B8B" w:rsidRDefault="008C1B8B" w:rsidP="0078247B">
      <w:pPr>
        <w:spacing w:line="360" w:lineRule="auto"/>
        <w:rPr>
          <w:b/>
          <w:sz w:val="48"/>
        </w:rPr>
      </w:pPr>
    </w:p>
    <w:p w:rsidR="0036184E" w:rsidRDefault="0036184E" w:rsidP="00072C95">
      <w:pPr>
        <w:spacing w:line="360" w:lineRule="auto"/>
        <w:rPr>
          <w:b/>
          <w:sz w:val="48"/>
        </w:rPr>
      </w:pPr>
      <w:bookmarkStart w:id="0" w:name="_GoBack"/>
      <w:bookmarkEnd w:id="0"/>
    </w:p>
    <w:sectPr w:rsidR="0036184E" w:rsidSect="00C47D13">
      <w:pgSz w:w="11909" w:h="16834" w:code="9"/>
      <w:pgMar w:top="567" w:right="578" w:bottom="567" w:left="1009" w:header="720" w:footer="7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657628"/>
    <w:multiLevelType w:val="multilevel"/>
    <w:tmpl w:val="5AACCDF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472106B4"/>
    <w:multiLevelType w:val="multilevel"/>
    <w:tmpl w:val="A90225FA"/>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A96"/>
    <w:rsid w:val="000003B7"/>
    <w:rsid w:val="000127E4"/>
    <w:rsid w:val="0001300D"/>
    <w:rsid w:val="00015D27"/>
    <w:rsid w:val="0002138C"/>
    <w:rsid w:val="0002541E"/>
    <w:rsid w:val="00031730"/>
    <w:rsid w:val="00031761"/>
    <w:rsid w:val="00032E41"/>
    <w:rsid w:val="0003656F"/>
    <w:rsid w:val="000408DE"/>
    <w:rsid w:val="00040DA8"/>
    <w:rsid w:val="000418E6"/>
    <w:rsid w:val="000432C1"/>
    <w:rsid w:val="0005173B"/>
    <w:rsid w:val="00055D4E"/>
    <w:rsid w:val="00057E89"/>
    <w:rsid w:val="00072C95"/>
    <w:rsid w:val="00074320"/>
    <w:rsid w:val="000752E7"/>
    <w:rsid w:val="00080117"/>
    <w:rsid w:val="000816A9"/>
    <w:rsid w:val="00084790"/>
    <w:rsid w:val="00094C32"/>
    <w:rsid w:val="00095DEA"/>
    <w:rsid w:val="00096BA2"/>
    <w:rsid w:val="00097F3A"/>
    <w:rsid w:val="000B6D0B"/>
    <w:rsid w:val="000B7109"/>
    <w:rsid w:val="000C39E4"/>
    <w:rsid w:val="000D4F6F"/>
    <w:rsid w:val="000D5ACB"/>
    <w:rsid w:val="000D5D94"/>
    <w:rsid w:val="000F06A9"/>
    <w:rsid w:val="000F15CB"/>
    <w:rsid w:val="0010043F"/>
    <w:rsid w:val="00115D09"/>
    <w:rsid w:val="00123CC9"/>
    <w:rsid w:val="00123E1A"/>
    <w:rsid w:val="001259DD"/>
    <w:rsid w:val="00127A5B"/>
    <w:rsid w:val="00127F55"/>
    <w:rsid w:val="00130438"/>
    <w:rsid w:val="00130915"/>
    <w:rsid w:val="00143A12"/>
    <w:rsid w:val="00144E5A"/>
    <w:rsid w:val="00147D8B"/>
    <w:rsid w:val="001528D7"/>
    <w:rsid w:val="001544C8"/>
    <w:rsid w:val="00154CE0"/>
    <w:rsid w:val="001667DF"/>
    <w:rsid w:val="00171AF6"/>
    <w:rsid w:val="00172B67"/>
    <w:rsid w:val="00172E3E"/>
    <w:rsid w:val="00172EB6"/>
    <w:rsid w:val="001734D1"/>
    <w:rsid w:val="001753B5"/>
    <w:rsid w:val="00180E3A"/>
    <w:rsid w:val="00184AF5"/>
    <w:rsid w:val="00185B88"/>
    <w:rsid w:val="00190F2E"/>
    <w:rsid w:val="00191E20"/>
    <w:rsid w:val="001942B0"/>
    <w:rsid w:val="00194F0D"/>
    <w:rsid w:val="001A7314"/>
    <w:rsid w:val="001A786F"/>
    <w:rsid w:val="001B48B5"/>
    <w:rsid w:val="001B6F2D"/>
    <w:rsid w:val="001C1632"/>
    <w:rsid w:val="001C3ED9"/>
    <w:rsid w:val="001D129A"/>
    <w:rsid w:val="001D152B"/>
    <w:rsid w:val="001D3C52"/>
    <w:rsid w:val="001E11A7"/>
    <w:rsid w:val="001E383F"/>
    <w:rsid w:val="001E62C4"/>
    <w:rsid w:val="001F414E"/>
    <w:rsid w:val="00205508"/>
    <w:rsid w:val="00205E88"/>
    <w:rsid w:val="002070C3"/>
    <w:rsid w:val="0021238C"/>
    <w:rsid w:val="00222E1B"/>
    <w:rsid w:val="002235C0"/>
    <w:rsid w:val="00225C7C"/>
    <w:rsid w:val="00227EEF"/>
    <w:rsid w:val="00231222"/>
    <w:rsid w:val="00234E9F"/>
    <w:rsid w:val="00236F9C"/>
    <w:rsid w:val="00251426"/>
    <w:rsid w:val="00252D75"/>
    <w:rsid w:val="00256CA3"/>
    <w:rsid w:val="00261CE0"/>
    <w:rsid w:val="00262608"/>
    <w:rsid w:val="00270A72"/>
    <w:rsid w:val="00271418"/>
    <w:rsid w:val="00273C13"/>
    <w:rsid w:val="00275BBE"/>
    <w:rsid w:val="00276DB1"/>
    <w:rsid w:val="00281B5C"/>
    <w:rsid w:val="0029049B"/>
    <w:rsid w:val="00292252"/>
    <w:rsid w:val="00296E17"/>
    <w:rsid w:val="002B14D3"/>
    <w:rsid w:val="002B7262"/>
    <w:rsid w:val="002C176D"/>
    <w:rsid w:val="002C2117"/>
    <w:rsid w:val="002C2D24"/>
    <w:rsid w:val="002D3D74"/>
    <w:rsid w:val="002D7849"/>
    <w:rsid w:val="002D7CD6"/>
    <w:rsid w:val="002E380C"/>
    <w:rsid w:val="002E546C"/>
    <w:rsid w:val="002F3705"/>
    <w:rsid w:val="002F5AC4"/>
    <w:rsid w:val="0030593F"/>
    <w:rsid w:val="00305B3C"/>
    <w:rsid w:val="0030665C"/>
    <w:rsid w:val="00306A67"/>
    <w:rsid w:val="003074C8"/>
    <w:rsid w:val="0031770C"/>
    <w:rsid w:val="00317C7A"/>
    <w:rsid w:val="00317E76"/>
    <w:rsid w:val="00320C20"/>
    <w:rsid w:val="00321A92"/>
    <w:rsid w:val="00324CE4"/>
    <w:rsid w:val="003302ED"/>
    <w:rsid w:val="00331894"/>
    <w:rsid w:val="0033734E"/>
    <w:rsid w:val="0034608B"/>
    <w:rsid w:val="00347C7F"/>
    <w:rsid w:val="0036184E"/>
    <w:rsid w:val="00362780"/>
    <w:rsid w:val="00362CCD"/>
    <w:rsid w:val="00363630"/>
    <w:rsid w:val="00364E57"/>
    <w:rsid w:val="003655BB"/>
    <w:rsid w:val="003674CA"/>
    <w:rsid w:val="00375612"/>
    <w:rsid w:val="00376F64"/>
    <w:rsid w:val="003815EC"/>
    <w:rsid w:val="0038344C"/>
    <w:rsid w:val="00383B2A"/>
    <w:rsid w:val="00387E41"/>
    <w:rsid w:val="00395DD5"/>
    <w:rsid w:val="00395E32"/>
    <w:rsid w:val="003B0386"/>
    <w:rsid w:val="003B4868"/>
    <w:rsid w:val="003C06BD"/>
    <w:rsid w:val="003C0C39"/>
    <w:rsid w:val="003C2BE2"/>
    <w:rsid w:val="003C2E6A"/>
    <w:rsid w:val="003C3988"/>
    <w:rsid w:val="003C3B35"/>
    <w:rsid w:val="003C596A"/>
    <w:rsid w:val="003D17FA"/>
    <w:rsid w:val="003D3843"/>
    <w:rsid w:val="003E0561"/>
    <w:rsid w:val="003E2D60"/>
    <w:rsid w:val="003F4062"/>
    <w:rsid w:val="003F41BA"/>
    <w:rsid w:val="003F7176"/>
    <w:rsid w:val="00403151"/>
    <w:rsid w:val="0040380F"/>
    <w:rsid w:val="00403CE5"/>
    <w:rsid w:val="00404676"/>
    <w:rsid w:val="0041484B"/>
    <w:rsid w:val="00417A88"/>
    <w:rsid w:val="00427490"/>
    <w:rsid w:val="00433645"/>
    <w:rsid w:val="00442A50"/>
    <w:rsid w:val="00444462"/>
    <w:rsid w:val="00455F0B"/>
    <w:rsid w:val="00456926"/>
    <w:rsid w:val="00461A78"/>
    <w:rsid w:val="00461C7E"/>
    <w:rsid w:val="004635EC"/>
    <w:rsid w:val="00464364"/>
    <w:rsid w:val="004707B8"/>
    <w:rsid w:val="00473203"/>
    <w:rsid w:val="0047406B"/>
    <w:rsid w:val="0047523C"/>
    <w:rsid w:val="00476A9B"/>
    <w:rsid w:val="00477AEB"/>
    <w:rsid w:val="00480F28"/>
    <w:rsid w:val="004827AD"/>
    <w:rsid w:val="00483DB2"/>
    <w:rsid w:val="004877AB"/>
    <w:rsid w:val="00493C68"/>
    <w:rsid w:val="00493E91"/>
    <w:rsid w:val="0049604C"/>
    <w:rsid w:val="004A4CA4"/>
    <w:rsid w:val="004A7D11"/>
    <w:rsid w:val="004B4FE8"/>
    <w:rsid w:val="004B6055"/>
    <w:rsid w:val="004B6300"/>
    <w:rsid w:val="004D196E"/>
    <w:rsid w:val="004D3E17"/>
    <w:rsid w:val="004D4145"/>
    <w:rsid w:val="004E012C"/>
    <w:rsid w:val="004E2704"/>
    <w:rsid w:val="004F3995"/>
    <w:rsid w:val="004F4BAB"/>
    <w:rsid w:val="005000B6"/>
    <w:rsid w:val="00503DAD"/>
    <w:rsid w:val="00515ED5"/>
    <w:rsid w:val="00530D4C"/>
    <w:rsid w:val="00533F3A"/>
    <w:rsid w:val="00537AD0"/>
    <w:rsid w:val="00546055"/>
    <w:rsid w:val="005476D4"/>
    <w:rsid w:val="00556DD5"/>
    <w:rsid w:val="00560108"/>
    <w:rsid w:val="00561EDC"/>
    <w:rsid w:val="0056321C"/>
    <w:rsid w:val="005634CD"/>
    <w:rsid w:val="005649D3"/>
    <w:rsid w:val="005669A2"/>
    <w:rsid w:val="00571E19"/>
    <w:rsid w:val="00573001"/>
    <w:rsid w:val="00581391"/>
    <w:rsid w:val="00582A94"/>
    <w:rsid w:val="00582EE7"/>
    <w:rsid w:val="005B1EC5"/>
    <w:rsid w:val="005B3CAD"/>
    <w:rsid w:val="005B5A38"/>
    <w:rsid w:val="005B5BCC"/>
    <w:rsid w:val="005B5FF1"/>
    <w:rsid w:val="005C0525"/>
    <w:rsid w:val="005C12BF"/>
    <w:rsid w:val="005E4553"/>
    <w:rsid w:val="005E467F"/>
    <w:rsid w:val="005E743C"/>
    <w:rsid w:val="005E7D01"/>
    <w:rsid w:val="005F1111"/>
    <w:rsid w:val="005F1C83"/>
    <w:rsid w:val="005F58DE"/>
    <w:rsid w:val="0060081C"/>
    <w:rsid w:val="00603AAE"/>
    <w:rsid w:val="006117AD"/>
    <w:rsid w:val="00621E74"/>
    <w:rsid w:val="00632142"/>
    <w:rsid w:val="0063308C"/>
    <w:rsid w:val="00641288"/>
    <w:rsid w:val="00643C2A"/>
    <w:rsid w:val="006454CA"/>
    <w:rsid w:val="00654B96"/>
    <w:rsid w:val="00656457"/>
    <w:rsid w:val="00661603"/>
    <w:rsid w:val="00661BB3"/>
    <w:rsid w:val="00661C72"/>
    <w:rsid w:val="00663BC9"/>
    <w:rsid w:val="0067041F"/>
    <w:rsid w:val="006706D8"/>
    <w:rsid w:val="0067132B"/>
    <w:rsid w:val="006715BF"/>
    <w:rsid w:val="006738C4"/>
    <w:rsid w:val="0068124B"/>
    <w:rsid w:val="00681AD5"/>
    <w:rsid w:val="00694C6E"/>
    <w:rsid w:val="00695295"/>
    <w:rsid w:val="006A6B93"/>
    <w:rsid w:val="006A7479"/>
    <w:rsid w:val="006B3C37"/>
    <w:rsid w:val="006C620D"/>
    <w:rsid w:val="006C7371"/>
    <w:rsid w:val="006D06A4"/>
    <w:rsid w:val="006D2D1D"/>
    <w:rsid w:val="006D3FAF"/>
    <w:rsid w:val="006D529C"/>
    <w:rsid w:val="006D6F58"/>
    <w:rsid w:val="006F235A"/>
    <w:rsid w:val="006F4000"/>
    <w:rsid w:val="006F6ACA"/>
    <w:rsid w:val="006F7049"/>
    <w:rsid w:val="007025C0"/>
    <w:rsid w:val="00714F3F"/>
    <w:rsid w:val="00717029"/>
    <w:rsid w:val="0072360C"/>
    <w:rsid w:val="00724EC8"/>
    <w:rsid w:val="00726E92"/>
    <w:rsid w:val="00731DDA"/>
    <w:rsid w:val="00741D36"/>
    <w:rsid w:val="00743DA1"/>
    <w:rsid w:val="00756AC5"/>
    <w:rsid w:val="00756D3C"/>
    <w:rsid w:val="007627AC"/>
    <w:rsid w:val="007702AB"/>
    <w:rsid w:val="007709A4"/>
    <w:rsid w:val="00776C69"/>
    <w:rsid w:val="00776E39"/>
    <w:rsid w:val="0078247B"/>
    <w:rsid w:val="00796137"/>
    <w:rsid w:val="007A7D8E"/>
    <w:rsid w:val="007B23CC"/>
    <w:rsid w:val="007B2C4F"/>
    <w:rsid w:val="007B55F7"/>
    <w:rsid w:val="007B5EB7"/>
    <w:rsid w:val="007B707F"/>
    <w:rsid w:val="007C18A3"/>
    <w:rsid w:val="007C2538"/>
    <w:rsid w:val="007C6815"/>
    <w:rsid w:val="007C7D58"/>
    <w:rsid w:val="007D0DF1"/>
    <w:rsid w:val="007D1627"/>
    <w:rsid w:val="007D182D"/>
    <w:rsid w:val="007D4173"/>
    <w:rsid w:val="007D760E"/>
    <w:rsid w:val="007E1518"/>
    <w:rsid w:val="007E43A0"/>
    <w:rsid w:val="007E4C3F"/>
    <w:rsid w:val="007F0A63"/>
    <w:rsid w:val="007F549B"/>
    <w:rsid w:val="007F7B86"/>
    <w:rsid w:val="00816B75"/>
    <w:rsid w:val="0082400A"/>
    <w:rsid w:val="008331B9"/>
    <w:rsid w:val="008333B9"/>
    <w:rsid w:val="00833E13"/>
    <w:rsid w:val="00834AFE"/>
    <w:rsid w:val="0083582C"/>
    <w:rsid w:val="00844467"/>
    <w:rsid w:val="00845898"/>
    <w:rsid w:val="00847D13"/>
    <w:rsid w:val="00850285"/>
    <w:rsid w:val="008643A9"/>
    <w:rsid w:val="0086586E"/>
    <w:rsid w:val="00865DE9"/>
    <w:rsid w:val="008663AD"/>
    <w:rsid w:val="00871B88"/>
    <w:rsid w:val="00872503"/>
    <w:rsid w:val="008760B3"/>
    <w:rsid w:val="00876ABF"/>
    <w:rsid w:val="00882191"/>
    <w:rsid w:val="00882E05"/>
    <w:rsid w:val="00890268"/>
    <w:rsid w:val="00891B10"/>
    <w:rsid w:val="00895E74"/>
    <w:rsid w:val="008A1216"/>
    <w:rsid w:val="008A357F"/>
    <w:rsid w:val="008A3DB6"/>
    <w:rsid w:val="008A5610"/>
    <w:rsid w:val="008B33A7"/>
    <w:rsid w:val="008C1B8B"/>
    <w:rsid w:val="008C2950"/>
    <w:rsid w:val="008C79E4"/>
    <w:rsid w:val="008D54E8"/>
    <w:rsid w:val="008E1697"/>
    <w:rsid w:val="008F5D88"/>
    <w:rsid w:val="008F7EA0"/>
    <w:rsid w:val="00906EB3"/>
    <w:rsid w:val="0090724F"/>
    <w:rsid w:val="009106E9"/>
    <w:rsid w:val="0091265B"/>
    <w:rsid w:val="009157F2"/>
    <w:rsid w:val="009174F8"/>
    <w:rsid w:val="009256B7"/>
    <w:rsid w:val="009279B6"/>
    <w:rsid w:val="00933368"/>
    <w:rsid w:val="009336F7"/>
    <w:rsid w:val="00941A46"/>
    <w:rsid w:val="00941A4C"/>
    <w:rsid w:val="00941B71"/>
    <w:rsid w:val="009467B3"/>
    <w:rsid w:val="00946DD1"/>
    <w:rsid w:val="00946EEF"/>
    <w:rsid w:val="00953BD9"/>
    <w:rsid w:val="00955084"/>
    <w:rsid w:val="00955480"/>
    <w:rsid w:val="00985648"/>
    <w:rsid w:val="009946F1"/>
    <w:rsid w:val="0099673A"/>
    <w:rsid w:val="009A1F87"/>
    <w:rsid w:val="009A2140"/>
    <w:rsid w:val="009A2E74"/>
    <w:rsid w:val="009A780D"/>
    <w:rsid w:val="009A7A46"/>
    <w:rsid w:val="009B16B3"/>
    <w:rsid w:val="009B4073"/>
    <w:rsid w:val="009B696A"/>
    <w:rsid w:val="009C0CFF"/>
    <w:rsid w:val="009C1284"/>
    <w:rsid w:val="009C4591"/>
    <w:rsid w:val="009C5BD9"/>
    <w:rsid w:val="009E06F5"/>
    <w:rsid w:val="009E2958"/>
    <w:rsid w:val="009F0519"/>
    <w:rsid w:val="009F616F"/>
    <w:rsid w:val="009F768B"/>
    <w:rsid w:val="009F784D"/>
    <w:rsid w:val="00A01603"/>
    <w:rsid w:val="00A03FAB"/>
    <w:rsid w:val="00A0485B"/>
    <w:rsid w:val="00A04DE0"/>
    <w:rsid w:val="00A056CA"/>
    <w:rsid w:val="00A056CF"/>
    <w:rsid w:val="00A25917"/>
    <w:rsid w:val="00A30DCE"/>
    <w:rsid w:val="00A33415"/>
    <w:rsid w:val="00A377A0"/>
    <w:rsid w:val="00A42127"/>
    <w:rsid w:val="00A44B76"/>
    <w:rsid w:val="00A4531B"/>
    <w:rsid w:val="00A46B9C"/>
    <w:rsid w:val="00A46DE8"/>
    <w:rsid w:val="00A475B3"/>
    <w:rsid w:val="00A5073B"/>
    <w:rsid w:val="00A539AC"/>
    <w:rsid w:val="00A602AA"/>
    <w:rsid w:val="00A62552"/>
    <w:rsid w:val="00A63D9B"/>
    <w:rsid w:val="00A64167"/>
    <w:rsid w:val="00A67838"/>
    <w:rsid w:val="00A728FD"/>
    <w:rsid w:val="00A75E74"/>
    <w:rsid w:val="00A80F3C"/>
    <w:rsid w:val="00A82534"/>
    <w:rsid w:val="00A825E3"/>
    <w:rsid w:val="00A82AFD"/>
    <w:rsid w:val="00A875AC"/>
    <w:rsid w:val="00A91C3E"/>
    <w:rsid w:val="00A9348B"/>
    <w:rsid w:val="00A93B76"/>
    <w:rsid w:val="00A94961"/>
    <w:rsid w:val="00A95C87"/>
    <w:rsid w:val="00A9702A"/>
    <w:rsid w:val="00AA4BCA"/>
    <w:rsid w:val="00AA52FB"/>
    <w:rsid w:val="00AB0BD3"/>
    <w:rsid w:val="00AB1ED9"/>
    <w:rsid w:val="00AB26EE"/>
    <w:rsid w:val="00AB3603"/>
    <w:rsid w:val="00AB5B2E"/>
    <w:rsid w:val="00AB75C2"/>
    <w:rsid w:val="00AC00E9"/>
    <w:rsid w:val="00AC3379"/>
    <w:rsid w:val="00AC5F3B"/>
    <w:rsid w:val="00AC5F6C"/>
    <w:rsid w:val="00AD66E7"/>
    <w:rsid w:val="00AE0297"/>
    <w:rsid w:val="00AE15F8"/>
    <w:rsid w:val="00AE7042"/>
    <w:rsid w:val="00AE75D0"/>
    <w:rsid w:val="00AE7BBF"/>
    <w:rsid w:val="00AF0BB4"/>
    <w:rsid w:val="00AF2DED"/>
    <w:rsid w:val="00B022AC"/>
    <w:rsid w:val="00B062C1"/>
    <w:rsid w:val="00B07759"/>
    <w:rsid w:val="00B0789E"/>
    <w:rsid w:val="00B12740"/>
    <w:rsid w:val="00B250B8"/>
    <w:rsid w:val="00B254DA"/>
    <w:rsid w:val="00B33418"/>
    <w:rsid w:val="00B33747"/>
    <w:rsid w:val="00B34F12"/>
    <w:rsid w:val="00B35EA4"/>
    <w:rsid w:val="00B3692B"/>
    <w:rsid w:val="00B36EA1"/>
    <w:rsid w:val="00B5071B"/>
    <w:rsid w:val="00B61498"/>
    <w:rsid w:val="00B6392F"/>
    <w:rsid w:val="00B6537C"/>
    <w:rsid w:val="00B71098"/>
    <w:rsid w:val="00B713B1"/>
    <w:rsid w:val="00B72184"/>
    <w:rsid w:val="00B75A49"/>
    <w:rsid w:val="00B8243C"/>
    <w:rsid w:val="00B83141"/>
    <w:rsid w:val="00B910FD"/>
    <w:rsid w:val="00B941EB"/>
    <w:rsid w:val="00B94B6A"/>
    <w:rsid w:val="00B9635A"/>
    <w:rsid w:val="00B97D55"/>
    <w:rsid w:val="00BA4422"/>
    <w:rsid w:val="00BA66C3"/>
    <w:rsid w:val="00BB0F23"/>
    <w:rsid w:val="00BB443A"/>
    <w:rsid w:val="00BB72DE"/>
    <w:rsid w:val="00BC0F0E"/>
    <w:rsid w:val="00BD1849"/>
    <w:rsid w:val="00BD1A7C"/>
    <w:rsid w:val="00BD6FE4"/>
    <w:rsid w:val="00BE2CBF"/>
    <w:rsid w:val="00BE4D27"/>
    <w:rsid w:val="00BE5B07"/>
    <w:rsid w:val="00BE5E34"/>
    <w:rsid w:val="00BE74A4"/>
    <w:rsid w:val="00BF2FF1"/>
    <w:rsid w:val="00BF7852"/>
    <w:rsid w:val="00C013DD"/>
    <w:rsid w:val="00C05EAF"/>
    <w:rsid w:val="00C062A7"/>
    <w:rsid w:val="00C07DDF"/>
    <w:rsid w:val="00C10372"/>
    <w:rsid w:val="00C11424"/>
    <w:rsid w:val="00C13FDC"/>
    <w:rsid w:val="00C20F45"/>
    <w:rsid w:val="00C227DE"/>
    <w:rsid w:val="00C326AB"/>
    <w:rsid w:val="00C45D1B"/>
    <w:rsid w:val="00C47D13"/>
    <w:rsid w:val="00C56CC1"/>
    <w:rsid w:val="00C65472"/>
    <w:rsid w:val="00C70273"/>
    <w:rsid w:val="00C81BE1"/>
    <w:rsid w:val="00C850E7"/>
    <w:rsid w:val="00C87EC7"/>
    <w:rsid w:val="00C92547"/>
    <w:rsid w:val="00C928B4"/>
    <w:rsid w:val="00C95990"/>
    <w:rsid w:val="00CA13D1"/>
    <w:rsid w:val="00CA52B7"/>
    <w:rsid w:val="00CB1B87"/>
    <w:rsid w:val="00CB2801"/>
    <w:rsid w:val="00CB3753"/>
    <w:rsid w:val="00CC1A3D"/>
    <w:rsid w:val="00CC1E4D"/>
    <w:rsid w:val="00CC27F8"/>
    <w:rsid w:val="00CC3442"/>
    <w:rsid w:val="00CC7620"/>
    <w:rsid w:val="00CD169F"/>
    <w:rsid w:val="00CD46FE"/>
    <w:rsid w:val="00CD5FDA"/>
    <w:rsid w:val="00CD7D9C"/>
    <w:rsid w:val="00CF316E"/>
    <w:rsid w:val="00CF33DB"/>
    <w:rsid w:val="00CF5055"/>
    <w:rsid w:val="00D00B23"/>
    <w:rsid w:val="00D02670"/>
    <w:rsid w:val="00D033E5"/>
    <w:rsid w:val="00D068E9"/>
    <w:rsid w:val="00D06996"/>
    <w:rsid w:val="00D13262"/>
    <w:rsid w:val="00D147D9"/>
    <w:rsid w:val="00D1665A"/>
    <w:rsid w:val="00D2217C"/>
    <w:rsid w:val="00D2474D"/>
    <w:rsid w:val="00D268E7"/>
    <w:rsid w:val="00D2718A"/>
    <w:rsid w:val="00D3311E"/>
    <w:rsid w:val="00D363F6"/>
    <w:rsid w:val="00D475F1"/>
    <w:rsid w:val="00D545F8"/>
    <w:rsid w:val="00D551D6"/>
    <w:rsid w:val="00D60BF8"/>
    <w:rsid w:val="00D63D73"/>
    <w:rsid w:val="00D749DE"/>
    <w:rsid w:val="00D86DBA"/>
    <w:rsid w:val="00D90D54"/>
    <w:rsid w:val="00D917C2"/>
    <w:rsid w:val="00DA50E6"/>
    <w:rsid w:val="00DA76BA"/>
    <w:rsid w:val="00DB0CEA"/>
    <w:rsid w:val="00DB117D"/>
    <w:rsid w:val="00DB785D"/>
    <w:rsid w:val="00DC04F4"/>
    <w:rsid w:val="00DC05DD"/>
    <w:rsid w:val="00DC4FC1"/>
    <w:rsid w:val="00DC5B88"/>
    <w:rsid w:val="00DD5E5E"/>
    <w:rsid w:val="00DE099C"/>
    <w:rsid w:val="00DE2CEC"/>
    <w:rsid w:val="00DE420A"/>
    <w:rsid w:val="00DE500D"/>
    <w:rsid w:val="00DF128F"/>
    <w:rsid w:val="00DF1305"/>
    <w:rsid w:val="00DF27FC"/>
    <w:rsid w:val="00DF4C59"/>
    <w:rsid w:val="00E012A6"/>
    <w:rsid w:val="00E127C3"/>
    <w:rsid w:val="00E1338C"/>
    <w:rsid w:val="00E136D0"/>
    <w:rsid w:val="00E15D6D"/>
    <w:rsid w:val="00E1712D"/>
    <w:rsid w:val="00E23FD5"/>
    <w:rsid w:val="00E246B9"/>
    <w:rsid w:val="00E277C5"/>
    <w:rsid w:val="00E32E36"/>
    <w:rsid w:val="00E355F0"/>
    <w:rsid w:val="00E44080"/>
    <w:rsid w:val="00E45E7F"/>
    <w:rsid w:val="00E542FF"/>
    <w:rsid w:val="00E652DF"/>
    <w:rsid w:val="00E6704F"/>
    <w:rsid w:val="00E77646"/>
    <w:rsid w:val="00E82F41"/>
    <w:rsid w:val="00E946F9"/>
    <w:rsid w:val="00E94ECA"/>
    <w:rsid w:val="00EA005E"/>
    <w:rsid w:val="00EA0DBE"/>
    <w:rsid w:val="00EA0F8A"/>
    <w:rsid w:val="00EA37D9"/>
    <w:rsid w:val="00EA4C05"/>
    <w:rsid w:val="00EB5FA0"/>
    <w:rsid w:val="00EC393A"/>
    <w:rsid w:val="00EC71A0"/>
    <w:rsid w:val="00ED1336"/>
    <w:rsid w:val="00ED3262"/>
    <w:rsid w:val="00EE1995"/>
    <w:rsid w:val="00EE1ADF"/>
    <w:rsid w:val="00EE355F"/>
    <w:rsid w:val="00EE39CB"/>
    <w:rsid w:val="00EE3C66"/>
    <w:rsid w:val="00EE4DB2"/>
    <w:rsid w:val="00EF0D70"/>
    <w:rsid w:val="00F01A7C"/>
    <w:rsid w:val="00F02C35"/>
    <w:rsid w:val="00F10FB2"/>
    <w:rsid w:val="00F1316B"/>
    <w:rsid w:val="00F132A1"/>
    <w:rsid w:val="00F1366C"/>
    <w:rsid w:val="00F14277"/>
    <w:rsid w:val="00F214EB"/>
    <w:rsid w:val="00F23D59"/>
    <w:rsid w:val="00F25957"/>
    <w:rsid w:val="00F31E73"/>
    <w:rsid w:val="00F33FD5"/>
    <w:rsid w:val="00F4565D"/>
    <w:rsid w:val="00F459D7"/>
    <w:rsid w:val="00F475E7"/>
    <w:rsid w:val="00F52640"/>
    <w:rsid w:val="00F578CD"/>
    <w:rsid w:val="00F63448"/>
    <w:rsid w:val="00F64772"/>
    <w:rsid w:val="00F64A96"/>
    <w:rsid w:val="00F65C2F"/>
    <w:rsid w:val="00F665D6"/>
    <w:rsid w:val="00F66ED3"/>
    <w:rsid w:val="00F740E7"/>
    <w:rsid w:val="00F77099"/>
    <w:rsid w:val="00F839C3"/>
    <w:rsid w:val="00F9138A"/>
    <w:rsid w:val="00F93E4E"/>
    <w:rsid w:val="00FA0847"/>
    <w:rsid w:val="00FA4207"/>
    <w:rsid w:val="00FA4CC3"/>
    <w:rsid w:val="00FA5E05"/>
    <w:rsid w:val="00FA640F"/>
    <w:rsid w:val="00FB11D2"/>
    <w:rsid w:val="00FB232B"/>
    <w:rsid w:val="00FB4867"/>
    <w:rsid w:val="00FD409A"/>
    <w:rsid w:val="00FE71FC"/>
    <w:rsid w:val="00FF1678"/>
    <w:rsid w:val="00FF2F7B"/>
    <w:rsid w:val="00FF3F9F"/>
    <w:rsid w:val="00FF6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7D296"/>
  <w15:chartTrackingRefBased/>
  <w15:docId w15:val="{E088FB51-B46B-4F90-8556-9A48A35FA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7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B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B10"/>
    <w:rPr>
      <w:rFonts w:ascii="Segoe UI" w:hAnsi="Segoe UI" w:cs="Segoe UI"/>
      <w:sz w:val="18"/>
      <w:szCs w:val="18"/>
    </w:rPr>
  </w:style>
  <w:style w:type="character" w:customStyle="1" w:styleId="MTEquationSection">
    <w:name w:val="MTEquationSection"/>
    <w:basedOn w:val="DefaultParagraphFont"/>
    <w:rsid w:val="009174F8"/>
    <w:rPr>
      <w:b/>
      <w:vanish/>
      <w:color w:val="FF0000"/>
    </w:rPr>
  </w:style>
  <w:style w:type="paragraph" w:styleId="NormalWeb">
    <w:name w:val="Normal (Web)"/>
    <w:basedOn w:val="Normal"/>
    <w:uiPriority w:val="99"/>
    <w:unhideWhenUsed/>
    <w:rsid w:val="003C2E6A"/>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1900</TotalTime>
  <Pages>7</Pages>
  <Words>1829</Words>
  <Characters>10427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144</cp:revision>
  <cp:lastPrinted>2022-04-06T14:07:00Z</cp:lastPrinted>
  <dcterms:created xsi:type="dcterms:W3CDTF">2022-03-21T14:21:00Z</dcterms:created>
  <dcterms:modified xsi:type="dcterms:W3CDTF">2024-05-10T10:18:00Z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EquationNumber2">
    <vt:lpwstr>(#S1.#E1)</vt:lpwstr>
  </property>
</Properties>
</file>