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CDC" w:rsidRPr="00186323" w:rsidRDefault="003F76A5" w:rsidP="008F2C88">
      <w:pPr>
        <w:spacing w:after="0" w:line="276" w:lineRule="auto"/>
        <w:jc w:val="center"/>
        <w:rPr>
          <w:b/>
          <w:bCs/>
          <w:iCs/>
          <w:kern w:val="24"/>
          <w:sz w:val="26"/>
          <w:szCs w:val="26"/>
        </w:rPr>
      </w:pPr>
      <w:r>
        <w:rPr>
          <w:b/>
          <w:bCs/>
          <w:iCs/>
          <w:kern w:val="24"/>
          <w:sz w:val="26"/>
          <w:szCs w:val="26"/>
        </w:rPr>
        <w:t>BÀI 3</w:t>
      </w:r>
    </w:p>
    <w:p w:rsidR="003C2D6A" w:rsidRPr="00186323" w:rsidRDefault="003C2D6A" w:rsidP="008F2C88">
      <w:pPr>
        <w:spacing w:after="0" w:line="276" w:lineRule="auto"/>
        <w:jc w:val="center"/>
        <w:rPr>
          <w:b/>
          <w:sz w:val="26"/>
          <w:szCs w:val="26"/>
        </w:rPr>
      </w:pPr>
      <w:r w:rsidRPr="00186323">
        <w:rPr>
          <w:b/>
          <w:bCs/>
          <w:iCs/>
          <w:kern w:val="24"/>
          <w:sz w:val="26"/>
          <w:szCs w:val="26"/>
        </w:rPr>
        <w:t>P</w:t>
      </w:r>
      <w:r w:rsidRPr="00186323">
        <w:rPr>
          <w:b/>
          <w:sz w:val="26"/>
          <w:szCs w:val="26"/>
        </w:rPr>
        <w:t>HONG TRÀO VĂN HÓA PHỤC HƯNG VÀ CẢI CÁCH TÔN GIÁO</w:t>
      </w:r>
    </w:p>
    <w:p w:rsidR="003C2D6A" w:rsidRPr="00186323" w:rsidRDefault="003C2D6A" w:rsidP="008F2C88">
      <w:pPr>
        <w:spacing w:after="0" w:line="276" w:lineRule="auto"/>
        <w:rPr>
          <w:b/>
          <w:bCs/>
          <w:sz w:val="26"/>
          <w:szCs w:val="26"/>
        </w:rPr>
      </w:pPr>
      <w:r w:rsidRPr="00186323">
        <w:rPr>
          <w:b/>
          <w:bCs/>
          <w:sz w:val="26"/>
          <w:szCs w:val="26"/>
          <w:lang w:val="vi-VN"/>
        </w:rPr>
        <w:t xml:space="preserve">I. </w:t>
      </w:r>
      <w:r w:rsidRPr="00186323">
        <w:rPr>
          <w:b/>
          <w:bCs/>
          <w:sz w:val="26"/>
          <w:szCs w:val="26"/>
        </w:rPr>
        <w:t>MỤC TIÊU</w:t>
      </w:r>
    </w:p>
    <w:p w:rsidR="003C2D6A" w:rsidRPr="00186323" w:rsidRDefault="003C2D6A" w:rsidP="008F2C88">
      <w:pPr>
        <w:spacing w:after="0" w:line="276" w:lineRule="auto"/>
        <w:rPr>
          <w:b/>
          <w:bCs/>
          <w:sz w:val="26"/>
          <w:szCs w:val="26"/>
        </w:rPr>
      </w:pPr>
      <w:r w:rsidRPr="00186323">
        <w:rPr>
          <w:b/>
          <w:bCs/>
          <w:sz w:val="26"/>
          <w:szCs w:val="26"/>
        </w:rPr>
        <w:t>1. Về kiến thức</w:t>
      </w:r>
    </w:p>
    <w:p w:rsidR="003C2D6A" w:rsidRPr="00186323" w:rsidRDefault="003C2D6A" w:rsidP="008F2C88">
      <w:pPr>
        <w:spacing w:after="0" w:line="276" w:lineRule="auto"/>
        <w:rPr>
          <w:sz w:val="26"/>
          <w:szCs w:val="26"/>
        </w:rPr>
      </w:pPr>
      <w:r w:rsidRPr="00186323">
        <w:rPr>
          <w:bCs/>
          <w:sz w:val="26"/>
          <w:szCs w:val="26"/>
        </w:rPr>
        <w:t>Yêu cầu cần đạt:</w:t>
      </w:r>
    </w:p>
    <w:p w:rsidR="003C2D6A" w:rsidRPr="00186323" w:rsidRDefault="003C2D6A" w:rsidP="008F2C88">
      <w:pPr>
        <w:tabs>
          <w:tab w:val="left" w:pos="10065"/>
          <w:tab w:val="right" w:pos="12900"/>
        </w:tabs>
        <w:spacing w:after="0" w:line="276" w:lineRule="auto"/>
        <w:rPr>
          <w:kern w:val="24"/>
          <w:sz w:val="26"/>
          <w:szCs w:val="26"/>
        </w:rPr>
      </w:pPr>
      <w:r w:rsidRPr="00186323">
        <w:rPr>
          <w:kern w:val="24"/>
          <w:sz w:val="26"/>
          <w:szCs w:val="26"/>
        </w:rPr>
        <w:t>- Giới thiệu được sự biến đổi quan trọng về kinh tế - xã hội của Tây Âu từ thế kỉ XIII đến thế kỉ XVI.</w:t>
      </w:r>
    </w:p>
    <w:p w:rsidR="003C2D6A" w:rsidRPr="00186323" w:rsidRDefault="003C2D6A" w:rsidP="008F2C88">
      <w:pPr>
        <w:tabs>
          <w:tab w:val="left" w:pos="10065"/>
          <w:tab w:val="right" w:pos="12900"/>
        </w:tabs>
        <w:spacing w:after="0" w:line="276" w:lineRule="auto"/>
        <w:rPr>
          <w:kern w:val="24"/>
          <w:sz w:val="26"/>
          <w:szCs w:val="26"/>
        </w:rPr>
      </w:pPr>
      <w:r w:rsidRPr="00186323">
        <w:rPr>
          <w:kern w:val="24"/>
          <w:sz w:val="26"/>
          <w:szCs w:val="26"/>
        </w:rPr>
        <w:t>- Trình bày được những thành tựu tiêu biểu của phong trào Văn hóa Phục hưng.</w:t>
      </w:r>
    </w:p>
    <w:p w:rsidR="003C2D6A" w:rsidRPr="00186323" w:rsidRDefault="003C2D6A" w:rsidP="008F2C88">
      <w:pPr>
        <w:tabs>
          <w:tab w:val="left" w:pos="10065"/>
          <w:tab w:val="right" w:pos="12900"/>
        </w:tabs>
        <w:spacing w:after="0" w:line="276" w:lineRule="auto"/>
        <w:rPr>
          <w:kern w:val="24"/>
          <w:sz w:val="26"/>
          <w:szCs w:val="26"/>
        </w:rPr>
      </w:pPr>
      <w:r w:rsidRPr="00186323">
        <w:rPr>
          <w:kern w:val="24"/>
          <w:sz w:val="26"/>
          <w:szCs w:val="26"/>
        </w:rPr>
        <w:t>- Nhận biết được ý nghĩa và tác động của phong trào Văn hóa Phục hưng đối với xã hội Tây Âu</w:t>
      </w:r>
    </w:p>
    <w:p w:rsidR="003C2D6A" w:rsidRPr="00186323" w:rsidRDefault="003C2D6A" w:rsidP="008F2C88">
      <w:pPr>
        <w:tabs>
          <w:tab w:val="left" w:pos="10065"/>
          <w:tab w:val="right" w:pos="12900"/>
        </w:tabs>
        <w:spacing w:after="0" w:line="276" w:lineRule="auto"/>
        <w:rPr>
          <w:kern w:val="24"/>
          <w:sz w:val="26"/>
          <w:szCs w:val="26"/>
        </w:rPr>
      </w:pPr>
      <w:r w:rsidRPr="00186323">
        <w:rPr>
          <w:kern w:val="24"/>
          <w:sz w:val="26"/>
          <w:szCs w:val="26"/>
        </w:rPr>
        <w:t xml:space="preserve">- Nêu và giải thích được nguyên nhân của </w:t>
      </w:r>
      <w:r w:rsidRPr="00186323">
        <w:rPr>
          <w:sz w:val="26"/>
          <w:szCs w:val="26"/>
        </w:rPr>
        <w:t>phong trào Cải cách tôn giáo</w:t>
      </w:r>
      <w:r w:rsidRPr="00186323">
        <w:rPr>
          <w:kern w:val="24"/>
          <w:sz w:val="26"/>
          <w:szCs w:val="26"/>
        </w:rPr>
        <w:t>.</w:t>
      </w:r>
    </w:p>
    <w:p w:rsidR="003C2D6A" w:rsidRPr="00186323" w:rsidRDefault="003C2D6A" w:rsidP="008F2C88">
      <w:pPr>
        <w:tabs>
          <w:tab w:val="left" w:pos="10065"/>
          <w:tab w:val="right" w:pos="12900"/>
        </w:tabs>
        <w:spacing w:after="0" w:line="276" w:lineRule="auto"/>
        <w:rPr>
          <w:sz w:val="26"/>
          <w:szCs w:val="26"/>
        </w:rPr>
      </w:pPr>
      <w:r w:rsidRPr="00186323">
        <w:rPr>
          <w:kern w:val="24"/>
          <w:sz w:val="26"/>
          <w:szCs w:val="26"/>
        </w:rPr>
        <w:t xml:space="preserve">- Mô tả khái quát được nội dung cơ bản và tác động của các cuộc </w:t>
      </w:r>
      <w:r w:rsidRPr="00186323">
        <w:rPr>
          <w:sz w:val="26"/>
          <w:szCs w:val="26"/>
        </w:rPr>
        <w:t xml:space="preserve">Cải cách tôn giáo đối với </w:t>
      </w:r>
      <w:r w:rsidRPr="00186323">
        <w:rPr>
          <w:kern w:val="24"/>
          <w:sz w:val="26"/>
          <w:szCs w:val="26"/>
        </w:rPr>
        <w:t>xã hội Tây Âu .</w:t>
      </w:r>
    </w:p>
    <w:p w:rsidR="003C2D6A" w:rsidRPr="00186323" w:rsidRDefault="003C2D6A" w:rsidP="008F2C88">
      <w:pPr>
        <w:spacing w:after="0" w:line="276" w:lineRule="auto"/>
        <w:rPr>
          <w:sz w:val="26"/>
          <w:szCs w:val="26"/>
        </w:rPr>
      </w:pPr>
      <w:r w:rsidRPr="00186323">
        <w:rPr>
          <w:b/>
          <w:bCs/>
          <w:sz w:val="26"/>
          <w:szCs w:val="26"/>
        </w:rPr>
        <w:t>2</w:t>
      </w:r>
      <w:r w:rsidRPr="00186323">
        <w:rPr>
          <w:b/>
          <w:bCs/>
          <w:sz w:val="26"/>
          <w:szCs w:val="26"/>
          <w:lang w:val="vi-VN"/>
        </w:rPr>
        <w:t xml:space="preserve">. </w:t>
      </w:r>
      <w:r w:rsidRPr="00186323">
        <w:rPr>
          <w:b/>
          <w:bCs/>
          <w:sz w:val="26"/>
          <w:szCs w:val="26"/>
        </w:rPr>
        <w:t>Về n</w:t>
      </w:r>
      <w:r w:rsidRPr="00186323">
        <w:rPr>
          <w:b/>
          <w:bCs/>
          <w:sz w:val="26"/>
          <w:szCs w:val="26"/>
          <w:lang w:val="vi-VN"/>
        </w:rPr>
        <w:t>ăng lực</w:t>
      </w:r>
    </w:p>
    <w:p w:rsidR="003C2D6A" w:rsidRPr="00186323" w:rsidRDefault="003C2D6A" w:rsidP="008F2C88">
      <w:pPr>
        <w:spacing w:after="0" w:line="276" w:lineRule="auto"/>
        <w:rPr>
          <w:sz w:val="26"/>
          <w:szCs w:val="26"/>
        </w:rPr>
      </w:pPr>
      <w:r w:rsidRPr="00186323">
        <w:rPr>
          <w:b/>
          <w:kern w:val="3"/>
          <w:sz w:val="26"/>
          <w:szCs w:val="26"/>
        </w:rPr>
        <w:t xml:space="preserve">* Năng lực </w:t>
      </w:r>
      <w:r w:rsidRPr="00186323">
        <w:rPr>
          <w:b/>
          <w:kern w:val="3"/>
          <w:sz w:val="26"/>
          <w:szCs w:val="26"/>
          <w:lang w:val="vi-VN"/>
        </w:rPr>
        <w:t>đặc thù</w:t>
      </w:r>
      <w:r w:rsidR="004B7B2E" w:rsidRPr="00186323">
        <w:rPr>
          <w:b/>
          <w:kern w:val="3"/>
          <w:sz w:val="26"/>
          <w:szCs w:val="26"/>
        </w:rPr>
        <w:t>:</w:t>
      </w:r>
    </w:p>
    <w:p w:rsidR="003C2D6A" w:rsidRPr="00186323" w:rsidRDefault="003C2D6A" w:rsidP="008F2C88">
      <w:pPr>
        <w:spacing w:after="0" w:line="276" w:lineRule="auto"/>
        <w:jc w:val="both"/>
        <w:rPr>
          <w:rFonts w:eastAsia="Times New Roman"/>
          <w:sz w:val="26"/>
          <w:szCs w:val="26"/>
        </w:rPr>
      </w:pPr>
      <w:r w:rsidRPr="00186323">
        <w:rPr>
          <w:bCs/>
          <w:iCs/>
          <w:sz w:val="26"/>
          <w:szCs w:val="26"/>
        </w:rPr>
        <w:t>- Năng lực tìm hiểu lịch sử:</w:t>
      </w:r>
      <w:r w:rsidRPr="00186323">
        <w:rPr>
          <w:sz w:val="26"/>
          <w:szCs w:val="26"/>
        </w:rPr>
        <w:t xml:space="preserve"> Biết khai thác và sử dụng được nguồn tư liệu chữ viết và hình ảnh có trong bài học.</w:t>
      </w:r>
      <w:r w:rsidR="004B7B2E" w:rsidRPr="00186323">
        <w:rPr>
          <w:rFonts w:eastAsia="Times New Roman"/>
          <w:sz w:val="26"/>
          <w:szCs w:val="26"/>
        </w:rPr>
        <w:t xml:space="preserve"> Tái hiện kiến thức lịch sử, xác định mối quan hệ giữa các sự kiện, hiện tượng lịch sử. </w:t>
      </w:r>
    </w:p>
    <w:p w:rsidR="003C2D6A" w:rsidRPr="00186323" w:rsidRDefault="003C2D6A" w:rsidP="008F2C88">
      <w:pPr>
        <w:tabs>
          <w:tab w:val="left" w:pos="10065"/>
          <w:tab w:val="right" w:pos="12900"/>
        </w:tabs>
        <w:spacing w:after="0" w:line="276" w:lineRule="auto"/>
        <w:rPr>
          <w:kern w:val="24"/>
          <w:sz w:val="26"/>
          <w:szCs w:val="26"/>
        </w:rPr>
      </w:pPr>
      <w:r w:rsidRPr="00186323">
        <w:rPr>
          <w:bCs/>
          <w:iCs/>
          <w:sz w:val="26"/>
          <w:szCs w:val="26"/>
        </w:rPr>
        <w:t xml:space="preserve">- Về năng lực nhận thức và tư duy lịch sử: </w:t>
      </w:r>
      <w:r w:rsidRPr="00186323">
        <w:rPr>
          <w:kern w:val="24"/>
          <w:sz w:val="26"/>
          <w:szCs w:val="26"/>
        </w:rPr>
        <w:t xml:space="preserve"> Giới thiệu được sự biến đổi quan trọng về kinh tế - xã hội của Tây Âu từ thế kỉ XIII đến thế kỉ XVI. Trình bày được những thành tựu tiêu biểu của phong trào Văn hóa Phục hưng. Nêu và giải thích được nguyên nhân của </w:t>
      </w:r>
      <w:r w:rsidRPr="00186323">
        <w:rPr>
          <w:sz w:val="26"/>
          <w:szCs w:val="26"/>
        </w:rPr>
        <w:t>phong trào Cải cách tôn giáo</w:t>
      </w:r>
      <w:r w:rsidRPr="00186323">
        <w:rPr>
          <w:kern w:val="24"/>
          <w:sz w:val="26"/>
          <w:szCs w:val="26"/>
        </w:rPr>
        <w:t>.</w:t>
      </w:r>
    </w:p>
    <w:p w:rsidR="003C2D6A" w:rsidRPr="00186323" w:rsidRDefault="003C2D6A" w:rsidP="008F2C88">
      <w:pPr>
        <w:tabs>
          <w:tab w:val="left" w:pos="10065"/>
          <w:tab w:val="right" w:pos="12900"/>
        </w:tabs>
        <w:spacing w:after="0" w:line="276" w:lineRule="auto"/>
        <w:rPr>
          <w:kern w:val="24"/>
          <w:sz w:val="26"/>
          <w:szCs w:val="26"/>
        </w:rPr>
      </w:pPr>
      <w:r w:rsidRPr="00186323">
        <w:rPr>
          <w:sz w:val="26"/>
          <w:szCs w:val="26"/>
        </w:rPr>
        <w:t>-</w:t>
      </w:r>
      <w:r w:rsidRPr="00186323">
        <w:rPr>
          <w:bCs/>
          <w:iCs/>
          <w:sz w:val="26"/>
          <w:szCs w:val="26"/>
        </w:rPr>
        <w:t xml:space="preserve"> Năng lực vận dụng kiến thức, kỹ năng đã học: Nêu được </w:t>
      </w:r>
      <w:r w:rsidRPr="00186323">
        <w:rPr>
          <w:kern w:val="24"/>
          <w:sz w:val="26"/>
          <w:szCs w:val="26"/>
        </w:rPr>
        <w:t xml:space="preserve">tác động của phong trào Văn hóa Phục hưng đối ;khái quát được nội dung cơ bản và tác động của các cuộc </w:t>
      </w:r>
      <w:r w:rsidRPr="00186323">
        <w:rPr>
          <w:sz w:val="26"/>
          <w:szCs w:val="26"/>
        </w:rPr>
        <w:t xml:space="preserve">Cải cách tôn giáo đối với </w:t>
      </w:r>
      <w:r w:rsidRPr="00186323">
        <w:rPr>
          <w:kern w:val="24"/>
          <w:sz w:val="26"/>
          <w:szCs w:val="26"/>
        </w:rPr>
        <w:t>xã hội Tây Âu .</w:t>
      </w:r>
    </w:p>
    <w:p w:rsidR="003C2D6A" w:rsidRPr="00186323" w:rsidRDefault="003C2D6A" w:rsidP="008F2C88">
      <w:pPr>
        <w:spacing w:after="0" w:line="276" w:lineRule="auto"/>
        <w:jc w:val="both"/>
        <w:rPr>
          <w:sz w:val="26"/>
          <w:szCs w:val="26"/>
        </w:rPr>
      </w:pPr>
      <w:r w:rsidRPr="00186323">
        <w:rPr>
          <w:b/>
          <w:bCs/>
          <w:sz w:val="26"/>
          <w:szCs w:val="26"/>
        </w:rPr>
        <w:t>3</w:t>
      </w:r>
      <w:r w:rsidRPr="00186323">
        <w:rPr>
          <w:b/>
          <w:bCs/>
          <w:sz w:val="26"/>
          <w:szCs w:val="26"/>
          <w:lang w:val="vi-VN"/>
        </w:rPr>
        <w:t xml:space="preserve">. </w:t>
      </w:r>
      <w:r w:rsidRPr="00186323">
        <w:rPr>
          <w:b/>
          <w:bCs/>
          <w:sz w:val="26"/>
          <w:szCs w:val="26"/>
        </w:rPr>
        <w:t>Về p</w:t>
      </w:r>
      <w:r w:rsidRPr="00186323">
        <w:rPr>
          <w:b/>
          <w:bCs/>
          <w:sz w:val="26"/>
          <w:szCs w:val="26"/>
          <w:lang w:val="vi-VN"/>
        </w:rPr>
        <w:t>hẩm chất</w:t>
      </w:r>
    </w:p>
    <w:p w:rsidR="003C2D6A" w:rsidRPr="00186323" w:rsidRDefault="003C2D6A" w:rsidP="008F2C88">
      <w:pPr>
        <w:spacing w:after="0" w:line="276" w:lineRule="auto"/>
        <w:jc w:val="both"/>
        <w:rPr>
          <w:sz w:val="26"/>
          <w:szCs w:val="26"/>
        </w:rPr>
      </w:pPr>
      <w:r w:rsidRPr="00186323">
        <w:rPr>
          <w:sz w:val="26"/>
          <w:szCs w:val="26"/>
        </w:rPr>
        <w:t>- Yêu nước: Có thái độ khách quan trong nhìn nhận các sự kiện và nhân vật lịch sử.</w:t>
      </w:r>
    </w:p>
    <w:p w:rsidR="003C2D6A" w:rsidRPr="00186323" w:rsidRDefault="003C2D6A" w:rsidP="008F2C88">
      <w:pPr>
        <w:spacing w:after="0" w:line="276" w:lineRule="auto"/>
        <w:jc w:val="both"/>
        <w:rPr>
          <w:sz w:val="26"/>
          <w:szCs w:val="26"/>
        </w:rPr>
      </w:pPr>
      <w:r w:rsidRPr="00186323">
        <w:rPr>
          <w:sz w:val="26"/>
          <w:szCs w:val="26"/>
        </w:rPr>
        <w:t xml:space="preserve">- Trách nhiệm: Có ý thức tôn trọng và học hỏi cái hay, cái đẹp trong </w:t>
      </w:r>
      <w:r w:rsidRPr="00186323">
        <w:rPr>
          <w:kern w:val="24"/>
          <w:sz w:val="26"/>
          <w:szCs w:val="26"/>
        </w:rPr>
        <w:t xml:space="preserve">những thành tựu tiêu biểu của phong trào Văn hóa Phục hưng và </w:t>
      </w:r>
      <w:r w:rsidRPr="00186323">
        <w:rPr>
          <w:sz w:val="26"/>
          <w:szCs w:val="26"/>
        </w:rPr>
        <w:t xml:space="preserve">văn hóa của các dân tộc khác. </w:t>
      </w:r>
      <w:r w:rsidRPr="00186323">
        <w:rPr>
          <w:kern w:val="24"/>
          <w:sz w:val="26"/>
          <w:szCs w:val="26"/>
        </w:rPr>
        <w:t>Tôn trọng tự do tín ngưỡng của nhân loại.</w:t>
      </w:r>
    </w:p>
    <w:p w:rsidR="003C2D6A" w:rsidRPr="00186323" w:rsidRDefault="003C2D6A" w:rsidP="008F2C88">
      <w:pPr>
        <w:spacing w:after="0" w:line="276" w:lineRule="auto"/>
        <w:rPr>
          <w:b/>
          <w:bCs/>
          <w:sz w:val="26"/>
          <w:szCs w:val="26"/>
        </w:rPr>
      </w:pPr>
      <w:r w:rsidRPr="00186323">
        <w:rPr>
          <w:b/>
          <w:bCs/>
          <w:sz w:val="26"/>
          <w:szCs w:val="26"/>
          <w:lang w:val="vi-VN"/>
        </w:rPr>
        <w:t xml:space="preserve">II. </w:t>
      </w:r>
      <w:r w:rsidR="004B7B2E" w:rsidRPr="00186323">
        <w:rPr>
          <w:b/>
          <w:bCs/>
          <w:sz w:val="26"/>
          <w:szCs w:val="26"/>
        </w:rPr>
        <w:t>THIẾT BỊ VÀ HỌC LIỆU</w:t>
      </w:r>
    </w:p>
    <w:p w:rsidR="003C2D6A" w:rsidRPr="00186323" w:rsidRDefault="003C2D6A" w:rsidP="008F2C88">
      <w:pPr>
        <w:spacing w:after="0" w:line="276" w:lineRule="auto"/>
        <w:rPr>
          <w:b/>
          <w:bCs/>
          <w:sz w:val="26"/>
          <w:szCs w:val="26"/>
          <w:lang w:val="es-ES"/>
        </w:rPr>
      </w:pPr>
      <w:r w:rsidRPr="00186323">
        <w:rPr>
          <w:b/>
          <w:bCs/>
          <w:sz w:val="26"/>
          <w:szCs w:val="26"/>
          <w:lang w:val="es-ES"/>
        </w:rPr>
        <w:t xml:space="preserve">1. </w:t>
      </w:r>
      <w:r w:rsidR="004B7B2E" w:rsidRPr="00186323">
        <w:rPr>
          <w:b/>
          <w:bCs/>
          <w:sz w:val="26"/>
          <w:szCs w:val="26"/>
          <w:lang w:val="es-ES"/>
        </w:rPr>
        <w:t xml:space="preserve">Thiết bị: </w:t>
      </w:r>
      <w:r w:rsidR="004B7B2E" w:rsidRPr="00186323">
        <w:rPr>
          <w:sz w:val="26"/>
          <w:szCs w:val="26"/>
          <w:lang w:val="es-ES"/>
        </w:rPr>
        <w:t>Máy tính, máy chiếu, phiếu học tập</w:t>
      </w:r>
    </w:p>
    <w:p w:rsidR="003C2D6A" w:rsidRPr="00186323" w:rsidRDefault="003C2D6A" w:rsidP="008F2C88">
      <w:pPr>
        <w:tabs>
          <w:tab w:val="left" w:pos="10065"/>
          <w:tab w:val="right" w:pos="12900"/>
        </w:tabs>
        <w:spacing w:after="0" w:line="276" w:lineRule="auto"/>
        <w:rPr>
          <w:kern w:val="24"/>
          <w:sz w:val="26"/>
          <w:szCs w:val="26"/>
        </w:rPr>
      </w:pPr>
      <w:r w:rsidRPr="00186323">
        <w:rPr>
          <w:rFonts w:eastAsia="Times New Roman"/>
          <w:bCs/>
          <w:kern w:val="24"/>
          <w:sz w:val="26"/>
          <w:szCs w:val="26"/>
        </w:rPr>
        <w:t xml:space="preserve">- Một số hình ảnh về </w:t>
      </w:r>
      <w:r w:rsidRPr="00186323">
        <w:rPr>
          <w:kern w:val="24"/>
          <w:sz w:val="26"/>
          <w:szCs w:val="26"/>
        </w:rPr>
        <w:t xml:space="preserve">phong trào Văn hóa Phục hưng và </w:t>
      </w:r>
      <w:r w:rsidRPr="00186323">
        <w:rPr>
          <w:sz w:val="26"/>
          <w:szCs w:val="26"/>
        </w:rPr>
        <w:t>phong trào Cải cách tôn giáo</w:t>
      </w:r>
      <w:r w:rsidRPr="00186323">
        <w:rPr>
          <w:kern w:val="24"/>
          <w:sz w:val="26"/>
          <w:szCs w:val="26"/>
        </w:rPr>
        <w:t>.</w:t>
      </w:r>
    </w:p>
    <w:p w:rsidR="003C2D6A" w:rsidRPr="00186323" w:rsidRDefault="003C2D6A" w:rsidP="008F2C88">
      <w:pPr>
        <w:spacing w:after="0" w:line="276" w:lineRule="auto"/>
        <w:rPr>
          <w:b/>
          <w:sz w:val="26"/>
          <w:szCs w:val="26"/>
        </w:rPr>
      </w:pPr>
      <w:r w:rsidRPr="00186323">
        <w:rPr>
          <w:b/>
          <w:sz w:val="26"/>
          <w:szCs w:val="26"/>
          <w:lang w:val="es-ES"/>
        </w:rPr>
        <w:t xml:space="preserve">2. </w:t>
      </w:r>
      <w:r w:rsidR="004B7B2E" w:rsidRPr="00186323">
        <w:rPr>
          <w:b/>
          <w:sz w:val="26"/>
          <w:szCs w:val="26"/>
          <w:lang w:val="es-ES"/>
        </w:rPr>
        <w:t>Học liệu</w:t>
      </w:r>
      <w:r w:rsidR="004B7B2E" w:rsidRPr="00186323">
        <w:rPr>
          <w:bCs/>
          <w:sz w:val="26"/>
          <w:szCs w:val="26"/>
          <w:lang w:val="es-ES"/>
        </w:rPr>
        <w:t>: KHBH</w:t>
      </w:r>
      <w:r w:rsidR="004B7B2E" w:rsidRPr="00186323">
        <w:rPr>
          <w:rFonts w:eastAsia="Times New Roman"/>
          <w:bCs/>
          <w:sz w:val="26"/>
          <w:szCs w:val="26"/>
        </w:rPr>
        <w:t>,</w:t>
      </w:r>
      <w:r w:rsidR="004B7B2E" w:rsidRPr="00186323">
        <w:rPr>
          <w:rFonts w:eastAsia="Times New Roman"/>
          <w:sz w:val="26"/>
          <w:szCs w:val="26"/>
        </w:rPr>
        <w:t xml:space="preserve"> một số tư liệu có liên quan</w:t>
      </w:r>
    </w:p>
    <w:p w:rsidR="003C2D6A" w:rsidRPr="00186323" w:rsidRDefault="003C2D6A" w:rsidP="008F2C88">
      <w:pPr>
        <w:snapToGrid w:val="0"/>
        <w:spacing w:after="0" w:line="276" w:lineRule="auto"/>
        <w:rPr>
          <w:b/>
          <w:bCs/>
          <w:sz w:val="26"/>
          <w:szCs w:val="26"/>
        </w:rPr>
      </w:pPr>
      <w:r w:rsidRPr="00186323">
        <w:rPr>
          <w:b/>
          <w:bCs/>
          <w:sz w:val="26"/>
          <w:szCs w:val="26"/>
          <w:lang w:val="vi-VN"/>
        </w:rPr>
        <w:t xml:space="preserve">III. </w:t>
      </w:r>
      <w:r w:rsidR="004B7B2E" w:rsidRPr="00186323">
        <w:rPr>
          <w:b/>
          <w:bCs/>
          <w:sz w:val="26"/>
          <w:szCs w:val="26"/>
        </w:rPr>
        <w:t>TIẾN TRÌNH DẠY 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6"/>
        <w:gridCol w:w="3120"/>
      </w:tblGrid>
      <w:tr w:rsidR="00186323" w:rsidRPr="00186323" w:rsidTr="00107A1F">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Pr>
          <w:p w:rsidR="003C2D6A" w:rsidRPr="00186323" w:rsidRDefault="003C2D6A" w:rsidP="008F2C88">
            <w:pPr>
              <w:spacing w:after="0" w:line="276" w:lineRule="auto"/>
              <w:jc w:val="center"/>
              <w:rPr>
                <w:iCs/>
                <w:sz w:val="26"/>
                <w:szCs w:val="26"/>
              </w:rPr>
            </w:pPr>
            <w:r w:rsidRPr="00186323">
              <w:rPr>
                <w:b/>
                <w:bCs/>
                <w:sz w:val="26"/>
                <w:szCs w:val="26"/>
                <w:lang w:val="vi-VN"/>
              </w:rPr>
              <w:t>Hoạt động 1:</w:t>
            </w:r>
            <w:r w:rsidRPr="00186323">
              <w:rPr>
                <w:b/>
                <w:bCs/>
                <w:sz w:val="26"/>
                <w:szCs w:val="26"/>
              </w:rPr>
              <w:t xml:space="preserve"> Khởi động</w:t>
            </w:r>
          </w:p>
          <w:p w:rsidR="003C2D6A" w:rsidRPr="00186323" w:rsidRDefault="003C2D6A" w:rsidP="008F2C88">
            <w:pPr>
              <w:spacing w:after="0" w:line="276" w:lineRule="auto"/>
              <w:rPr>
                <w:b/>
                <w:bCs/>
                <w:sz w:val="26"/>
                <w:szCs w:val="26"/>
                <w:lang w:val="vi-VN"/>
              </w:rPr>
            </w:pPr>
            <w:r w:rsidRPr="00186323">
              <w:rPr>
                <w:b/>
                <w:bCs/>
                <w:sz w:val="26"/>
                <w:szCs w:val="26"/>
                <w:lang w:val="vi-VN"/>
              </w:rPr>
              <w:t xml:space="preserve">a) Mục </w:t>
            </w:r>
            <w:r w:rsidRPr="00186323">
              <w:rPr>
                <w:b/>
                <w:bCs/>
                <w:sz w:val="26"/>
                <w:szCs w:val="26"/>
              </w:rPr>
              <w:t>tiêu</w:t>
            </w:r>
            <w:r w:rsidRPr="00186323">
              <w:rPr>
                <w:b/>
                <w:bCs/>
                <w:sz w:val="26"/>
                <w:szCs w:val="26"/>
                <w:lang w:val="vi-VN"/>
              </w:rPr>
              <w:t>:</w:t>
            </w:r>
          </w:p>
          <w:p w:rsidR="003C2D6A" w:rsidRPr="00186323" w:rsidRDefault="003C2D6A" w:rsidP="008F2C88">
            <w:pPr>
              <w:spacing w:after="0" w:line="276" w:lineRule="auto"/>
              <w:jc w:val="both"/>
              <w:rPr>
                <w:sz w:val="26"/>
                <w:szCs w:val="26"/>
              </w:rPr>
            </w:pPr>
            <w:r w:rsidRPr="00186323">
              <w:rPr>
                <w:sz w:val="26"/>
                <w:szCs w:val="26"/>
              </w:rPr>
              <w:t xml:space="preserve">- Giúp HS nắm được những nội dung cơ bản của bài học, tạo tâm thế đưa HS tìm hiểu bài học mới. </w:t>
            </w:r>
          </w:p>
          <w:p w:rsidR="003C2D6A" w:rsidRPr="00186323" w:rsidRDefault="003C2D6A" w:rsidP="008F2C88">
            <w:pPr>
              <w:tabs>
                <w:tab w:val="left" w:pos="10065"/>
                <w:tab w:val="right" w:pos="12900"/>
              </w:tabs>
              <w:spacing w:after="0" w:line="276" w:lineRule="auto"/>
              <w:rPr>
                <w:kern w:val="24"/>
                <w:sz w:val="26"/>
                <w:szCs w:val="26"/>
              </w:rPr>
            </w:pPr>
            <w:r w:rsidRPr="00186323">
              <w:rPr>
                <w:sz w:val="26"/>
                <w:szCs w:val="26"/>
              </w:rPr>
              <w:lastRenderedPageBreak/>
              <w:t xml:space="preserve">- Tạo hứng thú, động cơ cho HS tìm hiểu, khám phá về </w:t>
            </w:r>
            <w:r w:rsidRPr="00186323">
              <w:rPr>
                <w:kern w:val="24"/>
                <w:sz w:val="26"/>
                <w:szCs w:val="26"/>
              </w:rPr>
              <w:t xml:space="preserve">phong trào Văn hóa Phục hưng và </w:t>
            </w:r>
            <w:r w:rsidRPr="00186323">
              <w:rPr>
                <w:sz w:val="26"/>
                <w:szCs w:val="26"/>
              </w:rPr>
              <w:t>phong trào Cải cách tôn giáo</w:t>
            </w:r>
            <w:r w:rsidRPr="00186323">
              <w:rPr>
                <w:kern w:val="24"/>
                <w:sz w:val="26"/>
                <w:szCs w:val="26"/>
              </w:rPr>
              <w:t>.</w:t>
            </w:r>
          </w:p>
          <w:p w:rsidR="003C2D6A" w:rsidRPr="00186323" w:rsidRDefault="003C2D6A" w:rsidP="008F2C88">
            <w:pPr>
              <w:spacing w:after="0" w:line="276" w:lineRule="auto"/>
              <w:jc w:val="both"/>
              <w:rPr>
                <w:sz w:val="26"/>
                <w:szCs w:val="26"/>
              </w:rPr>
            </w:pPr>
            <w:r w:rsidRPr="00186323">
              <w:rPr>
                <w:b/>
                <w:bCs/>
                <w:sz w:val="26"/>
                <w:szCs w:val="26"/>
                <w:lang w:val="vi-VN"/>
              </w:rPr>
              <w:t xml:space="preserve">b) </w:t>
            </w:r>
            <w:r w:rsidRPr="00186323">
              <w:rPr>
                <w:b/>
                <w:bCs/>
                <w:sz w:val="26"/>
                <w:szCs w:val="26"/>
              </w:rPr>
              <w:t>Nội dung:</w:t>
            </w:r>
            <w:r w:rsidRPr="00186323">
              <w:rPr>
                <w:sz w:val="26"/>
                <w:szCs w:val="26"/>
              </w:rPr>
              <w:t xml:space="preserve"> </w:t>
            </w:r>
            <w:r w:rsidRPr="00186323">
              <w:rPr>
                <w:kern w:val="24"/>
                <w:sz w:val="26"/>
                <w:szCs w:val="26"/>
              </w:rPr>
              <w:t>GV tổ chức hoạt động trao đổi, đàm thoại (GV sử dụng phương pháp KWL).</w:t>
            </w:r>
          </w:p>
          <w:p w:rsidR="003C2D6A" w:rsidRPr="003F76A5" w:rsidRDefault="003C2D6A" w:rsidP="003F76A5">
            <w:pPr>
              <w:spacing w:after="0" w:line="276" w:lineRule="auto"/>
              <w:rPr>
                <w:sz w:val="26"/>
                <w:szCs w:val="26"/>
              </w:rPr>
            </w:pPr>
            <w:r w:rsidRPr="00186323">
              <w:rPr>
                <w:b/>
                <w:bCs/>
                <w:sz w:val="26"/>
                <w:szCs w:val="26"/>
                <w:lang w:val="vi-VN"/>
              </w:rPr>
              <w:t>c) Sản phẩm</w:t>
            </w:r>
            <w:r w:rsidRPr="00186323">
              <w:rPr>
                <w:b/>
                <w:bCs/>
                <w:sz w:val="26"/>
                <w:szCs w:val="26"/>
              </w:rPr>
              <w:t>:</w:t>
            </w:r>
            <w:r w:rsidRPr="00186323">
              <w:rPr>
                <w:sz w:val="26"/>
                <w:szCs w:val="26"/>
              </w:rPr>
              <w:t xml:space="preserve"> HS hoàn thành bảng cột K và W vào bảng KWL (cột L sẽ thực hiện sau khi học xong bài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482"/>
            </w:tblGrid>
            <w:tr w:rsidR="00186323" w:rsidRPr="00186323">
              <w:tc>
                <w:tcPr>
                  <w:tcW w:w="3116" w:type="dxa"/>
                  <w:tcBorders>
                    <w:top w:val="single" w:sz="4" w:space="0" w:color="auto"/>
                    <w:left w:val="single" w:sz="4" w:space="0" w:color="auto"/>
                    <w:bottom w:val="single" w:sz="4" w:space="0" w:color="auto"/>
                    <w:right w:val="single" w:sz="4" w:space="0" w:color="auto"/>
                  </w:tcBorders>
                  <w:hideMark/>
                </w:tcPr>
                <w:p w:rsidR="003C2D6A" w:rsidRPr="00186323" w:rsidRDefault="003C2D6A" w:rsidP="008F2C88">
                  <w:pPr>
                    <w:spacing w:after="0" w:line="276" w:lineRule="auto"/>
                    <w:jc w:val="center"/>
                    <w:rPr>
                      <w:b/>
                      <w:bCs/>
                      <w:sz w:val="26"/>
                      <w:szCs w:val="26"/>
                    </w:rPr>
                  </w:pPr>
                  <w:r w:rsidRPr="00186323">
                    <w:rPr>
                      <w:b/>
                      <w:bCs/>
                      <w:sz w:val="26"/>
                      <w:szCs w:val="26"/>
                    </w:rPr>
                    <w:t>K</w:t>
                  </w:r>
                </w:p>
              </w:tc>
              <w:tc>
                <w:tcPr>
                  <w:tcW w:w="3117" w:type="dxa"/>
                  <w:tcBorders>
                    <w:top w:val="single" w:sz="4" w:space="0" w:color="auto"/>
                    <w:left w:val="single" w:sz="4" w:space="0" w:color="auto"/>
                    <w:bottom w:val="single" w:sz="4" w:space="0" w:color="auto"/>
                    <w:right w:val="single" w:sz="4" w:space="0" w:color="auto"/>
                  </w:tcBorders>
                  <w:hideMark/>
                </w:tcPr>
                <w:p w:rsidR="003C2D6A" w:rsidRPr="00186323" w:rsidRDefault="003C2D6A" w:rsidP="008F2C88">
                  <w:pPr>
                    <w:spacing w:after="0" w:line="276" w:lineRule="auto"/>
                    <w:jc w:val="center"/>
                    <w:rPr>
                      <w:b/>
                      <w:bCs/>
                      <w:sz w:val="26"/>
                      <w:szCs w:val="26"/>
                    </w:rPr>
                  </w:pPr>
                  <w:r w:rsidRPr="00186323">
                    <w:rPr>
                      <w:b/>
                      <w:bCs/>
                      <w:sz w:val="26"/>
                      <w:szCs w:val="26"/>
                    </w:rPr>
                    <w:t>W</w:t>
                  </w:r>
                </w:p>
              </w:tc>
              <w:tc>
                <w:tcPr>
                  <w:tcW w:w="3482" w:type="dxa"/>
                  <w:tcBorders>
                    <w:top w:val="single" w:sz="4" w:space="0" w:color="auto"/>
                    <w:left w:val="single" w:sz="4" w:space="0" w:color="auto"/>
                    <w:bottom w:val="single" w:sz="4" w:space="0" w:color="auto"/>
                    <w:right w:val="single" w:sz="4" w:space="0" w:color="auto"/>
                  </w:tcBorders>
                  <w:hideMark/>
                </w:tcPr>
                <w:p w:rsidR="003C2D6A" w:rsidRPr="00186323" w:rsidRDefault="003C2D6A" w:rsidP="008F2C88">
                  <w:pPr>
                    <w:spacing w:after="0" w:line="276" w:lineRule="auto"/>
                    <w:jc w:val="center"/>
                    <w:rPr>
                      <w:b/>
                      <w:bCs/>
                      <w:sz w:val="26"/>
                      <w:szCs w:val="26"/>
                    </w:rPr>
                  </w:pPr>
                  <w:r w:rsidRPr="00186323">
                    <w:rPr>
                      <w:b/>
                      <w:bCs/>
                      <w:sz w:val="26"/>
                      <w:szCs w:val="26"/>
                    </w:rPr>
                    <w:t>L</w:t>
                  </w:r>
                </w:p>
              </w:tc>
            </w:tr>
            <w:tr w:rsidR="00186323" w:rsidRPr="00186323" w:rsidTr="00DA0A07">
              <w:trPr>
                <w:trHeight w:val="1520"/>
              </w:trPr>
              <w:tc>
                <w:tcPr>
                  <w:tcW w:w="3116" w:type="dxa"/>
                  <w:tcBorders>
                    <w:top w:val="single" w:sz="4" w:space="0" w:color="auto"/>
                    <w:left w:val="single" w:sz="4" w:space="0" w:color="auto"/>
                    <w:bottom w:val="single" w:sz="4" w:space="0" w:color="auto"/>
                    <w:right w:val="single" w:sz="4" w:space="0" w:color="auto"/>
                  </w:tcBorders>
                  <w:hideMark/>
                </w:tcPr>
                <w:p w:rsidR="003C2D6A" w:rsidRPr="00186323" w:rsidRDefault="003C2D6A" w:rsidP="008F2C88">
                  <w:pPr>
                    <w:tabs>
                      <w:tab w:val="left" w:pos="10065"/>
                      <w:tab w:val="right" w:pos="12900"/>
                    </w:tabs>
                    <w:spacing w:after="0" w:line="276" w:lineRule="auto"/>
                    <w:jc w:val="both"/>
                    <w:rPr>
                      <w:kern w:val="24"/>
                      <w:sz w:val="26"/>
                      <w:szCs w:val="26"/>
                    </w:rPr>
                  </w:pPr>
                  <w:r w:rsidRPr="00186323">
                    <w:rPr>
                      <w:iCs/>
                      <w:sz w:val="26"/>
                      <w:szCs w:val="26"/>
                    </w:rPr>
                    <w:t xml:space="preserve">Em hãy liệt kê 1 điều mà em biết về </w:t>
                  </w:r>
                  <w:r w:rsidRPr="00186323">
                    <w:rPr>
                      <w:kern w:val="24"/>
                      <w:sz w:val="26"/>
                      <w:szCs w:val="26"/>
                    </w:rPr>
                    <w:t xml:space="preserve">phong trào Văn hóa Phục hưng và </w:t>
                  </w:r>
                  <w:r w:rsidRPr="00186323">
                    <w:rPr>
                      <w:sz w:val="26"/>
                      <w:szCs w:val="26"/>
                    </w:rPr>
                    <w:t>phong trào Cải cách tôn giáo</w:t>
                  </w:r>
                  <w:r w:rsidRPr="00186323">
                    <w:rPr>
                      <w:iCs/>
                      <w:sz w:val="26"/>
                      <w:szCs w:val="26"/>
                    </w:rPr>
                    <w:t>?</w:t>
                  </w:r>
                </w:p>
              </w:tc>
              <w:tc>
                <w:tcPr>
                  <w:tcW w:w="3117" w:type="dxa"/>
                  <w:tcBorders>
                    <w:top w:val="single" w:sz="4" w:space="0" w:color="auto"/>
                    <w:left w:val="single" w:sz="4" w:space="0" w:color="auto"/>
                    <w:bottom w:val="single" w:sz="4" w:space="0" w:color="auto"/>
                    <w:right w:val="single" w:sz="4" w:space="0" w:color="auto"/>
                  </w:tcBorders>
                  <w:hideMark/>
                </w:tcPr>
                <w:p w:rsidR="003C2D6A" w:rsidRPr="00186323" w:rsidRDefault="003C2D6A" w:rsidP="008F2C88">
                  <w:pPr>
                    <w:tabs>
                      <w:tab w:val="left" w:pos="10065"/>
                      <w:tab w:val="right" w:pos="12900"/>
                    </w:tabs>
                    <w:spacing w:after="0" w:line="276" w:lineRule="auto"/>
                    <w:jc w:val="both"/>
                    <w:rPr>
                      <w:kern w:val="24"/>
                      <w:sz w:val="26"/>
                      <w:szCs w:val="26"/>
                    </w:rPr>
                  </w:pPr>
                  <w:r w:rsidRPr="00186323">
                    <w:rPr>
                      <w:iCs/>
                      <w:sz w:val="26"/>
                      <w:szCs w:val="26"/>
                    </w:rPr>
                    <w:t xml:space="preserve">Hãy nêu 1 điều mà em muốn biết trong bài về </w:t>
                  </w:r>
                  <w:r w:rsidRPr="00186323">
                    <w:rPr>
                      <w:kern w:val="24"/>
                      <w:sz w:val="26"/>
                      <w:szCs w:val="26"/>
                    </w:rPr>
                    <w:t xml:space="preserve">phong trào Văn hóa Phục hưng và </w:t>
                  </w:r>
                  <w:r w:rsidRPr="00186323">
                    <w:rPr>
                      <w:sz w:val="26"/>
                      <w:szCs w:val="26"/>
                    </w:rPr>
                    <w:t>phong trào Cải cách tôn giáo</w:t>
                  </w:r>
                  <w:r w:rsidRPr="00186323">
                    <w:rPr>
                      <w:iCs/>
                      <w:sz w:val="26"/>
                      <w:szCs w:val="26"/>
                    </w:rPr>
                    <w:t>?</w:t>
                  </w:r>
                </w:p>
              </w:tc>
              <w:tc>
                <w:tcPr>
                  <w:tcW w:w="3482" w:type="dxa"/>
                  <w:tcBorders>
                    <w:top w:val="single" w:sz="4" w:space="0" w:color="auto"/>
                    <w:left w:val="single" w:sz="4" w:space="0" w:color="auto"/>
                    <w:bottom w:val="single" w:sz="4" w:space="0" w:color="auto"/>
                    <w:right w:val="single" w:sz="4" w:space="0" w:color="auto"/>
                  </w:tcBorders>
                  <w:hideMark/>
                </w:tcPr>
                <w:p w:rsidR="003C2D6A" w:rsidRPr="00186323" w:rsidRDefault="003C2D6A" w:rsidP="008F2C88">
                  <w:pPr>
                    <w:tabs>
                      <w:tab w:val="left" w:pos="10065"/>
                      <w:tab w:val="right" w:pos="12900"/>
                    </w:tabs>
                    <w:spacing w:after="0" w:line="276" w:lineRule="auto"/>
                    <w:jc w:val="both"/>
                    <w:rPr>
                      <w:kern w:val="24"/>
                      <w:sz w:val="26"/>
                      <w:szCs w:val="26"/>
                    </w:rPr>
                  </w:pPr>
                  <w:r w:rsidRPr="00186323">
                    <w:rPr>
                      <w:iCs/>
                      <w:sz w:val="26"/>
                      <w:szCs w:val="26"/>
                    </w:rPr>
                    <w:t>Hãy nêu những điề</w:t>
                  </w:r>
                  <w:r w:rsidR="003F76A5">
                    <w:rPr>
                      <w:iCs/>
                      <w:sz w:val="26"/>
                      <w:szCs w:val="26"/>
                    </w:rPr>
                    <w:t>u mà em</w:t>
                  </w:r>
                  <w:r w:rsidRPr="00186323">
                    <w:rPr>
                      <w:iCs/>
                      <w:sz w:val="26"/>
                      <w:szCs w:val="26"/>
                    </w:rPr>
                    <w:t xml:space="preserve"> học được về </w:t>
                  </w:r>
                  <w:r w:rsidRPr="00186323">
                    <w:rPr>
                      <w:kern w:val="24"/>
                      <w:sz w:val="26"/>
                      <w:szCs w:val="26"/>
                    </w:rPr>
                    <w:t xml:space="preserve">phong trào Văn hóa Phục hưng và </w:t>
                  </w:r>
                  <w:r w:rsidRPr="00186323">
                    <w:rPr>
                      <w:sz w:val="26"/>
                      <w:szCs w:val="26"/>
                    </w:rPr>
                    <w:t>phong trào Cải cách tôn giáo</w:t>
                  </w:r>
                  <w:r w:rsidRPr="00186323">
                    <w:rPr>
                      <w:kern w:val="24"/>
                      <w:sz w:val="26"/>
                      <w:szCs w:val="26"/>
                    </w:rPr>
                    <w:t>.</w:t>
                  </w:r>
                </w:p>
              </w:tc>
            </w:tr>
          </w:tbl>
          <w:p w:rsidR="003C2D6A" w:rsidRPr="00186323" w:rsidRDefault="003C2D6A" w:rsidP="008F2C88">
            <w:pPr>
              <w:spacing w:after="0" w:line="276" w:lineRule="auto"/>
              <w:rPr>
                <w:b/>
                <w:bCs/>
                <w:iCs/>
                <w:sz w:val="26"/>
                <w:szCs w:val="26"/>
              </w:rPr>
            </w:pPr>
            <w:r w:rsidRPr="00186323">
              <w:rPr>
                <w:b/>
                <w:bCs/>
                <w:sz w:val="26"/>
                <w:szCs w:val="26"/>
                <w:lang w:val="vi-VN"/>
              </w:rPr>
              <w:t xml:space="preserve">d) </w:t>
            </w:r>
            <w:r w:rsidRPr="00186323">
              <w:rPr>
                <w:b/>
                <w:bCs/>
                <w:sz w:val="26"/>
                <w:szCs w:val="26"/>
              </w:rPr>
              <w:t xml:space="preserve">Tổ chứcthực hiện: </w:t>
            </w:r>
          </w:p>
          <w:p w:rsidR="003C2D6A" w:rsidRPr="00186323" w:rsidRDefault="003C2D6A" w:rsidP="008F2C88">
            <w:pPr>
              <w:spacing w:after="0" w:line="276" w:lineRule="auto"/>
              <w:rPr>
                <w:b/>
                <w:sz w:val="26"/>
                <w:szCs w:val="26"/>
              </w:rPr>
            </w:pPr>
            <w:r w:rsidRPr="00186323">
              <w:rPr>
                <w:b/>
                <w:sz w:val="26"/>
                <w:szCs w:val="26"/>
              </w:rPr>
              <w:t>Bước 1: Chuyển giao nhiệm vụ học tập</w:t>
            </w:r>
          </w:p>
          <w:p w:rsidR="003C2D6A" w:rsidRPr="00186323" w:rsidRDefault="00C01572" w:rsidP="008F2C88">
            <w:pPr>
              <w:spacing w:after="0" w:line="276" w:lineRule="auto"/>
              <w:jc w:val="both"/>
              <w:rPr>
                <w:sz w:val="26"/>
                <w:szCs w:val="26"/>
              </w:rPr>
            </w:pPr>
            <w:r w:rsidRPr="00186323">
              <w:rPr>
                <w:bCs/>
                <w:sz w:val="26"/>
                <w:szCs w:val="26"/>
              </w:rPr>
              <w:t xml:space="preserve">- </w:t>
            </w:r>
            <w:r w:rsidR="003C2D6A" w:rsidRPr="00186323">
              <w:rPr>
                <w:sz w:val="26"/>
                <w:szCs w:val="26"/>
              </w:rPr>
              <w:t xml:space="preserve">GV giao nhiệm vụ cho HS, cho HS hoàn thành cột K và cột </w:t>
            </w:r>
            <w:r w:rsidRPr="00186323">
              <w:rPr>
                <w:sz w:val="26"/>
                <w:szCs w:val="26"/>
              </w:rPr>
              <w:t>W</w:t>
            </w:r>
            <w:r w:rsidR="003C2D6A" w:rsidRPr="00186323">
              <w:rPr>
                <w:sz w:val="26"/>
                <w:szCs w:val="26"/>
              </w:rPr>
              <w:t xml:space="preserve"> vào bảng KWL.</w:t>
            </w:r>
          </w:p>
          <w:p w:rsidR="003C2D6A" w:rsidRPr="00186323" w:rsidRDefault="003C2D6A" w:rsidP="008F2C88">
            <w:pPr>
              <w:spacing w:after="0" w:line="276" w:lineRule="auto"/>
              <w:jc w:val="both"/>
              <w:rPr>
                <w:sz w:val="26"/>
                <w:szCs w:val="26"/>
              </w:rPr>
            </w:pPr>
            <w:r w:rsidRPr="00186323">
              <w:rPr>
                <w:bCs/>
                <w:sz w:val="26"/>
                <w:szCs w:val="26"/>
              </w:rPr>
              <w:t>- HS: Lắng nghe và tiếp cận nhiệm vụ.</w:t>
            </w:r>
          </w:p>
          <w:p w:rsidR="003C2D6A" w:rsidRPr="00186323" w:rsidRDefault="003C2D6A" w:rsidP="008F2C88">
            <w:pPr>
              <w:spacing w:after="0" w:line="276" w:lineRule="auto"/>
              <w:rPr>
                <w:b/>
                <w:sz w:val="26"/>
                <w:szCs w:val="26"/>
              </w:rPr>
            </w:pPr>
            <w:r w:rsidRPr="00186323">
              <w:rPr>
                <w:b/>
                <w:sz w:val="26"/>
                <w:szCs w:val="26"/>
              </w:rPr>
              <w:t>Bước 2: Thực hiện nhiệm vụ học tập</w:t>
            </w:r>
          </w:p>
          <w:p w:rsidR="003C2D6A" w:rsidRPr="00186323" w:rsidRDefault="003C2D6A" w:rsidP="008F2C88">
            <w:pPr>
              <w:spacing w:after="0" w:line="276" w:lineRule="auto"/>
              <w:rPr>
                <w:bCs/>
                <w:sz w:val="26"/>
                <w:szCs w:val="26"/>
              </w:rPr>
            </w:pPr>
            <w:r w:rsidRPr="00186323">
              <w:rPr>
                <w:bCs/>
                <w:sz w:val="26"/>
                <w:szCs w:val="26"/>
              </w:rPr>
              <w:t>- GV: Gợi ý, hỗ trợ học sinh thực hiện nhiệm vụ.</w:t>
            </w:r>
          </w:p>
          <w:p w:rsidR="00C01572" w:rsidRPr="00186323" w:rsidRDefault="003C2D6A" w:rsidP="008F2C88">
            <w:pPr>
              <w:spacing w:after="0" w:line="276" w:lineRule="auto"/>
              <w:jc w:val="both"/>
              <w:rPr>
                <w:sz w:val="26"/>
                <w:szCs w:val="26"/>
              </w:rPr>
            </w:pPr>
            <w:r w:rsidRPr="00186323">
              <w:rPr>
                <w:bCs/>
                <w:sz w:val="26"/>
                <w:szCs w:val="26"/>
              </w:rPr>
              <w:t>- HS:</w:t>
            </w:r>
            <w:r w:rsidR="00C01572" w:rsidRPr="00186323">
              <w:rPr>
                <w:bCs/>
                <w:sz w:val="26"/>
                <w:szCs w:val="26"/>
              </w:rPr>
              <w:t xml:space="preserve"> </w:t>
            </w:r>
            <w:r w:rsidR="00C01572" w:rsidRPr="00186323">
              <w:rPr>
                <w:sz w:val="26"/>
                <w:szCs w:val="26"/>
              </w:rPr>
              <w:t>H</w:t>
            </w:r>
            <w:r w:rsidRPr="00186323">
              <w:rPr>
                <w:sz w:val="26"/>
                <w:szCs w:val="26"/>
              </w:rPr>
              <w:t xml:space="preserve">oạt động cá nhân hoàn thành cột K, </w:t>
            </w:r>
            <w:r w:rsidR="00C01572" w:rsidRPr="00186323">
              <w:rPr>
                <w:sz w:val="26"/>
                <w:szCs w:val="26"/>
              </w:rPr>
              <w:t>W</w:t>
            </w:r>
            <w:r w:rsidRPr="00186323">
              <w:rPr>
                <w:sz w:val="26"/>
                <w:szCs w:val="26"/>
              </w:rPr>
              <w:t xml:space="preserve"> trong bảng KWL. </w:t>
            </w:r>
          </w:p>
          <w:p w:rsidR="003C2D6A" w:rsidRPr="00186323" w:rsidRDefault="00C01572" w:rsidP="008F2C88">
            <w:pPr>
              <w:spacing w:after="0" w:line="276" w:lineRule="auto"/>
              <w:jc w:val="both"/>
              <w:rPr>
                <w:sz w:val="26"/>
                <w:szCs w:val="26"/>
              </w:rPr>
            </w:pPr>
            <w:r w:rsidRPr="00186323">
              <w:rPr>
                <w:sz w:val="26"/>
                <w:szCs w:val="26"/>
              </w:rPr>
              <w:t xml:space="preserve">- </w:t>
            </w:r>
            <w:r w:rsidR="003C2D6A" w:rsidRPr="00186323">
              <w:rPr>
                <w:sz w:val="26"/>
                <w:szCs w:val="26"/>
              </w:rPr>
              <w:t>GV chú ý theo dõi, quan sát.</w:t>
            </w:r>
          </w:p>
          <w:p w:rsidR="003C2D6A" w:rsidRPr="00186323" w:rsidRDefault="003C2D6A" w:rsidP="008F2C88">
            <w:pPr>
              <w:spacing w:after="0" w:line="276" w:lineRule="auto"/>
              <w:rPr>
                <w:b/>
                <w:bCs/>
                <w:sz w:val="26"/>
                <w:szCs w:val="26"/>
              </w:rPr>
            </w:pPr>
            <w:r w:rsidRPr="00186323">
              <w:rPr>
                <w:b/>
                <w:bCs/>
                <w:sz w:val="26"/>
                <w:szCs w:val="26"/>
              </w:rPr>
              <w:t xml:space="preserve">Bước 3: Báo cáo kết quả </w:t>
            </w:r>
          </w:p>
          <w:p w:rsidR="00C01572" w:rsidRPr="00186323" w:rsidRDefault="003C2D6A" w:rsidP="008F2C88">
            <w:pPr>
              <w:spacing w:after="0" w:line="276" w:lineRule="auto"/>
              <w:rPr>
                <w:sz w:val="26"/>
                <w:szCs w:val="26"/>
              </w:rPr>
            </w:pPr>
            <w:r w:rsidRPr="00186323">
              <w:rPr>
                <w:sz w:val="26"/>
                <w:szCs w:val="26"/>
              </w:rPr>
              <w:t>-</w:t>
            </w:r>
            <w:r w:rsidR="00C01572" w:rsidRPr="00186323">
              <w:rPr>
                <w:sz w:val="26"/>
                <w:szCs w:val="26"/>
              </w:rPr>
              <w:t xml:space="preserve"> HS: Trình bày kết quả</w:t>
            </w:r>
          </w:p>
          <w:p w:rsidR="003C2D6A" w:rsidRPr="00186323" w:rsidRDefault="00C01572" w:rsidP="008F2C88">
            <w:pPr>
              <w:spacing w:after="0" w:line="276" w:lineRule="auto"/>
              <w:rPr>
                <w:sz w:val="26"/>
                <w:szCs w:val="26"/>
              </w:rPr>
            </w:pPr>
            <w:r w:rsidRPr="00186323">
              <w:rPr>
                <w:sz w:val="26"/>
                <w:szCs w:val="26"/>
              </w:rPr>
              <w:t xml:space="preserve">- </w:t>
            </w:r>
            <w:r w:rsidR="003C2D6A" w:rsidRPr="00186323">
              <w:rPr>
                <w:sz w:val="26"/>
                <w:szCs w:val="26"/>
              </w:rPr>
              <w:t xml:space="preserve">GV: Lắng nghe, gọi HS nhận xét và bổ sung </w:t>
            </w:r>
          </w:p>
          <w:p w:rsidR="003C2D6A" w:rsidRPr="00186323" w:rsidRDefault="003C2D6A" w:rsidP="008F2C88">
            <w:pPr>
              <w:spacing w:after="0" w:line="276" w:lineRule="auto"/>
              <w:rPr>
                <w:b/>
                <w:bCs/>
                <w:sz w:val="26"/>
                <w:szCs w:val="26"/>
              </w:rPr>
            </w:pPr>
            <w:r w:rsidRPr="00186323">
              <w:rPr>
                <w:b/>
                <w:bCs/>
                <w:sz w:val="26"/>
                <w:szCs w:val="26"/>
              </w:rPr>
              <w:t>Bước 4: Đánh giá kết quả thực hiện nhiệm vụ học tập</w:t>
            </w:r>
          </w:p>
          <w:p w:rsidR="003C2D6A" w:rsidRPr="00186323" w:rsidRDefault="003C2D6A" w:rsidP="008F2C88">
            <w:pPr>
              <w:spacing w:after="0" w:line="276" w:lineRule="auto"/>
              <w:rPr>
                <w:sz w:val="26"/>
                <w:szCs w:val="26"/>
              </w:rPr>
            </w:pPr>
            <w:r w:rsidRPr="00186323">
              <w:rPr>
                <w:sz w:val="26"/>
                <w:szCs w:val="26"/>
              </w:rPr>
              <w:t>GV: Chuẩn kiến thức và dẫn vào bài mới</w:t>
            </w:r>
          </w:p>
          <w:p w:rsidR="003C2D6A" w:rsidRPr="00186323" w:rsidRDefault="003C2D6A" w:rsidP="008F2C88">
            <w:pPr>
              <w:spacing w:after="0" w:line="276" w:lineRule="auto"/>
              <w:jc w:val="center"/>
              <w:rPr>
                <w:b/>
                <w:bCs/>
                <w:sz w:val="26"/>
                <w:szCs w:val="26"/>
              </w:rPr>
            </w:pPr>
            <w:r w:rsidRPr="00186323">
              <w:rPr>
                <w:b/>
                <w:bCs/>
                <w:sz w:val="26"/>
                <w:szCs w:val="26"/>
                <w:lang w:val="vi-VN"/>
              </w:rPr>
              <w:t>Hoạt động 2: Hình thành kiến thức mới</w:t>
            </w:r>
          </w:p>
          <w:p w:rsidR="003C2D6A" w:rsidRPr="00186323" w:rsidRDefault="003C2D6A" w:rsidP="008F2C88">
            <w:pPr>
              <w:spacing w:after="0" w:line="276" w:lineRule="auto"/>
              <w:rPr>
                <w:b/>
                <w:bCs/>
                <w:sz w:val="26"/>
                <w:szCs w:val="26"/>
              </w:rPr>
            </w:pPr>
            <w:r w:rsidRPr="00186323">
              <w:rPr>
                <w:b/>
                <w:sz w:val="26"/>
                <w:szCs w:val="26"/>
              </w:rPr>
              <w:t>Hoạt động 2.1</w:t>
            </w:r>
            <w:r w:rsidR="00A65F29">
              <w:rPr>
                <w:b/>
                <w:sz w:val="26"/>
                <w:szCs w:val="26"/>
              </w:rPr>
              <w:t>.</w:t>
            </w:r>
            <w:r w:rsidRPr="00186323">
              <w:rPr>
                <w:b/>
                <w:sz w:val="26"/>
                <w:szCs w:val="26"/>
              </w:rPr>
              <w:t xml:space="preserve"> Tìm hiểu về </w:t>
            </w:r>
            <w:r w:rsidRPr="00186323">
              <w:rPr>
                <w:b/>
                <w:bCs/>
                <w:sz w:val="26"/>
                <w:szCs w:val="26"/>
              </w:rPr>
              <w:t xml:space="preserve">Những biến đổi về kinh tế - xã hội Tây Âu </w:t>
            </w:r>
            <w:r w:rsidRPr="00186323">
              <w:rPr>
                <w:b/>
                <w:kern w:val="24"/>
                <w:sz w:val="26"/>
                <w:szCs w:val="26"/>
              </w:rPr>
              <w:t>từ thế kỉ XIII đến thế kỉ XVI</w:t>
            </w:r>
          </w:p>
          <w:p w:rsidR="003C2D6A" w:rsidRPr="00186323" w:rsidRDefault="003C2D6A" w:rsidP="008F2C88">
            <w:pPr>
              <w:spacing w:after="0" w:line="276" w:lineRule="auto"/>
              <w:rPr>
                <w:bCs/>
                <w:sz w:val="26"/>
                <w:szCs w:val="26"/>
              </w:rPr>
            </w:pPr>
            <w:r w:rsidRPr="00186323">
              <w:rPr>
                <w:b/>
                <w:bCs/>
                <w:sz w:val="26"/>
                <w:szCs w:val="26"/>
                <w:lang w:val="vi-VN"/>
              </w:rPr>
              <w:t xml:space="preserve">a) Mục </w:t>
            </w:r>
            <w:r w:rsidRPr="00186323">
              <w:rPr>
                <w:b/>
                <w:bCs/>
                <w:sz w:val="26"/>
                <w:szCs w:val="26"/>
              </w:rPr>
              <w:t>tiêu</w:t>
            </w:r>
            <w:r w:rsidRPr="00186323">
              <w:rPr>
                <w:b/>
                <w:bCs/>
                <w:sz w:val="26"/>
                <w:szCs w:val="26"/>
                <w:lang w:val="vi-VN"/>
              </w:rPr>
              <w:t>:</w:t>
            </w:r>
            <w:r w:rsidRPr="00186323">
              <w:rPr>
                <w:sz w:val="26"/>
                <w:szCs w:val="26"/>
                <w:lang w:val="vi-VN"/>
              </w:rPr>
              <w:t xml:space="preserve"> </w:t>
            </w:r>
            <w:r w:rsidRPr="00186323">
              <w:rPr>
                <w:sz w:val="26"/>
                <w:szCs w:val="26"/>
              </w:rPr>
              <w:t xml:space="preserve">Trình bày được những </w:t>
            </w:r>
            <w:r w:rsidRPr="00186323">
              <w:rPr>
                <w:bCs/>
                <w:sz w:val="26"/>
                <w:szCs w:val="26"/>
              </w:rPr>
              <w:t xml:space="preserve">biến đổi quan trọng về kinh tế - xã hội Tây Âu </w:t>
            </w:r>
            <w:r w:rsidRPr="00186323">
              <w:rPr>
                <w:kern w:val="24"/>
                <w:sz w:val="26"/>
                <w:szCs w:val="26"/>
              </w:rPr>
              <w:t>từ thế kỉ XIII đến thế kỉ XVI</w:t>
            </w:r>
          </w:p>
          <w:p w:rsidR="003C2D6A" w:rsidRPr="00186323" w:rsidRDefault="003C2D6A" w:rsidP="008F2C88">
            <w:pPr>
              <w:spacing w:after="0" w:line="276" w:lineRule="auto"/>
              <w:rPr>
                <w:sz w:val="26"/>
                <w:szCs w:val="26"/>
              </w:rPr>
            </w:pPr>
            <w:r w:rsidRPr="00186323">
              <w:rPr>
                <w:b/>
                <w:bCs/>
                <w:sz w:val="26"/>
                <w:szCs w:val="26"/>
                <w:lang w:val="vi-VN"/>
              </w:rPr>
              <w:t xml:space="preserve">b) </w:t>
            </w:r>
            <w:r w:rsidRPr="00186323">
              <w:rPr>
                <w:b/>
                <w:bCs/>
                <w:sz w:val="26"/>
                <w:szCs w:val="26"/>
              </w:rPr>
              <w:t>Nội dung</w:t>
            </w:r>
            <w:r w:rsidRPr="00186323">
              <w:rPr>
                <w:sz w:val="26"/>
                <w:szCs w:val="26"/>
              </w:rPr>
              <w:t>: GV hướng dẫn HS đọc kênh chữ</w:t>
            </w:r>
            <w:r w:rsidR="00C01572" w:rsidRPr="00186323">
              <w:rPr>
                <w:sz w:val="26"/>
                <w:szCs w:val="26"/>
              </w:rPr>
              <w:t>, quan sát kênh hình</w:t>
            </w:r>
            <w:r w:rsidRPr="00186323">
              <w:rPr>
                <w:sz w:val="26"/>
                <w:szCs w:val="26"/>
              </w:rPr>
              <w:t xml:space="preserve"> trong bài để trả lời câu hỏ</w:t>
            </w:r>
            <w:r w:rsidR="0048494A">
              <w:rPr>
                <w:sz w:val="26"/>
                <w:szCs w:val="26"/>
              </w:rPr>
              <w:t xml:space="preserve">i </w:t>
            </w:r>
          </w:p>
          <w:p w:rsidR="003C2D6A" w:rsidRPr="00186323" w:rsidRDefault="003C2D6A" w:rsidP="008F2C88">
            <w:pPr>
              <w:spacing w:after="0" w:line="276" w:lineRule="auto"/>
              <w:rPr>
                <w:iCs/>
                <w:sz w:val="26"/>
                <w:szCs w:val="26"/>
              </w:rPr>
            </w:pPr>
            <w:r w:rsidRPr="00186323">
              <w:rPr>
                <w:b/>
                <w:bCs/>
                <w:sz w:val="26"/>
                <w:szCs w:val="26"/>
                <w:lang w:val="vi-VN"/>
              </w:rPr>
              <w:t>c) Sản phẩm</w:t>
            </w:r>
            <w:r w:rsidRPr="00186323">
              <w:rPr>
                <w:sz w:val="26"/>
                <w:szCs w:val="26"/>
              </w:rPr>
              <w:t>:</w:t>
            </w:r>
            <w:r w:rsidR="00C01572" w:rsidRPr="00186323">
              <w:rPr>
                <w:sz w:val="26"/>
                <w:szCs w:val="26"/>
              </w:rPr>
              <w:t xml:space="preserve"> </w:t>
            </w:r>
            <w:r w:rsidR="00C01572" w:rsidRPr="00186323">
              <w:rPr>
                <w:bCs/>
                <w:sz w:val="26"/>
                <w:szCs w:val="26"/>
              </w:rPr>
              <w:t>C</w:t>
            </w:r>
            <w:r w:rsidRPr="00186323">
              <w:rPr>
                <w:bCs/>
                <w:sz w:val="26"/>
                <w:szCs w:val="26"/>
              </w:rPr>
              <w:t>âu trả lời của học sinh</w:t>
            </w:r>
            <w:r w:rsidRPr="00186323">
              <w:rPr>
                <w:iCs/>
                <w:sz w:val="26"/>
                <w:szCs w:val="26"/>
              </w:rPr>
              <w:t>.</w:t>
            </w:r>
          </w:p>
          <w:p w:rsidR="003C2D6A" w:rsidRPr="00186323" w:rsidRDefault="003C2D6A" w:rsidP="008F2C88">
            <w:pPr>
              <w:spacing w:after="0" w:line="276" w:lineRule="auto"/>
              <w:rPr>
                <w:b/>
                <w:bCs/>
                <w:sz w:val="26"/>
                <w:szCs w:val="26"/>
              </w:rPr>
            </w:pPr>
            <w:r w:rsidRPr="00186323">
              <w:rPr>
                <w:b/>
                <w:bCs/>
                <w:sz w:val="26"/>
                <w:szCs w:val="26"/>
                <w:lang w:val="vi-VN"/>
              </w:rPr>
              <w:t xml:space="preserve">d) </w:t>
            </w:r>
            <w:r w:rsidRPr="00186323">
              <w:rPr>
                <w:b/>
                <w:bCs/>
                <w:sz w:val="26"/>
                <w:szCs w:val="26"/>
              </w:rPr>
              <w:t>Tổ chức</w:t>
            </w:r>
            <w:r w:rsidRPr="00186323">
              <w:rPr>
                <w:b/>
                <w:bCs/>
                <w:sz w:val="26"/>
                <w:szCs w:val="26"/>
                <w:lang w:val="vi-VN"/>
              </w:rPr>
              <w:t xml:space="preserve"> thực hiện</w:t>
            </w:r>
            <w:r w:rsidRPr="00186323">
              <w:rPr>
                <w:b/>
                <w:bCs/>
                <w:sz w:val="26"/>
                <w:szCs w:val="26"/>
              </w:rPr>
              <w:t>:</w:t>
            </w:r>
          </w:p>
        </w:tc>
      </w:tr>
      <w:tr w:rsidR="00186323" w:rsidRPr="00186323" w:rsidTr="00107A1F">
        <w:tc>
          <w:tcPr>
            <w:tcW w:w="5778" w:type="dxa"/>
            <w:tcBorders>
              <w:top w:val="single" w:sz="4" w:space="0" w:color="000000"/>
              <w:left w:val="single" w:sz="4" w:space="0" w:color="000000"/>
              <w:bottom w:val="single" w:sz="4" w:space="0" w:color="000000"/>
              <w:right w:val="single" w:sz="4" w:space="0" w:color="000000"/>
            </w:tcBorders>
            <w:shd w:val="clear" w:color="auto" w:fill="auto"/>
            <w:hideMark/>
          </w:tcPr>
          <w:p w:rsidR="003C2D6A" w:rsidRPr="00186323" w:rsidRDefault="003C2D6A" w:rsidP="008F2C88">
            <w:pPr>
              <w:snapToGrid w:val="0"/>
              <w:spacing w:after="0" w:line="276" w:lineRule="auto"/>
              <w:jc w:val="center"/>
              <w:rPr>
                <w:b/>
                <w:bCs/>
                <w:sz w:val="26"/>
                <w:szCs w:val="26"/>
              </w:rPr>
            </w:pPr>
            <w:r w:rsidRPr="00186323">
              <w:rPr>
                <w:b/>
                <w:bCs/>
                <w:sz w:val="26"/>
                <w:szCs w:val="26"/>
              </w:rPr>
              <w:lastRenderedPageBreak/>
              <w:t>Hoạt động của GV và HS</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rsidR="003C2D6A" w:rsidRPr="00186323" w:rsidRDefault="003C2D6A" w:rsidP="008F2C88">
            <w:pPr>
              <w:snapToGrid w:val="0"/>
              <w:spacing w:after="0" w:line="276" w:lineRule="auto"/>
              <w:jc w:val="center"/>
              <w:rPr>
                <w:b/>
                <w:bCs/>
                <w:sz w:val="26"/>
                <w:szCs w:val="26"/>
              </w:rPr>
            </w:pPr>
            <w:r w:rsidRPr="00186323">
              <w:rPr>
                <w:b/>
                <w:bCs/>
                <w:sz w:val="26"/>
                <w:szCs w:val="26"/>
              </w:rPr>
              <w:t>Dự kiến sản phẩm</w:t>
            </w:r>
          </w:p>
        </w:tc>
      </w:tr>
      <w:tr w:rsidR="00186323" w:rsidRPr="00186323" w:rsidTr="00107A1F">
        <w:tc>
          <w:tcPr>
            <w:tcW w:w="5778" w:type="dxa"/>
            <w:tcBorders>
              <w:top w:val="single" w:sz="4" w:space="0" w:color="000000"/>
              <w:left w:val="single" w:sz="4" w:space="0" w:color="000000"/>
              <w:bottom w:val="single" w:sz="4" w:space="0" w:color="000000"/>
              <w:right w:val="single" w:sz="4" w:space="0" w:color="000000"/>
            </w:tcBorders>
            <w:shd w:val="clear" w:color="auto" w:fill="auto"/>
          </w:tcPr>
          <w:p w:rsidR="003C2D6A" w:rsidRPr="00186323" w:rsidRDefault="003C2D6A" w:rsidP="008F2C88">
            <w:pPr>
              <w:spacing w:after="0" w:line="276" w:lineRule="auto"/>
              <w:rPr>
                <w:b/>
                <w:sz w:val="26"/>
                <w:szCs w:val="26"/>
              </w:rPr>
            </w:pPr>
            <w:r w:rsidRPr="00186323">
              <w:rPr>
                <w:b/>
                <w:sz w:val="26"/>
                <w:szCs w:val="26"/>
              </w:rPr>
              <w:t>Bước 1: Chuyển giao nhiệm vụ học tập</w:t>
            </w:r>
          </w:p>
          <w:p w:rsidR="0048494A" w:rsidRPr="0048494A" w:rsidRDefault="003C2D6A" w:rsidP="008F2C88">
            <w:pPr>
              <w:spacing w:after="0" w:line="276" w:lineRule="auto"/>
              <w:jc w:val="both"/>
              <w:rPr>
                <w:sz w:val="26"/>
                <w:szCs w:val="26"/>
              </w:rPr>
            </w:pPr>
            <w:r w:rsidRPr="00186323">
              <w:rPr>
                <w:sz w:val="26"/>
                <w:szCs w:val="26"/>
                <w:lang w:val="nl-NL"/>
              </w:rPr>
              <w:t>- GV:</w:t>
            </w:r>
            <w:r w:rsidRPr="00186323">
              <w:rPr>
                <w:sz w:val="26"/>
                <w:szCs w:val="26"/>
              </w:rPr>
              <w:t xml:space="preserve"> Yêu cầu HS đọc kênh chữ</w:t>
            </w:r>
            <w:r w:rsidR="00A228D3" w:rsidRPr="00186323">
              <w:rPr>
                <w:sz w:val="26"/>
                <w:szCs w:val="26"/>
              </w:rPr>
              <w:t xml:space="preserve">, quan sát H1 </w:t>
            </w:r>
            <w:r w:rsidRPr="00186323">
              <w:rPr>
                <w:sz w:val="26"/>
                <w:szCs w:val="26"/>
              </w:rPr>
              <w:t xml:space="preserve">trong bài </w:t>
            </w:r>
            <w:r w:rsidR="0048494A" w:rsidRPr="0048494A">
              <w:rPr>
                <w:b/>
                <w:bCs/>
                <w:sz w:val="26"/>
                <w:szCs w:val="26"/>
              </w:rPr>
              <w:t>Hoạ</w:t>
            </w:r>
            <w:r w:rsidR="008F2C88">
              <w:rPr>
                <w:b/>
                <w:bCs/>
                <w:sz w:val="26"/>
                <w:szCs w:val="26"/>
              </w:rPr>
              <w:t>t đông nhóm bàn (</w:t>
            </w:r>
            <w:r w:rsidR="0048494A" w:rsidRPr="0048494A">
              <w:rPr>
                <w:b/>
                <w:bCs/>
                <w:sz w:val="26"/>
                <w:szCs w:val="26"/>
              </w:rPr>
              <w:t>5 phút)</w:t>
            </w:r>
          </w:p>
          <w:p w:rsidR="0048494A" w:rsidRDefault="0048494A" w:rsidP="008F2C88">
            <w:pPr>
              <w:spacing w:after="0" w:line="276" w:lineRule="auto"/>
              <w:jc w:val="both"/>
              <w:rPr>
                <w:iCs/>
                <w:sz w:val="26"/>
                <w:szCs w:val="26"/>
              </w:rPr>
            </w:pPr>
            <w:r w:rsidRPr="0048494A">
              <w:rPr>
                <w:b/>
                <w:bCs/>
                <w:sz w:val="26"/>
                <w:szCs w:val="26"/>
              </w:rPr>
              <w:t>Đọc thông tin sgk/tr 18-19 mục 1 em hãy thực hiện nhiệm vụ học tậ</w:t>
            </w:r>
            <w:r>
              <w:rPr>
                <w:b/>
                <w:bCs/>
                <w:sz w:val="26"/>
                <w:szCs w:val="26"/>
              </w:rPr>
              <w:t>p sau</w:t>
            </w:r>
            <w:r w:rsidR="00A228D3" w:rsidRPr="00186323">
              <w:rPr>
                <w:iCs/>
                <w:sz w:val="26"/>
                <w:szCs w:val="26"/>
              </w:rPr>
              <w:t xml:space="preserve">? </w:t>
            </w:r>
          </w:p>
          <w:p w:rsidR="00477395" w:rsidRPr="00477395" w:rsidRDefault="00477395" w:rsidP="008F2C88">
            <w:pPr>
              <w:spacing w:after="0" w:line="276" w:lineRule="auto"/>
              <w:rPr>
                <w:b/>
                <w:bCs/>
                <w:sz w:val="26"/>
                <w:szCs w:val="26"/>
              </w:rPr>
            </w:pPr>
            <w:r>
              <w:rPr>
                <w:b/>
                <w:bCs/>
                <w:sz w:val="26"/>
                <w:szCs w:val="26"/>
              </w:rPr>
              <w:t xml:space="preserve">         </w:t>
            </w:r>
            <w:r w:rsidRPr="00186323">
              <w:rPr>
                <w:b/>
                <w:bCs/>
                <w:sz w:val="26"/>
                <w:szCs w:val="26"/>
              </w:rPr>
              <w:t xml:space="preserve">Những biến đổi về kinh tế - xã hội Tây Âu </w:t>
            </w:r>
            <w:r w:rsidRPr="00186323">
              <w:rPr>
                <w:b/>
                <w:kern w:val="24"/>
                <w:sz w:val="26"/>
                <w:szCs w:val="26"/>
              </w:rPr>
              <w:t xml:space="preserve">từ thế kỉ </w:t>
            </w:r>
            <w:r w:rsidRPr="00186323">
              <w:rPr>
                <w:b/>
                <w:kern w:val="24"/>
                <w:sz w:val="26"/>
                <w:szCs w:val="26"/>
              </w:rPr>
              <w:lastRenderedPageBreak/>
              <w:t>XIII đến thế kỉ XVI</w:t>
            </w:r>
            <w:r>
              <w:rPr>
                <w:b/>
                <w:bCs/>
                <w:sz w:val="26"/>
                <w:szCs w:val="26"/>
              </w:rPr>
              <w:t>?</w:t>
            </w:r>
          </w:p>
          <w:p w:rsidR="00F064B6" w:rsidRPr="00186323" w:rsidRDefault="00F064B6" w:rsidP="008F2C88">
            <w:pPr>
              <w:spacing w:after="0" w:line="276" w:lineRule="auto"/>
              <w:jc w:val="both"/>
              <w:rPr>
                <w:bCs/>
                <w:sz w:val="26"/>
                <w:szCs w:val="26"/>
              </w:rPr>
            </w:pPr>
            <w:r w:rsidRPr="00186323">
              <w:rPr>
                <w:bCs/>
                <w:sz w:val="26"/>
                <w:szCs w:val="26"/>
              </w:rPr>
              <w:t>- HS: Lắng nghe và tiếp cận nhiệm vụ.</w:t>
            </w:r>
          </w:p>
          <w:p w:rsidR="00F064B6" w:rsidRPr="00186323" w:rsidRDefault="00F064B6" w:rsidP="008F2C88">
            <w:pPr>
              <w:spacing w:after="0" w:line="276" w:lineRule="auto"/>
              <w:jc w:val="both"/>
              <w:rPr>
                <w:b/>
                <w:sz w:val="26"/>
                <w:szCs w:val="26"/>
              </w:rPr>
            </w:pPr>
            <w:r w:rsidRPr="00186323">
              <w:rPr>
                <w:b/>
                <w:sz w:val="26"/>
                <w:szCs w:val="26"/>
              </w:rPr>
              <w:t>Bước 2: Thực hiện nhiệm vụ học tập</w:t>
            </w:r>
          </w:p>
          <w:p w:rsidR="00F064B6" w:rsidRPr="00186323" w:rsidRDefault="00F064B6" w:rsidP="008F2C88">
            <w:pPr>
              <w:spacing w:after="0" w:line="276" w:lineRule="auto"/>
              <w:jc w:val="both"/>
              <w:rPr>
                <w:bCs/>
                <w:sz w:val="26"/>
                <w:szCs w:val="26"/>
              </w:rPr>
            </w:pPr>
            <w:r w:rsidRPr="00186323">
              <w:rPr>
                <w:bCs/>
                <w:sz w:val="26"/>
                <w:szCs w:val="26"/>
              </w:rPr>
              <w:t>- GV: Gợi ý, hỗ trợ học sinh thực hiện nhiệm vụ.</w:t>
            </w:r>
          </w:p>
          <w:p w:rsidR="00F064B6" w:rsidRPr="00186323" w:rsidRDefault="00F064B6" w:rsidP="008F2C88">
            <w:pPr>
              <w:spacing w:after="0" w:line="276" w:lineRule="auto"/>
              <w:jc w:val="both"/>
              <w:rPr>
                <w:bCs/>
                <w:sz w:val="26"/>
                <w:szCs w:val="26"/>
              </w:rPr>
            </w:pPr>
            <w:r w:rsidRPr="00186323">
              <w:rPr>
                <w:bCs/>
                <w:sz w:val="26"/>
                <w:szCs w:val="26"/>
              </w:rPr>
              <w:t>- HS: Đọc kênh chữ, suy nghĩ, trả lời.</w:t>
            </w:r>
          </w:p>
          <w:p w:rsidR="00F064B6" w:rsidRPr="00186323" w:rsidRDefault="00F064B6" w:rsidP="008F2C88">
            <w:pPr>
              <w:spacing w:after="0" w:line="276" w:lineRule="auto"/>
              <w:jc w:val="both"/>
              <w:rPr>
                <w:b/>
                <w:bCs/>
                <w:sz w:val="26"/>
                <w:szCs w:val="26"/>
              </w:rPr>
            </w:pPr>
            <w:r w:rsidRPr="00186323">
              <w:rPr>
                <w:b/>
                <w:bCs/>
                <w:sz w:val="26"/>
                <w:szCs w:val="26"/>
              </w:rPr>
              <w:t xml:space="preserve">Bước 3: Báo cáo kết quả </w:t>
            </w:r>
          </w:p>
          <w:p w:rsidR="00F064B6" w:rsidRPr="00186323" w:rsidRDefault="00F064B6" w:rsidP="008F2C88">
            <w:pPr>
              <w:spacing w:after="0" w:line="276" w:lineRule="auto"/>
              <w:jc w:val="both"/>
              <w:rPr>
                <w:sz w:val="26"/>
                <w:szCs w:val="26"/>
              </w:rPr>
            </w:pPr>
            <w:r w:rsidRPr="00186323">
              <w:rPr>
                <w:sz w:val="26"/>
                <w:szCs w:val="26"/>
              </w:rPr>
              <w:t>- GV: Gọi HS trình bầy</w:t>
            </w:r>
          </w:p>
          <w:p w:rsidR="00F064B6" w:rsidRPr="00186323" w:rsidRDefault="00F064B6" w:rsidP="008F2C88">
            <w:pPr>
              <w:spacing w:after="0" w:line="276" w:lineRule="auto"/>
              <w:jc w:val="both"/>
              <w:rPr>
                <w:b/>
                <w:bCs/>
                <w:sz w:val="26"/>
                <w:szCs w:val="26"/>
              </w:rPr>
            </w:pPr>
            <w:r w:rsidRPr="00186323">
              <w:rPr>
                <w:sz w:val="26"/>
                <w:szCs w:val="26"/>
              </w:rPr>
              <w:t>- HS: Trình bày kết quả, hs khác nhận xét bổ sung</w:t>
            </w:r>
          </w:p>
          <w:p w:rsidR="00F064B6" w:rsidRPr="00186323" w:rsidRDefault="00F064B6" w:rsidP="008F2C88">
            <w:pPr>
              <w:spacing w:after="0" w:line="276" w:lineRule="auto"/>
              <w:jc w:val="both"/>
              <w:rPr>
                <w:b/>
                <w:bCs/>
                <w:sz w:val="26"/>
                <w:szCs w:val="26"/>
                <w:lang w:val="vi-VN"/>
              </w:rPr>
            </w:pPr>
            <w:r w:rsidRPr="00186323">
              <w:rPr>
                <w:b/>
                <w:bCs/>
                <w:sz w:val="26"/>
                <w:szCs w:val="26"/>
              </w:rPr>
              <w:t>Bước 4: Đánh giá kết quả thực hiện nhiệm vụ học tập</w:t>
            </w:r>
          </w:p>
          <w:p w:rsidR="003C2D6A" w:rsidRPr="00F064B6" w:rsidRDefault="00F064B6" w:rsidP="008F2C88">
            <w:pPr>
              <w:spacing w:after="0" w:line="276" w:lineRule="auto"/>
              <w:jc w:val="both"/>
              <w:rPr>
                <w:rFonts w:eastAsia="Times New Roman"/>
                <w:sz w:val="26"/>
                <w:szCs w:val="26"/>
              </w:rPr>
            </w:pPr>
            <w:r w:rsidRPr="00186323">
              <w:rPr>
                <w:rFonts w:eastAsia="Times New Roman"/>
                <w:sz w:val="26"/>
                <w:szCs w:val="26"/>
              </w:rPr>
              <w:t xml:space="preserve">Gv: nhận xét, đánh giá kết quả của học sinh. </w:t>
            </w:r>
            <w:r w:rsidRPr="00186323">
              <w:rPr>
                <w:sz w:val="26"/>
                <w:szCs w:val="26"/>
              </w:rPr>
              <w:t>Chuẩn kiến thứ</w:t>
            </w:r>
            <w:r w:rsidR="0070179F">
              <w:rPr>
                <w:sz w:val="26"/>
                <w:szCs w:val="26"/>
              </w:rPr>
              <w:t>c.</w:t>
            </w:r>
            <w:r w:rsidR="003C2D6A" w:rsidRPr="00186323">
              <w:rPr>
                <w:sz w:val="26"/>
                <w:szCs w:val="26"/>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C2D6A" w:rsidRPr="00186323" w:rsidRDefault="003C2D6A" w:rsidP="008F2C88">
            <w:pPr>
              <w:spacing w:after="0" w:line="276" w:lineRule="auto"/>
              <w:rPr>
                <w:b/>
                <w:bCs/>
                <w:sz w:val="26"/>
                <w:szCs w:val="26"/>
              </w:rPr>
            </w:pPr>
            <w:r w:rsidRPr="00186323">
              <w:rPr>
                <w:b/>
                <w:sz w:val="26"/>
                <w:szCs w:val="26"/>
              </w:rPr>
              <w:lastRenderedPageBreak/>
              <w:t xml:space="preserve">1. </w:t>
            </w:r>
            <w:r w:rsidRPr="00186323">
              <w:rPr>
                <w:b/>
                <w:bCs/>
                <w:sz w:val="26"/>
                <w:szCs w:val="26"/>
              </w:rPr>
              <w:t xml:space="preserve">Những biến đổi về kinh tế - xã hội Tây Âu </w:t>
            </w:r>
            <w:r w:rsidRPr="00186323">
              <w:rPr>
                <w:b/>
                <w:kern w:val="24"/>
                <w:sz w:val="26"/>
                <w:szCs w:val="26"/>
              </w:rPr>
              <w:t>từ thế kỉ XIII đến thế kỉ XVI</w:t>
            </w:r>
          </w:p>
          <w:p w:rsidR="004D3EC9" w:rsidRPr="00186323" w:rsidRDefault="00A65F29" w:rsidP="004D3EC9">
            <w:pPr>
              <w:spacing w:after="0" w:line="276" w:lineRule="auto"/>
              <w:jc w:val="both"/>
              <w:rPr>
                <w:rFonts w:eastAsia="Times New Roman"/>
                <w:sz w:val="26"/>
                <w:szCs w:val="26"/>
              </w:rPr>
            </w:pPr>
            <w:r w:rsidRPr="00A65F29">
              <w:rPr>
                <w:b/>
                <w:sz w:val="26"/>
                <w:szCs w:val="26"/>
              </w:rPr>
              <w:t xml:space="preserve">- </w:t>
            </w:r>
            <w:r w:rsidRPr="00A65F29">
              <w:rPr>
                <w:b/>
                <w:bCs/>
                <w:sz w:val="26"/>
                <w:szCs w:val="26"/>
              </w:rPr>
              <w:t>Về kinh tế:</w:t>
            </w:r>
            <w:r w:rsidRPr="00A65F29">
              <w:rPr>
                <w:b/>
                <w:sz w:val="26"/>
                <w:szCs w:val="26"/>
              </w:rPr>
              <w:t xml:space="preserve"> </w:t>
            </w:r>
            <w:r w:rsidR="004D3EC9" w:rsidRPr="00186323">
              <w:rPr>
                <w:rFonts w:eastAsia="Times New Roman"/>
                <w:sz w:val="26"/>
                <w:szCs w:val="26"/>
              </w:rPr>
              <w:t xml:space="preserve">- Các công trường thủ công, công ty thương mại, các đồn điền </w:t>
            </w:r>
            <w:r w:rsidR="004D3EC9" w:rsidRPr="00186323">
              <w:rPr>
                <w:rFonts w:eastAsia="Times New Roman"/>
                <w:sz w:val="26"/>
                <w:szCs w:val="26"/>
              </w:rPr>
              <w:lastRenderedPageBreak/>
              <w:t xml:space="preserve">ra đời và ngày càng được mở rộng quy mô </w:t>
            </w:r>
          </w:p>
          <w:p w:rsidR="004D3EC9" w:rsidRPr="00186323" w:rsidRDefault="004D3EC9" w:rsidP="004D3EC9">
            <w:pPr>
              <w:spacing w:after="0" w:line="276" w:lineRule="auto"/>
              <w:jc w:val="both"/>
              <w:rPr>
                <w:rFonts w:eastAsia="Times New Roman"/>
                <w:sz w:val="26"/>
                <w:szCs w:val="26"/>
              </w:rPr>
            </w:pPr>
            <w:r w:rsidRPr="00186323">
              <w:rPr>
                <w:rFonts w:eastAsia="Times New Roman"/>
                <w:sz w:val="26"/>
                <w:szCs w:val="26"/>
              </w:rPr>
              <w:t>=&gt; Quan hệ sản xuất tư bản chủ nghĩa xuất hiện</w:t>
            </w:r>
          </w:p>
          <w:p w:rsidR="004D3EC9" w:rsidRPr="00186323" w:rsidRDefault="00A65F29" w:rsidP="004D3EC9">
            <w:pPr>
              <w:spacing w:after="0" w:line="276" w:lineRule="auto"/>
              <w:jc w:val="both"/>
              <w:rPr>
                <w:rFonts w:eastAsia="Times New Roman"/>
                <w:sz w:val="26"/>
                <w:szCs w:val="26"/>
              </w:rPr>
            </w:pPr>
            <w:r w:rsidRPr="00A65F29">
              <w:rPr>
                <w:b/>
                <w:sz w:val="26"/>
                <w:szCs w:val="26"/>
              </w:rPr>
              <w:t xml:space="preserve">- </w:t>
            </w:r>
            <w:r w:rsidRPr="00A65F29">
              <w:rPr>
                <w:b/>
                <w:bCs/>
                <w:sz w:val="26"/>
                <w:szCs w:val="26"/>
              </w:rPr>
              <w:t>Về xã hội</w:t>
            </w:r>
            <w:r w:rsidRPr="00A65F29">
              <w:rPr>
                <w:b/>
                <w:sz w:val="26"/>
                <w:szCs w:val="26"/>
              </w:rPr>
              <w:t xml:space="preserve">: </w:t>
            </w:r>
            <w:r w:rsidR="004D3EC9" w:rsidRPr="00186323">
              <w:rPr>
                <w:rFonts w:eastAsia="Times New Roman"/>
                <w:sz w:val="26"/>
                <w:szCs w:val="26"/>
              </w:rPr>
              <w:t xml:space="preserve">Giai cấp tư sản ra đời. Có thế lực về kinh tế song lại chưa có địa vị xã hội tương xứng. </w:t>
            </w:r>
          </w:p>
          <w:p w:rsidR="004D3EC9" w:rsidRPr="00186323" w:rsidRDefault="004D3EC9" w:rsidP="004D3EC9">
            <w:pPr>
              <w:spacing w:after="0" w:line="276" w:lineRule="auto"/>
              <w:jc w:val="both"/>
              <w:rPr>
                <w:sz w:val="26"/>
                <w:szCs w:val="26"/>
              </w:rPr>
            </w:pPr>
            <w:r w:rsidRPr="00186323">
              <w:rPr>
                <w:sz w:val="26"/>
                <w:szCs w:val="26"/>
              </w:rPr>
              <w:t>=&gt; họ không chấp nhận những giáo lí lỗi thời, muốn xây dựng một nền văn hóa mới đề cao giá trị con người và quyền tự do cá nhân.</w:t>
            </w:r>
          </w:p>
          <w:p w:rsidR="00A65F29" w:rsidRPr="00A65F29" w:rsidRDefault="004D3EC9" w:rsidP="00A65F29">
            <w:pPr>
              <w:spacing w:after="0" w:line="276" w:lineRule="auto"/>
              <w:rPr>
                <w:b/>
                <w:sz w:val="26"/>
                <w:szCs w:val="26"/>
              </w:rPr>
            </w:pPr>
            <w:r>
              <w:rPr>
                <w:b/>
                <w:sz w:val="26"/>
                <w:szCs w:val="26"/>
              </w:rPr>
              <w:t>=</w:t>
            </w:r>
            <w:r w:rsidR="00A65F29" w:rsidRPr="00A65F29">
              <w:rPr>
                <w:b/>
                <w:sz w:val="26"/>
                <w:szCs w:val="26"/>
              </w:rPr>
              <w:t>&gt; chủ trương xây dựng nền văn hóa mới.</w:t>
            </w:r>
          </w:p>
          <w:p w:rsidR="00792EC7" w:rsidRDefault="00792EC7" w:rsidP="008F2C88">
            <w:pPr>
              <w:spacing w:after="0" w:line="276" w:lineRule="auto"/>
              <w:jc w:val="both"/>
              <w:rPr>
                <w:rFonts w:eastAsia="Times New Roman"/>
                <w:sz w:val="26"/>
                <w:szCs w:val="26"/>
              </w:rPr>
            </w:pPr>
            <w:r w:rsidRPr="00186323">
              <w:rPr>
                <w:rFonts w:eastAsia="Times New Roman"/>
                <w:sz w:val="26"/>
                <w:szCs w:val="26"/>
              </w:rPr>
              <w:t>-</w:t>
            </w:r>
            <w:r w:rsidR="00B22E1D" w:rsidRPr="00186323">
              <w:rPr>
                <w:rFonts w:eastAsia="Times New Roman"/>
                <w:sz w:val="26"/>
                <w:szCs w:val="26"/>
              </w:rPr>
              <w:t xml:space="preserve"> </w:t>
            </w:r>
            <w:r w:rsidRPr="00186323">
              <w:rPr>
                <w:rFonts w:eastAsia="Times New Roman"/>
                <w:sz w:val="26"/>
                <w:szCs w:val="26"/>
              </w:rPr>
              <w:t>Phát động quần c</w:t>
            </w:r>
            <w:r w:rsidR="00AE5B06">
              <w:rPr>
                <w:rFonts w:eastAsia="Times New Roman"/>
                <w:sz w:val="26"/>
                <w:szCs w:val="26"/>
              </w:rPr>
              <w:t>húng đấu tranh chống phong kiến với các nội dung tư tưởng:</w:t>
            </w:r>
          </w:p>
          <w:p w:rsidR="00AE5B06" w:rsidRPr="00186323" w:rsidRDefault="00AE5B06" w:rsidP="00AE5B06">
            <w:pPr>
              <w:spacing w:after="0" w:line="276" w:lineRule="auto"/>
              <w:jc w:val="both"/>
              <w:rPr>
                <w:rFonts w:eastAsia="Times New Roman"/>
                <w:sz w:val="26"/>
                <w:szCs w:val="26"/>
              </w:rPr>
            </w:pPr>
            <w:r>
              <w:rPr>
                <w:rFonts w:eastAsia="Times New Roman"/>
                <w:sz w:val="26"/>
                <w:szCs w:val="26"/>
              </w:rPr>
              <w:t>+</w:t>
            </w:r>
            <w:r w:rsidRPr="00186323">
              <w:rPr>
                <w:rFonts w:eastAsia="Times New Roman"/>
                <w:sz w:val="26"/>
                <w:szCs w:val="26"/>
              </w:rPr>
              <w:t xml:space="preserve"> Phê phán xã hội phong kiến và Giáo hội Ki-tô</w:t>
            </w:r>
          </w:p>
          <w:p w:rsidR="00AE5B06" w:rsidRPr="00186323" w:rsidRDefault="00AE5B06" w:rsidP="00AE5B06">
            <w:pPr>
              <w:spacing w:after="0" w:line="276" w:lineRule="auto"/>
              <w:jc w:val="both"/>
              <w:rPr>
                <w:rFonts w:eastAsia="Times New Roman"/>
                <w:sz w:val="26"/>
                <w:szCs w:val="26"/>
              </w:rPr>
            </w:pPr>
            <w:r>
              <w:rPr>
                <w:rFonts w:eastAsia="Times New Roman"/>
                <w:sz w:val="26"/>
                <w:szCs w:val="26"/>
              </w:rPr>
              <w:t>+</w:t>
            </w:r>
            <w:r w:rsidRPr="00186323">
              <w:rPr>
                <w:rFonts w:eastAsia="Times New Roman"/>
                <w:sz w:val="26"/>
                <w:szCs w:val="26"/>
              </w:rPr>
              <w:t xml:space="preserve"> Đề cao giá trị con người, khoa học tự nhiên, xây dựng thế giới quan duy vật</w:t>
            </w:r>
          </w:p>
          <w:p w:rsidR="003C2D6A" w:rsidRPr="00186323" w:rsidRDefault="00AE5B06" w:rsidP="008F2C88">
            <w:pPr>
              <w:spacing w:after="0" w:line="276" w:lineRule="auto"/>
              <w:jc w:val="both"/>
              <w:rPr>
                <w:rFonts w:eastAsia="Times New Roman"/>
                <w:sz w:val="26"/>
                <w:szCs w:val="26"/>
              </w:rPr>
            </w:pPr>
            <w:r>
              <w:rPr>
                <w:rFonts w:eastAsia="Times New Roman"/>
                <w:sz w:val="26"/>
                <w:szCs w:val="26"/>
              </w:rPr>
              <w:t>=&gt;</w:t>
            </w:r>
            <w:r w:rsidR="00B22E1D" w:rsidRPr="00186323">
              <w:rPr>
                <w:rFonts w:eastAsia="Times New Roman"/>
                <w:sz w:val="26"/>
                <w:szCs w:val="26"/>
              </w:rPr>
              <w:t xml:space="preserve"> </w:t>
            </w:r>
            <w:r w:rsidR="00792EC7" w:rsidRPr="00186323">
              <w:rPr>
                <w:rFonts w:eastAsia="Times New Roman"/>
                <w:sz w:val="26"/>
                <w:szCs w:val="26"/>
              </w:rPr>
              <w:t>Mở đường cho sự phát triển của văn hoá châu Âu và nhân loại.</w:t>
            </w:r>
          </w:p>
        </w:tc>
      </w:tr>
      <w:tr w:rsidR="00186323" w:rsidRPr="00186323" w:rsidTr="00107A1F">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Pr>
          <w:p w:rsidR="003C2D6A" w:rsidRPr="00186323" w:rsidRDefault="003C2D6A" w:rsidP="008F2C88">
            <w:pPr>
              <w:tabs>
                <w:tab w:val="left" w:pos="10065"/>
                <w:tab w:val="right" w:pos="12900"/>
              </w:tabs>
              <w:spacing w:after="0" w:line="276" w:lineRule="auto"/>
              <w:rPr>
                <w:b/>
                <w:kern w:val="24"/>
                <w:sz w:val="26"/>
                <w:szCs w:val="26"/>
              </w:rPr>
            </w:pPr>
            <w:r w:rsidRPr="00186323">
              <w:rPr>
                <w:b/>
                <w:sz w:val="26"/>
                <w:szCs w:val="26"/>
              </w:rPr>
              <w:lastRenderedPageBreak/>
              <w:t>Hoạt động 2.2</w:t>
            </w:r>
            <w:r w:rsidR="008A41A5">
              <w:rPr>
                <w:b/>
                <w:sz w:val="26"/>
                <w:szCs w:val="26"/>
              </w:rPr>
              <w:t>.</w:t>
            </w:r>
            <w:r w:rsidRPr="00186323">
              <w:rPr>
                <w:b/>
                <w:sz w:val="26"/>
                <w:szCs w:val="26"/>
              </w:rPr>
              <w:t xml:space="preserve"> Tìm hiểu về </w:t>
            </w:r>
            <w:r w:rsidRPr="00186323">
              <w:rPr>
                <w:b/>
                <w:kern w:val="24"/>
                <w:sz w:val="26"/>
                <w:szCs w:val="26"/>
              </w:rPr>
              <w:t xml:space="preserve">phong trào Văn hóa Phục hưng </w:t>
            </w:r>
          </w:p>
          <w:p w:rsidR="003C2D6A" w:rsidRPr="00186323" w:rsidRDefault="003C2D6A" w:rsidP="008F2C88">
            <w:pPr>
              <w:tabs>
                <w:tab w:val="left" w:pos="10065"/>
                <w:tab w:val="right" w:pos="12900"/>
              </w:tabs>
              <w:spacing w:after="0" w:line="276" w:lineRule="auto"/>
              <w:rPr>
                <w:kern w:val="24"/>
                <w:sz w:val="26"/>
                <w:szCs w:val="26"/>
              </w:rPr>
            </w:pPr>
            <w:r w:rsidRPr="00186323">
              <w:rPr>
                <w:b/>
                <w:bCs/>
                <w:sz w:val="26"/>
                <w:szCs w:val="26"/>
                <w:lang w:val="vi-VN"/>
              </w:rPr>
              <w:t xml:space="preserve">a) Mục </w:t>
            </w:r>
            <w:r w:rsidRPr="00186323">
              <w:rPr>
                <w:b/>
                <w:bCs/>
                <w:sz w:val="26"/>
                <w:szCs w:val="26"/>
              </w:rPr>
              <w:t>tiêu</w:t>
            </w:r>
            <w:r w:rsidRPr="00186323">
              <w:rPr>
                <w:sz w:val="26"/>
                <w:szCs w:val="26"/>
                <w:lang w:val="vi-VN"/>
              </w:rPr>
              <w:t xml:space="preserve">: </w:t>
            </w:r>
            <w:r w:rsidRPr="00186323">
              <w:rPr>
                <w:kern w:val="24"/>
                <w:sz w:val="26"/>
                <w:szCs w:val="26"/>
              </w:rPr>
              <w:t xml:space="preserve"> Trình bày được những thành tựu tiêu biểu của phong trào Văn hóa Phục hưng. Nhận biết được ý nghĩa và tác động của phong trào Văn hóa Phục hưng đối với xã hội Tây Âu</w:t>
            </w:r>
          </w:p>
          <w:p w:rsidR="003C2D6A" w:rsidRPr="00186323" w:rsidRDefault="003C2D6A" w:rsidP="008F2C88">
            <w:pPr>
              <w:spacing w:after="0" w:line="276" w:lineRule="auto"/>
              <w:jc w:val="both"/>
              <w:rPr>
                <w:sz w:val="26"/>
                <w:szCs w:val="26"/>
              </w:rPr>
            </w:pPr>
            <w:r w:rsidRPr="00186323">
              <w:rPr>
                <w:b/>
                <w:bCs/>
                <w:sz w:val="26"/>
                <w:szCs w:val="26"/>
                <w:lang w:val="vi-VN"/>
              </w:rPr>
              <w:t xml:space="preserve">b) </w:t>
            </w:r>
            <w:r w:rsidRPr="00186323">
              <w:rPr>
                <w:b/>
                <w:bCs/>
                <w:sz w:val="26"/>
                <w:szCs w:val="26"/>
              </w:rPr>
              <w:t>Nội dung:</w:t>
            </w:r>
            <w:r w:rsidRPr="00186323">
              <w:rPr>
                <w:sz w:val="26"/>
                <w:szCs w:val="26"/>
              </w:rPr>
              <w:t xml:space="preserve"> GV hướng dẫn HS đọc kênh chữ, quan sát hình 2 và 3 trong SGK </w:t>
            </w:r>
            <w:r w:rsidRPr="00186323">
              <w:rPr>
                <w:sz w:val="26"/>
                <w:szCs w:val="26"/>
                <w:lang w:val="vi-VN"/>
              </w:rPr>
              <w:t>thảo luận</w:t>
            </w:r>
            <w:r w:rsidRPr="00186323">
              <w:rPr>
                <w:sz w:val="26"/>
                <w:szCs w:val="26"/>
              </w:rPr>
              <w:t>.</w:t>
            </w:r>
          </w:p>
          <w:p w:rsidR="003C2D6A" w:rsidRPr="00186323" w:rsidRDefault="003C2D6A" w:rsidP="008F2C88">
            <w:pPr>
              <w:spacing w:after="0" w:line="276" w:lineRule="auto"/>
              <w:rPr>
                <w:iCs/>
                <w:sz w:val="26"/>
                <w:szCs w:val="26"/>
              </w:rPr>
            </w:pPr>
            <w:r w:rsidRPr="00186323">
              <w:rPr>
                <w:b/>
                <w:bCs/>
                <w:sz w:val="26"/>
                <w:szCs w:val="26"/>
                <w:lang w:val="vi-VN"/>
              </w:rPr>
              <w:t>c) Sản phẩm</w:t>
            </w:r>
            <w:r w:rsidRPr="00186323">
              <w:rPr>
                <w:b/>
                <w:bCs/>
                <w:sz w:val="26"/>
                <w:szCs w:val="26"/>
              </w:rPr>
              <w:t>:</w:t>
            </w:r>
            <w:r w:rsidR="00B22E1D" w:rsidRPr="00186323">
              <w:rPr>
                <w:b/>
                <w:bCs/>
                <w:sz w:val="26"/>
                <w:szCs w:val="26"/>
              </w:rPr>
              <w:t xml:space="preserve"> </w:t>
            </w:r>
            <w:r w:rsidRPr="00186323">
              <w:rPr>
                <w:bCs/>
                <w:sz w:val="26"/>
                <w:szCs w:val="26"/>
              </w:rPr>
              <w:t>Thuyết trình sản phẩm, câu trả lời của học sinh</w:t>
            </w:r>
            <w:r w:rsidRPr="00186323">
              <w:rPr>
                <w:iCs/>
                <w:sz w:val="26"/>
                <w:szCs w:val="26"/>
              </w:rPr>
              <w:t>.</w:t>
            </w:r>
          </w:p>
          <w:p w:rsidR="003C2D6A" w:rsidRPr="00186323" w:rsidRDefault="003C2D6A" w:rsidP="008F2C88">
            <w:pPr>
              <w:spacing w:after="0" w:line="276" w:lineRule="auto"/>
              <w:rPr>
                <w:b/>
                <w:bCs/>
                <w:sz w:val="26"/>
                <w:szCs w:val="26"/>
              </w:rPr>
            </w:pPr>
            <w:r w:rsidRPr="00186323">
              <w:rPr>
                <w:b/>
                <w:bCs/>
                <w:sz w:val="26"/>
                <w:szCs w:val="26"/>
                <w:lang w:val="vi-VN"/>
              </w:rPr>
              <w:t xml:space="preserve">d) </w:t>
            </w:r>
            <w:r w:rsidRPr="00186323">
              <w:rPr>
                <w:b/>
                <w:bCs/>
                <w:sz w:val="26"/>
                <w:szCs w:val="26"/>
              </w:rPr>
              <w:t>Tổ chức</w:t>
            </w:r>
            <w:r w:rsidRPr="00186323">
              <w:rPr>
                <w:b/>
                <w:bCs/>
                <w:sz w:val="26"/>
                <w:szCs w:val="26"/>
                <w:lang w:val="vi-VN"/>
              </w:rPr>
              <w:t xml:space="preserve"> thực hiện</w:t>
            </w:r>
            <w:r w:rsidRPr="00186323">
              <w:rPr>
                <w:b/>
                <w:bCs/>
                <w:sz w:val="26"/>
                <w:szCs w:val="26"/>
              </w:rPr>
              <w:t xml:space="preserve">: </w:t>
            </w:r>
          </w:p>
        </w:tc>
      </w:tr>
      <w:tr w:rsidR="00186323" w:rsidRPr="00186323" w:rsidTr="00107A1F">
        <w:tc>
          <w:tcPr>
            <w:tcW w:w="5778" w:type="dxa"/>
            <w:tcBorders>
              <w:top w:val="single" w:sz="4" w:space="0" w:color="000000"/>
              <w:left w:val="single" w:sz="4" w:space="0" w:color="000000"/>
              <w:bottom w:val="single" w:sz="4" w:space="0" w:color="000000"/>
              <w:right w:val="single" w:sz="4" w:space="0" w:color="000000"/>
            </w:tcBorders>
            <w:shd w:val="clear" w:color="auto" w:fill="auto"/>
            <w:hideMark/>
          </w:tcPr>
          <w:p w:rsidR="003C2D6A" w:rsidRPr="00186323" w:rsidRDefault="003C2D6A" w:rsidP="008F2C88">
            <w:pPr>
              <w:snapToGrid w:val="0"/>
              <w:spacing w:after="0" w:line="276" w:lineRule="auto"/>
              <w:jc w:val="center"/>
              <w:rPr>
                <w:b/>
                <w:bCs/>
                <w:sz w:val="26"/>
                <w:szCs w:val="26"/>
              </w:rPr>
            </w:pPr>
            <w:r w:rsidRPr="00186323">
              <w:rPr>
                <w:b/>
                <w:bCs/>
                <w:sz w:val="26"/>
                <w:szCs w:val="26"/>
              </w:rPr>
              <w:t>Hoạt động của GV và HS</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rsidR="003C2D6A" w:rsidRPr="00186323" w:rsidRDefault="003C2D6A" w:rsidP="008F2C88">
            <w:pPr>
              <w:snapToGrid w:val="0"/>
              <w:spacing w:after="0" w:line="276" w:lineRule="auto"/>
              <w:jc w:val="center"/>
              <w:rPr>
                <w:b/>
                <w:bCs/>
                <w:sz w:val="26"/>
                <w:szCs w:val="26"/>
              </w:rPr>
            </w:pPr>
            <w:r w:rsidRPr="00186323">
              <w:rPr>
                <w:b/>
                <w:bCs/>
                <w:sz w:val="26"/>
                <w:szCs w:val="26"/>
              </w:rPr>
              <w:t>Dự kiến sản phẩm</w:t>
            </w:r>
          </w:p>
        </w:tc>
      </w:tr>
      <w:tr w:rsidR="00186323" w:rsidRPr="00186323" w:rsidTr="00107A1F">
        <w:tc>
          <w:tcPr>
            <w:tcW w:w="5778" w:type="dxa"/>
            <w:tcBorders>
              <w:top w:val="single" w:sz="4" w:space="0" w:color="000000"/>
              <w:left w:val="single" w:sz="4" w:space="0" w:color="000000"/>
              <w:bottom w:val="single" w:sz="4" w:space="0" w:color="000000"/>
              <w:right w:val="single" w:sz="4" w:space="0" w:color="000000"/>
            </w:tcBorders>
            <w:shd w:val="clear" w:color="auto" w:fill="auto"/>
          </w:tcPr>
          <w:p w:rsidR="003C2D6A" w:rsidRPr="00186323" w:rsidRDefault="003C2D6A" w:rsidP="008F2C88">
            <w:pPr>
              <w:spacing w:after="0" w:line="276" w:lineRule="auto"/>
              <w:jc w:val="both"/>
              <w:rPr>
                <w:b/>
                <w:sz w:val="26"/>
                <w:szCs w:val="26"/>
              </w:rPr>
            </w:pPr>
            <w:r w:rsidRPr="00186323">
              <w:rPr>
                <w:b/>
                <w:sz w:val="26"/>
                <w:szCs w:val="26"/>
              </w:rPr>
              <w:t>Bước 1: Chuyển giao nhiệm vụ học tập</w:t>
            </w:r>
          </w:p>
          <w:p w:rsidR="002C7C4A" w:rsidRPr="00186323" w:rsidRDefault="003C2D6A" w:rsidP="008F2C88">
            <w:pPr>
              <w:tabs>
                <w:tab w:val="left" w:pos="10065"/>
                <w:tab w:val="right" w:pos="12900"/>
              </w:tabs>
              <w:spacing w:after="0" w:line="276" w:lineRule="auto"/>
              <w:jc w:val="both"/>
              <w:rPr>
                <w:rFonts w:eastAsia="Times New Roman"/>
                <w:sz w:val="26"/>
                <w:szCs w:val="26"/>
              </w:rPr>
            </w:pPr>
            <w:r w:rsidRPr="00186323">
              <w:rPr>
                <w:sz w:val="26"/>
                <w:szCs w:val="26"/>
                <w:lang w:val="nl-NL"/>
              </w:rPr>
              <w:t xml:space="preserve">- </w:t>
            </w:r>
            <w:r w:rsidR="002C7C4A" w:rsidRPr="00186323">
              <w:rPr>
                <w:rFonts w:eastAsia="Times New Roman"/>
                <w:sz w:val="26"/>
                <w:szCs w:val="26"/>
              </w:rPr>
              <w:t xml:space="preserve">GV yêu cầu HS đọc nội dung trong SGK </w:t>
            </w:r>
          </w:p>
          <w:p w:rsidR="002C7C4A" w:rsidRPr="00186323" w:rsidRDefault="002C7C4A" w:rsidP="008F2C88">
            <w:pPr>
              <w:tabs>
                <w:tab w:val="left" w:pos="10065"/>
                <w:tab w:val="right" w:pos="12900"/>
              </w:tabs>
              <w:spacing w:after="0" w:line="276" w:lineRule="auto"/>
              <w:jc w:val="both"/>
              <w:rPr>
                <w:rFonts w:eastAsia="Times New Roman"/>
                <w:sz w:val="26"/>
                <w:szCs w:val="26"/>
              </w:rPr>
            </w:pPr>
            <w:r w:rsidRPr="00186323">
              <w:rPr>
                <w:rFonts w:eastAsia="Times New Roman"/>
                <w:sz w:val="26"/>
                <w:szCs w:val="26"/>
              </w:rPr>
              <w:t>- Hs thảo luận</w:t>
            </w:r>
            <w:r w:rsidR="00EC4590">
              <w:rPr>
                <w:rFonts w:eastAsia="Times New Roman"/>
                <w:sz w:val="26"/>
                <w:szCs w:val="26"/>
              </w:rPr>
              <w:t xml:space="preserve"> cặp đôi 7</w:t>
            </w:r>
            <w:r w:rsidRPr="00186323">
              <w:rPr>
                <w:rFonts w:eastAsia="Times New Roman"/>
                <w:sz w:val="26"/>
                <w:szCs w:val="26"/>
              </w:rPr>
              <w:t xml:space="preserve">p </w:t>
            </w:r>
            <w:r w:rsidR="0070179F">
              <w:rPr>
                <w:rFonts w:eastAsia="Times New Roman"/>
                <w:sz w:val="26"/>
                <w:szCs w:val="26"/>
              </w:rPr>
              <w:t>thực hiện nhiệm vụ sau vào phiếu bài tập:</w:t>
            </w:r>
          </w:p>
          <w:tbl>
            <w:tblPr>
              <w:tblStyle w:val="TableGrid"/>
              <w:tblW w:w="0" w:type="auto"/>
              <w:tblLook w:val="04A0" w:firstRow="1" w:lastRow="0" w:firstColumn="1" w:lastColumn="0" w:noHBand="0" w:noVBand="1"/>
            </w:tblPr>
            <w:tblGrid>
              <w:gridCol w:w="3114"/>
              <w:gridCol w:w="2234"/>
              <w:gridCol w:w="11"/>
            </w:tblGrid>
            <w:tr w:rsidR="000C1822" w:rsidTr="00107A1F">
              <w:trPr>
                <w:gridAfter w:val="1"/>
                <w:wAfter w:w="11" w:type="dxa"/>
              </w:trPr>
              <w:tc>
                <w:tcPr>
                  <w:tcW w:w="3114" w:type="dxa"/>
                </w:tcPr>
                <w:p w:rsidR="000C1822" w:rsidRPr="009E135F" w:rsidRDefault="000C1822" w:rsidP="009E135F">
                  <w:pPr>
                    <w:spacing w:after="0" w:line="276" w:lineRule="auto"/>
                    <w:jc w:val="center"/>
                    <w:rPr>
                      <w:b/>
                      <w:iCs/>
                      <w:sz w:val="26"/>
                      <w:szCs w:val="26"/>
                    </w:rPr>
                  </w:pPr>
                  <w:r w:rsidRPr="009E135F">
                    <w:rPr>
                      <w:b/>
                      <w:iCs/>
                      <w:sz w:val="26"/>
                      <w:szCs w:val="26"/>
                    </w:rPr>
                    <w:t>Câu hỏi</w:t>
                  </w:r>
                </w:p>
              </w:tc>
              <w:tc>
                <w:tcPr>
                  <w:tcW w:w="2234" w:type="dxa"/>
                </w:tcPr>
                <w:p w:rsidR="000C1822" w:rsidRPr="009E135F" w:rsidRDefault="000C1822" w:rsidP="009E135F">
                  <w:pPr>
                    <w:spacing w:after="0" w:line="276" w:lineRule="auto"/>
                    <w:jc w:val="center"/>
                    <w:rPr>
                      <w:b/>
                      <w:iCs/>
                      <w:sz w:val="26"/>
                      <w:szCs w:val="26"/>
                    </w:rPr>
                  </w:pPr>
                  <w:r w:rsidRPr="009E135F">
                    <w:rPr>
                      <w:b/>
                      <w:iCs/>
                      <w:sz w:val="26"/>
                      <w:szCs w:val="26"/>
                    </w:rPr>
                    <w:t>Trả lời</w:t>
                  </w:r>
                </w:p>
              </w:tc>
            </w:tr>
            <w:tr w:rsidR="000C1822" w:rsidTr="00107A1F">
              <w:trPr>
                <w:gridAfter w:val="1"/>
                <w:wAfter w:w="11" w:type="dxa"/>
              </w:trPr>
              <w:tc>
                <w:tcPr>
                  <w:tcW w:w="3114" w:type="dxa"/>
                </w:tcPr>
                <w:p w:rsidR="000C1822" w:rsidRPr="009E135F" w:rsidRDefault="000C1822" w:rsidP="000C1822">
                  <w:pPr>
                    <w:spacing w:after="0" w:line="276" w:lineRule="auto"/>
                    <w:jc w:val="both"/>
                    <w:rPr>
                      <w:rFonts w:eastAsia="Times New Roman"/>
                      <w:sz w:val="26"/>
                      <w:szCs w:val="26"/>
                    </w:rPr>
                  </w:pPr>
                  <w:r w:rsidRPr="00AE5B06">
                    <w:rPr>
                      <w:b/>
                      <w:iCs/>
                      <w:sz w:val="26"/>
                      <w:szCs w:val="26"/>
                      <w:lang w:val="vi-VN"/>
                    </w:rPr>
                    <w:lastRenderedPageBreak/>
                    <w:t>Câu hỏi 1:</w:t>
                  </w:r>
                  <w:r w:rsidRPr="00186323">
                    <w:rPr>
                      <w:iCs/>
                      <w:sz w:val="26"/>
                      <w:szCs w:val="26"/>
                      <w:lang w:val="vi-VN"/>
                    </w:rPr>
                    <w:t xml:space="preserve"> </w:t>
                  </w:r>
                  <w:r w:rsidRPr="00186323">
                    <w:rPr>
                      <w:rFonts w:eastAsia="Times New Roman"/>
                      <w:sz w:val="26"/>
                      <w:szCs w:val="26"/>
                    </w:rPr>
                    <w:t>Trình bày khái niệm của phong trào phục Hưng?</w:t>
                  </w:r>
                  <w:r>
                    <w:rPr>
                      <w:rFonts w:eastAsia="Times New Roman"/>
                      <w:sz w:val="26"/>
                      <w:szCs w:val="26"/>
                    </w:rPr>
                    <w:t xml:space="preserve"> N</w:t>
                  </w:r>
                  <w:r w:rsidRPr="00186323">
                    <w:rPr>
                      <w:kern w:val="24"/>
                      <w:sz w:val="26"/>
                      <w:szCs w:val="26"/>
                    </w:rPr>
                    <w:t>hững thành tựu tiêu biểu của phong trào Văn hóa Phụ</w:t>
                  </w:r>
                  <w:r>
                    <w:rPr>
                      <w:kern w:val="24"/>
                      <w:sz w:val="26"/>
                      <w:szCs w:val="26"/>
                    </w:rPr>
                    <w:t>c hưng?</w:t>
                  </w:r>
                </w:p>
              </w:tc>
              <w:tc>
                <w:tcPr>
                  <w:tcW w:w="2234" w:type="dxa"/>
                </w:tcPr>
                <w:p w:rsidR="000C1822" w:rsidRDefault="000C1822" w:rsidP="000C1822">
                  <w:pPr>
                    <w:spacing w:after="0" w:line="276" w:lineRule="auto"/>
                    <w:jc w:val="both"/>
                    <w:rPr>
                      <w:iCs/>
                      <w:sz w:val="26"/>
                      <w:szCs w:val="26"/>
                      <w:lang w:val="vi-VN"/>
                    </w:rPr>
                  </w:pPr>
                </w:p>
              </w:tc>
            </w:tr>
            <w:tr w:rsidR="000C1822" w:rsidTr="00107A1F">
              <w:tc>
                <w:tcPr>
                  <w:tcW w:w="5359" w:type="dxa"/>
                  <w:gridSpan w:val="3"/>
                </w:tcPr>
                <w:p w:rsidR="000C1822" w:rsidRPr="00AE5B06" w:rsidRDefault="000C1822" w:rsidP="000C1822">
                  <w:pPr>
                    <w:spacing w:after="0" w:line="276" w:lineRule="auto"/>
                    <w:jc w:val="both"/>
                    <w:rPr>
                      <w:b/>
                      <w:bCs/>
                      <w:sz w:val="26"/>
                      <w:szCs w:val="26"/>
                    </w:rPr>
                  </w:pPr>
                  <w:r w:rsidRPr="00AE5B06">
                    <w:rPr>
                      <w:rFonts w:eastAsia="Times New Roman"/>
                      <w:b/>
                      <w:sz w:val="26"/>
                      <w:szCs w:val="26"/>
                    </w:rPr>
                    <w:t>C</w:t>
                  </w:r>
                  <w:r w:rsidR="00AE5B06" w:rsidRPr="00AE5B06">
                    <w:rPr>
                      <w:rFonts w:eastAsia="Times New Roman"/>
                      <w:b/>
                      <w:sz w:val="26"/>
                      <w:szCs w:val="26"/>
                    </w:rPr>
                    <w:t>âu 2</w:t>
                  </w:r>
                  <w:r w:rsidRPr="00AE5B06">
                    <w:rPr>
                      <w:rFonts w:eastAsia="Times New Roman"/>
                      <w:b/>
                      <w:sz w:val="26"/>
                      <w:szCs w:val="26"/>
                    </w:rPr>
                    <w:t>.  Nối tên các tác phẩm và tác giả sao cho hợp lí:</w:t>
                  </w:r>
                </w:p>
                <w:tbl>
                  <w:tblPr>
                    <w:tblStyle w:val="TableGrid"/>
                    <w:tblW w:w="0" w:type="auto"/>
                    <w:tblLook w:val="04A0" w:firstRow="1" w:lastRow="0" w:firstColumn="1" w:lastColumn="0" w:noHBand="0" w:noVBand="1"/>
                  </w:tblPr>
                  <w:tblGrid>
                    <w:gridCol w:w="2118"/>
                    <w:gridCol w:w="3002"/>
                  </w:tblGrid>
                  <w:tr w:rsidR="000C1822" w:rsidTr="00107A1F">
                    <w:tc>
                      <w:tcPr>
                        <w:tcW w:w="2118" w:type="dxa"/>
                      </w:tcPr>
                      <w:p w:rsidR="000C1822" w:rsidRDefault="000C1822" w:rsidP="000C1822">
                        <w:pPr>
                          <w:spacing w:after="0" w:line="276" w:lineRule="auto"/>
                          <w:jc w:val="both"/>
                          <w:rPr>
                            <w:rFonts w:eastAsia="Times New Roman"/>
                            <w:bCs/>
                            <w:sz w:val="26"/>
                            <w:szCs w:val="26"/>
                          </w:rPr>
                        </w:pPr>
                        <w:r w:rsidRPr="00186323">
                          <w:rPr>
                            <w:rFonts w:eastAsia="Times New Roman"/>
                            <w:bCs/>
                            <w:sz w:val="26"/>
                            <w:szCs w:val="26"/>
                          </w:rPr>
                          <w:t>1.</w:t>
                        </w:r>
                        <w:r w:rsidRPr="00186323">
                          <w:rPr>
                            <w:rFonts w:eastAsia="Times New Roman"/>
                            <w:bCs/>
                            <w:sz w:val="26"/>
                            <w:szCs w:val="26"/>
                            <w:lang w:val="vi-VN"/>
                          </w:rPr>
                          <w:t>M. Xéc-van-tét</w:t>
                        </w:r>
                      </w:p>
                    </w:tc>
                    <w:tc>
                      <w:tcPr>
                        <w:tcW w:w="3002" w:type="dxa"/>
                      </w:tcPr>
                      <w:p w:rsidR="000C1822" w:rsidRPr="00186323" w:rsidRDefault="000C1822" w:rsidP="000C1822">
                        <w:pPr>
                          <w:spacing w:after="0" w:line="276" w:lineRule="auto"/>
                          <w:jc w:val="both"/>
                          <w:rPr>
                            <w:rFonts w:eastAsia="Times"/>
                            <w:bCs/>
                            <w:sz w:val="26"/>
                            <w:szCs w:val="26"/>
                          </w:rPr>
                        </w:pPr>
                        <w:r w:rsidRPr="00186323">
                          <w:rPr>
                            <w:rFonts w:eastAsia="Times New Roman"/>
                            <w:bCs/>
                            <w:sz w:val="26"/>
                            <w:szCs w:val="26"/>
                            <w:lang w:val="vi-VN"/>
                          </w:rPr>
                          <w:t>a. là một danh họa thiên tài để lại nhiều kiệt tác cho nhân loại.</w:t>
                        </w:r>
                      </w:p>
                      <w:p w:rsidR="000C1822" w:rsidRDefault="000C1822" w:rsidP="000C1822">
                        <w:pPr>
                          <w:spacing w:after="0" w:line="276" w:lineRule="auto"/>
                          <w:jc w:val="both"/>
                          <w:rPr>
                            <w:rFonts w:eastAsia="Times New Roman"/>
                            <w:bCs/>
                            <w:sz w:val="26"/>
                            <w:szCs w:val="26"/>
                          </w:rPr>
                        </w:pPr>
                      </w:p>
                    </w:tc>
                  </w:tr>
                  <w:tr w:rsidR="000C1822" w:rsidTr="00107A1F">
                    <w:tc>
                      <w:tcPr>
                        <w:tcW w:w="2118" w:type="dxa"/>
                      </w:tcPr>
                      <w:p w:rsidR="000C1822" w:rsidRDefault="000C1822" w:rsidP="000C1822">
                        <w:pPr>
                          <w:spacing w:after="0" w:line="276" w:lineRule="auto"/>
                          <w:jc w:val="both"/>
                          <w:rPr>
                            <w:rFonts w:eastAsia="Times New Roman"/>
                            <w:bCs/>
                            <w:sz w:val="26"/>
                            <w:szCs w:val="26"/>
                          </w:rPr>
                        </w:pPr>
                        <w:r w:rsidRPr="00186323">
                          <w:rPr>
                            <w:rFonts w:eastAsia="Times New Roman"/>
                            <w:bCs/>
                            <w:sz w:val="26"/>
                            <w:szCs w:val="26"/>
                            <w:lang w:val="vi-VN"/>
                          </w:rPr>
                          <w:t>2. W. Sếch-pia</w:t>
                        </w:r>
                      </w:p>
                    </w:tc>
                    <w:tc>
                      <w:tcPr>
                        <w:tcW w:w="3002" w:type="dxa"/>
                      </w:tcPr>
                      <w:p w:rsidR="000C1822" w:rsidRPr="00186323" w:rsidRDefault="000C1822" w:rsidP="000C1822">
                        <w:pPr>
                          <w:spacing w:after="0" w:line="276" w:lineRule="auto"/>
                          <w:jc w:val="both"/>
                          <w:rPr>
                            <w:rFonts w:eastAsia="Times New Roman"/>
                            <w:bCs/>
                            <w:sz w:val="26"/>
                            <w:szCs w:val="26"/>
                          </w:rPr>
                        </w:pPr>
                        <w:r w:rsidRPr="00186323">
                          <w:rPr>
                            <w:rFonts w:eastAsia="Times New Roman"/>
                            <w:bCs/>
                            <w:sz w:val="26"/>
                            <w:szCs w:val="26"/>
                            <w:lang w:val="vi-VN"/>
                          </w:rPr>
                          <w:t>b.  Một nhà văn lớn của Tây Ban Nha với tác phẩm Đôn-ki-hô-tê</w:t>
                        </w:r>
                      </w:p>
                      <w:p w:rsidR="000C1822" w:rsidRDefault="000C1822" w:rsidP="000C1822">
                        <w:pPr>
                          <w:spacing w:after="0" w:line="276" w:lineRule="auto"/>
                          <w:jc w:val="both"/>
                          <w:rPr>
                            <w:rFonts w:eastAsia="Times New Roman"/>
                            <w:bCs/>
                            <w:sz w:val="26"/>
                            <w:szCs w:val="26"/>
                          </w:rPr>
                        </w:pPr>
                      </w:p>
                    </w:tc>
                  </w:tr>
                  <w:tr w:rsidR="000C1822" w:rsidTr="00107A1F">
                    <w:tc>
                      <w:tcPr>
                        <w:tcW w:w="2118" w:type="dxa"/>
                      </w:tcPr>
                      <w:p w:rsidR="000C1822" w:rsidRDefault="000C1822" w:rsidP="000C1822">
                        <w:pPr>
                          <w:spacing w:after="0" w:line="276" w:lineRule="auto"/>
                          <w:jc w:val="both"/>
                          <w:rPr>
                            <w:rFonts w:eastAsia="Times New Roman"/>
                            <w:bCs/>
                            <w:sz w:val="26"/>
                            <w:szCs w:val="26"/>
                          </w:rPr>
                        </w:pPr>
                        <w:r w:rsidRPr="00186323">
                          <w:rPr>
                            <w:rFonts w:eastAsia="Times New Roman"/>
                            <w:bCs/>
                            <w:sz w:val="26"/>
                            <w:szCs w:val="26"/>
                            <w:lang w:val="vi-VN"/>
                          </w:rPr>
                          <w:t>3. Lê-ô-nađơ Vanh-xi</w:t>
                        </w:r>
                      </w:p>
                    </w:tc>
                    <w:tc>
                      <w:tcPr>
                        <w:tcW w:w="3002" w:type="dxa"/>
                      </w:tcPr>
                      <w:p w:rsidR="000C1822" w:rsidRPr="00186323" w:rsidRDefault="000C1822" w:rsidP="000C1822">
                        <w:pPr>
                          <w:spacing w:after="0" w:line="276" w:lineRule="auto"/>
                          <w:jc w:val="both"/>
                          <w:rPr>
                            <w:rFonts w:eastAsia="Times"/>
                            <w:bCs/>
                            <w:sz w:val="26"/>
                            <w:szCs w:val="26"/>
                          </w:rPr>
                        </w:pPr>
                        <w:r w:rsidRPr="00186323">
                          <w:rPr>
                            <w:rFonts w:eastAsia="Times New Roman"/>
                            <w:bCs/>
                            <w:sz w:val="26"/>
                            <w:szCs w:val="26"/>
                            <w:lang w:val="vi-VN"/>
                          </w:rPr>
                          <w:t>c. là tác giả người Anh với nhiều vở kịch nổi tiếng như Rô-mê-ô và Giu-li-ét</w:t>
                        </w:r>
                      </w:p>
                      <w:p w:rsidR="000C1822" w:rsidRDefault="000C1822" w:rsidP="000C1822">
                        <w:pPr>
                          <w:spacing w:after="0" w:line="276" w:lineRule="auto"/>
                          <w:jc w:val="both"/>
                          <w:rPr>
                            <w:rFonts w:eastAsia="Times New Roman"/>
                            <w:bCs/>
                            <w:sz w:val="26"/>
                            <w:szCs w:val="26"/>
                          </w:rPr>
                        </w:pPr>
                      </w:p>
                    </w:tc>
                  </w:tr>
                  <w:tr w:rsidR="000C1822" w:rsidTr="00107A1F">
                    <w:tc>
                      <w:tcPr>
                        <w:tcW w:w="2118" w:type="dxa"/>
                      </w:tcPr>
                      <w:p w:rsidR="000C1822" w:rsidRDefault="000C1822" w:rsidP="000C1822">
                        <w:pPr>
                          <w:spacing w:after="0" w:line="276" w:lineRule="auto"/>
                          <w:jc w:val="both"/>
                          <w:rPr>
                            <w:rFonts w:eastAsia="Times New Roman"/>
                            <w:bCs/>
                            <w:sz w:val="26"/>
                            <w:szCs w:val="26"/>
                          </w:rPr>
                        </w:pPr>
                        <w:r w:rsidRPr="00186323">
                          <w:rPr>
                            <w:rFonts w:eastAsia="Times New Roman"/>
                            <w:bCs/>
                            <w:sz w:val="26"/>
                            <w:szCs w:val="26"/>
                            <w:lang w:val="vi-VN"/>
                          </w:rPr>
                          <w:t>4. Mi-ken-lăng-giơ</w:t>
                        </w:r>
                      </w:p>
                    </w:tc>
                    <w:tc>
                      <w:tcPr>
                        <w:tcW w:w="3002" w:type="dxa"/>
                      </w:tcPr>
                      <w:p w:rsidR="000C1822" w:rsidRPr="00186323" w:rsidRDefault="000C1822" w:rsidP="000C1822">
                        <w:pPr>
                          <w:spacing w:after="0" w:line="276" w:lineRule="auto"/>
                          <w:jc w:val="both"/>
                          <w:rPr>
                            <w:rFonts w:eastAsia="Times"/>
                            <w:bCs/>
                            <w:sz w:val="26"/>
                            <w:szCs w:val="26"/>
                          </w:rPr>
                        </w:pPr>
                        <w:r w:rsidRPr="00186323">
                          <w:rPr>
                            <w:rFonts w:eastAsia="Times New Roman"/>
                            <w:bCs/>
                            <w:sz w:val="26"/>
                            <w:szCs w:val="26"/>
                            <w:lang w:val="vi-VN"/>
                          </w:rPr>
                          <w:t>d. là một danh họa, một nhà điêu khắc, kiến trúc sư nổi tiếng người Italy.</w:t>
                        </w:r>
                      </w:p>
                      <w:p w:rsidR="000C1822" w:rsidRDefault="000C1822" w:rsidP="000C1822">
                        <w:pPr>
                          <w:spacing w:after="0" w:line="276" w:lineRule="auto"/>
                          <w:jc w:val="both"/>
                          <w:rPr>
                            <w:rFonts w:eastAsia="Times New Roman"/>
                            <w:bCs/>
                            <w:sz w:val="26"/>
                            <w:szCs w:val="26"/>
                          </w:rPr>
                        </w:pPr>
                      </w:p>
                    </w:tc>
                  </w:tr>
                  <w:tr w:rsidR="000C1822" w:rsidTr="00107A1F">
                    <w:tc>
                      <w:tcPr>
                        <w:tcW w:w="2118" w:type="dxa"/>
                      </w:tcPr>
                      <w:p w:rsidR="000C1822" w:rsidRDefault="000C1822" w:rsidP="000C1822">
                        <w:pPr>
                          <w:spacing w:after="0" w:line="276" w:lineRule="auto"/>
                          <w:jc w:val="both"/>
                          <w:rPr>
                            <w:rFonts w:eastAsia="Times New Roman"/>
                            <w:bCs/>
                            <w:sz w:val="26"/>
                            <w:szCs w:val="26"/>
                          </w:rPr>
                        </w:pPr>
                        <w:r w:rsidRPr="00186323">
                          <w:rPr>
                            <w:rFonts w:eastAsia="Times New Roman"/>
                            <w:bCs/>
                            <w:sz w:val="26"/>
                            <w:szCs w:val="26"/>
                            <w:lang w:val="vi-VN"/>
                          </w:rPr>
                          <w:t>5. Cô-péc-ních</w:t>
                        </w:r>
                      </w:p>
                    </w:tc>
                    <w:tc>
                      <w:tcPr>
                        <w:tcW w:w="3002" w:type="dxa"/>
                      </w:tcPr>
                      <w:p w:rsidR="000C1822" w:rsidRDefault="000C1822" w:rsidP="000C1822">
                        <w:pPr>
                          <w:spacing w:after="0" w:line="276" w:lineRule="auto"/>
                          <w:jc w:val="both"/>
                          <w:rPr>
                            <w:rFonts w:eastAsia="Times New Roman"/>
                            <w:bCs/>
                            <w:sz w:val="26"/>
                            <w:szCs w:val="26"/>
                          </w:rPr>
                        </w:pPr>
                        <w:r w:rsidRPr="00186323">
                          <w:rPr>
                            <w:rFonts w:eastAsia="Times New Roman"/>
                            <w:bCs/>
                            <w:sz w:val="26"/>
                            <w:szCs w:val="26"/>
                            <w:lang w:val="vi-VN"/>
                          </w:rPr>
                          <w:t>e. là nhà thiên văn học đầu tiên chứng minh trái đất quay quanh trục của nó và quay xung quanh mặt trời</w:t>
                        </w:r>
                      </w:p>
                    </w:tc>
                  </w:tr>
                </w:tbl>
                <w:p w:rsidR="000C1822" w:rsidRDefault="000C1822" w:rsidP="000C1822">
                  <w:pPr>
                    <w:spacing w:after="0" w:line="276" w:lineRule="auto"/>
                    <w:jc w:val="both"/>
                    <w:rPr>
                      <w:iCs/>
                      <w:sz w:val="26"/>
                      <w:szCs w:val="26"/>
                      <w:lang w:val="vi-VN"/>
                    </w:rPr>
                  </w:pPr>
                </w:p>
              </w:tc>
            </w:tr>
          </w:tbl>
          <w:p w:rsidR="00107A1F" w:rsidRPr="00107A1F" w:rsidRDefault="00107A1F" w:rsidP="00107A1F">
            <w:pPr>
              <w:spacing w:after="0" w:line="276" w:lineRule="auto"/>
              <w:jc w:val="both"/>
              <w:rPr>
                <w:iCs/>
                <w:sz w:val="26"/>
                <w:szCs w:val="26"/>
              </w:rPr>
            </w:pPr>
            <w:r w:rsidRPr="00107A1F">
              <w:rPr>
                <w:b/>
                <w:bCs/>
                <w:iCs/>
                <w:sz w:val="26"/>
                <w:szCs w:val="26"/>
              </w:rPr>
              <w:t xml:space="preserve">Đọc thông tin sgk/tr 19-20 mục 2 em hãy thực hiện nhiệm vụ </w:t>
            </w:r>
          </w:p>
          <w:p w:rsidR="00107A1F" w:rsidRPr="00107A1F" w:rsidRDefault="00107A1F" w:rsidP="00107A1F">
            <w:pPr>
              <w:spacing w:after="0" w:line="276" w:lineRule="auto"/>
              <w:jc w:val="both"/>
              <w:rPr>
                <w:iCs/>
                <w:sz w:val="26"/>
                <w:szCs w:val="26"/>
              </w:rPr>
            </w:pPr>
            <w:r w:rsidRPr="00107A1F">
              <w:rPr>
                <w:b/>
                <w:bCs/>
                <w:iCs/>
                <w:sz w:val="26"/>
                <w:szCs w:val="26"/>
              </w:rPr>
              <w:t>học tập sau:</w:t>
            </w:r>
          </w:p>
          <w:tbl>
            <w:tblPr>
              <w:tblW w:w="5519" w:type="dxa"/>
              <w:tblCellMar>
                <w:left w:w="0" w:type="dxa"/>
                <w:right w:w="0" w:type="dxa"/>
              </w:tblCellMar>
              <w:tblLook w:val="0600" w:firstRow="0" w:lastRow="0" w:firstColumn="0" w:lastColumn="0" w:noHBand="1" w:noVBand="1"/>
            </w:tblPr>
            <w:tblGrid>
              <w:gridCol w:w="1266"/>
              <w:gridCol w:w="2126"/>
              <w:gridCol w:w="2127"/>
            </w:tblGrid>
            <w:tr w:rsidR="00107A1F" w:rsidRPr="00107A1F" w:rsidTr="00107A1F">
              <w:trPr>
                <w:trHeight w:val="576"/>
              </w:trPr>
              <w:tc>
                <w:tcPr>
                  <w:tcW w:w="126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107A1F" w:rsidRPr="00107A1F" w:rsidRDefault="00107A1F" w:rsidP="00107A1F">
                  <w:pPr>
                    <w:spacing w:after="0" w:line="276" w:lineRule="auto"/>
                    <w:jc w:val="both"/>
                    <w:rPr>
                      <w:iCs/>
                      <w:sz w:val="26"/>
                      <w:szCs w:val="26"/>
                    </w:rPr>
                  </w:pPr>
                  <w:r w:rsidRPr="00107A1F">
                    <w:rPr>
                      <w:b/>
                      <w:bCs/>
                      <w:iCs/>
                      <w:sz w:val="26"/>
                      <w:szCs w:val="26"/>
                    </w:rPr>
                    <w:t>Lĩnh vực</w:t>
                  </w:r>
                </w:p>
              </w:tc>
              <w:tc>
                <w:tcPr>
                  <w:tcW w:w="212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107A1F" w:rsidRPr="00107A1F" w:rsidRDefault="00107A1F" w:rsidP="00107A1F">
                  <w:pPr>
                    <w:spacing w:after="0" w:line="276" w:lineRule="auto"/>
                    <w:jc w:val="both"/>
                    <w:rPr>
                      <w:iCs/>
                      <w:sz w:val="26"/>
                      <w:szCs w:val="26"/>
                    </w:rPr>
                  </w:pPr>
                  <w:r w:rsidRPr="00107A1F">
                    <w:rPr>
                      <w:b/>
                      <w:bCs/>
                      <w:iCs/>
                      <w:sz w:val="26"/>
                      <w:szCs w:val="26"/>
                    </w:rPr>
                    <w:t>Tên nhà văn hóa</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107A1F" w:rsidRPr="00107A1F" w:rsidRDefault="00107A1F" w:rsidP="00107A1F">
                  <w:pPr>
                    <w:spacing w:after="0" w:line="276" w:lineRule="auto"/>
                    <w:jc w:val="center"/>
                    <w:rPr>
                      <w:iCs/>
                      <w:sz w:val="26"/>
                      <w:szCs w:val="26"/>
                    </w:rPr>
                  </w:pPr>
                  <w:r w:rsidRPr="00107A1F">
                    <w:rPr>
                      <w:b/>
                      <w:bCs/>
                      <w:iCs/>
                      <w:sz w:val="26"/>
                      <w:szCs w:val="26"/>
                    </w:rPr>
                    <w:t>Tác phẩm, công trình tiêu biểu</w:t>
                  </w:r>
                </w:p>
              </w:tc>
            </w:tr>
            <w:tr w:rsidR="00107A1F" w:rsidRPr="00107A1F" w:rsidTr="00107A1F">
              <w:trPr>
                <w:trHeight w:val="572"/>
              </w:trPr>
              <w:tc>
                <w:tcPr>
                  <w:tcW w:w="1266"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107A1F" w:rsidRPr="00107A1F" w:rsidRDefault="00107A1F" w:rsidP="00107A1F">
                  <w:pPr>
                    <w:spacing w:after="0" w:line="276" w:lineRule="auto"/>
                    <w:jc w:val="both"/>
                    <w:rPr>
                      <w:iCs/>
                      <w:sz w:val="26"/>
                      <w:szCs w:val="26"/>
                    </w:rPr>
                  </w:pPr>
                  <w:r w:rsidRPr="00107A1F">
                    <w:rPr>
                      <w:bCs/>
                      <w:iCs/>
                      <w:sz w:val="26"/>
                      <w:szCs w:val="26"/>
                    </w:rPr>
                    <w:t>Văn học</w:t>
                  </w:r>
                </w:p>
                <w:p w:rsidR="00107A1F" w:rsidRPr="00107A1F" w:rsidRDefault="00107A1F" w:rsidP="00107A1F">
                  <w:pPr>
                    <w:spacing w:after="0" w:line="276" w:lineRule="auto"/>
                    <w:jc w:val="both"/>
                    <w:rPr>
                      <w:iCs/>
                      <w:sz w:val="26"/>
                      <w:szCs w:val="26"/>
                    </w:rPr>
                  </w:pPr>
                  <w:r w:rsidRPr="00107A1F">
                    <w:rPr>
                      <w:bCs/>
                      <w:iCs/>
                      <w:sz w:val="26"/>
                      <w:szCs w:val="26"/>
                    </w:rPr>
                    <w:t xml:space="preserve"> </w:t>
                  </w:r>
                </w:p>
              </w:tc>
              <w:tc>
                <w:tcPr>
                  <w:tcW w:w="212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107A1F" w:rsidRPr="00107A1F" w:rsidRDefault="00107A1F" w:rsidP="00107A1F">
                  <w:pPr>
                    <w:spacing w:after="0" w:line="276" w:lineRule="auto"/>
                    <w:jc w:val="both"/>
                    <w:rPr>
                      <w:iCs/>
                      <w:sz w:val="26"/>
                      <w:szCs w:val="26"/>
                    </w:rPr>
                  </w:pP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107A1F" w:rsidRPr="00107A1F" w:rsidRDefault="00107A1F" w:rsidP="00107A1F">
                  <w:pPr>
                    <w:spacing w:after="0" w:line="276" w:lineRule="auto"/>
                    <w:jc w:val="both"/>
                    <w:rPr>
                      <w:iCs/>
                      <w:sz w:val="26"/>
                      <w:szCs w:val="26"/>
                    </w:rPr>
                  </w:pPr>
                </w:p>
              </w:tc>
            </w:tr>
            <w:tr w:rsidR="00107A1F" w:rsidRPr="00107A1F" w:rsidTr="00107A1F">
              <w:trPr>
                <w:trHeight w:val="572"/>
              </w:trPr>
              <w:tc>
                <w:tcPr>
                  <w:tcW w:w="1266" w:type="dxa"/>
                  <w:vMerge/>
                  <w:tcBorders>
                    <w:top w:val="single" w:sz="8" w:space="0" w:color="080000"/>
                    <w:left w:val="single" w:sz="8" w:space="0" w:color="080000"/>
                    <w:bottom w:val="single" w:sz="8" w:space="0" w:color="080000"/>
                    <w:right w:val="single" w:sz="8" w:space="0" w:color="080000"/>
                  </w:tcBorders>
                  <w:vAlign w:val="center"/>
                  <w:hideMark/>
                </w:tcPr>
                <w:p w:rsidR="00107A1F" w:rsidRPr="00107A1F" w:rsidRDefault="00107A1F" w:rsidP="00107A1F">
                  <w:pPr>
                    <w:spacing w:after="0" w:line="276" w:lineRule="auto"/>
                    <w:jc w:val="both"/>
                    <w:rPr>
                      <w:iCs/>
                      <w:sz w:val="26"/>
                      <w:szCs w:val="26"/>
                    </w:rPr>
                  </w:pPr>
                </w:p>
              </w:tc>
              <w:tc>
                <w:tcPr>
                  <w:tcW w:w="212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107A1F" w:rsidRPr="00107A1F" w:rsidRDefault="00107A1F" w:rsidP="00107A1F">
                  <w:pPr>
                    <w:spacing w:after="0" w:line="276" w:lineRule="auto"/>
                    <w:jc w:val="both"/>
                    <w:rPr>
                      <w:iCs/>
                      <w:sz w:val="26"/>
                      <w:szCs w:val="26"/>
                    </w:rPr>
                  </w:pP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107A1F" w:rsidRPr="00107A1F" w:rsidRDefault="00107A1F" w:rsidP="00107A1F">
                  <w:pPr>
                    <w:spacing w:after="0" w:line="276" w:lineRule="auto"/>
                    <w:jc w:val="both"/>
                    <w:rPr>
                      <w:iCs/>
                      <w:sz w:val="26"/>
                      <w:szCs w:val="26"/>
                    </w:rPr>
                  </w:pPr>
                </w:p>
              </w:tc>
            </w:tr>
            <w:tr w:rsidR="00107A1F" w:rsidRPr="00107A1F" w:rsidTr="00107A1F">
              <w:trPr>
                <w:trHeight w:val="572"/>
              </w:trPr>
              <w:tc>
                <w:tcPr>
                  <w:tcW w:w="126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107A1F" w:rsidRPr="00107A1F" w:rsidRDefault="00107A1F" w:rsidP="00107A1F">
                  <w:pPr>
                    <w:spacing w:after="0" w:line="276" w:lineRule="auto"/>
                    <w:jc w:val="both"/>
                    <w:rPr>
                      <w:iCs/>
                      <w:sz w:val="26"/>
                      <w:szCs w:val="26"/>
                    </w:rPr>
                  </w:pPr>
                  <w:r w:rsidRPr="00107A1F">
                    <w:rPr>
                      <w:bCs/>
                      <w:iCs/>
                      <w:sz w:val="26"/>
                      <w:szCs w:val="26"/>
                    </w:rPr>
                    <w:t>Hội họa</w:t>
                  </w:r>
                </w:p>
              </w:tc>
              <w:tc>
                <w:tcPr>
                  <w:tcW w:w="212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107A1F" w:rsidRPr="00107A1F" w:rsidRDefault="00107A1F" w:rsidP="00107A1F">
                  <w:pPr>
                    <w:spacing w:after="0" w:line="276" w:lineRule="auto"/>
                    <w:jc w:val="both"/>
                    <w:rPr>
                      <w:iCs/>
                      <w:sz w:val="26"/>
                      <w:szCs w:val="26"/>
                    </w:rPr>
                  </w:pP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107A1F" w:rsidRPr="00107A1F" w:rsidRDefault="00107A1F" w:rsidP="00107A1F">
                  <w:pPr>
                    <w:spacing w:after="0" w:line="276" w:lineRule="auto"/>
                    <w:jc w:val="both"/>
                    <w:rPr>
                      <w:iCs/>
                      <w:sz w:val="26"/>
                      <w:szCs w:val="26"/>
                    </w:rPr>
                  </w:pPr>
                </w:p>
              </w:tc>
            </w:tr>
            <w:tr w:rsidR="00107A1F" w:rsidRPr="00107A1F" w:rsidTr="00107A1F">
              <w:trPr>
                <w:trHeight w:val="1143"/>
              </w:trPr>
              <w:tc>
                <w:tcPr>
                  <w:tcW w:w="126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107A1F" w:rsidRPr="00107A1F" w:rsidRDefault="00107A1F" w:rsidP="00107A1F">
                  <w:pPr>
                    <w:spacing w:after="0" w:line="276" w:lineRule="auto"/>
                    <w:jc w:val="both"/>
                    <w:rPr>
                      <w:iCs/>
                      <w:sz w:val="26"/>
                      <w:szCs w:val="26"/>
                    </w:rPr>
                  </w:pPr>
                  <w:r w:rsidRPr="00107A1F">
                    <w:rPr>
                      <w:bCs/>
                      <w:iCs/>
                      <w:sz w:val="26"/>
                      <w:szCs w:val="26"/>
                    </w:rPr>
                    <w:lastRenderedPageBreak/>
                    <w:t>Điêu khắc, kiến trúc</w:t>
                  </w:r>
                </w:p>
              </w:tc>
              <w:tc>
                <w:tcPr>
                  <w:tcW w:w="212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107A1F" w:rsidRPr="00107A1F" w:rsidRDefault="00107A1F" w:rsidP="00107A1F">
                  <w:pPr>
                    <w:spacing w:after="0" w:line="276" w:lineRule="auto"/>
                    <w:jc w:val="both"/>
                    <w:rPr>
                      <w:iCs/>
                      <w:sz w:val="26"/>
                      <w:szCs w:val="26"/>
                    </w:rPr>
                  </w:pP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107A1F" w:rsidRPr="00107A1F" w:rsidRDefault="00107A1F" w:rsidP="00107A1F">
                  <w:pPr>
                    <w:spacing w:after="0" w:line="276" w:lineRule="auto"/>
                    <w:jc w:val="both"/>
                    <w:rPr>
                      <w:iCs/>
                      <w:sz w:val="26"/>
                      <w:szCs w:val="26"/>
                    </w:rPr>
                  </w:pPr>
                </w:p>
              </w:tc>
            </w:tr>
            <w:tr w:rsidR="00107A1F" w:rsidRPr="00107A1F" w:rsidTr="00107A1F">
              <w:trPr>
                <w:trHeight w:val="572"/>
              </w:trPr>
              <w:tc>
                <w:tcPr>
                  <w:tcW w:w="1266"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107A1F" w:rsidRPr="00107A1F" w:rsidRDefault="00107A1F" w:rsidP="00107A1F">
                  <w:pPr>
                    <w:spacing w:after="0" w:line="276" w:lineRule="auto"/>
                    <w:jc w:val="both"/>
                    <w:rPr>
                      <w:iCs/>
                      <w:sz w:val="26"/>
                      <w:szCs w:val="26"/>
                    </w:rPr>
                  </w:pPr>
                  <w:r w:rsidRPr="00107A1F">
                    <w:rPr>
                      <w:bCs/>
                      <w:iCs/>
                      <w:sz w:val="26"/>
                      <w:szCs w:val="26"/>
                    </w:rPr>
                    <w:t>Khoa học - kĩ thuật</w:t>
                  </w:r>
                </w:p>
                <w:p w:rsidR="00107A1F" w:rsidRPr="00107A1F" w:rsidRDefault="00107A1F" w:rsidP="00107A1F">
                  <w:pPr>
                    <w:spacing w:after="0" w:line="276" w:lineRule="auto"/>
                    <w:jc w:val="both"/>
                    <w:rPr>
                      <w:iCs/>
                      <w:sz w:val="26"/>
                      <w:szCs w:val="26"/>
                    </w:rPr>
                  </w:pPr>
                  <w:r w:rsidRPr="00107A1F">
                    <w:rPr>
                      <w:b/>
                      <w:bCs/>
                      <w:iCs/>
                      <w:sz w:val="26"/>
                      <w:szCs w:val="26"/>
                    </w:rPr>
                    <w:t xml:space="preserve"> </w:t>
                  </w:r>
                </w:p>
              </w:tc>
              <w:tc>
                <w:tcPr>
                  <w:tcW w:w="212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107A1F" w:rsidRPr="00107A1F" w:rsidRDefault="00107A1F" w:rsidP="00107A1F">
                  <w:pPr>
                    <w:spacing w:after="0" w:line="276" w:lineRule="auto"/>
                    <w:jc w:val="both"/>
                    <w:rPr>
                      <w:iCs/>
                      <w:sz w:val="26"/>
                      <w:szCs w:val="26"/>
                    </w:rPr>
                  </w:pP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107A1F" w:rsidRPr="00107A1F" w:rsidRDefault="00107A1F" w:rsidP="00107A1F">
                  <w:pPr>
                    <w:spacing w:after="0" w:line="276" w:lineRule="auto"/>
                    <w:ind w:right="5710"/>
                    <w:jc w:val="both"/>
                    <w:rPr>
                      <w:iCs/>
                      <w:sz w:val="26"/>
                      <w:szCs w:val="26"/>
                    </w:rPr>
                  </w:pPr>
                </w:p>
              </w:tc>
            </w:tr>
            <w:tr w:rsidR="00107A1F" w:rsidRPr="00107A1F" w:rsidTr="00107A1F">
              <w:trPr>
                <w:trHeight w:val="419"/>
              </w:trPr>
              <w:tc>
                <w:tcPr>
                  <w:tcW w:w="1266" w:type="dxa"/>
                  <w:vMerge/>
                  <w:tcBorders>
                    <w:top w:val="single" w:sz="8" w:space="0" w:color="080000"/>
                    <w:left w:val="single" w:sz="8" w:space="0" w:color="080000"/>
                    <w:bottom w:val="single" w:sz="8" w:space="0" w:color="080000"/>
                    <w:right w:val="single" w:sz="8" w:space="0" w:color="080000"/>
                  </w:tcBorders>
                  <w:vAlign w:val="center"/>
                  <w:hideMark/>
                </w:tcPr>
                <w:p w:rsidR="00107A1F" w:rsidRPr="00107A1F" w:rsidRDefault="00107A1F" w:rsidP="00107A1F">
                  <w:pPr>
                    <w:spacing w:after="0" w:line="276" w:lineRule="auto"/>
                    <w:jc w:val="both"/>
                    <w:rPr>
                      <w:iCs/>
                      <w:sz w:val="26"/>
                      <w:szCs w:val="26"/>
                    </w:rPr>
                  </w:pPr>
                </w:p>
              </w:tc>
              <w:tc>
                <w:tcPr>
                  <w:tcW w:w="212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107A1F" w:rsidRPr="00107A1F" w:rsidRDefault="00107A1F" w:rsidP="00107A1F">
                  <w:pPr>
                    <w:spacing w:after="0" w:line="276" w:lineRule="auto"/>
                    <w:jc w:val="both"/>
                    <w:rPr>
                      <w:iCs/>
                      <w:sz w:val="26"/>
                      <w:szCs w:val="26"/>
                    </w:rPr>
                  </w:pP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107A1F" w:rsidRPr="00107A1F" w:rsidRDefault="00107A1F" w:rsidP="00107A1F">
                  <w:pPr>
                    <w:spacing w:after="0" w:line="276" w:lineRule="auto"/>
                    <w:jc w:val="both"/>
                    <w:rPr>
                      <w:iCs/>
                      <w:sz w:val="26"/>
                      <w:szCs w:val="26"/>
                    </w:rPr>
                  </w:pPr>
                </w:p>
              </w:tc>
            </w:tr>
          </w:tbl>
          <w:p w:rsidR="00107A1F" w:rsidRPr="00107A1F" w:rsidRDefault="00107A1F" w:rsidP="00107A1F">
            <w:pPr>
              <w:spacing w:after="0" w:line="276" w:lineRule="auto"/>
              <w:jc w:val="both"/>
              <w:rPr>
                <w:bCs/>
                <w:sz w:val="26"/>
                <w:szCs w:val="26"/>
              </w:rPr>
            </w:pPr>
            <w:r>
              <w:rPr>
                <w:bCs/>
                <w:sz w:val="26"/>
                <w:szCs w:val="26"/>
                <w:lang w:val="vi-VN"/>
              </w:rPr>
              <w:t xml:space="preserve">       </w:t>
            </w:r>
            <w:r w:rsidRPr="00107A1F">
              <w:rPr>
                <w:bCs/>
                <w:sz w:val="26"/>
                <w:szCs w:val="26"/>
              </w:rPr>
              <w:t>Tư liệu 1, 2 phản ánh quan điểm gì của các nhà Văn hóa Phục hưng?</w:t>
            </w:r>
          </w:p>
          <w:p w:rsidR="00107A1F" w:rsidRPr="00107A1F" w:rsidRDefault="00107A1F" w:rsidP="00107A1F">
            <w:pPr>
              <w:spacing w:after="0" w:line="276" w:lineRule="auto"/>
              <w:jc w:val="both"/>
              <w:rPr>
                <w:bCs/>
                <w:sz w:val="26"/>
                <w:szCs w:val="26"/>
              </w:rPr>
            </w:pPr>
            <w:r>
              <w:rPr>
                <w:bCs/>
                <w:sz w:val="26"/>
                <w:szCs w:val="26"/>
                <w:lang w:val="vi-VN"/>
              </w:rPr>
              <w:t xml:space="preserve">       </w:t>
            </w:r>
            <w:r w:rsidRPr="00107A1F">
              <w:rPr>
                <w:bCs/>
                <w:sz w:val="26"/>
                <w:szCs w:val="26"/>
              </w:rPr>
              <w:t xml:space="preserve">Nội dung </w:t>
            </w:r>
            <w:r w:rsidRPr="00107A1F">
              <w:rPr>
                <w:b/>
                <w:bCs/>
                <w:i/>
                <w:iCs/>
                <w:sz w:val="26"/>
                <w:szCs w:val="26"/>
              </w:rPr>
              <w:t>Kết nối với nghệ thuật</w:t>
            </w:r>
            <w:r w:rsidRPr="00107A1F">
              <w:rPr>
                <w:bCs/>
                <w:sz w:val="26"/>
                <w:szCs w:val="26"/>
              </w:rPr>
              <w:t xml:space="preserve"> trang 20 cho em bài học gì trong cuộc sống hôm nay?</w:t>
            </w:r>
          </w:p>
          <w:p w:rsidR="003C2D6A" w:rsidRPr="00186323" w:rsidRDefault="003C2D6A" w:rsidP="008F2C88">
            <w:pPr>
              <w:spacing w:after="0" w:line="276" w:lineRule="auto"/>
              <w:jc w:val="both"/>
              <w:rPr>
                <w:bCs/>
                <w:sz w:val="26"/>
                <w:szCs w:val="26"/>
              </w:rPr>
            </w:pPr>
            <w:r w:rsidRPr="00186323">
              <w:rPr>
                <w:bCs/>
                <w:sz w:val="26"/>
                <w:szCs w:val="26"/>
              </w:rPr>
              <w:t xml:space="preserve">- HS: Lắng nghe và tiếp </w:t>
            </w:r>
            <w:r w:rsidR="00064458" w:rsidRPr="00186323">
              <w:rPr>
                <w:bCs/>
                <w:sz w:val="26"/>
                <w:szCs w:val="26"/>
              </w:rPr>
              <w:t>nhận</w:t>
            </w:r>
            <w:r w:rsidRPr="00186323">
              <w:rPr>
                <w:bCs/>
                <w:sz w:val="26"/>
                <w:szCs w:val="26"/>
              </w:rPr>
              <w:t xml:space="preserve"> nhiệm vụ.</w:t>
            </w:r>
          </w:p>
          <w:p w:rsidR="003C2D6A" w:rsidRPr="00186323" w:rsidRDefault="003C2D6A" w:rsidP="008F2C88">
            <w:pPr>
              <w:spacing w:after="0" w:line="276" w:lineRule="auto"/>
              <w:jc w:val="both"/>
              <w:rPr>
                <w:b/>
                <w:sz w:val="26"/>
                <w:szCs w:val="26"/>
              </w:rPr>
            </w:pPr>
            <w:r w:rsidRPr="00186323">
              <w:rPr>
                <w:b/>
                <w:sz w:val="26"/>
                <w:szCs w:val="26"/>
              </w:rPr>
              <w:t>Bước 2: Thực hiện nhiệm vụ học tập</w:t>
            </w:r>
          </w:p>
          <w:p w:rsidR="003741F6" w:rsidRPr="00186323" w:rsidRDefault="003C2D6A" w:rsidP="008F2C88">
            <w:pPr>
              <w:spacing w:after="0" w:line="276" w:lineRule="auto"/>
              <w:jc w:val="both"/>
              <w:rPr>
                <w:bCs/>
                <w:sz w:val="26"/>
                <w:szCs w:val="26"/>
              </w:rPr>
            </w:pPr>
            <w:r w:rsidRPr="00186323">
              <w:rPr>
                <w:bCs/>
                <w:sz w:val="26"/>
                <w:szCs w:val="26"/>
              </w:rPr>
              <w:t>- HS:</w:t>
            </w:r>
            <w:r w:rsidR="003741F6" w:rsidRPr="00186323">
              <w:rPr>
                <w:rFonts w:eastAsia="Times New Roman"/>
                <w:sz w:val="26"/>
                <w:szCs w:val="26"/>
              </w:rPr>
              <w:t xml:space="preserve"> đọc SGK, thảo luận cặp đôi thực hiện yêu cầu</w:t>
            </w:r>
            <w:r w:rsidR="003741F6" w:rsidRPr="00186323">
              <w:rPr>
                <w:bCs/>
                <w:sz w:val="26"/>
                <w:szCs w:val="26"/>
              </w:rPr>
              <w:t xml:space="preserve"> </w:t>
            </w:r>
          </w:p>
          <w:p w:rsidR="003C2D6A" w:rsidRPr="00186323" w:rsidRDefault="003741F6" w:rsidP="008F2C88">
            <w:pPr>
              <w:spacing w:after="0" w:line="276" w:lineRule="auto"/>
              <w:jc w:val="both"/>
              <w:rPr>
                <w:bCs/>
                <w:sz w:val="26"/>
                <w:szCs w:val="26"/>
              </w:rPr>
            </w:pPr>
            <w:r w:rsidRPr="00186323">
              <w:rPr>
                <w:bCs/>
                <w:sz w:val="26"/>
                <w:szCs w:val="26"/>
              </w:rPr>
              <w:t>- GV: Gợi ý, hỗ trợ học sinh thực hiện nhiệm vụ.</w:t>
            </w:r>
          </w:p>
          <w:p w:rsidR="003C2D6A" w:rsidRPr="00186323" w:rsidRDefault="003C2D6A" w:rsidP="008F2C88">
            <w:pPr>
              <w:spacing w:after="0" w:line="276" w:lineRule="auto"/>
              <w:jc w:val="both"/>
              <w:rPr>
                <w:b/>
                <w:bCs/>
                <w:sz w:val="26"/>
                <w:szCs w:val="26"/>
              </w:rPr>
            </w:pPr>
            <w:r w:rsidRPr="00186323">
              <w:rPr>
                <w:b/>
                <w:bCs/>
                <w:sz w:val="26"/>
                <w:szCs w:val="26"/>
              </w:rPr>
              <w:t>Bước 3: Báo cáo kết quả và thảo luận</w:t>
            </w:r>
          </w:p>
          <w:p w:rsidR="003741F6" w:rsidRPr="00186323" w:rsidRDefault="003741F6" w:rsidP="008F2C88">
            <w:pPr>
              <w:spacing w:after="0" w:line="276" w:lineRule="auto"/>
              <w:jc w:val="both"/>
              <w:rPr>
                <w:sz w:val="26"/>
                <w:szCs w:val="26"/>
              </w:rPr>
            </w:pPr>
            <w:r w:rsidRPr="00186323">
              <w:rPr>
                <w:sz w:val="26"/>
                <w:szCs w:val="26"/>
              </w:rPr>
              <w:t>- GV: Gọi HS trình b</w:t>
            </w:r>
            <w:r w:rsidR="00C12908">
              <w:rPr>
                <w:sz w:val="26"/>
                <w:szCs w:val="26"/>
              </w:rPr>
              <w:t>à</w:t>
            </w:r>
            <w:r w:rsidRPr="00186323">
              <w:rPr>
                <w:sz w:val="26"/>
                <w:szCs w:val="26"/>
              </w:rPr>
              <w:t>y</w:t>
            </w:r>
          </w:p>
          <w:p w:rsidR="003C2D6A" w:rsidRDefault="003741F6" w:rsidP="008F2C88">
            <w:pPr>
              <w:spacing w:after="0" w:line="276" w:lineRule="auto"/>
              <w:jc w:val="both"/>
              <w:rPr>
                <w:sz w:val="26"/>
                <w:szCs w:val="26"/>
              </w:rPr>
            </w:pPr>
            <w:r w:rsidRPr="00186323">
              <w:rPr>
                <w:sz w:val="26"/>
                <w:szCs w:val="26"/>
              </w:rPr>
              <w:t>- HS: Trình bày kết quả, hs khác nhận xét bổ sung</w:t>
            </w:r>
          </w:p>
          <w:p w:rsidR="000C1822" w:rsidRPr="000C1822" w:rsidRDefault="000C1822" w:rsidP="008F2C88">
            <w:pPr>
              <w:spacing w:after="0" w:line="276" w:lineRule="auto"/>
              <w:jc w:val="both"/>
              <w:rPr>
                <w:bCs/>
                <w:sz w:val="26"/>
                <w:szCs w:val="26"/>
              </w:rPr>
            </w:pPr>
            <w:r>
              <w:rPr>
                <w:sz w:val="26"/>
                <w:szCs w:val="26"/>
              </w:rPr>
              <w:t>(</w:t>
            </w:r>
            <w:r w:rsidRPr="00186323">
              <w:rPr>
                <w:rFonts w:eastAsia="Times New Roman"/>
                <w:bCs/>
                <w:sz w:val="26"/>
                <w:szCs w:val="26"/>
              </w:rPr>
              <w:t>1</w:t>
            </w:r>
            <w:r w:rsidRPr="00186323">
              <w:rPr>
                <w:rFonts w:eastAsia="Times New Roman"/>
                <w:bCs/>
                <w:sz w:val="26"/>
                <w:szCs w:val="26"/>
                <w:lang w:val="vi-VN"/>
              </w:rPr>
              <w:t xml:space="preserve"> </w:t>
            </w:r>
            <w:r>
              <w:rPr>
                <w:rFonts w:eastAsia="Times New Roman"/>
                <w:bCs/>
                <w:sz w:val="26"/>
                <w:szCs w:val="26"/>
              </w:rPr>
              <w:t>–</w:t>
            </w:r>
            <w:r w:rsidRPr="00186323">
              <w:rPr>
                <w:rFonts w:eastAsia="Times New Roman"/>
                <w:bCs/>
                <w:sz w:val="26"/>
                <w:szCs w:val="26"/>
              </w:rPr>
              <w:t xml:space="preserve"> </w:t>
            </w:r>
            <w:r w:rsidRPr="00186323">
              <w:rPr>
                <w:rFonts w:eastAsia="Times New Roman"/>
                <w:bCs/>
                <w:sz w:val="26"/>
                <w:szCs w:val="26"/>
                <w:lang w:val="vi-VN"/>
              </w:rPr>
              <w:t>b</w:t>
            </w:r>
            <w:r>
              <w:rPr>
                <w:rFonts w:eastAsia="Times New Roman"/>
                <w:bCs/>
                <w:sz w:val="26"/>
                <w:szCs w:val="26"/>
              </w:rPr>
              <w:t xml:space="preserve">; </w:t>
            </w:r>
            <w:r w:rsidRPr="00186323">
              <w:rPr>
                <w:rFonts w:eastAsia="Times New Roman"/>
                <w:bCs/>
                <w:sz w:val="26"/>
                <w:szCs w:val="26"/>
                <w:lang w:val="vi-VN"/>
              </w:rPr>
              <w:t>2</w:t>
            </w:r>
            <w:r w:rsidRPr="00186323">
              <w:rPr>
                <w:rFonts w:eastAsia="Times New Roman"/>
                <w:bCs/>
                <w:sz w:val="26"/>
                <w:szCs w:val="26"/>
              </w:rPr>
              <w:t xml:space="preserve"> - </w:t>
            </w:r>
            <w:r w:rsidRPr="00186323">
              <w:rPr>
                <w:rFonts w:eastAsia="Times New Roman"/>
                <w:bCs/>
                <w:sz w:val="26"/>
                <w:szCs w:val="26"/>
                <w:lang w:val="vi-VN"/>
              </w:rPr>
              <w:t xml:space="preserve"> c</w:t>
            </w:r>
            <w:r>
              <w:rPr>
                <w:rFonts w:eastAsia="Times New Roman"/>
                <w:bCs/>
                <w:sz w:val="26"/>
                <w:szCs w:val="26"/>
              </w:rPr>
              <w:t xml:space="preserve">; </w:t>
            </w:r>
            <w:r w:rsidRPr="00186323">
              <w:rPr>
                <w:rFonts w:eastAsia="Times New Roman"/>
                <w:bCs/>
                <w:sz w:val="26"/>
                <w:szCs w:val="26"/>
                <w:lang w:val="vi-VN"/>
              </w:rPr>
              <w:t>3</w:t>
            </w:r>
            <w:r w:rsidRPr="00186323">
              <w:rPr>
                <w:rFonts w:eastAsia="Times New Roman"/>
                <w:bCs/>
                <w:sz w:val="26"/>
                <w:szCs w:val="26"/>
              </w:rPr>
              <w:t xml:space="preserve"> </w:t>
            </w:r>
            <w:r>
              <w:rPr>
                <w:rFonts w:eastAsia="Times New Roman"/>
                <w:bCs/>
                <w:sz w:val="26"/>
                <w:szCs w:val="26"/>
              </w:rPr>
              <w:t>–</w:t>
            </w:r>
            <w:r w:rsidRPr="00186323">
              <w:rPr>
                <w:rFonts w:eastAsia="Times New Roman"/>
                <w:bCs/>
                <w:sz w:val="26"/>
                <w:szCs w:val="26"/>
              </w:rPr>
              <w:t xml:space="preserve"> </w:t>
            </w:r>
            <w:r w:rsidRPr="00186323">
              <w:rPr>
                <w:rFonts w:eastAsia="Times New Roman"/>
                <w:bCs/>
                <w:sz w:val="26"/>
                <w:szCs w:val="26"/>
                <w:lang w:val="vi-VN"/>
              </w:rPr>
              <w:t>a</w:t>
            </w:r>
            <w:r>
              <w:rPr>
                <w:rFonts w:eastAsia="Times New Roman"/>
                <w:bCs/>
                <w:sz w:val="26"/>
                <w:szCs w:val="26"/>
              </w:rPr>
              <w:t xml:space="preserve">; </w:t>
            </w:r>
            <w:r w:rsidRPr="00186323">
              <w:rPr>
                <w:rFonts w:eastAsia="Times New Roman"/>
                <w:bCs/>
                <w:sz w:val="26"/>
                <w:szCs w:val="26"/>
                <w:lang w:val="vi-VN"/>
              </w:rPr>
              <w:t>4</w:t>
            </w:r>
            <w:r w:rsidRPr="00186323">
              <w:rPr>
                <w:rFonts w:eastAsia="Times New Roman"/>
                <w:bCs/>
                <w:sz w:val="26"/>
                <w:szCs w:val="26"/>
              </w:rPr>
              <w:t xml:space="preserve"> </w:t>
            </w:r>
            <w:r>
              <w:rPr>
                <w:rFonts w:eastAsia="Times New Roman"/>
                <w:bCs/>
                <w:sz w:val="26"/>
                <w:szCs w:val="26"/>
              </w:rPr>
              <w:t>–</w:t>
            </w:r>
            <w:r w:rsidRPr="00186323">
              <w:rPr>
                <w:rFonts w:eastAsia="Times New Roman"/>
                <w:bCs/>
                <w:sz w:val="26"/>
                <w:szCs w:val="26"/>
              </w:rPr>
              <w:t xml:space="preserve"> </w:t>
            </w:r>
            <w:r w:rsidRPr="00186323">
              <w:rPr>
                <w:rFonts w:eastAsia="Times New Roman"/>
                <w:bCs/>
                <w:sz w:val="26"/>
                <w:szCs w:val="26"/>
                <w:lang w:val="vi-VN"/>
              </w:rPr>
              <w:t>d</w:t>
            </w:r>
            <w:r>
              <w:rPr>
                <w:rFonts w:eastAsia="Times New Roman"/>
                <w:bCs/>
                <w:sz w:val="26"/>
                <w:szCs w:val="26"/>
              </w:rPr>
              <w:t xml:space="preserve">; </w:t>
            </w:r>
            <w:r w:rsidRPr="00186323">
              <w:rPr>
                <w:rFonts w:eastAsia="Times New Roman"/>
                <w:bCs/>
                <w:sz w:val="26"/>
                <w:szCs w:val="26"/>
                <w:lang w:val="vi-VN"/>
              </w:rPr>
              <w:t>5</w:t>
            </w:r>
            <w:r w:rsidRPr="00186323">
              <w:rPr>
                <w:rFonts w:eastAsia="Times New Roman"/>
                <w:bCs/>
                <w:sz w:val="26"/>
                <w:szCs w:val="26"/>
              </w:rPr>
              <w:t xml:space="preserve"> </w:t>
            </w:r>
            <w:r>
              <w:rPr>
                <w:rFonts w:eastAsia="Times New Roman"/>
                <w:bCs/>
                <w:sz w:val="26"/>
                <w:szCs w:val="26"/>
              </w:rPr>
              <w:t>–</w:t>
            </w:r>
            <w:r w:rsidRPr="00186323">
              <w:rPr>
                <w:rFonts w:eastAsia="Times New Roman"/>
                <w:bCs/>
                <w:sz w:val="26"/>
                <w:szCs w:val="26"/>
              </w:rPr>
              <w:t xml:space="preserve"> </w:t>
            </w:r>
            <w:r w:rsidRPr="00186323">
              <w:rPr>
                <w:rFonts w:eastAsia="Times New Roman"/>
                <w:bCs/>
                <w:sz w:val="26"/>
                <w:szCs w:val="26"/>
                <w:lang w:val="vi-VN"/>
              </w:rPr>
              <w:t>e</w:t>
            </w:r>
            <w:r>
              <w:rPr>
                <w:rFonts w:eastAsia="Times New Roman"/>
                <w:bCs/>
                <w:sz w:val="26"/>
                <w:szCs w:val="26"/>
              </w:rPr>
              <w:t>)</w:t>
            </w:r>
          </w:p>
          <w:p w:rsidR="003C2D6A" w:rsidRPr="00186323" w:rsidRDefault="003C2D6A" w:rsidP="008F2C88">
            <w:pPr>
              <w:spacing w:after="0" w:line="276" w:lineRule="auto"/>
              <w:jc w:val="both"/>
              <w:rPr>
                <w:b/>
                <w:bCs/>
                <w:sz w:val="26"/>
                <w:szCs w:val="26"/>
              </w:rPr>
            </w:pPr>
            <w:r w:rsidRPr="00186323">
              <w:rPr>
                <w:b/>
                <w:bCs/>
                <w:sz w:val="26"/>
                <w:szCs w:val="26"/>
              </w:rPr>
              <w:t>Bước 4: Đánh giá kết quả thực hiện nhiệm vụ học tập</w:t>
            </w:r>
          </w:p>
          <w:p w:rsidR="00064458" w:rsidRPr="00186323" w:rsidRDefault="00064458" w:rsidP="008F2C88">
            <w:pPr>
              <w:spacing w:after="0" w:line="276" w:lineRule="auto"/>
              <w:jc w:val="both"/>
              <w:rPr>
                <w:rFonts w:eastAsia="Times New Roman"/>
                <w:sz w:val="26"/>
                <w:szCs w:val="26"/>
              </w:rPr>
            </w:pPr>
            <w:r w:rsidRPr="00186323">
              <w:rPr>
                <w:rFonts w:eastAsia="Times New Roman"/>
                <w:sz w:val="26"/>
                <w:szCs w:val="26"/>
              </w:rPr>
              <w:t xml:space="preserve">Gv: nhận xét, đánh giá kết quả của học sinh. </w:t>
            </w:r>
            <w:r w:rsidRPr="00186323">
              <w:rPr>
                <w:sz w:val="26"/>
                <w:szCs w:val="26"/>
              </w:rPr>
              <w:t xml:space="preserve">Chuẩn kiến thức </w:t>
            </w:r>
          </w:p>
          <w:p w:rsidR="003C2D6A" w:rsidRPr="000C1822" w:rsidRDefault="00064458" w:rsidP="008F2C88">
            <w:pPr>
              <w:spacing w:after="0" w:line="276" w:lineRule="auto"/>
              <w:jc w:val="both"/>
              <w:rPr>
                <w:rFonts w:eastAsia="Times New Roman"/>
                <w:sz w:val="26"/>
                <w:szCs w:val="26"/>
              </w:rPr>
            </w:pPr>
            <w:r w:rsidRPr="00186323">
              <w:rPr>
                <w:rFonts w:eastAsia="Times New Roman"/>
                <w:sz w:val="26"/>
                <w:szCs w:val="26"/>
              </w:rPr>
              <w:t>Gv cho HS xem 1 đoạn video ngắn về Phong trào Văn hóa phục hưng để mở rộng kiến thức cho HS.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C2D6A" w:rsidRPr="00186323" w:rsidRDefault="003C2D6A" w:rsidP="008F2C88">
            <w:pPr>
              <w:tabs>
                <w:tab w:val="left" w:pos="10065"/>
                <w:tab w:val="right" w:pos="12900"/>
              </w:tabs>
              <w:spacing w:after="0" w:line="276" w:lineRule="auto"/>
              <w:jc w:val="both"/>
              <w:rPr>
                <w:b/>
                <w:kern w:val="24"/>
                <w:sz w:val="26"/>
                <w:szCs w:val="26"/>
              </w:rPr>
            </w:pPr>
            <w:r w:rsidRPr="00186323">
              <w:rPr>
                <w:b/>
                <w:sz w:val="26"/>
                <w:szCs w:val="26"/>
              </w:rPr>
              <w:lastRenderedPageBreak/>
              <w:t xml:space="preserve">2. </w:t>
            </w:r>
            <w:r w:rsidRPr="00186323">
              <w:rPr>
                <w:b/>
                <w:kern w:val="24"/>
                <w:sz w:val="26"/>
                <w:szCs w:val="26"/>
              </w:rPr>
              <w:t xml:space="preserve">Phong trào Văn hóa Phục hưng </w:t>
            </w:r>
          </w:p>
          <w:p w:rsidR="00AE5B06" w:rsidRDefault="003C2D6A" w:rsidP="008F2C88">
            <w:pPr>
              <w:spacing w:after="0" w:line="276" w:lineRule="auto"/>
              <w:jc w:val="both"/>
              <w:rPr>
                <w:b/>
                <w:bCs/>
                <w:sz w:val="26"/>
                <w:szCs w:val="26"/>
              </w:rPr>
            </w:pPr>
            <w:r w:rsidRPr="00186323">
              <w:rPr>
                <w:b/>
                <w:bCs/>
                <w:sz w:val="26"/>
                <w:szCs w:val="26"/>
              </w:rPr>
              <w:t>a</w:t>
            </w:r>
            <w:r w:rsidR="00B22E1D" w:rsidRPr="00186323">
              <w:rPr>
                <w:b/>
                <w:bCs/>
                <w:sz w:val="26"/>
                <w:szCs w:val="26"/>
              </w:rPr>
              <w:t>.</w:t>
            </w:r>
            <w:r w:rsidRPr="00186323">
              <w:rPr>
                <w:b/>
                <w:bCs/>
                <w:sz w:val="26"/>
                <w:szCs w:val="26"/>
              </w:rPr>
              <w:t xml:space="preserve"> </w:t>
            </w:r>
            <w:r w:rsidR="00AE5B06">
              <w:rPr>
                <w:b/>
                <w:bCs/>
                <w:sz w:val="26"/>
                <w:szCs w:val="26"/>
              </w:rPr>
              <w:t>Khái niệm Văn hóa Phục hưng.</w:t>
            </w:r>
          </w:p>
          <w:p w:rsidR="00AE5B06" w:rsidRPr="00186323" w:rsidRDefault="00AE5B06" w:rsidP="00AE5B06">
            <w:pPr>
              <w:spacing w:after="0" w:line="276" w:lineRule="auto"/>
              <w:rPr>
                <w:rFonts w:eastAsia="Times"/>
                <w:sz w:val="26"/>
                <w:szCs w:val="26"/>
              </w:rPr>
            </w:pPr>
            <w:r w:rsidRPr="00AE5B06">
              <w:rPr>
                <w:bCs/>
                <w:sz w:val="26"/>
                <w:szCs w:val="26"/>
              </w:rPr>
              <w:t xml:space="preserve">- “Phong trào văn hóa Phục </w:t>
            </w:r>
            <w:r w:rsidRPr="00AE5B06">
              <w:rPr>
                <w:bCs/>
                <w:sz w:val="26"/>
                <w:szCs w:val="26"/>
              </w:rPr>
              <w:lastRenderedPageBreak/>
              <w:t>hưng” là phong trào văn hóa mới của giai cấp tư sản Tây Âu thời trung đại trên cơ sở k</w:t>
            </w:r>
            <w:r w:rsidRPr="00AE5B06">
              <w:rPr>
                <w:rFonts w:eastAsia="Times"/>
                <w:sz w:val="26"/>
                <w:szCs w:val="26"/>
                <w:lang w:val="fr-FR"/>
              </w:rPr>
              <w:t>hôi</w:t>
            </w:r>
            <w:r w:rsidRPr="00186323">
              <w:rPr>
                <w:rFonts w:eastAsia="Times"/>
                <w:sz w:val="26"/>
                <w:szCs w:val="26"/>
                <w:lang w:val="fr-FR"/>
              </w:rPr>
              <w:t xml:space="preserve"> phục và phát triển những tinh hoa văn hoá cổ đại Hi Lạp, Rô-ma lên tầm cao mới.</w:t>
            </w:r>
          </w:p>
          <w:p w:rsidR="00AE5B06" w:rsidRPr="00AE5B06" w:rsidRDefault="00AE5B06" w:rsidP="00AE5B06">
            <w:pPr>
              <w:spacing w:after="0" w:line="276" w:lineRule="auto"/>
              <w:jc w:val="both"/>
              <w:rPr>
                <w:b/>
                <w:bCs/>
                <w:kern w:val="24"/>
                <w:sz w:val="26"/>
                <w:szCs w:val="26"/>
              </w:rPr>
            </w:pPr>
            <w:r w:rsidRPr="00186323">
              <w:rPr>
                <w:rFonts w:eastAsia="Times New Roman"/>
                <w:sz w:val="26"/>
                <w:szCs w:val="26"/>
              </w:rPr>
              <w:t>- Phong trào Văn hoá Phục hưng diễn ra đầu tiên ở I-ta-li-a (thế kỉ XVI)</w:t>
            </w:r>
          </w:p>
          <w:p w:rsidR="002C7C4A" w:rsidRPr="00186323" w:rsidRDefault="00AE5B06" w:rsidP="008F2C88">
            <w:pPr>
              <w:spacing w:after="0" w:line="276" w:lineRule="auto"/>
              <w:jc w:val="both"/>
              <w:rPr>
                <w:b/>
                <w:bCs/>
                <w:kern w:val="24"/>
                <w:sz w:val="26"/>
                <w:szCs w:val="26"/>
              </w:rPr>
            </w:pPr>
            <w:r>
              <w:rPr>
                <w:b/>
                <w:bCs/>
                <w:sz w:val="26"/>
                <w:szCs w:val="26"/>
              </w:rPr>
              <w:t xml:space="preserve">b. </w:t>
            </w:r>
            <w:r w:rsidR="003C2D6A" w:rsidRPr="00186323">
              <w:rPr>
                <w:b/>
                <w:bCs/>
                <w:sz w:val="26"/>
                <w:szCs w:val="26"/>
              </w:rPr>
              <w:t xml:space="preserve">Những </w:t>
            </w:r>
            <w:r w:rsidR="003C2D6A" w:rsidRPr="00186323">
              <w:rPr>
                <w:b/>
                <w:bCs/>
                <w:kern w:val="24"/>
                <w:sz w:val="26"/>
                <w:szCs w:val="26"/>
              </w:rPr>
              <w:t xml:space="preserve">thành tựu tiêu biểu </w:t>
            </w:r>
          </w:p>
          <w:p w:rsidR="00AE5B06" w:rsidRPr="00AE5B06" w:rsidRDefault="00AE5B06" w:rsidP="00AE5B06">
            <w:pPr>
              <w:spacing w:after="0" w:line="276" w:lineRule="auto"/>
              <w:jc w:val="both"/>
              <w:rPr>
                <w:rFonts w:eastAsia="Times New Roman"/>
                <w:sz w:val="26"/>
                <w:szCs w:val="26"/>
              </w:rPr>
            </w:pPr>
            <w:r w:rsidRPr="00AE5B06">
              <w:rPr>
                <w:rFonts w:eastAsia="Times New Roman"/>
                <w:sz w:val="26"/>
                <w:szCs w:val="26"/>
              </w:rPr>
              <w:t>- Phong trào văn hóa Phục hưng đã mang lại một số thành tựu tiêu biểu trong nhiều lĩnh vực: Văn học, hội họa, điêu khắc, kiến trúc, khoa học - kĩ thuật...</w:t>
            </w:r>
            <w:r w:rsidRPr="00AE5B06">
              <w:rPr>
                <w:rFonts w:eastAsia="Times New Roman"/>
                <w:sz w:val="26"/>
                <w:szCs w:val="26"/>
                <w:lang w:val="en-GB"/>
              </w:rPr>
              <w:t xml:space="preserve"> Nhiều thành tựu cho đến nay vẫn còn nguyên giá trị. </w:t>
            </w:r>
          </w:p>
          <w:p w:rsidR="00B22E1D" w:rsidRPr="00186323" w:rsidRDefault="00B22E1D" w:rsidP="008F2C88">
            <w:pPr>
              <w:spacing w:after="0" w:line="276" w:lineRule="auto"/>
              <w:jc w:val="both"/>
              <w:rPr>
                <w:rFonts w:eastAsia="Times"/>
                <w:sz w:val="26"/>
                <w:szCs w:val="26"/>
              </w:rPr>
            </w:pPr>
            <w:r w:rsidRPr="00186323">
              <w:rPr>
                <w:rFonts w:eastAsia="Times New Roman"/>
                <w:sz w:val="26"/>
                <w:szCs w:val="26"/>
              </w:rPr>
              <w:t xml:space="preserve">- Phong trào Văn hoá Phục hưng thời kì này phát triển đến đỉnh cao của văn học với sư xuất hiện các tác giả tiêu biểu như: M. Xéc-van-tét, W. Sếch-pia, </w:t>
            </w:r>
            <w:r w:rsidRPr="00186323">
              <w:rPr>
                <w:rFonts w:eastAsia="Times New Roman"/>
                <w:sz w:val="26"/>
                <w:szCs w:val="26"/>
                <w:lang w:val="vi-VN"/>
              </w:rPr>
              <w:t>Lê-ô-nađơ Vanh-xi, Mi-ken-lăng-giơ…</w:t>
            </w:r>
          </w:p>
          <w:p w:rsidR="00B22E1D" w:rsidRPr="00186323" w:rsidRDefault="009D71F3" w:rsidP="008F2C88">
            <w:pPr>
              <w:spacing w:after="0" w:line="276" w:lineRule="auto"/>
              <w:jc w:val="both"/>
              <w:rPr>
                <w:rFonts w:eastAsia="Times New Roman"/>
                <w:b/>
                <w:sz w:val="26"/>
                <w:szCs w:val="26"/>
              </w:rPr>
            </w:pPr>
            <w:r>
              <w:rPr>
                <w:rFonts w:eastAsia="Times New Roman"/>
                <w:b/>
                <w:iCs/>
                <w:sz w:val="26"/>
                <w:szCs w:val="26"/>
                <w:lang w:val="vi-VN"/>
              </w:rPr>
              <w:t>c</w:t>
            </w:r>
            <w:r w:rsidR="00B22E1D" w:rsidRPr="00186323">
              <w:rPr>
                <w:rFonts w:eastAsia="Times New Roman"/>
                <w:b/>
                <w:iCs/>
                <w:sz w:val="26"/>
                <w:szCs w:val="26"/>
              </w:rPr>
              <w:t>. Ý nghĩa và tác động của phong trào Văn hoá Phục hưng đối với xã hội Tây Âu</w:t>
            </w:r>
          </w:p>
          <w:p w:rsidR="00B22E1D" w:rsidRPr="00186323" w:rsidRDefault="00B22E1D" w:rsidP="008F2C88">
            <w:pPr>
              <w:spacing w:after="0" w:line="276" w:lineRule="auto"/>
              <w:jc w:val="both"/>
              <w:rPr>
                <w:rFonts w:eastAsia="Times New Roman"/>
                <w:sz w:val="26"/>
                <w:szCs w:val="26"/>
              </w:rPr>
            </w:pPr>
            <w:r w:rsidRPr="00186323">
              <w:rPr>
                <w:rFonts w:eastAsia="Times New Roman"/>
                <w:b/>
                <w:bCs/>
                <w:sz w:val="26"/>
                <w:szCs w:val="26"/>
              </w:rPr>
              <w:t>- Ý nghĩa</w:t>
            </w:r>
          </w:p>
          <w:p w:rsidR="00B22E1D" w:rsidRPr="00186323" w:rsidRDefault="00B22E1D" w:rsidP="008F2C88">
            <w:pPr>
              <w:spacing w:after="0" w:line="276" w:lineRule="auto"/>
              <w:jc w:val="both"/>
              <w:rPr>
                <w:rFonts w:eastAsia="Times New Roman"/>
                <w:sz w:val="26"/>
                <w:szCs w:val="26"/>
              </w:rPr>
            </w:pPr>
            <w:r w:rsidRPr="00186323">
              <w:rPr>
                <w:rFonts w:eastAsia="Times New Roman"/>
                <w:sz w:val="26"/>
                <w:szCs w:val="26"/>
              </w:rPr>
              <w:t>+ Lên án gay gắt Giáo hội Thiên Chúa giáo và đã phá trật tự phong kiến.</w:t>
            </w:r>
          </w:p>
          <w:p w:rsidR="00B22E1D" w:rsidRPr="00186323" w:rsidRDefault="00B22E1D" w:rsidP="008F2C88">
            <w:pPr>
              <w:spacing w:after="0" w:line="276" w:lineRule="auto"/>
              <w:jc w:val="both"/>
              <w:rPr>
                <w:rFonts w:eastAsia="Times New Roman"/>
                <w:sz w:val="26"/>
                <w:szCs w:val="26"/>
              </w:rPr>
            </w:pPr>
            <w:r w:rsidRPr="00186323">
              <w:rPr>
                <w:rFonts w:eastAsia="Times New Roman"/>
                <w:sz w:val="26"/>
                <w:szCs w:val="26"/>
              </w:rPr>
              <w:t>+ Đề cao giá trị con người và tự do cá nhân, đề cao tinh thần dân tộc.</w:t>
            </w:r>
          </w:p>
          <w:p w:rsidR="00B22E1D" w:rsidRPr="00186323" w:rsidRDefault="00252560" w:rsidP="008F2C88">
            <w:pPr>
              <w:spacing w:after="0" w:line="276" w:lineRule="auto"/>
              <w:jc w:val="both"/>
              <w:rPr>
                <w:rFonts w:eastAsia="Times New Roman"/>
                <w:sz w:val="26"/>
                <w:szCs w:val="26"/>
              </w:rPr>
            </w:pPr>
            <w:r>
              <w:rPr>
                <w:rFonts w:eastAsia="Times New Roman"/>
                <w:sz w:val="26"/>
                <w:szCs w:val="26"/>
              </w:rPr>
              <w:lastRenderedPageBreak/>
              <w:t xml:space="preserve">+ </w:t>
            </w:r>
            <w:r w:rsidR="00B22E1D" w:rsidRPr="00186323">
              <w:rPr>
                <w:rFonts w:eastAsia="Times New Roman"/>
                <w:sz w:val="26"/>
                <w:szCs w:val="26"/>
              </w:rPr>
              <w:t>Có nhiều đóng góp quan trọng đối với kho tàng văn hoá nhân loại</w:t>
            </w:r>
          </w:p>
          <w:p w:rsidR="00B22E1D" w:rsidRPr="00186323" w:rsidRDefault="00B22E1D" w:rsidP="008F2C88">
            <w:pPr>
              <w:spacing w:after="0" w:line="276" w:lineRule="auto"/>
              <w:jc w:val="both"/>
              <w:rPr>
                <w:rFonts w:eastAsia="Times New Roman"/>
                <w:sz w:val="26"/>
                <w:szCs w:val="26"/>
              </w:rPr>
            </w:pPr>
            <w:r w:rsidRPr="00186323">
              <w:rPr>
                <w:rFonts w:eastAsia="Times New Roman"/>
                <w:b/>
                <w:bCs/>
                <w:sz w:val="26"/>
                <w:szCs w:val="26"/>
              </w:rPr>
              <w:t>- Tác động</w:t>
            </w:r>
          </w:p>
          <w:p w:rsidR="00B22E1D" w:rsidRPr="00186323" w:rsidRDefault="00B22E1D" w:rsidP="008F2C88">
            <w:pPr>
              <w:spacing w:after="0" w:line="276" w:lineRule="auto"/>
              <w:jc w:val="both"/>
              <w:rPr>
                <w:rFonts w:eastAsia="Times New Roman"/>
                <w:sz w:val="26"/>
                <w:szCs w:val="26"/>
              </w:rPr>
            </w:pPr>
            <w:r w:rsidRPr="00186323">
              <w:rPr>
                <w:rFonts w:eastAsia="Times New Roman"/>
                <w:sz w:val="26"/>
                <w:szCs w:val="26"/>
              </w:rPr>
              <w:t xml:space="preserve">+ </w:t>
            </w:r>
            <w:r w:rsidRPr="00186323">
              <w:rPr>
                <w:rFonts w:eastAsia="Times New Roman"/>
                <w:sz w:val="26"/>
                <w:szCs w:val="26"/>
                <w:lang w:val="vi-VN"/>
              </w:rPr>
              <w:t>Là cuộc đấu tranh công khai đầu tiên trên lĩnh vực văn hoá, tư tưởng của giai cấp tư sản chống lại chế độ phong kiến lỗ</w:t>
            </w:r>
            <w:r w:rsidR="00252560">
              <w:rPr>
                <w:rFonts w:eastAsia="Times New Roman"/>
                <w:sz w:val="26"/>
                <w:szCs w:val="26"/>
              </w:rPr>
              <w:t>i</w:t>
            </w:r>
            <w:r w:rsidRPr="00186323">
              <w:rPr>
                <w:rFonts w:eastAsia="Times New Roman"/>
                <w:sz w:val="26"/>
                <w:szCs w:val="26"/>
                <w:lang w:val="vi-VN"/>
              </w:rPr>
              <w:t xml:space="preserve"> thời.</w:t>
            </w:r>
          </w:p>
          <w:p w:rsidR="003C2D6A" w:rsidRPr="00186323" w:rsidRDefault="003C2D6A" w:rsidP="008F2C88">
            <w:pPr>
              <w:spacing w:after="0" w:line="276" w:lineRule="auto"/>
              <w:jc w:val="both"/>
              <w:rPr>
                <w:b/>
                <w:bCs/>
                <w:sz w:val="26"/>
                <w:szCs w:val="26"/>
              </w:rPr>
            </w:pPr>
          </w:p>
        </w:tc>
      </w:tr>
      <w:tr w:rsidR="00186323" w:rsidRPr="00186323" w:rsidTr="00107A1F">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Pr>
          <w:p w:rsidR="003C2D6A" w:rsidRPr="00186323" w:rsidRDefault="003C2D6A" w:rsidP="008F2C88">
            <w:pPr>
              <w:spacing w:after="0" w:line="276" w:lineRule="auto"/>
              <w:jc w:val="both"/>
              <w:rPr>
                <w:b/>
                <w:bCs/>
                <w:sz w:val="26"/>
                <w:szCs w:val="26"/>
              </w:rPr>
            </w:pPr>
            <w:r w:rsidRPr="00186323">
              <w:rPr>
                <w:b/>
                <w:sz w:val="26"/>
                <w:szCs w:val="26"/>
              </w:rPr>
              <w:lastRenderedPageBreak/>
              <w:t xml:space="preserve">Hoạt động 2.3: </w:t>
            </w:r>
            <w:r w:rsidRPr="00186323">
              <w:rPr>
                <w:b/>
                <w:bCs/>
                <w:sz w:val="26"/>
                <w:szCs w:val="26"/>
              </w:rPr>
              <w:t xml:space="preserve">Tìm hiểu về </w:t>
            </w:r>
            <w:r w:rsidRPr="00186323">
              <w:rPr>
                <w:b/>
                <w:sz w:val="26"/>
                <w:szCs w:val="26"/>
              </w:rPr>
              <w:t xml:space="preserve">phong trào Cải cách tôn giáo </w:t>
            </w:r>
          </w:p>
          <w:p w:rsidR="003C2D6A" w:rsidRPr="00186323" w:rsidRDefault="003C2D6A" w:rsidP="008F2C88">
            <w:pPr>
              <w:tabs>
                <w:tab w:val="left" w:pos="10065"/>
                <w:tab w:val="right" w:pos="12900"/>
              </w:tabs>
              <w:spacing w:after="0" w:line="276" w:lineRule="auto"/>
              <w:jc w:val="both"/>
              <w:rPr>
                <w:kern w:val="24"/>
                <w:sz w:val="26"/>
                <w:szCs w:val="26"/>
              </w:rPr>
            </w:pPr>
            <w:r w:rsidRPr="00186323">
              <w:rPr>
                <w:b/>
                <w:bCs/>
                <w:sz w:val="26"/>
                <w:szCs w:val="26"/>
                <w:lang w:val="vi-VN"/>
              </w:rPr>
              <w:t xml:space="preserve">a) Mục </w:t>
            </w:r>
            <w:r w:rsidRPr="00186323">
              <w:rPr>
                <w:b/>
                <w:bCs/>
                <w:sz w:val="26"/>
                <w:szCs w:val="26"/>
              </w:rPr>
              <w:t>tiêu</w:t>
            </w:r>
            <w:r w:rsidRPr="00186323">
              <w:rPr>
                <w:sz w:val="26"/>
                <w:szCs w:val="26"/>
                <w:lang w:val="vi-VN"/>
              </w:rPr>
              <w:t xml:space="preserve">: </w:t>
            </w:r>
            <w:r w:rsidRPr="00186323">
              <w:rPr>
                <w:kern w:val="24"/>
                <w:sz w:val="26"/>
                <w:szCs w:val="26"/>
              </w:rPr>
              <w:t xml:space="preserve">Nêu và giải thích được nguyên nhân của </w:t>
            </w:r>
            <w:r w:rsidRPr="00186323">
              <w:rPr>
                <w:sz w:val="26"/>
                <w:szCs w:val="26"/>
              </w:rPr>
              <w:t>phong trào Cải cách tôn giáo</w:t>
            </w:r>
            <w:r w:rsidRPr="00186323">
              <w:rPr>
                <w:kern w:val="24"/>
                <w:sz w:val="26"/>
                <w:szCs w:val="26"/>
              </w:rPr>
              <w:t>.</w:t>
            </w:r>
          </w:p>
          <w:p w:rsidR="003C2D6A" w:rsidRPr="00186323" w:rsidRDefault="003C2D6A" w:rsidP="008F2C88">
            <w:pPr>
              <w:tabs>
                <w:tab w:val="left" w:pos="10065"/>
                <w:tab w:val="right" w:pos="12900"/>
              </w:tabs>
              <w:spacing w:after="0" w:line="276" w:lineRule="auto"/>
              <w:jc w:val="both"/>
              <w:rPr>
                <w:sz w:val="26"/>
                <w:szCs w:val="26"/>
              </w:rPr>
            </w:pPr>
            <w:r w:rsidRPr="00186323">
              <w:rPr>
                <w:kern w:val="24"/>
                <w:sz w:val="26"/>
                <w:szCs w:val="26"/>
              </w:rPr>
              <w:t xml:space="preserve"> Mô tả khái quát được nội dung cơ bản và tác động của các cuộc </w:t>
            </w:r>
            <w:r w:rsidRPr="00186323">
              <w:rPr>
                <w:sz w:val="26"/>
                <w:szCs w:val="26"/>
              </w:rPr>
              <w:t xml:space="preserve">Cải cách tôn giáo đối với </w:t>
            </w:r>
            <w:r w:rsidRPr="00186323">
              <w:rPr>
                <w:kern w:val="24"/>
                <w:sz w:val="26"/>
                <w:szCs w:val="26"/>
              </w:rPr>
              <w:t>xã hội Tây Âu .</w:t>
            </w:r>
          </w:p>
          <w:p w:rsidR="00A87C5A" w:rsidRPr="00186323" w:rsidRDefault="003C2D6A" w:rsidP="008F2C88">
            <w:pPr>
              <w:tabs>
                <w:tab w:val="left" w:pos="10065"/>
                <w:tab w:val="right" w:pos="12900"/>
              </w:tabs>
              <w:spacing w:after="0" w:line="276" w:lineRule="auto"/>
              <w:jc w:val="both"/>
              <w:rPr>
                <w:b/>
                <w:bCs/>
                <w:sz w:val="26"/>
                <w:szCs w:val="26"/>
              </w:rPr>
            </w:pPr>
            <w:r w:rsidRPr="00186323">
              <w:rPr>
                <w:b/>
                <w:bCs/>
                <w:sz w:val="26"/>
                <w:szCs w:val="26"/>
                <w:lang w:val="vi-VN"/>
              </w:rPr>
              <w:t xml:space="preserve">b) </w:t>
            </w:r>
            <w:r w:rsidRPr="00186323">
              <w:rPr>
                <w:b/>
                <w:bCs/>
                <w:sz w:val="26"/>
                <w:szCs w:val="26"/>
              </w:rPr>
              <w:t>Nội dung:</w:t>
            </w:r>
          </w:p>
          <w:p w:rsidR="003C2D6A" w:rsidRPr="00186323" w:rsidRDefault="003C2D6A" w:rsidP="008F2C88">
            <w:pPr>
              <w:tabs>
                <w:tab w:val="left" w:pos="10065"/>
                <w:tab w:val="right" w:pos="12900"/>
              </w:tabs>
              <w:spacing w:after="0" w:line="276" w:lineRule="auto"/>
              <w:jc w:val="both"/>
              <w:rPr>
                <w:sz w:val="26"/>
                <w:szCs w:val="26"/>
              </w:rPr>
            </w:pPr>
            <w:r w:rsidRPr="00186323">
              <w:rPr>
                <w:sz w:val="26"/>
                <w:szCs w:val="26"/>
              </w:rPr>
              <w:t xml:space="preserve">- GV tổ chức cho HS thảo luận để tìm hiểu về phong trào Cải cách tôn giáo và </w:t>
            </w:r>
            <w:r w:rsidRPr="00186323">
              <w:rPr>
                <w:kern w:val="24"/>
                <w:sz w:val="26"/>
                <w:szCs w:val="26"/>
              </w:rPr>
              <w:t xml:space="preserve">tác động của các cuộc </w:t>
            </w:r>
            <w:r w:rsidRPr="00186323">
              <w:rPr>
                <w:sz w:val="26"/>
                <w:szCs w:val="26"/>
              </w:rPr>
              <w:t xml:space="preserve">Cải cách tôn giáo đối với </w:t>
            </w:r>
            <w:r w:rsidRPr="00186323">
              <w:rPr>
                <w:kern w:val="24"/>
                <w:sz w:val="26"/>
                <w:szCs w:val="26"/>
              </w:rPr>
              <w:t>xã hội Tây Âu .</w:t>
            </w:r>
          </w:p>
          <w:p w:rsidR="00A87C5A" w:rsidRPr="00186323" w:rsidRDefault="00A87C5A" w:rsidP="008F2C88">
            <w:pPr>
              <w:widowControl w:val="0"/>
              <w:autoSpaceDE w:val="0"/>
              <w:autoSpaceDN w:val="0"/>
              <w:spacing w:after="0" w:line="276" w:lineRule="auto"/>
              <w:jc w:val="both"/>
              <w:rPr>
                <w:rFonts w:eastAsia="Times New Roman"/>
                <w:sz w:val="26"/>
                <w:szCs w:val="26"/>
                <w:lang w:eastAsia="vi-VN"/>
              </w:rPr>
            </w:pPr>
            <w:r w:rsidRPr="00186323">
              <w:rPr>
                <w:rFonts w:eastAsia="Times New Roman"/>
                <w:sz w:val="26"/>
                <w:szCs w:val="26"/>
                <w:lang w:eastAsia="vi-VN"/>
              </w:rPr>
              <w:t>- Học sinh nghiên cứu sách giáo khoa quan sát tranh ảnh, thảo luận nhóm trả lời các câu hỏi  của giáo viên</w:t>
            </w:r>
          </w:p>
          <w:p w:rsidR="003C2D6A" w:rsidRPr="00186323" w:rsidRDefault="003C2D6A" w:rsidP="008F2C88">
            <w:pPr>
              <w:spacing w:after="0" w:line="276" w:lineRule="auto"/>
              <w:jc w:val="both"/>
              <w:rPr>
                <w:iCs/>
                <w:sz w:val="26"/>
                <w:szCs w:val="26"/>
              </w:rPr>
            </w:pPr>
            <w:r w:rsidRPr="00186323">
              <w:rPr>
                <w:b/>
                <w:bCs/>
                <w:sz w:val="26"/>
                <w:szCs w:val="26"/>
                <w:lang w:val="vi-VN"/>
              </w:rPr>
              <w:t>c) Sản phẩm</w:t>
            </w:r>
            <w:r w:rsidRPr="00186323">
              <w:rPr>
                <w:sz w:val="26"/>
                <w:szCs w:val="26"/>
              </w:rPr>
              <w:t>:</w:t>
            </w:r>
            <w:r w:rsidR="00A87C5A" w:rsidRPr="00186323">
              <w:rPr>
                <w:sz w:val="26"/>
                <w:szCs w:val="26"/>
              </w:rPr>
              <w:t xml:space="preserve"> </w:t>
            </w:r>
            <w:r w:rsidRPr="00186323">
              <w:rPr>
                <w:bCs/>
                <w:sz w:val="26"/>
                <w:szCs w:val="26"/>
              </w:rPr>
              <w:t>Thuyết trình sản phẩm, câu trả lời của học sinh</w:t>
            </w:r>
            <w:r w:rsidRPr="00186323">
              <w:rPr>
                <w:iCs/>
                <w:sz w:val="26"/>
                <w:szCs w:val="26"/>
              </w:rPr>
              <w:t>.</w:t>
            </w:r>
          </w:p>
          <w:p w:rsidR="003C2D6A" w:rsidRPr="00186323" w:rsidRDefault="003C2D6A" w:rsidP="008F2C88">
            <w:pPr>
              <w:spacing w:after="0" w:line="276" w:lineRule="auto"/>
              <w:jc w:val="both"/>
              <w:rPr>
                <w:b/>
                <w:bCs/>
                <w:sz w:val="26"/>
                <w:szCs w:val="26"/>
              </w:rPr>
            </w:pPr>
            <w:r w:rsidRPr="00186323">
              <w:rPr>
                <w:b/>
                <w:bCs/>
                <w:sz w:val="26"/>
                <w:szCs w:val="26"/>
                <w:lang w:val="vi-VN"/>
              </w:rPr>
              <w:t xml:space="preserve">d) </w:t>
            </w:r>
            <w:r w:rsidRPr="00186323">
              <w:rPr>
                <w:b/>
                <w:bCs/>
                <w:sz w:val="26"/>
                <w:szCs w:val="26"/>
              </w:rPr>
              <w:t>Tổ chức</w:t>
            </w:r>
            <w:r w:rsidRPr="00186323">
              <w:rPr>
                <w:b/>
                <w:bCs/>
                <w:sz w:val="26"/>
                <w:szCs w:val="26"/>
                <w:lang w:val="vi-VN"/>
              </w:rPr>
              <w:t xml:space="preserve"> thực hiện</w:t>
            </w:r>
            <w:r w:rsidRPr="00186323">
              <w:rPr>
                <w:b/>
                <w:bCs/>
                <w:sz w:val="26"/>
                <w:szCs w:val="26"/>
              </w:rPr>
              <w:t xml:space="preserve">: </w:t>
            </w:r>
          </w:p>
        </w:tc>
      </w:tr>
      <w:tr w:rsidR="00186323" w:rsidRPr="00186323" w:rsidTr="00107A1F">
        <w:tc>
          <w:tcPr>
            <w:tcW w:w="5778" w:type="dxa"/>
            <w:tcBorders>
              <w:top w:val="single" w:sz="4" w:space="0" w:color="000000"/>
              <w:left w:val="single" w:sz="4" w:space="0" w:color="000000"/>
              <w:bottom w:val="single" w:sz="4" w:space="0" w:color="000000"/>
              <w:right w:val="single" w:sz="4" w:space="0" w:color="000000"/>
            </w:tcBorders>
            <w:shd w:val="clear" w:color="auto" w:fill="auto"/>
            <w:hideMark/>
          </w:tcPr>
          <w:p w:rsidR="003C2D6A" w:rsidRPr="00186323" w:rsidRDefault="003C2D6A" w:rsidP="008F2C88">
            <w:pPr>
              <w:snapToGrid w:val="0"/>
              <w:spacing w:after="0" w:line="276" w:lineRule="auto"/>
              <w:jc w:val="center"/>
              <w:rPr>
                <w:b/>
                <w:bCs/>
                <w:sz w:val="26"/>
                <w:szCs w:val="26"/>
              </w:rPr>
            </w:pPr>
            <w:r w:rsidRPr="00186323">
              <w:rPr>
                <w:b/>
                <w:bCs/>
                <w:sz w:val="26"/>
                <w:szCs w:val="26"/>
              </w:rPr>
              <w:t>Hoạt động của GV và HS</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rsidR="003C2D6A" w:rsidRPr="00186323" w:rsidRDefault="003C2D6A" w:rsidP="008F2C88">
            <w:pPr>
              <w:snapToGrid w:val="0"/>
              <w:spacing w:after="0" w:line="276" w:lineRule="auto"/>
              <w:jc w:val="center"/>
              <w:rPr>
                <w:b/>
                <w:bCs/>
                <w:sz w:val="26"/>
                <w:szCs w:val="26"/>
              </w:rPr>
            </w:pPr>
            <w:r w:rsidRPr="00186323">
              <w:rPr>
                <w:b/>
                <w:bCs/>
                <w:sz w:val="26"/>
                <w:szCs w:val="26"/>
              </w:rPr>
              <w:t>Dự kiến sản phẩm</w:t>
            </w:r>
          </w:p>
        </w:tc>
      </w:tr>
      <w:tr w:rsidR="00186323" w:rsidRPr="00186323" w:rsidTr="00107A1F">
        <w:tc>
          <w:tcPr>
            <w:tcW w:w="5778" w:type="dxa"/>
            <w:tcBorders>
              <w:top w:val="single" w:sz="4" w:space="0" w:color="000000"/>
              <w:left w:val="single" w:sz="4" w:space="0" w:color="000000"/>
              <w:bottom w:val="single" w:sz="4" w:space="0" w:color="000000"/>
              <w:right w:val="single" w:sz="4" w:space="0" w:color="000000"/>
            </w:tcBorders>
            <w:shd w:val="clear" w:color="auto" w:fill="auto"/>
          </w:tcPr>
          <w:p w:rsidR="003C2D6A" w:rsidRPr="00186323" w:rsidRDefault="003C2D6A" w:rsidP="008F2C88">
            <w:pPr>
              <w:spacing w:after="0" w:line="276" w:lineRule="auto"/>
              <w:rPr>
                <w:b/>
                <w:sz w:val="26"/>
                <w:szCs w:val="26"/>
              </w:rPr>
            </w:pPr>
            <w:r w:rsidRPr="00186323">
              <w:rPr>
                <w:b/>
                <w:sz w:val="26"/>
                <w:szCs w:val="26"/>
              </w:rPr>
              <w:t>Bước 1: Chuyển giao nhiệm vụ học tập</w:t>
            </w:r>
          </w:p>
          <w:p w:rsidR="003C2D6A" w:rsidRPr="00186323" w:rsidRDefault="003C2D6A" w:rsidP="008F2C88">
            <w:pPr>
              <w:spacing w:after="0" w:line="276" w:lineRule="auto"/>
              <w:jc w:val="both"/>
              <w:rPr>
                <w:sz w:val="26"/>
                <w:szCs w:val="26"/>
              </w:rPr>
            </w:pPr>
            <w:r w:rsidRPr="00186323">
              <w:rPr>
                <w:sz w:val="26"/>
                <w:szCs w:val="26"/>
                <w:lang w:val="nl-NL"/>
              </w:rPr>
              <w:t xml:space="preserve">- GV: </w:t>
            </w:r>
            <w:r w:rsidRPr="00186323">
              <w:rPr>
                <w:sz w:val="26"/>
                <w:szCs w:val="26"/>
              </w:rPr>
              <w:t>yêu cầu HS đọc thông tin trong SGK, quan sát tranh ảnh của mục 3</w:t>
            </w:r>
          </w:p>
          <w:p w:rsidR="00107A1F" w:rsidRDefault="00EF390D" w:rsidP="008F2C88">
            <w:pPr>
              <w:spacing w:after="0" w:line="276" w:lineRule="auto"/>
              <w:jc w:val="both"/>
              <w:rPr>
                <w:rFonts w:eastAsia="Times"/>
                <w:b/>
                <w:bCs/>
                <w:sz w:val="26"/>
                <w:szCs w:val="26"/>
                <w:lang w:val="fr-FR"/>
              </w:rPr>
            </w:pPr>
            <w:r w:rsidRPr="00186323">
              <w:rPr>
                <w:rFonts w:eastAsia="Times"/>
                <w:b/>
                <w:bCs/>
                <w:sz w:val="26"/>
                <w:szCs w:val="26"/>
                <w:lang w:val="fr-FR"/>
              </w:rPr>
              <w:t>Hoạt động nhóm : 7p</w:t>
            </w:r>
          </w:p>
          <w:p w:rsidR="00EF390D" w:rsidRPr="00186323" w:rsidRDefault="00EF390D" w:rsidP="008F2C88">
            <w:pPr>
              <w:spacing w:after="0" w:line="276" w:lineRule="auto"/>
              <w:jc w:val="both"/>
              <w:rPr>
                <w:rFonts w:eastAsia="Times"/>
                <w:sz w:val="26"/>
                <w:szCs w:val="26"/>
              </w:rPr>
            </w:pPr>
            <w:r w:rsidRPr="00186323">
              <w:rPr>
                <w:rFonts w:eastAsia="Times"/>
                <w:sz w:val="26"/>
                <w:szCs w:val="26"/>
              </w:rPr>
              <w:lastRenderedPageBreak/>
              <w:t>+ Nhóm 1,2: Nguyên nhân bùng nổ các cuộc cải cách tôn giáo?</w:t>
            </w:r>
          </w:p>
          <w:p w:rsidR="00EF390D" w:rsidRPr="00186323" w:rsidRDefault="00EF390D" w:rsidP="008F2C88">
            <w:pPr>
              <w:spacing w:after="0" w:line="276" w:lineRule="auto"/>
              <w:jc w:val="both"/>
              <w:rPr>
                <w:rFonts w:eastAsia="Times"/>
                <w:sz w:val="26"/>
                <w:szCs w:val="26"/>
              </w:rPr>
            </w:pPr>
            <w:r w:rsidRPr="00186323">
              <w:rPr>
                <w:rFonts w:eastAsia="Times"/>
                <w:sz w:val="26"/>
                <w:szCs w:val="26"/>
              </w:rPr>
              <w:t>+ Nhóm 3,4: Nội dung cơ bản của các cuộc cải cách tôn giáo?</w:t>
            </w:r>
          </w:p>
          <w:p w:rsidR="00EF390D" w:rsidRPr="00186323" w:rsidRDefault="00EF390D" w:rsidP="008F2C88">
            <w:pPr>
              <w:spacing w:after="0" w:line="276" w:lineRule="auto"/>
              <w:jc w:val="both"/>
              <w:rPr>
                <w:rFonts w:eastAsia="Times"/>
                <w:sz w:val="26"/>
                <w:szCs w:val="26"/>
              </w:rPr>
            </w:pPr>
            <w:r w:rsidRPr="00186323">
              <w:rPr>
                <w:rFonts w:eastAsia="Times"/>
                <w:sz w:val="26"/>
                <w:szCs w:val="26"/>
              </w:rPr>
              <w:t>+ Nhóm 5,6: Tác động của các cuộc tôn giáo đối với xã hội Tây Âu?</w:t>
            </w:r>
          </w:p>
          <w:p w:rsidR="003C2D6A" w:rsidRPr="00186323" w:rsidRDefault="003C2D6A" w:rsidP="008F2C88">
            <w:pPr>
              <w:spacing w:after="0" w:line="276" w:lineRule="auto"/>
              <w:rPr>
                <w:bCs/>
                <w:sz w:val="26"/>
                <w:szCs w:val="26"/>
              </w:rPr>
            </w:pPr>
            <w:r w:rsidRPr="00186323">
              <w:rPr>
                <w:bCs/>
                <w:sz w:val="26"/>
                <w:szCs w:val="26"/>
              </w:rPr>
              <w:t xml:space="preserve">- HS: Tiếp </w:t>
            </w:r>
            <w:r w:rsidR="00EF390D" w:rsidRPr="00186323">
              <w:rPr>
                <w:bCs/>
                <w:sz w:val="26"/>
                <w:szCs w:val="26"/>
              </w:rPr>
              <w:t>nh</w:t>
            </w:r>
            <w:r w:rsidRPr="00186323">
              <w:rPr>
                <w:bCs/>
                <w:sz w:val="26"/>
                <w:szCs w:val="26"/>
              </w:rPr>
              <w:t xml:space="preserve">ận nhiệm vụ </w:t>
            </w:r>
          </w:p>
          <w:p w:rsidR="003C2D6A" w:rsidRPr="00186323" w:rsidRDefault="003C2D6A" w:rsidP="008F2C88">
            <w:pPr>
              <w:spacing w:after="0" w:line="276" w:lineRule="auto"/>
              <w:rPr>
                <w:b/>
                <w:sz w:val="26"/>
                <w:szCs w:val="26"/>
              </w:rPr>
            </w:pPr>
            <w:r w:rsidRPr="00186323">
              <w:rPr>
                <w:b/>
                <w:sz w:val="26"/>
                <w:szCs w:val="26"/>
              </w:rPr>
              <w:t>Bước 2: Thực hiện nhiệm vụ học tập</w:t>
            </w:r>
          </w:p>
          <w:p w:rsidR="00EF390D" w:rsidRPr="00186323" w:rsidRDefault="003C2D6A" w:rsidP="008F2C88">
            <w:pPr>
              <w:spacing w:after="0" w:line="276" w:lineRule="auto"/>
              <w:jc w:val="both"/>
              <w:rPr>
                <w:rFonts w:eastAsia="Times"/>
                <w:sz w:val="26"/>
                <w:szCs w:val="26"/>
              </w:rPr>
            </w:pPr>
            <w:r w:rsidRPr="00186323">
              <w:rPr>
                <w:bCs/>
                <w:sz w:val="26"/>
                <w:szCs w:val="26"/>
              </w:rPr>
              <w:t xml:space="preserve">- </w:t>
            </w:r>
            <w:r w:rsidR="00EF390D" w:rsidRPr="00186323">
              <w:rPr>
                <w:rFonts w:eastAsia="Times"/>
                <w:sz w:val="26"/>
                <w:szCs w:val="26"/>
              </w:rPr>
              <w:t xml:space="preserve">HS đọc SGK và thảo luận nhóm thực hiện yêu cầu. </w:t>
            </w:r>
          </w:p>
          <w:p w:rsidR="003C2D6A" w:rsidRPr="00186323" w:rsidRDefault="00EF390D" w:rsidP="008F2C88">
            <w:pPr>
              <w:spacing w:after="0" w:line="276" w:lineRule="auto"/>
              <w:jc w:val="both"/>
              <w:rPr>
                <w:bCs/>
                <w:sz w:val="26"/>
                <w:szCs w:val="26"/>
              </w:rPr>
            </w:pPr>
            <w:r w:rsidRPr="00186323">
              <w:rPr>
                <w:rFonts w:eastAsia="Times"/>
                <w:sz w:val="26"/>
                <w:szCs w:val="26"/>
              </w:rPr>
              <w:t xml:space="preserve">- GV khuyến khích học sinh hợp tác với nhau khi thực khi thực hiện nhiệm vụ học tập, theo dõi, hỗ trợ HS làm việc </w:t>
            </w:r>
          </w:p>
          <w:p w:rsidR="003C2D6A" w:rsidRPr="00186323" w:rsidRDefault="003C2D6A" w:rsidP="008F2C88">
            <w:pPr>
              <w:spacing w:after="0" w:line="276" w:lineRule="auto"/>
              <w:rPr>
                <w:b/>
                <w:bCs/>
                <w:sz w:val="26"/>
                <w:szCs w:val="26"/>
              </w:rPr>
            </w:pPr>
            <w:r w:rsidRPr="00186323">
              <w:rPr>
                <w:b/>
                <w:bCs/>
                <w:sz w:val="26"/>
                <w:szCs w:val="26"/>
              </w:rPr>
              <w:t>Bước 3: Báo cáo kết quả và thảo luận</w:t>
            </w:r>
          </w:p>
          <w:p w:rsidR="003C2D6A" w:rsidRPr="00186323" w:rsidRDefault="003C2D6A" w:rsidP="008F2C88">
            <w:pPr>
              <w:spacing w:after="0" w:line="276" w:lineRule="auto"/>
              <w:rPr>
                <w:sz w:val="26"/>
                <w:szCs w:val="26"/>
              </w:rPr>
            </w:pPr>
            <w:r w:rsidRPr="00186323">
              <w:rPr>
                <w:sz w:val="26"/>
                <w:szCs w:val="26"/>
              </w:rPr>
              <w:t xml:space="preserve">- </w:t>
            </w:r>
            <w:r w:rsidR="00EF390D" w:rsidRPr="00186323">
              <w:rPr>
                <w:rFonts w:eastAsia="Times"/>
                <w:sz w:val="26"/>
                <w:szCs w:val="26"/>
              </w:rPr>
              <w:t>Đại diện nhóm 1,3,5 trình bày</w:t>
            </w:r>
          </w:p>
          <w:p w:rsidR="003C2D6A" w:rsidRPr="00186323" w:rsidRDefault="003C2D6A" w:rsidP="008F2C88">
            <w:pPr>
              <w:spacing w:after="0" w:line="276" w:lineRule="auto"/>
              <w:rPr>
                <w:sz w:val="26"/>
                <w:szCs w:val="26"/>
              </w:rPr>
            </w:pPr>
            <w:r w:rsidRPr="00186323">
              <w:rPr>
                <w:sz w:val="26"/>
                <w:szCs w:val="26"/>
              </w:rPr>
              <w:t xml:space="preserve">- HS </w:t>
            </w:r>
            <w:r w:rsidR="00EF390D" w:rsidRPr="00186323">
              <w:rPr>
                <w:sz w:val="26"/>
                <w:szCs w:val="26"/>
              </w:rPr>
              <w:t xml:space="preserve">các nhóm khác </w:t>
            </w:r>
            <w:r w:rsidRPr="00186323">
              <w:rPr>
                <w:sz w:val="26"/>
                <w:szCs w:val="26"/>
              </w:rPr>
              <w:t>nhận xét và bổ sung</w:t>
            </w:r>
          </w:p>
          <w:p w:rsidR="003C2D6A" w:rsidRPr="00186323" w:rsidRDefault="003C2D6A" w:rsidP="008F2C88">
            <w:pPr>
              <w:spacing w:after="0" w:line="276" w:lineRule="auto"/>
              <w:jc w:val="both"/>
              <w:rPr>
                <w:b/>
                <w:bCs/>
                <w:sz w:val="26"/>
                <w:szCs w:val="26"/>
              </w:rPr>
            </w:pPr>
            <w:r w:rsidRPr="00186323">
              <w:rPr>
                <w:b/>
                <w:bCs/>
                <w:sz w:val="26"/>
                <w:szCs w:val="26"/>
              </w:rPr>
              <w:t>Bước 4: Đánh giá kết quả thực hiện nhiệm vụ học tập</w:t>
            </w:r>
          </w:p>
          <w:p w:rsidR="0099369E" w:rsidRPr="00186323" w:rsidRDefault="0099369E" w:rsidP="008F2C88">
            <w:pPr>
              <w:spacing w:after="0" w:line="276" w:lineRule="auto"/>
              <w:jc w:val="both"/>
              <w:rPr>
                <w:rFonts w:eastAsia="Times"/>
                <w:sz w:val="26"/>
                <w:szCs w:val="26"/>
              </w:rPr>
            </w:pPr>
            <w:r w:rsidRPr="00186323">
              <w:rPr>
                <w:rFonts w:eastAsia="Times"/>
                <w:sz w:val="26"/>
                <w:szCs w:val="26"/>
              </w:rPr>
              <w:t>Gv nhận xét, đánh giá kết quả của nhóm trình bày.</w:t>
            </w:r>
          </w:p>
          <w:p w:rsidR="003C2D6A" w:rsidRPr="00186323" w:rsidRDefault="0099369E" w:rsidP="008F2C88">
            <w:pPr>
              <w:spacing w:after="0" w:line="276" w:lineRule="auto"/>
              <w:jc w:val="both"/>
              <w:rPr>
                <w:b/>
                <w:bCs/>
                <w:sz w:val="26"/>
                <w:szCs w:val="26"/>
              </w:rPr>
            </w:pPr>
            <w:r w:rsidRPr="00186323">
              <w:rPr>
                <w:rFonts w:eastAsia="Times"/>
                <w:sz w:val="26"/>
                <w:szCs w:val="26"/>
              </w:rPr>
              <w:t>GV chuẩn xác hóa các kiến thức đã hình thành cho học sinh</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C2D6A" w:rsidRPr="00186323" w:rsidRDefault="003C2D6A" w:rsidP="008F2C88">
            <w:pPr>
              <w:tabs>
                <w:tab w:val="left" w:pos="10065"/>
                <w:tab w:val="right" w:pos="12900"/>
              </w:tabs>
              <w:spacing w:after="0" w:line="276" w:lineRule="auto"/>
              <w:jc w:val="both"/>
              <w:rPr>
                <w:b/>
                <w:sz w:val="26"/>
                <w:szCs w:val="26"/>
              </w:rPr>
            </w:pPr>
            <w:r w:rsidRPr="00186323">
              <w:rPr>
                <w:b/>
                <w:sz w:val="26"/>
                <w:szCs w:val="26"/>
              </w:rPr>
              <w:lastRenderedPageBreak/>
              <w:t xml:space="preserve">3. Phong trào Cải cách tôn giáo </w:t>
            </w:r>
          </w:p>
          <w:p w:rsidR="003C2D6A" w:rsidRPr="00186323" w:rsidRDefault="003C2D6A" w:rsidP="008F2C88">
            <w:pPr>
              <w:snapToGrid w:val="0"/>
              <w:spacing w:after="0" w:line="276" w:lineRule="auto"/>
              <w:jc w:val="both"/>
              <w:rPr>
                <w:b/>
                <w:bCs/>
                <w:sz w:val="26"/>
                <w:szCs w:val="26"/>
              </w:rPr>
            </w:pPr>
            <w:r w:rsidRPr="00186323">
              <w:rPr>
                <w:b/>
                <w:bCs/>
                <w:sz w:val="26"/>
                <w:szCs w:val="26"/>
              </w:rPr>
              <w:t>a, Nguyên nhân bùng nổ</w:t>
            </w:r>
          </w:p>
          <w:p w:rsidR="00A87C5A" w:rsidRPr="00186323" w:rsidRDefault="00A87C5A" w:rsidP="008F2C88">
            <w:pPr>
              <w:spacing w:beforeLines="50" w:before="120" w:afterLines="50" w:after="120" w:line="276" w:lineRule="auto"/>
              <w:jc w:val="both"/>
              <w:rPr>
                <w:rFonts w:eastAsia="Times"/>
                <w:sz w:val="26"/>
                <w:szCs w:val="26"/>
              </w:rPr>
            </w:pPr>
            <w:r w:rsidRPr="00186323">
              <w:rPr>
                <w:bCs/>
                <w:sz w:val="26"/>
                <w:szCs w:val="26"/>
              </w:rPr>
              <w:t xml:space="preserve">- </w:t>
            </w:r>
            <w:r w:rsidRPr="00186323">
              <w:rPr>
                <w:rFonts w:eastAsia="Times"/>
                <w:sz w:val="26"/>
                <w:szCs w:val="26"/>
                <w:lang w:val="vi-VN"/>
              </w:rPr>
              <w:t xml:space="preserve">Đầu thế kỉ XVI, Giáo hội </w:t>
            </w:r>
            <w:r w:rsidRPr="00186323">
              <w:rPr>
                <w:rFonts w:eastAsia="Times"/>
                <w:sz w:val="26"/>
                <w:szCs w:val="26"/>
                <w:lang w:val="vi-VN"/>
              </w:rPr>
              <w:lastRenderedPageBreak/>
              <w:t>Thiên Chúa giáo  ngày càng có xu hướng cản trở sự phát triển của giai cấp tư sản</w:t>
            </w:r>
            <w:r w:rsidRPr="00186323">
              <w:rPr>
                <w:rFonts w:eastAsia="Times"/>
                <w:sz w:val="26"/>
                <w:szCs w:val="26"/>
              </w:rPr>
              <w:t>.</w:t>
            </w:r>
            <w:r w:rsidRPr="00186323">
              <w:rPr>
                <w:rFonts w:eastAsia="Times"/>
                <w:sz w:val="26"/>
                <w:szCs w:val="26"/>
                <w:lang w:val="vi-VN"/>
              </w:rPr>
              <w:t xml:space="preserve"> </w:t>
            </w:r>
            <w:r w:rsidRPr="00186323">
              <w:rPr>
                <w:bCs/>
                <w:sz w:val="26"/>
                <w:szCs w:val="26"/>
              </w:rPr>
              <w:t>Giáo hội công khai đàn áp những tư tưởng tiến bộ</w:t>
            </w:r>
          </w:p>
          <w:p w:rsidR="00A87C5A" w:rsidRPr="00186323" w:rsidRDefault="00A87C5A" w:rsidP="008F2C88">
            <w:pPr>
              <w:spacing w:beforeLines="50" w:before="120" w:afterLines="50" w:after="120" w:line="276" w:lineRule="auto"/>
              <w:jc w:val="both"/>
              <w:rPr>
                <w:bCs/>
                <w:sz w:val="26"/>
                <w:szCs w:val="26"/>
              </w:rPr>
            </w:pPr>
            <w:r w:rsidRPr="00186323">
              <w:rPr>
                <w:rFonts w:eastAsia="Times"/>
                <w:sz w:val="26"/>
                <w:szCs w:val="26"/>
              </w:rPr>
              <w:t xml:space="preserve"> - Nhiều giáo hoàng và giám mục quá quan tâm đến quyền lực và đặt ra những lễ nghi tốn kém.</w:t>
            </w:r>
            <w:r w:rsidRPr="00186323">
              <w:rPr>
                <w:bCs/>
                <w:sz w:val="26"/>
                <w:szCs w:val="26"/>
              </w:rPr>
              <w:t xml:space="preserve"> </w:t>
            </w:r>
          </w:p>
          <w:p w:rsidR="00A87C5A" w:rsidRPr="00186323" w:rsidRDefault="00A87C5A" w:rsidP="008F2C88">
            <w:pPr>
              <w:spacing w:beforeLines="50" w:before="120" w:afterLines="50" w:after="120" w:line="276" w:lineRule="auto"/>
              <w:jc w:val="both"/>
              <w:rPr>
                <w:rFonts w:eastAsia="Times"/>
                <w:sz w:val="26"/>
                <w:szCs w:val="26"/>
              </w:rPr>
            </w:pPr>
            <w:r w:rsidRPr="00186323">
              <w:rPr>
                <w:bCs/>
                <w:sz w:val="26"/>
                <w:szCs w:val="26"/>
              </w:rPr>
              <w:t>=&gt; Vì thế, giai cấp tư sản đang lên muốn thay đổi và “cải cách” lại tổ chức  Giáo hội</w:t>
            </w:r>
          </w:p>
          <w:p w:rsidR="003C2D6A" w:rsidRPr="00186323" w:rsidRDefault="00A87C5A" w:rsidP="008F2C88">
            <w:pPr>
              <w:spacing w:beforeLines="50" w:before="120" w:afterLines="50" w:after="120" w:line="276" w:lineRule="auto"/>
              <w:jc w:val="both"/>
              <w:rPr>
                <w:rFonts w:eastAsia="Times"/>
                <w:sz w:val="26"/>
                <w:szCs w:val="26"/>
              </w:rPr>
            </w:pPr>
            <w:r w:rsidRPr="00186323">
              <w:rPr>
                <w:rFonts w:eastAsia="Times"/>
                <w:sz w:val="26"/>
                <w:szCs w:val="26"/>
              </w:rPr>
              <w:t>- Phong trào bùng nổ khắp các nước Tây Âu khởi đầu là Đức và Thuỵ Sĩ.</w:t>
            </w:r>
          </w:p>
          <w:p w:rsidR="003C2D6A" w:rsidRPr="00186323" w:rsidRDefault="003C2D6A" w:rsidP="008F2C88">
            <w:pPr>
              <w:snapToGrid w:val="0"/>
              <w:spacing w:after="0" w:line="276" w:lineRule="auto"/>
              <w:jc w:val="both"/>
              <w:rPr>
                <w:b/>
                <w:bCs/>
                <w:sz w:val="26"/>
                <w:szCs w:val="26"/>
              </w:rPr>
            </w:pPr>
            <w:r w:rsidRPr="00186323">
              <w:rPr>
                <w:b/>
                <w:bCs/>
                <w:sz w:val="26"/>
                <w:szCs w:val="26"/>
              </w:rPr>
              <w:t>b, Nội dung cơ bản</w:t>
            </w:r>
          </w:p>
          <w:p w:rsidR="0099369E" w:rsidRPr="00186323" w:rsidRDefault="0099369E" w:rsidP="008F2C88">
            <w:pPr>
              <w:snapToGrid w:val="0"/>
              <w:spacing w:after="0" w:line="276" w:lineRule="auto"/>
              <w:jc w:val="both"/>
              <w:rPr>
                <w:rFonts w:eastAsia="Times"/>
                <w:sz w:val="26"/>
                <w:szCs w:val="26"/>
              </w:rPr>
            </w:pPr>
            <w:r w:rsidRPr="00186323">
              <w:rPr>
                <w:bCs/>
                <w:sz w:val="26"/>
                <w:szCs w:val="26"/>
              </w:rPr>
              <w:t xml:space="preserve">- </w:t>
            </w:r>
            <w:r w:rsidR="003C2D6A" w:rsidRPr="00186323">
              <w:rPr>
                <w:bCs/>
                <w:sz w:val="26"/>
                <w:szCs w:val="26"/>
              </w:rPr>
              <w:t>Công khai phê phán những hành vi sai trái của Giáo hội, chống lại việc Giáo hội tùy tiện giải thích Kinh thánh</w:t>
            </w:r>
            <w:r w:rsidRPr="00186323">
              <w:rPr>
                <w:bCs/>
                <w:sz w:val="26"/>
                <w:szCs w:val="26"/>
              </w:rPr>
              <w:t xml:space="preserve">. </w:t>
            </w:r>
            <w:r w:rsidRPr="00186323">
              <w:rPr>
                <w:rFonts w:eastAsia="Times"/>
                <w:sz w:val="26"/>
                <w:szCs w:val="26"/>
              </w:rPr>
              <w:t>Phủ nhận vai trò thống trị của giáo hội</w:t>
            </w:r>
          </w:p>
          <w:p w:rsidR="0099369E" w:rsidRPr="00186323" w:rsidRDefault="0099369E" w:rsidP="008F2C88">
            <w:pPr>
              <w:snapToGrid w:val="0"/>
              <w:spacing w:after="0" w:line="276" w:lineRule="auto"/>
              <w:jc w:val="both"/>
              <w:rPr>
                <w:rFonts w:eastAsia="Times"/>
                <w:sz w:val="26"/>
                <w:szCs w:val="26"/>
              </w:rPr>
            </w:pPr>
            <w:r w:rsidRPr="00186323">
              <w:rPr>
                <w:rFonts w:eastAsia="Times"/>
                <w:sz w:val="26"/>
                <w:szCs w:val="26"/>
              </w:rPr>
              <w:t>- Chỉ trích mạnh mẽ những giáo lí giả dối của Giáo hội</w:t>
            </w:r>
          </w:p>
          <w:p w:rsidR="0099369E" w:rsidRPr="00186323" w:rsidRDefault="0099369E" w:rsidP="008F2C88">
            <w:pPr>
              <w:snapToGrid w:val="0"/>
              <w:spacing w:after="0" w:line="276" w:lineRule="auto"/>
              <w:jc w:val="both"/>
              <w:rPr>
                <w:bCs/>
                <w:sz w:val="26"/>
                <w:szCs w:val="26"/>
              </w:rPr>
            </w:pPr>
            <w:r w:rsidRPr="00186323">
              <w:rPr>
                <w:rFonts w:eastAsia="Times"/>
                <w:sz w:val="26"/>
                <w:szCs w:val="26"/>
              </w:rPr>
              <w:t xml:space="preserve">-  Đòi bãi bỏ những hủ tục, lễ </w:t>
            </w:r>
            <w:r w:rsidR="00276450" w:rsidRPr="00186323">
              <w:rPr>
                <w:rFonts w:eastAsia="Times"/>
                <w:sz w:val="26"/>
                <w:szCs w:val="26"/>
              </w:rPr>
              <w:t xml:space="preserve">nghi </w:t>
            </w:r>
            <w:r w:rsidRPr="00186323">
              <w:rPr>
                <w:rFonts w:eastAsia="Times"/>
                <w:sz w:val="26"/>
                <w:szCs w:val="26"/>
              </w:rPr>
              <w:t>phiền toái</w:t>
            </w:r>
            <w:r w:rsidRPr="00186323">
              <w:rPr>
                <w:bCs/>
                <w:sz w:val="26"/>
                <w:szCs w:val="26"/>
              </w:rPr>
              <w:t xml:space="preserve"> </w:t>
            </w:r>
          </w:p>
          <w:p w:rsidR="0099369E" w:rsidRPr="00186323" w:rsidRDefault="0099369E" w:rsidP="008F2C88">
            <w:pPr>
              <w:spacing w:after="0" w:line="276" w:lineRule="auto"/>
              <w:jc w:val="both"/>
              <w:rPr>
                <w:rFonts w:eastAsia="Times"/>
                <w:sz w:val="26"/>
                <w:szCs w:val="26"/>
              </w:rPr>
            </w:pPr>
            <w:r w:rsidRPr="00186323">
              <w:rPr>
                <w:rFonts w:eastAsia="Times"/>
                <w:sz w:val="26"/>
                <w:szCs w:val="26"/>
              </w:rPr>
              <w:t xml:space="preserve">- </w:t>
            </w:r>
            <w:r w:rsidR="00276450" w:rsidRPr="00186323">
              <w:rPr>
                <w:rFonts w:eastAsia="Times"/>
                <w:sz w:val="26"/>
                <w:szCs w:val="26"/>
              </w:rPr>
              <w:t xml:space="preserve"> Ủng hộ việc làm giàu của giai cấp tư sản</w:t>
            </w:r>
          </w:p>
          <w:p w:rsidR="0099369E" w:rsidRPr="00186323" w:rsidRDefault="00276450" w:rsidP="008F2C88">
            <w:pPr>
              <w:spacing w:beforeLines="50" w:before="120" w:afterLines="50" w:after="120" w:line="276" w:lineRule="auto"/>
              <w:jc w:val="both"/>
              <w:rPr>
                <w:rFonts w:eastAsia="Times"/>
                <w:sz w:val="26"/>
                <w:szCs w:val="26"/>
              </w:rPr>
            </w:pPr>
            <w:r w:rsidRPr="00186323">
              <w:rPr>
                <w:rFonts w:eastAsia="Times"/>
                <w:sz w:val="26"/>
                <w:szCs w:val="26"/>
              </w:rPr>
              <w:t xml:space="preserve">- </w:t>
            </w:r>
            <w:r w:rsidR="0099369E" w:rsidRPr="00186323">
              <w:rPr>
                <w:rFonts w:eastAsia="Times"/>
                <w:sz w:val="26"/>
                <w:szCs w:val="26"/>
              </w:rPr>
              <w:t>Đòi quay về giáo lí Kitô nguyên thủy (hạn chế).</w:t>
            </w:r>
          </w:p>
          <w:p w:rsidR="003C2D6A" w:rsidRPr="00186323" w:rsidRDefault="003C2D6A" w:rsidP="008F2C88">
            <w:pPr>
              <w:snapToGrid w:val="0"/>
              <w:spacing w:after="0" w:line="276" w:lineRule="auto"/>
              <w:jc w:val="both"/>
              <w:rPr>
                <w:b/>
                <w:bCs/>
                <w:sz w:val="26"/>
                <w:szCs w:val="26"/>
              </w:rPr>
            </w:pPr>
            <w:r w:rsidRPr="00186323">
              <w:rPr>
                <w:b/>
                <w:bCs/>
                <w:sz w:val="26"/>
                <w:szCs w:val="26"/>
              </w:rPr>
              <w:t>c, Tác động</w:t>
            </w:r>
          </w:p>
          <w:p w:rsidR="003C2D6A" w:rsidRPr="00186323" w:rsidRDefault="003C2D6A" w:rsidP="008F2C88">
            <w:pPr>
              <w:snapToGrid w:val="0"/>
              <w:spacing w:after="0" w:line="276" w:lineRule="auto"/>
              <w:jc w:val="both"/>
              <w:rPr>
                <w:bCs/>
                <w:sz w:val="26"/>
                <w:szCs w:val="26"/>
              </w:rPr>
            </w:pPr>
            <w:r w:rsidRPr="00186323">
              <w:rPr>
                <w:bCs/>
                <w:sz w:val="26"/>
                <w:szCs w:val="26"/>
              </w:rPr>
              <w:t xml:space="preserve">Các thế lực bảo thủ đã đàn áp những người theo Tân giáo dẫn đến tình trạng bất ổn trong xã hội Tây Âu TK XVI - TK XVII </w:t>
            </w:r>
          </w:p>
          <w:p w:rsidR="00276450" w:rsidRPr="00186323" w:rsidRDefault="00276450" w:rsidP="008F2C88">
            <w:pPr>
              <w:spacing w:beforeLines="50" w:before="120" w:afterLines="50" w:after="120" w:line="276" w:lineRule="auto"/>
              <w:jc w:val="both"/>
              <w:rPr>
                <w:rFonts w:eastAsia="Times"/>
                <w:sz w:val="26"/>
                <w:szCs w:val="26"/>
              </w:rPr>
            </w:pPr>
            <w:r w:rsidRPr="00186323">
              <w:rPr>
                <w:rFonts w:eastAsia="Times"/>
                <w:sz w:val="26"/>
                <w:szCs w:val="26"/>
              </w:rPr>
              <w:lastRenderedPageBreak/>
              <w:t>-  Đạo Ki tô bị phân hoá .</w:t>
            </w:r>
          </w:p>
          <w:p w:rsidR="00276450" w:rsidRPr="00186323" w:rsidRDefault="00276450" w:rsidP="008F2C88">
            <w:pPr>
              <w:snapToGrid w:val="0"/>
              <w:spacing w:after="0" w:line="276" w:lineRule="auto"/>
              <w:jc w:val="both"/>
              <w:rPr>
                <w:b/>
                <w:bCs/>
                <w:sz w:val="26"/>
                <w:szCs w:val="26"/>
              </w:rPr>
            </w:pPr>
            <w:r w:rsidRPr="00186323">
              <w:rPr>
                <w:rFonts w:eastAsia="Times"/>
                <w:sz w:val="26"/>
                <w:szCs w:val="26"/>
              </w:rPr>
              <w:t>-  Châm ngòi cho các cuộc khởi nghĩa nông dân</w:t>
            </w:r>
          </w:p>
        </w:tc>
      </w:tr>
      <w:tr w:rsidR="003C2D6A" w:rsidRPr="00186323" w:rsidTr="00107A1F">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Pr>
          <w:p w:rsidR="003C2D6A" w:rsidRPr="00186323" w:rsidRDefault="003C2D6A" w:rsidP="008F2C88">
            <w:pPr>
              <w:spacing w:after="0" w:line="276" w:lineRule="auto"/>
              <w:jc w:val="center"/>
              <w:rPr>
                <w:iCs/>
                <w:sz w:val="26"/>
                <w:szCs w:val="26"/>
                <w:lang w:val="vi-VN"/>
              </w:rPr>
            </w:pPr>
            <w:r w:rsidRPr="00186323">
              <w:rPr>
                <w:b/>
                <w:bCs/>
                <w:sz w:val="26"/>
                <w:szCs w:val="26"/>
                <w:lang w:val="vi-VN"/>
              </w:rPr>
              <w:lastRenderedPageBreak/>
              <w:t>Hoạt động 3: Luyện tập</w:t>
            </w:r>
          </w:p>
          <w:p w:rsidR="003C2D6A" w:rsidRPr="00186323" w:rsidRDefault="003C2D6A" w:rsidP="008F2C88">
            <w:pPr>
              <w:spacing w:after="0" w:line="276" w:lineRule="auto"/>
              <w:rPr>
                <w:sz w:val="26"/>
                <w:szCs w:val="26"/>
                <w:lang w:val="vi-VN"/>
              </w:rPr>
            </w:pPr>
            <w:r w:rsidRPr="00186323">
              <w:rPr>
                <w:b/>
                <w:bCs/>
                <w:sz w:val="26"/>
                <w:szCs w:val="26"/>
                <w:lang w:val="vi-VN"/>
              </w:rPr>
              <w:t xml:space="preserve">a) Mục </w:t>
            </w:r>
            <w:r w:rsidRPr="00186323">
              <w:rPr>
                <w:b/>
                <w:bCs/>
                <w:sz w:val="26"/>
                <w:szCs w:val="26"/>
              </w:rPr>
              <w:t>tiêu</w:t>
            </w:r>
            <w:r w:rsidRPr="00186323">
              <w:rPr>
                <w:b/>
                <w:bCs/>
                <w:sz w:val="26"/>
                <w:szCs w:val="26"/>
                <w:lang w:val="vi-VN"/>
              </w:rPr>
              <w:t>:</w:t>
            </w:r>
            <w:r w:rsidRPr="00186323">
              <w:rPr>
                <w:sz w:val="26"/>
                <w:szCs w:val="26"/>
                <w:lang w:val="vi-VN"/>
              </w:rPr>
              <w:t xml:space="preserve"> </w:t>
            </w:r>
            <w:r w:rsidRPr="00186323">
              <w:rPr>
                <w:iCs/>
                <w:sz w:val="26"/>
                <w:szCs w:val="26"/>
              </w:rPr>
              <w:t>Củng cố lại</w:t>
            </w:r>
            <w:r w:rsidR="00276450" w:rsidRPr="00186323">
              <w:rPr>
                <w:iCs/>
                <w:sz w:val="26"/>
                <w:szCs w:val="26"/>
              </w:rPr>
              <w:t>, hệ thống hóa</w:t>
            </w:r>
            <w:r w:rsidRPr="00186323">
              <w:rPr>
                <w:iCs/>
                <w:sz w:val="26"/>
                <w:szCs w:val="26"/>
              </w:rPr>
              <w:t xml:space="preserve"> kiến thức về </w:t>
            </w:r>
            <w:r w:rsidRPr="00186323">
              <w:rPr>
                <w:kern w:val="24"/>
                <w:sz w:val="26"/>
                <w:szCs w:val="26"/>
              </w:rPr>
              <w:t xml:space="preserve">phong trào Văn hóa Phục hưng và </w:t>
            </w:r>
            <w:r w:rsidRPr="00186323">
              <w:rPr>
                <w:iCs/>
                <w:sz w:val="26"/>
                <w:szCs w:val="26"/>
              </w:rPr>
              <w:t>phong trào Cải cách tôn giáo</w:t>
            </w:r>
            <w:r w:rsidRPr="00186323">
              <w:rPr>
                <w:sz w:val="26"/>
                <w:szCs w:val="26"/>
              </w:rPr>
              <w:t>.</w:t>
            </w:r>
          </w:p>
          <w:p w:rsidR="00276450" w:rsidRPr="00186323" w:rsidRDefault="003C2D6A" w:rsidP="008F2C88">
            <w:pPr>
              <w:spacing w:after="0" w:line="276" w:lineRule="auto"/>
              <w:jc w:val="both"/>
              <w:rPr>
                <w:rFonts w:eastAsia="Times"/>
                <w:sz w:val="26"/>
                <w:szCs w:val="26"/>
                <w:shd w:val="clear" w:color="auto" w:fill="FFFFFF"/>
              </w:rPr>
            </w:pPr>
            <w:r w:rsidRPr="00186323">
              <w:rPr>
                <w:b/>
                <w:bCs/>
                <w:sz w:val="26"/>
                <w:szCs w:val="26"/>
                <w:lang w:val="vi-VN"/>
              </w:rPr>
              <w:t xml:space="preserve">b) </w:t>
            </w:r>
            <w:r w:rsidRPr="00186323">
              <w:rPr>
                <w:b/>
                <w:bCs/>
                <w:sz w:val="26"/>
                <w:szCs w:val="26"/>
              </w:rPr>
              <w:t>Nội dung</w:t>
            </w:r>
            <w:r w:rsidRPr="00186323">
              <w:rPr>
                <w:sz w:val="26"/>
                <w:szCs w:val="26"/>
              </w:rPr>
              <w:t xml:space="preserve">: </w:t>
            </w:r>
            <w:r w:rsidR="00276450" w:rsidRPr="00186323">
              <w:rPr>
                <w:rFonts w:eastAsia="Times"/>
                <w:sz w:val="26"/>
                <w:szCs w:val="26"/>
                <w:shd w:val="clear" w:color="auto" w:fill="FFFFFF"/>
              </w:rPr>
              <w:t>GV giao nhiệm vụ cho HS và chia lớp thành 2 nhóm, trả lời các câu hỏi ngắn trong trò chơi kéo co. Trong quá trình làm việc HS có thể trao đổi với bạn hoặc thầy, cô giáo</w:t>
            </w:r>
          </w:p>
          <w:p w:rsidR="00D629F4" w:rsidRPr="00186323" w:rsidRDefault="003C2D6A" w:rsidP="008F2C88">
            <w:pPr>
              <w:spacing w:after="0" w:line="276" w:lineRule="auto"/>
              <w:rPr>
                <w:rFonts w:eastAsia="Times"/>
                <w:bCs/>
                <w:sz w:val="26"/>
                <w:szCs w:val="26"/>
              </w:rPr>
            </w:pPr>
            <w:r w:rsidRPr="00186323">
              <w:rPr>
                <w:b/>
                <w:bCs/>
                <w:sz w:val="26"/>
                <w:szCs w:val="26"/>
                <w:lang w:val="vi-VN"/>
              </w:rPr>
              <w:t>c) Sản phẩm</w:t>
            </w:r>
            <w:r w:rsidRPr="00186323">
              <w:rPr>
                <w:b/>
                <w:bCs/>
                <w:sz w:val="26"/>
                <w:szCs w:val="26"/>
              </w:rPr>
              <w:t>:</w:t>
            </w:r>
            <w:r w:rsidRPr="00186323">
              <w:rPr>
                <w:sz w:val="26"/>
                <w:szCs w:val="26"/>
              </w:rPr>
              <w:t xml:space="preserve"> </w:t>
            </w:r>
            <w:r w:rsidR="00276450" w:rsidRPr="00186323">
              <w:rPr>
                <w:rFonts w:eastAsia="Times"/>
                <w:bCs/>
                <w:sz w:val="26"/>
                <w:szCs w:val="26"/>
              </w:rPr>
              <w:t>hoàn thành các câu hỏi trong trò chơi và giành chiến thắng cho đội mình</w:t>
            </w:r>
          </w:p>
          <w:p w:rsidR="003C2D6A" w:rsidRPr="00186323" w:rsidRDefault="003C2D6A" w:rsidP="008F2C88">
            <w:pPr>
              <w:spacing w:after="0" w:line="276" w:lineRule="auto"/>
              <w:jc w:val="both"/>
              <w:rPr>
                <w:b/>
                <w:bCs/>
                <w:sz w:val="26"/>
                <w:szCs w:val="26"/>
              </w:rPr>
            </w:pPr>
            <w:r w:rsidRPr="00186323">
              <w:rPr>
                <w:b/>
                <w:bCs/>
                <w:sz w:val="26"/>
                <w:szCs w:val="26"/>
                <w:lang w:val="vi-VN"/>
              </w:rPr>
              <w:t xml:space="preserve">d) </w:t>
            </w:r>
            <w:r w:rsidRPr="00186323">
              <w:rPr>
                <w:b/>
                <w:bCs/>
                <w:sz w:val="26"/>
                <w:szCs w:val="26"/>
              </w:rPr>
              <w:t>Tổ chức</w:t>
            </w:r>
            <w:r w:rsidRPr="00186323">
              <w:rPr>
                <w:b/>
                <w:bCs/>
                <w:sz w:val="26"/>
                <w:szCs w:val="26"/>
                <w:lang w:val="vi-VN"/>
              </w:rPr>
              <w:t xml:space="preserve"> thực hiện</w:t>
            </w:r>
            <w:r w:rsidRPr="00186323">
              <w:rPr>
                <w:b/>
                <w:bCs/>
                <w:sz w:val="26"/>
                <w:szCs w:val="26"/>
              </w:rPr>
              <w:t xml:space="preserve">: </w:t>
            </w:r>
          </w:p>
          <w:p w:rsidR="003C2D6A" w:rsidRPr="00186323" w:rsidRDefault="003C2D6A" w:rsidP="008F2C88">
            <w:pPr>
              <w:spacing w:after="0" w:line="276" w:lineRule="auto"/>
              <w:jc w:val="both"/>
              <w:rPr>
                <w:b/>
                <w:sz w:val="26"/>
                <w:szCs w:val="26"/>
              </w:rPr>
            </w:pPr>
            <w:r w:rsidRPr="00186323">
              <w:rPr>
                <w:b/>
                <w:sz w:val="26"/>
                <w:szCs w:val="26"/>
              </w:rPr>
              <w:t>Bước 1: Chuyển giao nhiệm vụ học tập</w:t>
            </w:r>
          </w:p>
          <w:p w:rsidR="00D629F4" w:rsidRPr="00186323" w:rsidRDefault="00D629F4" w:rsidP="008F2C88">
            <w:pPr>
              <w:shd w:val="clear" w:color="auto" w:fill="FFFFFF"/>
              <w:tabs>
                <w:tab w:val="left" w:leader="dot" w:pos="9214"/>
              </w:tabs>
              <w:spacing w:after="0" w:line="276" w:lineRule="auto"/>
              <w:jc w:val="both"/>
              <w:rPr>
                <w:rFonts w:eastAsia="Times"/>
                <w:bCs/>
                <w:iCs/>
                <w:sz w:val="26"/>
                <w:szCs w:val="26"/>
                <w:lang w:eastAsia="vi-VN"/>
              </w:rPr>
            </w:pPr>
            <w:r w:rsidRPr="00186323">
              <w:rPr>
                <w:rFonts w:eastAsia="Times"/>
                <w:bCs/>
                <w:iCs/>
                <w:sz w:val="26"/>
                <w:szCs w:val="26"/>
                <w:lang w:eastAsia="vi-VN"/>
              </w:rPr>
              <w:t>Giáo viên mời HS tham gia trò chơi “Kéo co” và phổ biến luật chơi cho HS. Các em học sinh sẽ trả lời câu hỏi để giúp đội mình kéo thắng đội bạn. Mỗi câu trả lời đúng trong thời gian quy định sẽ giúp đội mình thắng 1 hiệp.Trường hợp cả hai đội không trả lời đúng sẽ coi như hòa. Hiệp đó không tính vào số hiệp thắng.</w:t>
            </w:r>
          </w:p>
          <w:p w:rsidR="00D629F4" w:rsidRPr="00186323" w:rsidRDefault="00D629F4" w:rsidP="008F2C88">
            <w:pPr>
              <w:shd w:val="clear" w:color="auto" w:fill="FFFFFF"/>
              <w:tabs>
                <w:tab w:val="left" w:leader="dot" w:pos="9214"/>
              </w:tabs>
              <w:spacing w:after="0" w:line="276" w:lineRule="auto"/>
              <w:jc w:val="both"/>
              <w:rPr>
                <w:rFonts w:eastAsia="Times"/>
                <w:bCs/>
                <w:iCs/>
                <w:sz w:val="26"/>
                <w:szCs w:val="26"/>
                <w:lang w:eastAsia="vi-VN"/>
              </w:rPr>
            </w:pPr>
            <w:r w:rsidRPr="00186323">
              <w:rPr>
                <w:rFonts w:eastAsia="Times"/>
                <w:bCs/>
                <w:iCs/>
                <w:sz w:val="26"/>
                <w:szCs w:val="26"/>
                <w:lang w:eastAsia="vi-VN"/>
              </w:rPr>
              <w:t>Kết thúc trò chơi đội nào có số hiệp thắng nhiều hơn (tương đương với trả lời đúng nhiều câu hỏi hơn) sẽ là đội chiến thắng.</w:t>
            </w:r>
          </w:p>
          <w:p w:rsidR="00D629F4" w:rsidRPr="00186323" w:rsidRDefault="00D629F4" w:rsidP="008F2C88">
            <w:pPr>
              <w:tabs>
                <w:tab w:val="left" w:pos="6672"/>
              </w:tabs>
              <w:spacing w:after="0" w:line="276" w:lineRule="auto"/>
              <w:rPr>
                <w:rFonts w:eastAsia="Times"/>
                <w:b/>
                <w:sz w:val="26"/>
                <w:szCs w:val="26"/>
              </w:rPr>
            </w:pPr>
            <w:r w:rsidRPr="00186323">
              <w:rPr>
                <w:rFonts w:eastAsia="Times New Roman"/>
                <w:b/>
                <w:sz w:val="26"/>
                <w:szCs w:val="26"/>
              </w:rPr>
              <w:t>Câu 1.</w:t>
            </w:r>
            <w:r w:rsidRPr="00186323">
              <w:rPr>
                <w:rFonts w:eastAsia="Times New Roman"/>
                <w:sz w:val="26"/>
                <w:szCs w:val="26"/>
              </w:rPr>
              <w:t xml:space="preserve"> </w:t>
            </w:r>
            <w:r w:rsidRPr="00186323">
              <w:rPr>
                <w:rFonts w:eastAsia="Times New Roman"/>
                <w:b/>
                <w:bCs/>
                <w:sz w:val="26"/>
                <w:szCs w:val="26"/>
                <w:lang w:val="vi-VN"/>
              </w:rPr>
              <w:t>Giai cấp tư sản đang lên ở châu Âu đã chống lại hệ tư tưởng của đạo nào?</w:t>
            </w:r>
          </w:p>
          <w:p w:rsidR="00D629F4" w:rsidRPr="00186323" w:rsidRDefault="00D629F4" w:rsidP="008F2C88">
            <w:pPr>
              <w:tabs>
                <w:tab w:val="left" w:pos="6672"/>
              </w:tabs>
              <w:spacing w:after="0" w:line="276" w:lineRule="auto"/>
              <w:rPr>
                <w:rFonts w:eastAsia="Times New Roman"/>
                <w:sz w:val="26"/>
                <w:szCs w:val="26"/>
              </w:rPr>
            </w:pPr>
            <w:r w:rsidRPr="00186323">
              <w:rPr>
                <w:rFonts w:eastAsia="Times New Roman"/>
                <w:sz w:val="26"/>
                <w:szCs w:val="26"/>
              </w:rPr>
              <w:t xml:space="preserve"> A. Phật giáo       B. Ấn Độ giáo.          </w:t>
            </w:r>
            <w:r w:rsidRPr="00186323">
              <w:rPr>
                <w:rFonts w:eastAsia="Times"/>
                <w:sz w:val="26"/>
                <w:szCs w:val="26"/>
              </w:rPr>
              <w:t xml:space="preserve">C. Đạo Hồi             </w:t>
            </w:r>
            <w:r w:rsidRPr="00186323">
              <w:rPr>
                <w:rFonts w:eastAsia="Times"/>
                <w:b/>
                <w:sz w:val="26"/>
                <w:szCs w:val="26"/>
              </w:rPr>
              <w:t>D. Đạo Kitô</w:t>
            </w:r>
          </w:p>
          <w:p w:rsidR="00D629F4" w:rsidRPr="00186323" w:rsidRDefault="00D629F4" w:rsidP="008F2C88">
            <w:pPr>
              <w:tabs>
                <w:tab w:val="left" w:pos="6672"/>
              </w:tabs>
              <w:spacing w:after="0" w:line="276" w:lineRule="auto"/>
              <w:rPr>
                <w:rFonts w:eastAsia="Times"/>
                <w:b/>
                <w:sz w:val="26"/>
                <w:szCs w:val="26"/>
              </w:rPr>
            </w:pPr>
            <w:r w:rsidRPr="00186323">
              <w:rPr>
                <w:rFonts w:eastAsia="Times"/>
                <w:b/>
                <w:sz w:val="26"/>
                <w:szCs w:val="26"/>
              </w:rPr>
              <w:t xml:space="preserve">Câu 2: </w:t>
            </w:r>
            <w:r w:rsidRPr="00186323">
              <w:rPr>
                <w:rFonts w:eastAsia="Times"/>
                <w:b/>
                <w:bCs/>
                <w:sz w:val="26"/>
                <w:szCs w:val="26"/>
                <w:lang w:val="vi-VN"/>
              </w:rPr>
              <w:t>Quê hương của Phong trào Văn hóa Phục hưng là:</w:t>
            </w:r>
          </w:p>
          <w:p w:rsidR="00D629F4" w:rsidRPr="00186323" w:rsidRDefault="00D629F4" w:rsidP="008F2C88">
            <w:pPr>
              <w:tabs>
                <w:tab w:val="left" w:pos="6672"/>
              </w:tabs>
              <w:spacing w:after="0" w:line="276" w:lineRule="auto"/>
              <w:rPr>
                <w:rFonts w:eastAsia="Times New Roman"/>
                <w:sz w:val="26"/>
                <w:szCs w:val="26"/>
              </w:rPr>
            </w:pPr>
            <w:r w:rsidRPr="00186323">
              <w:rPr>
                <w:rFonts w:eastAsia="Times New Roman"/>
                <w:sz w:val="26"/>
                <w:szCs w:val="26"/>
              </w:rPr>
              <w:t xml:space="preserve">A. </w:t>
            </w:r>
            <w:r w:rsidRPr="00186323">
              <w:rPr>
                <w:rFonts w:eastAsia="Times New Roman"/>
                <w:sz w:val="26"/>
                <w:szCs w:val="26"/>
                <w:lang w:val="vi-VN"/>
              </w:rPr>
              <w:t>Đức</w:t>
            </w:r>
            <w:r w:rsidRPr="00186323">
              <w:rPr>
                <w:rFonts w:eastAsia="Times New Roman"/>
                <w:sz w:val="26"/>
                <w:szCs w:val="26"/>
              </w:rPr>
              <w:t xml:space="preserve">                      </w:t>
            </w:r>
            <w:r w:rsidRPr="00E5485F">
              <w:rPr>
                <w:rFonts w:eastAsia="Times New Roman"/>
                <w:b/>
                <w:sz w:val="26"/>
                <w:szCs w:val="26"/>
              </w:rPr>
              <w:t xml:space="preserve">B. </w:t>
            </w:r>
            <w:r w:rsidR="00E5485F" w:rsidRPr="00186323">
              <w:rPr>
                <w:rFonts w:eastAsia="Times New Roman"/>
                <w:b/>
                <w:sz w:val="26"/>
                <w:szCs w:val="26"/>
              </w:rPr>
              <w:t>Ý</w:t>
            </w:r>
            <w:r w:rsidRPr="00186323">
              <w:rPr>
                <w:rFonts w:eastAsia="Times New Roman"/>
                <w:sz w:val="26"/>
                <w:szCs w:val="26"/>
              </w:rPr>
              <w:t xml:space="preserve">           </w:t>
            </w:r>
            <w:r w:rsidRPr="00E5485F">
              <w:rPr>
                <w:rFonts w:eastAsia="Times New Roman"/>
                <w:sz w:val="26"/>
                <w:szCs w:val="26"/>
              </w:rPr>
              <w:t>C.</w:t>
            </w:r>
            <w:r w:rsidRPr="00186323">
              <w:rPr>
                <w:rFonts w:eastAsia="Times New Roman"/>
                <w:b/>
                <w:sz w:val="26"/>
                <w:szCs w:val="26"/>
              </w:rPr>
              <w:t xml:space="preserve"> </w:t>
            </w:r>
            <w:r w:rsidR="00E5485F" w:rsidRPr="00186323">
              <w:rPr>
                <w:rFonts w:eastAsia="Times New Roman"/>
                <w:sz w:val="26"/>
                <w:szCs w:val="26"/>
                <w:lang w:val="vi-VN"/>
              </w:rPr>
              <w:t>Thụy Sĩ</w:t>
            </w:r>
            <w:r w:rsidRPr="00186323">
              <w:rPr>
                <w:rFonts w:eastAsia="Times New Roman"/>
                <w:b/>
                <w:sz w:val="26"/>
                <w:szCs w:val="26"/>
              </w:rPr>
              <w:t xml:space="preserve">                     </w:t>
            </w:r>
            <w:r w:rsidRPr="00186323">
              <w:rPr>
                <w:rFonts w:eastAsia="Times New Roman"/>
                <w:sz w:val="26"/>
                <w:szCs w:val="26"/>
              </w:rPr>
              <w:t>D. Pháp</w:t>
            </w:r>
            <w:r w:rsidRPr="00186323">
              <w:rPr>
                <w:rFonts w:eastAsia="Times New Roman"/>
                <w:sz w:val="26"/>
                <w:szCs w:val="26"/>
              </w:rPr>
              <w:tab/>
            </w:r>
            <w:r w:rsidRPr="00186323">
              <w:rPr>
                <w:rFonts w:eastAsia="Times New Roman"/>
                <w:sz w:val="26"/>
                <w:szCs w:val="26"/>
              </w:rPr>
              <w:tab/>
            </w:r>
          </w:p>
          <w:p w:rsidR="00D629F4" w:rsidRPr="00186323" w:rsidRDefault="00D629F4" w:rsidP="008F2C88">
            <w:pPr>
              <w:spacing w:after="0" w:line="276" w:lineRule="auto"/>
              <w:rPr>
                <w:rFonts w:eastAsia="Times"/>
                <w:b/>
                <w:bCs/>
                <w:sz w:val="26"/>
                <w:szCs w:val="26"/>
              </w:rPr>
            </w:pPr>
            <w:r w:rsidRPr="00186323">
              <w:rPr>
                <w:rFonts w:eastAsia="Times New Roman"/>
                <w:b/>
                <w:sz w:val="26"/>
                <w:szCs w:val="26"/>
              </w:rPr>
              <w:t>Câu 3.</w:t>
            </w:r>
            <w:r w:rsidRPr="00186323">
              <w:rPr>
                <w:rFonts w:eastAsia="Times New Roman"/>
                <w:sz w:val="26"/>
                <w:szCs w:val="26"/>
              </w:rPr>
              <w:t xml:space="preserve"> </w:t>
            </w:r>
            <w:r w:rsidRPr="00186323">
              <w:rPr>
                <w:rFonts w:eastAsia="Times New Roman"/>
                <w:b/>
                <w:bCs/>
                <w:sz w:val="26"/>
                <w:szCs w:val="26"/>
                <w:lang w:val="vi-VN"/>
              </w:rPr>
              <w:t>Nội dung của phong trào Văn hóa Phục Hưng là:</w:t>
            </w:r>
          </w:p>
          <w:p w:rsidR="00D629F4" w:rsidRPr="00186323" w:rsidRDefault="00D629F4" w:rsidP="008F2C88">
            <w:pPr>
              <w:spacing w:after="0" w:line="276" w:lineRule="auto"/>
              <w:rPr>
                <w:rFonts w:eastAsia="Times New Roman"/>
                <w:sz w:val="26"/>
                <w:szCs w:val="26"/>
              </w:rPr>
            </w:pPr>
            <w:r w:rsidRPr="00186323">
              <w:rPr>
                <w:rFonts w:eastAsia="Times New Roman"/>
                <w:sz w:val="26"/>
                <w:szCs w:val="26"/>
                <w:lang w:val="vi-VN"/>
              </w:rPr>
              <w:t>A. Đòi cải tạo xã hội phong kiến, phê phán Giáo hội</w:t>
            </w:r>
            <w:r w:rsidRPr="00186323">
              <w:rPr>
                <w:rFonts w:eastAsia="Times New Roman"/>
                <w:sz w:val="26"/>
                <w:szCs w:val="26"/>
              </w:rPr>
              <w:tab/>
            </w:r>
          </w:p>
          <w:p w:rsidR="00D629F4" w:rsidRPr="00186323" w:rsidRDefault="00D629F4" w:rsidP="008F2C88">
            <w:pPr>
              <w:spacing w:after="0" w:line="276" w:lineRule="auto"/>
              <w:rPr>
                <w:rFonts w:eastAsia="Times New Roman"/>
                <w:sz w:val="26"/>
                <w:szCs w:val="26"/>
              </w:rPr>
            </w:pPr>
            <w:r w:rsidRPr="00186323">
              <w:rPr>
                <w:rFonts w:eastAsia="Times New Roman"/>
                <w:sz w:val="26"/>
                <w:szCs w:val="26"/>
                <w:lang w:val="vi-VN"/>
              </w:rPr>
              <w:t>B. Phê phán xã hội phong kiến, đề cao giá trị con người.</w:t>
            </w:r>
            <w:r w:rsidRPr="00186323">
              <w:rPr>
                <w:rFonts w:eastAsia="Times New Roman"/>
                <w:sz w:val="26"/>
                <w:szCs w:val="26"/>
              </w:rPr>
              <w:t>.</w:t>
            </w:r>
          </w:p>
          <w:p w:rsidR="00D629F4" w:rsidRPr="00186323" w:rsidRDefault="00D629F4" w:rsidP="008F2C88">
            <w:pPr>
              <w:spacing w:after="0" w:line="276" w:lineRule="auto"/>
              <w:rPr>
                <w:rFonts w:eastAsia="Times New Roman"/>
                <w:sz w:val="26"/>
                <w:szCs w:val="26"/>
              </w:rPr>
            </w:pPr>
            <w:r w:rsidRPr="00186323">
              <w:rPr>
                <w:rFonts w:eastAsia="Times New Roman"/>
                <w:sz w:val="26"/>
                <w:szCs w:val="26"/>
              </w:rPr>
              <w:t>C. Phê phán Giáo hội, đề cao khoa học tự nhiên.</w:t>
            </w:r>
          </w:p>
          <w:p w:rsidR="00D629F4" w:rsidRPr="00186323" w:rsidRDefault="00D629F4" w:rsidP="008F2C88">
            <w:pPr>
              <w:spacing w:after="0" w:line="276" w:lineRule="auto"/>
              <w:rPr>
                <w:rFonts w:eastAsia="Times New Roman"/>
                <w:b/>
                <w:sz w:val="26"/>
                <w:szCs w:val="26"/>
              </w:rPr>
            </w:pPr>
            <w:r w:rsidRPr="00186323">
              <w:rPr>
                <w:rFonts w:eastAsia="Times New Roman"/>
                <w:b/>
                <w:sz w:val="26"/>
                <w:szCs w:val="26"/>
                <w:lang w:val="vi-VN"/>
              </w:rPr>
              <w:t>D. Phê phán xã hội phong kiến và Giáo hội, đề cao con người và khoa học tự nhiên.</w:t>
            </w:r>
            <w:r w:rsidRPr="00186323">
              <w:rPr>
                <w:rFonts w:eastAsia="Times New Roman"/>
                <w:sz w:val="26"/>
                <w:szCs w:val="26"/>
              </w:rPr>
              <w:t xml:space="preserve"> </w:t>
            </w:r>
          </w:p>
          <w:p w:rsidR="00D629F4" w:rsidRPr="00186323" w:rsidRDefault="00D629F4" w:rsidP="008F2C88">
            <w:pPr>
              <w:tabs>
                <w:tab w:val="left" w:pos="720"/>
                <w:tab w:val="left" w:pos="1440"/>
                <w:tab w:val="left" w:pos="2160"/>
                <w:tab w:val="left" w:pos="2880"/>
                <w:tab w:val="left" w:pos="3600"/>
                <w:tab w:val="left" w:pos="4320"/>
                <w:tab w:val="left" w:pos="5040"/>
                <w:tab w:val="left" w:pos="5760"/>
              </w:tabs>
              <w:spacing w:after="0" w:line="276" w:lineRule="auto"/>
              <w:rPr>
                <w:rFonts w:eastAsia="Times"/>
                <w:b/>
                <w:sz w:val="26"/>
                <w:szCs w:val="26"/>
              </w:rPr>
            </w:pPr>
            <w:r w:rsidRPr="00186323">
              <w:rPr>
                <w:rFonts w:eastAsia="Times New Roman"/>
                <w:b/>
                <w:sz w:val="26"/>
                <w:szCs w:val="26"/>
              </w:rPr>
              <w:t>Câu 4</w:t>
            </w:r>
            <w:r w:rsidRPr="00186323">
              <w:rPr>
                <w:rFonts w:eastAsia="Times New Roman"/>
                <w:sz w:val="26"/>
                <w:szCs w:val="26"/>
              </w:rPr>
              <w:t xml:space="preserve">. </w:t>
            </w:r>
            <w:r w:rsidRPr="00186323">
              <w:rPr>
                <w:rFonts w:eastAsia="Times New Roman"/>
                <w:b/>
                <w:bCs/>
                <w:sz w:val="26"/>
                <w:szCs w:val="26"/>
                <w:lang w:val="vi-VN"/>
              </w:rPr>
              <w:t>Trong thời Phục hưng đã xuất hiện rất nhiều nhà văn hóa, khoa học thiên tài mà người ta gọi là:</w:t>
            </w:r>
          </w:p>
          <w:p w:rsidR="00D629F4" w:rsidRPr="00186323" w:rsidRDefault="00D629F4" w:rsidP="008F2C88">
            <w:pPr>
              <w:tabs>
                <w:tab w:val="left" w:pos="720"/>
                <w:tab w:val="left" w:pos="1440"/>
                <w:tab w:val="left" w:pos="2160"/>
                <w:tab w:val="left" w:pos="2880"/>
                <w:tab w:val="left" w:pos="3600"/>
                <w:tab w:val="left" w:pos="4320"/>
                <w:tab w:val="left" w:pos="5040"/>
                <w:tab w:val="left" w:pos="5760"/>
              </w:tabs>
              <w:spacing w:after="0" w:line="276" w:lineRule="auto"/>
              <w:rPr>
                <w:rFonts w:eastAsia="Times"/>
                <w:sz w:val="26"/>
                <w:szCs w:val="26"/>
              </w:rPr>
            </w:pPr>
            <w:r w:rsidRPr="00186323">
              <w:rPr>
                <w:rFonts w:eastAsia="Times New Roman"/>
                <w:sz w:val="26"/>
                <w:szCs w:val="26"/>
              </w:rPr>
              <w:t xml:space="preserve"> </w:t>
            </w:r>
            <w:r w:rsidRPr="00186323">
              <w:rPr>
                <w:rFonts w:eastAsia="Times New Roman"/>
                <w:sz w:val="26"/>
                <w:szCs w:val="26"/>
                <w:lang w:val="vi-VN"/>
              </w:rPr>
              <w:t xml:space="preserve">A. “Những người thông </w:t>
            </w:r>
            <w:r w:rsidRPr="00186323">
              <w:rPr>
                <w:rFonts w:eastAsia="Times New Roman"/>
                <w:sz w:val="26"/>
                <w:szCs w:val="26"/>
              </w:rPr>
              <w:t>thái</w:t>
            </w:r>
            <w:r w:rsidRPr="00186323">
              <w:rPr>
                <w:rFonts w:eastAsia="Times New Roman"/>
                <w:sz w:val="26"/>
                <w:szCs w:val="26"/>
                <w:lang w:val="vi-VN"/>
              </w:rPr>
              <w:t>”.</w:t>
            </w:r>
            <w:r w:rsidRPr="00186323">
              <w:rPr>
                <w:rFonts w:eastAsia="Times New Roman"/>
                <w:sz w:val="26"/>
                <w:szCs w:val="26"/>
              </w:rPr>
              <w:t xml:space="preserve">             </w:t>
            </w:r>
            <w:r w:rsidRPr="00186323">
              <w:rPr>
                <w:rFonts w:eastAsia="Times New Roman"/>
                <w:b/>
                <w:sz w:val="26"/>
                <w:szCs w:val="26"/>
              </w:rPr>
              <w:t xml:space="preserve">    </w:t>
            </w:r>
            <w:r w:rsidRPr="00186323">
              <w:rPr>
                <w:rFonts w:eastAsia="Times New Roman"/>
                <w:b/>
                <w:sz w:val="26"/>
                <w:szCs w:val="26"/>
                <w:lang w:val="vi-VN"/>
              </w:rPr>
              <w:t>B. “Những người khổng lồ”.</w:t>
            </w:r>
          </w:p>
          <w:p w:rsidR="00D629F4" w:rsidRPr="00186323" w:rsidRDefault="00D629F4" w:rsidP="008F2C88">
            <w:pPr>
              <w:tabs>
                <w:tab w:val="left" w:pos="720"/>
                <w:tab w:val="left" w:pos="1440"/>
                <w:tab w:val="left" w:pos="2160"/>
                <w:tab w:val="left" w:pos="2880"/>
                <w:tab w:val="left" w:pos="3600"/>
                <w:tab w:val="left" w:pos="4320"/>
                <w:tab w:val="left" w:pos="5040"/>
                <w:tab w:val="left" w:pos="5760"/>
              </w:tabs>
              <w:spacing w:after="0" w:line="276" w:lineRule="auto"/>
              <w:rPr>
                <w:rFonts w:eastAsia="Times New Roman"/>
                <w:sz w:val="26"/>
                <w:szCs w:val="26"/>
              </w:rPr>
            </w:pPr>
            <w:r w:rsidRPr="00186323">
              <w:rPr>
                <w:rFonts w:eastAsia="Times New Roman"/>
                <w:sz w:val="26"/>
                <w:szCs w:val="26"/>
              </w:rPr>
              <w:t xml:space="preserve"> </w:t>
            </w:r>
            <w:r w:rsidRPr="00186323">
              <w:rPr>
                <w:rFonts w:eastAsia="Times New Roman"/>
                <w:sz w:val="26"/>
                <w:szCs w:val="26"/>
                <w:lang w:val="vi-VN"/>
              </w:rPr>
              <w:t xml:space="preserve">C. “Những người </w:t>
            </w:r>
            <w:r w:rsidRPr="00186323">
              <w:rPr>
                <w:rFonts w:eastAsia="Times New Roman"/>
                <w:sz w:val="26"/>
                <w:szCs w:val="26"/>
              </w:rPr>
              <w:t>thiên tài</w:t>
            </w:r>
            <w:r w:rsidRPr="00186323">
              <w:rPr>
                <w:rFonts w:eastAsia="Times New Roman"/>
                <w:sz w:val="26"/>
                <w:szCs w:val="26"/>
                <w:lang w:val="vi-VN"/>
              </w:rPr>
              <w:t>”.</w:t>
            </w:r>
            <w:r w:rsidRPr="00186323">
              <w:rPr>
                <w:rFonts w:eastAsia="Times New Roman"/>
                <w:sz w:val="26"/>
                <w:szCs w:val="26"/>
              </w:rPr>
              <w:t xml:space="preserve">                    </w:t>
            </w:r>
            <w:r w:rsidRPr="00186323">
              <w:rPr>
                <w:rFonts w:eastAsia="Times New Roman"/>
                <w:sz w:val="26"/>
                <w:szCs w:val="26"/>
                <w:lang w:val="vi-VN"/>
              </w:rPr>
              <w:t>D. “Những người thông minh”.</w:t>
            </w:r>
          </w:p>
          <w:p w:rsidR="00D629F4" w:rsidRPr="00186323" w:rsidRDefault="00D629F4" w:rsidP="008F2C88">
            <w:pPr>
              <w:tabs>
                <w:tab w:val="left" w:pos="720"/>
                <w:tab w:val="left" w:pos="1440"/>
                <w:tab w:val="left" w:pos="2160"/>
                <w:tab w:val="left" w:pos="2880"/>
                <w:tab w:val="left" w:pos="3600"/>
                <w:tab w:val="left" w:pos="4320"/>
                <w:tab w:val="left" w:pos="5040"/>
                <w:tab w:val="left" w:pos="5760"/>
              </w:tabs>
              <w:spacing w:after="0" w:line="276" w:lineRule="auto"/>
              <w:rPr>
                <w:rFonts w:eastAsia="Times"/>
                <w:b/>
                <w:sz w:val="26"/>
                <w:szCs w:val="26"/>
              </w:rPr>
            </w:pPr>
            <w:r w:rsidRPr="00186323">
              <w:rPr>
                <w:rFonts w:eastAsia="Times New Roman"/>
                <w:b/>
                <w:bCs/>
                <w:sz w:val="26"/>
                <w:szCs w:val="26"/>
              </w:rPr>
              <w:t>Câu 5.</w:t>
            </w:r>
            <w:r w:rsidRPr="00186323">
              <w:rPr>
                <w:rFonts w:eastAsia="Times New Roman"/>
                <w:sz w:val="26"/>
                <w:szCs w:val="26"/>
              </w:rPr>
              <w:t xml:space="preserve"> </w:t>
            </w:r>
            <w:r w:rsidRPr="00186323">
              <w:rPr>
                <w:rFonts w:eastAsia="Times New Roman"/>
                <w:b/>
                <w:bCs/>
                <w:sz w:val="26"/>
                <w:szCs w:val="26"/>
              </w:rPr>
              <w:t>Tác động lớn nhất của phong trào Văn hóa Phục hưng là:</w:t>
            </w:r>
          </w:p>
          <w:p w:rsidR="00D629F4" w:rsidRPr="00186323" w:rsidRDefault="002D7374" w:rsidP="008F2C88">
            <w:pPr>
              <w:numPr>
                <w:ilvl w:val="0"/>
                <w:numId w:val="28"/>
              </w:numPr>
              <w:shd w:val="clear" w:color="auto" w:fill="FFFFFF"/>
              <w:spacing w:after="0" w:line="276" w:lineRule="auto"/>
              <w:ind w:left="0"/>
              <w:contextualSpacing/>
              <w:rPr>
                <w:rFonts w:eastAsia="Times New Roman"/>
                <w:b/>
                <w:sz w:val="26"/>
                <w:szCs w:val="26"/>
              </w:rPr>
            </w:pPr>
            <w:r>
              <w:rPr>
                <w:rFonts w:eastAsia="Times New Roman"/>
                <w:b/>
                <w:sz w:val="26"/>
                <w:szCs w:val="26"/>
                <w:lang w:val="vi-VN"/>
              </w:rPr>
              <w:t xml:space="preserve">A. </w:t>
            </w:r>
            <w:r w:rsidR="00D629F4" w:rsidRPr="00186323">
              <w:rPr>
                <w:rFonts w:eastAsia="Times New Roman"/>
                <w:b/>
                <w:sz w:val="26"/>
                <w:szCs w:val="26"/>
              </w:rPr>
              <w:t>Là cuộc đấu tranh công khai đầu tiên trên lĩnh vực văn hóa, tư tưởng chống lại CĐPK của giai cấp tư sản.</w:t>
            </w:r>
          </w:p>
          <w:p w:rsidR="002D7374" w:rsidRPr="00186323" w:rsidRDefault="002D7374" w:rsidP="002D7374">
            <w:pPr>
              <w:numPr>
                <w:ilvl w:val="0"/>
                <w:numId w:val="28"/>
              </w:numPr>
              <w:shd w:val="clear" w:color="auto" w:fill="FFFFFF"/>
              <w:spacing w:after="0" w:line="276" w:lineRule="auto"/>
              <w:ind w:left="0"/>
              <w:contextualSpacing/>
              <w:rPr>
                <w:rFonts w:eastAsia="Times New Roman"/>
                <w:sz w:val="26"/>
                <w:szCs w:val="26"/>
              </w:rPr>
            </w:pPr>
            <w:r>
              <w:rPr>
                <w:rFonts w:eastAsia="Times New Roman"/>
                <w:sz w:val="26"/>
                <w:szCs w:val="26"/>
                <w:lang w:val="vi-VN"/>
              </w:rPr>
              <w:t xml:space="preserve">B. </w:t>
            </w:r>
            <w:r w:rsidRPr="00186323">
              <w:rPr>
                <w:rFonts w:eastAsia="Times New Roman"/>
                <w:sz w:val="26"/>
                <w:szCs w:val="26"/>
              </w:rPr>
              <w:t>Tạo ra những từng lớp mới</w:t>
            </w:r>
          </w:p>
          <w:p w:rsidR="00D629F4" w:rsidRPr="00186323" w:rsidRDefault="002D7374" w:rsidP="008F2C88">
            <w:pPr>
              <w:numPr>
                <w:ilvl w:val="0"/>
                <w:numId w:val="28"/>
              </w:numPr>
              <w:shd w:val="clear" w:color="auto" w:fill="FFFFFF"/>
              <w:spacing w:after="0" w:line="276" w:lineRule="auto"/>
              <w:ind w:left="0"/>
              <w:contextualSpacing/>
              <w:rPr>
                <w:rFonts w:eastAsia="Times New Roman"/>
                <w:sz w:val="26"/>
                <w:szCs w:val="26"/>
              </w:rPr>
            </w:pPr>
            <w:r>
              <w:rPr>
                <w:rFonts w:eastAsia="Times New Roman"/>
                <w:sz w:val="26"/>
                <w:szCs w:val="26"/>
                <w:lang w:val="vi-VN"/>
              </w:rPr>
              <w:t xml:space="preserve">C. </w:t>
            </w:r>
            <w:r w:rsidR="00D629F4" w:rsidRPr="00186323">
              <w:rPr>
                <w:rFonts w:eastAsia="Times New Roman"/>
                <w:sz w:val="26"/>
                <w:szCs w:val="26"/>
              </w:rPr>
              <w:t>Tạo ra nhiều nhà văn nổi tiếng</w:t>
            </w:r>
          </w:p>
          <w:p w:rsidR="00D629F4" w:rsidRPr="00186323" w:rsidRDefault="002D7374" w:rsidP="008F2C88">
            <w:pPr>
              <w:numPr>
                <w:ilvl w:val="0"/>
                <w:numId w:val="28"/>
              </w:numPr>
              <w:shd w:val="clear" w:color="auto" w:fill="FFFFFF"/>
              <w:spacing w:after="0" w:line="276" w:lineRule="auto"/>
              <w:ind w:left="0"/>
              <w:contextualSpacing/>
              <w:rPr>
                <w:rFonts w:eastAsia="Times New Roman"/>
                <w:sz w:val="26"/>
                <w:szCs w:val="26"/>
              </w:rPr>
            </w:pPr>
            <w:r>
              <w:rPr>
                <w:rFonts w:eastAsia="Times New Roman"/>
                <w:sz w:val="26"/>
                <w:szCs w:val="26"/>
                <w:lang w:val="vi-VN"/>
              </w:rPr>
              <w:t xml:space="preserve">D. </w:t>
            </w:r>
            <w:r w:rsidR="00D629F4" w:rsidRPr="00186323">
              <w:rPr>
                <w:rFonts w:eastAsia="Times New Roman"/>
                <w:sz w:val="26"/>
                <w:szCs w:val="26"/>
              </w:rPr>
              <w:t>Giúp cho chế độ phong kiến thêm vững mạnh</w:t>
            </w:r>
          </w:p>
          <w:p w:rsidR="00D629F4" w:rsidRPr="00186323" w:rsidRDefault="00D629F4" w:rsidP="008F2C88">
            <w:pPr>
              <w:widowControl w:val="0"/>
              <w:autoSpaceDE w:val="0"/>
              <w:autoSpaceDN w:val="0"/>
              <w:spacing w:after="0" w:line="276" w:lineRule="auto"/>
              <w:rPr>
                <w:bCs/>
                <w:sz w:val="26"/>
                <w:szCs w:val="26"/>
              </w:rPr>
            </w:pPr>
            <w:bookmarkStart w:id="0" w:name="_Hlk111840608"/>
            <w:r w:rsidRPr="00186323">
              <w:rPr>
                <w:b/>
                <w:bCs/>
                <w:sz w:val="26"/>
                <w:szCs w:val="26"/>
              </w:rPr>
              <w:t xml:space="preserve">Câu 6: </w:t>
            </w:r>
            <w:r w:rsidRPr="00186323">
              <w:rPr>
                <w:b/>
                <w:bCs/>
                <w:sz w:val="26"/>
                <w:szCs w:val="26"/>
                <w:lang w:val="vi-VN"/>
              </w:rPr>
              <w:t>Giai cấp tư sản đang lên ở châu Âu đã chống lại hệ tư tưởng</w:t>
            </w:r>
            <w:r w:rsidRPr="00186323">
              <w:rPr>
                <w:b/>
                <w:bCs/>
                <w:sz w:val="26"/>
                <w:szCs w:val="26"/>
              </w:rPr>
              <w:t xml:space="preserve"> </w:t>
            </w:r>
            <w:r w:rsidRPr="00186323">
              <w:rPr>
                <w:b/>
                <w:bCs/>
                <w:sz w:val="26"/>
                <w:szCs w:val="26"/>
                <w:lang w:val="vi-VN"/>
              </w:rPr>
              <w:t>của đạo nào?</w:t>
            </w:r>
          </w:p>
          <w:p w:rsidR="00D629F4" w:rsidRPr="00186323" w:rsidRDefault="00872291" w:rsidP="008F2C88">
            <w:pPr>
              <w:widowControl w:val="0"/>
              <w:numPr>
                <w:ilvl w:val="0"/>
                <w:numId w:val="29"/>
              </w:numPr>
              <w:autoSpaceDE w:val="0"/>
              <w:autoSpaceDN w:val="0"/>
              <w:spacing w:after="0" w:line="276" w:lineRule="auto"/>
              <w:ind w:left="0"/>
              <w:rPr>
                <w:b/>
                <w:bCs/>
                <w:sz w:val="26"/>
                <w:szCs w:val="26"/>
              </w:rPr>
            </w:pPr>
            <w:r w:rsidRPr="00872291">
              <w:rPr>
                <w:bCs/>
                <w:sz w:val="26"/>
                <w:szCs w:val="26"/>
                <w:lang w:val="vi-VN"/>
              </w:rPr>
              <w:t>A.</w:t>
            </w:r>
            <w:r w:rsidR="00D629F4" w:rsidRPr="00186323">
              <w:rPr>
                <w:b/>
                <w:bCs/>
                <w:sz w:val="26"/>
                <w:szCs w:val="26"/>
              </w:rPr>
              <w:t xml:space="preserve"> </w:t>
            </w:r>
            <w:r w:rsidRPr="00186323">
              <w:rPr>
                <w:bCs/>
                <w:sz w:val="26"/>
                <w:szCs w:val="26"/>
                <w:lang w:val="vi-VN"/>
              </w:rPr>
              <w:t>Đạo Hồi</w:t>
            </w:r>
            <w:r w:rsidR="00D629F4" w:rsidRPr="00186323">
              <w:rPr>
                <w:b/>
                <w:bCs/>
                <w:sz w:val="26"/>
                <w:szCs w:val="26"/>
              </w:rPr>
              <w:t xml:space="preserve">                    </w:t>
            </w:r>
            <w:r w:rsidR="00D629F4" w:rsidRPr="00186323">
              <w:rPr>
                <w:bCs/>
                <w:sz w:val="26"/>
                <w:szCs w:val="26"/>
              </w:rPr>
              <w:t>B. Ấn Độ giáo.</w:t>
            </w:r>
          </w:p>
          <w:p w:rsidR="00D629F4" w:rsidRPr="00186323" w:rsidRDefault="00D629F4" w:rsidP="008F2C88">
            <w:pPr>
              <w:widowControl w:val="0"/>
              <w:autoSpaceDE w:val="0"/>
              <w:autoSpaceDN w:val="0"/>
              <w:spacing w:after="0" w:line="276" w:lineRule="auto"/>
              <w:rPr>
                <w:bCs/>
                <w:sz w:val="26"/>
                <w:szCs w:val="26"/>
              </w:rPr>
            </w:pPr>
            <w:r w:rsidRPr="00872291">
              <w:rPr>
                <w:b/>
                <w:bCs/>
                <w:sz w:val="26"/>
                <w:szCs w:val="26"/>
              </w:rPr>
              <w:lastRenderedPageBreak/>
              <w:t>C.</w:t>
            </w:r>
            <w:r w:rsidRPr="00186323">
              <w:rPr>
                <w:bCs/>
                <w:sz w:val="26"/>
                <w:szCs w:val="26"/>
              </w:rPr>
              <w:t xml:space="preserve"> </w:t>
            </w:r>
            <w:r w:rsidRPr="00186323">
              <w:rPr>
                <w:bCs/>
                <w:sz w:val="26"/>
                <w:szCs w:val="26"/>
                <w:lang w:val="vi-VN"/>
              </w:rPr>
              <w:t xml:space="preserve"> </w:t>
            </w:r>
            <w:r w:rsidR="00872291" w:rsidRPr="00186323">
              <w:rPr>
                <w:b/>
                <w:bCs/>
                <w:sz w:val="26"/>
                <w:szCs w:val="26"/>
              </w:rPr>
              <w:t>Đạo Kito</w:t>
            </w:r>
            <w:r w:rsidRPr="00186323">
              <w:rPr>
                <w:bCs/>
                <w:sz w:val="26"/>
                <w:szCs w:val="26"/>
              </w:rPr>
              <w:t xml:space="preserve">                      D.</w:t>
            </w:r>
            <w:r w:rsidRPr="00186323">
              <w:rPr>
                <w:bCs/>
                <w:sz w:val="26"/>
                <w:szCs w:val="26"/>
                <w:lang w:val="vi-VN"/>
              </w:rPr>
              <w:t>Phật giáo</w:t>
            </w:r>
          </w:p>
          <w:p w:rsidR="00D629F4" w:rsidRPr="00186323" w:rsidRDefault="00D629F4" w:rsidP="008F2C88">
            <w:pPr>
              <w:widowControl w:val="0"/>
              <w:autoSpaceDE w:val="0"/>
              <w:autoSpaceDN w:val="0"/>
              <w:spacing w:after="0" w:line="276" w:lineRule="auto"/>
              <w:rPr>
                <w:bCs/>
                <w:sz w:val="26"/>
                <w:szCs w:val="26"/>
              </w:rPr>
            </w:pPr>
            <w:r w:rsidRPr="00186323">
              <w:rPr>
                <w:b/>
                <w:bCs/>
                <w:sz w:val="26"/>
                <w:szCs w:val="26"/>
              </w:rPr>
              <w:t>Câu 7</w:t>
            </w:r>
            <w:r w:rsidRPr="00186323">
              <w:rPr>
                <w:bCs/>
                <w:sz w:val="26"/>
                <w:szCs w:val="26"/>
              </w:rPr>
              <w:t xml:space="preserve">: </w:t>
            </w:r>
            <w:r w:rsidRPr="00186323">
              <w:rPr>
                <w:b/>
                <w:sz w:val="26"/>
                <w:szCs w:val="26"/>
              </w:rPr>
              <w:t>Tôn giáo nào là chỗ dựa vững chắc của chế độ phong kiến Tây Âu?</w:t>
            </w:r>
            <w:r w:rsidRPr="00186323">
              <w:rPr>
                <w:bCs/>
                <w:sz w:val="26"/>
                <w:szCs w:val="26"/>
              </w:rPr>
              <w:t xml:space="preserve"> </w:t>
            </w:r>
          </w:p>
          <w:p w:rsidR="00D629F4" w:rsidRPr="00186323" w:rsidRDefault="00D629F4" w:rsidP="008F2C88">
            <w:pPr>
              <w:widowControl w:val="0"/>
              <w:autoSpaceDE w:val="0"/>
              <w:autoSpaceDN w:val="0"/>
              <w:spacing w:after="0" w:line="276" w:lineRule="auto"/>
              <w:rPr>
                <w:bCs/>
                <w:sz w:val="26"/>
                <w:szCs w:val="26"/>
              </w:rPr>
            </w:pPr>
            <w:r w:rsidRPr="00186323">
              <w:rPr>
                <w:bCs/>
                <w:sz w:val="26"/>
                <w:szCs w:val="26"/>
              </w:rPr>
              <w:t>A. Nho giáo                              B. Phật giáo</w:t>
            </w:r>
          </w:p>
          <w:p w:rsidR="00D629F4" w:rsidRPr="00186323" w:rsidRDefault="00D629F4" w:rsidP="008F2C88">
            <w:pPr>
              <w:widowControl w:val="0"/>
              <w:autoSpaceDE w:val="0"/>
              <w:autoSpaceDN w:val="0"/>
              <w:spacing w:after="0" w:line="276" w:lineRule="auto"/>
              <w:rPr>
                <w:b/>
                <w:bCs/>
                <w:sz w:val="26"/>
                <w:szCs w:val="26"/>
              </w:rPr>
            </w:pPr>
            <w:r w:rsidRPr="00186323">
              <w:rPr>
                <w:b/>
                <w:bCs/>
                <w:sz w:val="26"/>
                <w:szCs w:val="26"/>
              </w:rPr>
              <w:t xml:space="preserve">C . Thiên chúa giáo                  </w:t>
            </w:r>
            <w:r w:rsidRPr="00186323">
              <w:rPr>
                <w:bCs/>
                <w:sz w:val="26"/>
                <w:szCs w:val="26"/>
              </w:rPr>
              <w:t>D. Hồi giáo</w:t>
            </w:r>
          </w:p>
          <w:p w:rsidR="00D629F4" w:rsidRPr="00186323" w:rsidRDefault="00D629F4" w:rsidP="008F2C88">
            <w:pPr>
              <w:widowControl w:val="0"/>
              <w:autoSpaceDE w:val="0"/>
              <w:autoSpaceDN w:val="0"/>
              <w:spacing w:after="0" w:line="276" w:lineRule="auto"/>
              <w:rPr>
                <w:b/>
                <w:sz w:val="26"/>
                <w:szCs w:val="26"/>
              </w:rPr>
            </w:pPr>
            <w:r w:rsidRPr="00186323">
              <w:rPr>
                <w:b/>
                <w:bCs/>
                <w:sz w:val="26"/>
                <w:szCs w:val="26"/>
              </w:rPr>
              <w:t>Câu 8:</w:t>
            </w:r>
            <w:r w:rsidRPr="00186323">
              <w:rPr>
                <w:bCs/>
                <w:sz w:val="26"/>
                <w:szCs w:val="26"/>
              </w:rPr>
              <w:t xml:space="preserve">  </w:t>
            </w:r>
            <w:r w:rsidRPr="00186323">
              <w:rPr>
                <w:b/>
                <w:sz w:val="26"/>
                <w:szCs w:val="26"/>
              </w:rPr>
              <w:t xml:space="preserve">Phong trào Cải cách tôn giáo đã dẫn đến sự phân chia Kitô giáo thành hai giáo phái nào?  </w:t>
            </w:r>
          </w:p>
          <w:p w:rsidR="00D629F4" w:rsidRPr="00186323" w:rsidRDefault="00D629F4" w:rsidP="008F2C88">
            <w:pPr>
              <w:widowControl w:val="0"/>
              <w:autoSpaceDE w:val="0"/>
              <w:autoSpaceDN w:val="0"/>
              <w:spacing w:after="0" w:line="276" w:lineRule="auto"/>
              <w:rPr>
                <w:bCs/>
                <w:sz w:val="26"/>
                <w:szCs w:val="26"/>
              </w:rPr>
            </w:pPr>
            <w:r w:rsidRPr="00186323">
              <w:rPr>
                <w:bCs/>
                <w:sz w:val="26"/>
                <w:szCs w:val="26"/>
              </w:rPr>
              <w:t xml:space="preserve">A. Nho giáo và Phật giáo                   </w:t>
            </w:r>
            <w:r w:rsidRPr="00186323">
              <w:rPr>
                <w:b/>
                <w:bCs/>
                <w:sz w:val="26"/>
                <w:szCs w:val="26"/>
              </w:rPr>
              <w:t>B.</w:t>
            </w:r>
            <w:r w:rsidRPr="00186323">
              <w:rPr>
                <w:bCs/>
                <w:sz w:val="26"/>
                <w:szCs w:val="26"/>
              </w:rPr>
              <w:t xml:space="preserve"> </w:t>
            </w:r>
            <w:r w:rsidRPr="00186323">
              <w:rPr>
                <w:b/>
                <w:bCs/>
                <w:sz w:val="26"/>
                <w:szCs w:val="26"/>
              </w:rPr>
              <w:t>Thiên Chúa giáo và Tin Lành</w:t>
            </w:r>
          </w:p>
          <w:p w:rsidR="00D629F4" w:rsidRPr="00186323" w:rsidRDefault="00D629F4" w:rsidP="008F2C88">
            <w:pPr>
              <w:widowControl w:val="0"/>
              <w:autoSpaceDE w:val="0"/>
              <w:autoSpaceDN w:val="0"/>
              <w:spacing w:after="0" w:line="276" w:lineRule="auto"/>
              <w:rPr>
                <w:bCs/>
                <w:sz w:val="26"/>
                <w:szCs w:val="26"/>
              </w:rPr>
            </w:pPr>
            <w:r w:rsidRPr="00186323">
              <w:rPr>
                <w:bCs/>
                <w:sz w:val="26"/>
                <w:szCs w:val="26"/>
              </w:rPr>
              <w:t>C. Nho giáo và Hồi giáo                     D. Phật giáo và Tin Lành</w:t>
            </w:r>
          </w:p>
          <w:p w:rsidR="00D629F4" w:rsidRPr="00186323" w:rsidRDefault="00D629F4" w:rsidP="008F2C88">
            <w:pPr>
              <w:widowControl w:val="0"/>
              <w:autoSpaceDE w:val="0"/>
              <w:autoSpaceDN w:val="0"/>
              <w:spacing w:after="0" w:line="276" w:lineRule="auto"/>
              <w:rPr>
                <w:bCs/>
                <w:sz w:val="26"/>
                <w:szCs w:val="26"/>
              </w:rPr>
            </w:pPr>
            <w:r w:rsidRPr="00186323">
              <w:rPr>
                <w:b/>
                <w:bCs/>
                <w:sz w:val="26"/>
                <w:szCs w:val="26"/>
              </w:rPr>
              <w:t xml:space="preserve">Câu </w:t>
            </w:r>
            <w:r w:rsidR="00DE4F22" w:rsidRPr="00186323">
              <w:rPr>
                <w:b/>
                <w:bCs/>
                <w:sz w:val="26"/>
                <w:szCs w:val="26"/>
              </w:rPr>
              <w:t>9</w:t>
            </w:r>
            <w:r w:rsidRPr="00186323">
              <w:rPr>
                <w:b/>
                <w:bCs/>
                <w:sz w:val="26"/>
                <w:szCs w:val="26"/>
              </w:rPr>
              <w:t xml:space="preserve">: </w:t>
            </w:r>
            <w:r w:rsidRPr="00186323">
              <w:rPr>
                <w:b/>
                <w:bCs/>
                <w:sz w:val="26"/>
                <w:szCs w:val="26"/>
                <w:lang w:val="vi-VN"/>
              </w:rPr>
              <w:t>Tôn giáo mới nào được ra đời trong Phong trào cải cách tôn giáo</w:t>
            </w:r>
            <w:r w:rsidRPr="00186323">
              <w:rPr>
                <w:bCs/>
                <w:sz w:val="26"/>
                <w:szCs w:val="26"/>
                <w:lang w:val="vi-VN"/>
              </w:rPr>
              <w:t>?</w:t>
            </w:r>
            <w:r w:rsidRPr="00186323">
              <w:rPr>
                <w:bCs/>
                <w:sz w:val="26"/>
                <w:szCs w:val="26"/>
              </w:rPr>
              <w:t xml:space="preserve"> </w:t>
            </w:r>
          </w:p>
          <w:p w:rsidR="00D629F4" w:rsidRPr="00186323" w:rsidRDefault="00D629F4" w:rsidP="008F2C88">
            <w:pPr>
              <w:widowControl w:val="0"/>
              <w:autoSpaceDE w:val="0"/>
              <w:autoSpaceDN w:val="0"/>
              <w:spacing w:after="0" w:line="276" w:lineRule="auto"/>
              <w:rPr>
                <w:bCs/>
                <w:sz w:val="26"/>
                <w:szCs w:val="26"/>
              </w:rPr>
            </w:pPr>
            <w:r w:rsidRPr="00186323">
              <w:rPr>
                <w:bCs/>
                <w:sz w:val="26"/>
                <w:szCs w:val="26"/>
              </w:rPr>
              <w:t>A. Nho giáo</w:t>
            </w:r>
            <w:r w:rsidR="00DE4F22" w:rsidRPr="00186323">
              <w:rPr>
                <w:bCs/>
                <w:sz w:val="26"/>
                <w:szCs w:val="26"/>
              </w:rPr>
              <w:t xml:space="preserve">              </w:t>
            </w:r>
            <w:r w:rsidRPr="00186323">
              <w:rPr>
                <w:bCs/>
                <w:sz w:val="26"/>
                <w:szCs w:val="26"/>
              </w:rPr>
              <w:t>B. Hồi giáo</w:t>
            </w:r>
            <w:r w:rsidR="00DE4F22" w:rsidRPr="00186323">
              <w:rPr>
                <w:bCs/>
                <w:sz w:val="26"/>
                <w:szCs w:val="26"/>
              </w:rPr>
              <w:t xml:space="preserve">            </w:t>
            </w:r>
            <w:r w:rsidRPr="00186323">
              <w:rPr>
                <w:bCs/>
                <w:sz w:val="26"/>
                <w:szCs w:val="26"/>
              </w:rPr>
              <w:t>C. Đạo Phật</w:t>
            </w:r>
            <w:r w:rsidR="00DE4F22" w:rsidRPr="00186323">
              <w:rPr>
                <w:bCs/>
                <w:sz w:val="26"/>
                <w:szCs w:val="26"/>
              </w:rPr>
              <w:t xml:space="preserve">            </w:t>
            </w:r>
            <w:r w:rsidRPr="00186323">
              <w:rPr>
                <w:b/>
                <w:bCs/>
                <w:sz w:val="26"/>
                <w:szCs w:val="26"/>
              </w:rPr>
              <w:t>D. Đạo Tin lành</w:t>
            </w:r>
          </w:p>
          <w:bookmarkEnd w:id="0"/>
          <w:p w:rsidR="00DE4F22" w:rsidRPr="00186323" w:rsidRDefault="00DE4F22" w:rsidP="008F2C88">
            <w:pPr>
              <w:spacing w:after="0" w:line="276" w:lineRule="auto"/>
              <w:rPr>
                <w:b/>
                <w:sz w:val="26"/>
                <w:szCs w:val="26"/>
              </w:rPr>
            </w:pPr>
            <w:r w:rsidRPr="00186323">
              <w:rPr>
                <w:b/>
                <w:sz w:val="26"/>
                <w:szCs w:val="26"/>
              </w:rPr>
              <w:t>Bước 2: Thực hiện nhiệm vụ học tập</w:t>
            </w:r>
          </w:p>
          <w:p w:rsidR="00DE4F22" w:rsidRPr="00186323" w:rsidRDefault="00DE4F22" w:rsidP="008F2C88">
            <w:pPr>
              <w:spacing w:after="0" w:line="276" w:lineRule="auto"/>
              <w:rPr>
                <w:bCs/>
                <w:sz w:val="26"/>
                <w:szCs w:val="26"/>
              </w:rPr>
            </w:pPr>
            <w:r w:rsidRPr="00186323">
              <w:rPr>
                <w:bCs/>
                <w:sz w:val="26"/>
                <w:szCs w:val="26"/>
                <w:lang w:val="vi-VN"/>
              </w:rPr>
              <w:t xml:space="preserve">- </w:t>
            </w:r>
            <w:r w:rsidRPr="00186323">
              <w:rPr>
                <w:bCs/>
                <w:sz w:val="26"/>
                <w:szCs w:val="26"/>
              </w:rPr>
              <w:t>HS tham gia trò chơi và trả lời.</w:t>
            </w:r>
          </w:p>
          <w:p w:rsidR="00DE4F22" w:rsidRPr="00186323" w:rsidRDefault="00DE4F22" w:rsidP="008F2C88">
            <w:pPr>
              <w:spacing w:after="0" w:line="276" w:lineRule="auto"/>
              <w:rPr>
                <w:b/>
                <w:sz w:val="26"/>
                <w:szCs w:val="26"/>
              </w:rPr>
            </w:pPr>
            <w:r w:rsidRPr="00186323">
              <w:rPr>
                <w:b/>
                <w:sz w:val="26"/>
                <w:szCs w:val="26"/>
              </w:rPr>
              <w:t xml:space="preserve">Bước 3: Báo cáo kết quả </w:t>
            </w:r>
          </w:p>
          <w:p w:rsidR="00DE4F22" w:rsidRPr="00186323" w:rsidRDefault="00DE4F22" w:rsidP="008F2C88">
            <w:pPr>
              <w:spacing w:after="0" w:line="276" w:lineRule="auto"/>
              <w:rPr>
                <w:bCs/>
                <w:sz w:val="26"/>
                <w:szCs w:val="26"/>
              </w:rPr>
            </w:pPr>
            <w:r w:rsidRPr="00186323">
              <w:rPr>
                <w:bCs/>
                <w:sz w:val="26"/>
                <w:szCs w:val="26"/>
                <w:lang w:val="vi-VN"/>
              </w:rPr>
              <w:t xml:space="preserve">- </w:t>
            </w:r>
            <w:r w:rsidRPr="00186323">
              <w:rPr>
                <w:bCs/>
                <w:sz w:val="26"/>
                <w:szCs w:val="26"/>
              </w:rPr>
              <w:t>HS lần lượt trả lời các câu hỏi</w:t>
            </w:r>
          </w:p>
          <w:p w:rsidR="00DE4F22" w:rsidRPr="00186323" w:rsidRDefault="00DE4F22" w:rsidP="008F2C88">
            <w:pPr>
              <w:spacing w:after="0" w:line="276" w:lineRule="auto"/>
              <w:rPr>
                <w:b/>
                <w:sz w:val="26"/>
                <w:szCs w:val="26"/>
              </w:rPr>
            </w:pPr>
            <w:r w:rsidRPr="00186323">
              <w:rPr>
                <w:b/>
                <w:sz w:val="26"/>
                <w:szCs w:val="26"/>
              </w:rPr>
              <w:t>Bước 4: Đánh giá kết quả thực hiện nhiệm vụ học tập</w:t>
            </w:r>
          </w:p>
          <w:p w:rsidR="00DE4F22" w:rsidRPr="00186323" w:rsidRDefault="00DE4F22" w:rsidP="008F2C88">
            <w:pPr>
              <w:spacing w:after="0" w:line="276" w:lineRule="auto"/>
              <w:rPr>
                <w:bCs/>
                <w:sz w:val="26"/>
                <w:szCs w:val="26"/>
              </w:rPr>
            </w:pPr>
            <w:r w:rsidRPr="00186323">
              <w:rPr>
                <w:bCs/>
                <w:sz w:val="26"/>
                <w:szCs w:val="26"/>
                <w:lang w:val="vi-VN"/>
              </w:rPr>
              <w:t xml:space="preserve">- </w:t>
            </w:r>
            <w:r w:rsidRPr="00186323">
              <w:rPr>
                <w:bCs/>
                <w:sz w:val="26"/>
                <w:szCs w:val="26"/>
              </w:rPr>
              <w:t>GV chuẩn kiến thức, nhận xét và khen thưởng cho các đội</w:t>
            </w:r>
          </w:p>
          <w:p w:rsidR="00DE4F22" w:rsidRPr="00186323" w:rsidRDefault="00DE4F22" w:rsidP="008F2C88">
            <w:pPr>
              <w:spacing w:after="0" w:line="276" w:lineRule="auto"/>
              <w:jc w:val="center"/>
              <w:rPr>
                <w:iCs/>
                <w:sz w:val="26"/>
                <w:szCs w:val="26"/>
                <w:lang w:val="vi-VN"/>
              </w:rPr>
            </w:pPr>
            <w:r w:rsidRPr="00186323">
              <w:rPr>
                <w:b/>
                <w:bCs/>
                <w:sz w:val="26"/>
                <w:szCs w:val="26"/>
                <w:lang w:val="vi-VN"/>
              </w:rPr>
              <w:t>Hoạt động 4: Vận dụng</w:t>
            </w:r>
          </w:p>
          <w:p w:rsidR="00DE4F22" w:rsidRPr="00186323" w:rsidRDefault="00DE4F22" w:rsidP="008F2C88">
            <w:pPr>
              <w:spacing w:after="0" w:line="276" w:lineRule="auto"/>
              <w:rPr>
                <w:b/>
                <w:bCs/>
                <w:sz w:val="26"/>
                <w:szCs w:val="26"/>
              </w:rPr>
            </w:pPr>
            <w:r w:rsidRPr="00186323">
              <w:rPr>
                <w:b/>
                <w:bCs/>
                <w:sz w:val="26"/>
                <w:szCs w:val="26"/>
                <w:lang w:val="vi-VN"/>
              </w:rPr>
              <w:t xml:space="preserve">a) Mục </w:t>
            </w:r>
            <w:r w:rsidRPr="00186323">
              <w:rPr>
                <w:b/>
                <w:bCs/>
                <w:sz w:val="26"/>
                <w:szCs w:val="26"/>
              </w:rPr>
              <w:t>tiêu</w:t>
            </w:r>
            <w:r w:rsidRPr="00186323">
              <w:rPr>
                <w:b/>
                <w:bCs/>
                <w:sz w:val="26"/>
                <w:szCs w:val="26"/>
                <w:lang w:val="vi-VN"/>
              </w:rPr>
              <w:t xml:space="preserve">: </w:t>
            </w:r>
          </w:p>
          <w:p w:rsidR="00DE4F22" w:rsidRPr="00186323" w:rsidRDefault="00DE4F22" w:rsidP="008F2C88">
            <w:pPr>
              <w:spacing w:after="0" w:line="276" w:lineRule="auto"/>
              <w:rPr>
                <w:sz w:val="26"/>
                <w:szCs w:val="26"/>
                <w:lang w:val="vi-VN"/>
              </w:rPr>
            </w:pPr>
            <w:r w:rsidRPr="00186323">
              <w:rPr>
                <w:sz w:val="26"/>
                <w:szCs w:val="26"/>
              </w:rPr>
              <w:t xml:space="preserve">- Hiểu được tác động của </w:t>
            </w:r>
            <w:r w:rsidRPr="00186323">
              <w:rPr>
                <w:kern w:val="24"/>
                <w:sz w:val="26"/>
                <w:szCs w:val="26"/>
              </w:rPr>
              <w:t>phong trào Văn hóa Phục hưng</w:t>
            </w:r>
            <w:r w:rsidRPr="00186323">
              <w:rPr>
                <w:sz w:val="26"/>
                <w:szCs w:val="26"/>
              </w:rPr>
              <w:t xml:space="preserve"> đối với xã hội Tây Âu</w:t>
            </w:r>
          </w:p>
          <w:p w:rsidR="00DE4F22" w:rsidRPr="00186323" w:rsidRDefault="00DE4F22" w:rsidP="008F2C88">
            <w:pPr>
              <w:spacing w:after="0" w:line="276" w:lineRule="auto"/>
              <w:rPr>
                <w:spacing w:val="-4"/>
                <w:sz w:val="26"/>
                <w:szCs w:val="26"/>
              </w:rPr>
            </w:pPr>
            <w:r w:rsidRPr="00186323">
              <w:rPr>
                <w:b/>
                <w:bCs/>
                <w:spacing w:val="-4"/>
                <w:sz w:val="26"/>
                <w:szCs w:val="26"/>
                <w:lang w:val="vi-VN"/>
              </w:rPr>
              <w:t xml:space="preserve">b) </w:t>
            </w:r>
            <w:r w:rsidRPr="00186323">
              <w:rPr>
                <w:b/>
                <w:bCs/>
                <w:spacing w:val="-4"/>
                <w:sz w:val="26"/>
                <w:szCs w:val="26"/>
              </w:rPr>
              <w:t>Nội dung</w:t>
            </w:r>
            <w:r w:rsidRPr="00186323">
              <w:rPr>
                <w:b/>
                <w:bCs/>
                <w:spacing w:val="-4"/>
                <w:sz w:val="26"/>
                <w:szCs w:val="26"/>
                <w:lang w:val="vi-VN"/>
              </w:rPr>
              <w:t>:</w:t>
            </w:r>
            <w:r w:rsidRPr="00186323">
              <w:rPr>
                <w:spacing w:val="-4"/>
                <w:sz w:val="26"/>
                <w:szCs w:val="26"/>
                <w:lang w:val="vi-VN"/>
              </w:rPr>
              <w:t xml:space="preserve"> </w:t>
            </w:r>
            <w:r w:rsidRPr="00186323">
              <w:rPr>
                <w:bCs/>
                <w:sz w:val="26"/>
                <w:szCs w:val="26"/>
              </w:rPr>
              <w:t>Vận dụng kiến thức</w:t>
            </w:r>
            <w:r w:rsidRPr="00186323">
              <w:rPr>
                <w:iCs/>
                <w:spacing w:val="-4"/>
                <w:sz w:val="26"/>
                <w:szCs w:val="26"/>
              </w:rPr>
              <w:t>.</w:t>
            </w:r>
          </w:p>
          <w:p w:rsidR="00DE4F22" w:rsidRPr="00186323" w:rsidRDefault="00DE4F22" w:rsidP="008F2C88">
            <w:pPr>
              <w:spacing w:after="0" w:line="276" w:lineRule="auto"/>
              <w:rPr>
                <w:iCs/>
                <w:sz w:val="26"/>
                <w:szCs w:val="26"/>
                <w:lang w:val="vi-VN"/>
              </w:rPr>
            </w:pPr>
            <w:r w:rsidRPr="00186323">
              <w:rPr>
                <w:b/>
                <w:bCs/>
                <w:sz w:val="26"/>
                <w:szCs w:val="26"/>
                <w:lang w:val="vi-VN"/>
              </w:rPr>
              <w:t>c) Sản phẩm:</w:t>
            </w:r>
            <w:r w:rsidRPr="00186323">
              <w:rPr>
                <w:sz w:val="26"/>
                <w:szCs w:val="26"/>
                <w:lang w:val="vi-VN"/>
              </w:rPr>
              <w:t xml:space="preserve"> </w:t>
            </w:r>
            <w:r w:rsidRPr="00186323">
              <w:rPr>
                <w:bCs/>
                <w:sz w:val="26"/>
                <w:szCs w:val="26"/>
              </w:rPr>
              <w:t>Thuyết trình sản phẩm, câu trả lời, bài làm của học sinh</w:t>
            </w:r>
            <w:r w:rsidRPr="00186323">
              <w:rPr>
                <w:iCs/>
                <w:sz w:val="26"/>
                <w:szCs w:val="26"/>
                <w:lang w:val="vi-VN"/>
              </w:rPr>
              <w:t>.</w:t>
            </w:r>
          </w:p>
          <w:p w:rsidR="00DE4F22" w:rsidRPr="00186323" w:rsidRDefault="00DE4F22" w:rsidP="008F2C88">
            <w:pPr>
              <w:spacing w:after="0" w:line="276" w:lineRule="auto"/>
              <w:rPr>
                <w:sz w:val="26"/>
                <w:szCs w:val="26"/>
              </w:rPr>
            </w:pPr>
            <w:r w:rsidRPr="00186323">
              <w:rPr>
                <w:sz w:val="26"/>
                <w:szCs w:val="26"/>
                <w:lang w:val="vi-VN"/>
              </w:rPr>
              <w:t>d</w:t>
            </w:r>
            <w:r w:rsidRPr="00186323">
              <w:rPr>
                <w:b/>
                <w:bCs/>
                <w:sz w:val="26"/>
                <w:szCs w:val="26"/>
                <w:lang w:val="vi-VN"/>
              </w:rPr>
              <w:t>) Tổ chức thực hiện</w:t>
            </w:r>
            <w:r w:rsidRPr="00186323">
              <w:rPr>
                <w:sz w:val="26"/>
                <w:szCs w:val="26"/>
                <w:lang w:val="vi-VN"/>
              </w:rPr>
              <w:t xml:space="preserve">: </w:t>
            </w:r>
          </w:p>
          <w:p w:rsidR="00DE4F22" w:rsidRPr="00186323" w:rsidRDefault="00DE4F22" w:rsidP="008F2C88">
            <w:pPr>
              <w:spacing w:after="0" w:line="276" w:lineRule="auto"/>
              <w:rPr>
                <w:b/>
                <w:sz w:val="26"/>
                <w:szCs w:val="26"/>
              </w:rPr>
            </w:pPr>
            <w:r w:rsidRPr="00186323">
              <w:rPr>
                <w:b/>
                <w:sz w:val="26"/>
                <w:szCs w:val="26"/>
              </w:rPr>
              <w:t>Bước 1: Chuyển giao nhiệm vụ học tập</w:t>
            </w:r>
          </w:p>
          <w:p w:rsidR="00DE4F22" w:rsidRPr="00186323" w:rsidRDefault="00DE4F22" w:rsidP="008F2C88">
            <w:pPr>
              <w:spacing w:after="0" w:line="276" w:lineRule="auto"/>
              <w:jc w:val="both"/>
              <w:rPr>
                <w:sz w:val="26"/>
                <w:szCs w:val="26"/>
                <w:lang w:val="nl-NL"/>
              </w:rPr>
            </w:pPr>
            <w:r w:rsidRPr="00186323">
              <w:rPr>
                <w:bCs/>
                <w:sz w:val="26"/>
                <w:szCs w:val="26"/>
              </w:rPr>
              <w:t>- GV giao nhiệm vụ về nhà cho hs</w:t>
            </w:r>
            <w:r w:rsidRPr="00186323">
              <w:rPr>
                <w:sz w:val="26"/>
                <w:szCs w:val="26"/>
                <w:lang w:val="nl-NL"/>
              </w:rPr>
              <w:t xml:space="preserve"> : </w:t>
            </w:r>
          </w:p>
          <w:p w:rsidR="00DE4F22" w:rsidRPr="00186323" w:rsidRDefault="00DE4F22" w:rsidP="008F2C88">
            <w:pPr>
              <w:spacing w:after="0" w:line="276" w:lineRule="auto"/>
              <w:jc w:val="both"/>
              <w:rPr>
                <w:sz w:val="26"/>
                <w:szCs w:val="26"/>
              </w:rPr>
            </w:pPr>
            <w:r w:rsidRPr="00186323">
              <w:rPr>
                <w:sz w:val="26"/>
                <w:szCs w:val="26"/>
              </w:rPr>
              <w:t xml:space="preserve">Nhiệm vụ 1: Sưu tầm tư liệu từ Internet và sách, báo để giới thiệu về một công trình/tác phẩm/nhà văn hóa thời </w:t>
            </w:r>
            <w:r w:rsidRPr="00186323">
              <w:rPr>
                <w:kern w:val="24"/>
                <w:sz w:val="26"/>
                <w:szCs w:val="26"/>
              </w:rPr>
              <w:t>Phục hưng</w:t>
            </w:r>
            <w:r w:rsidRPr="00186323">
              <w:rPr>
                <w:sz w:val="26"/>
                <w:szCs w:val="26"/>
              </w:rPr>
              <w:t xml:space="preserve"> mà em ấn tượng nhất.</w:t>
            </w:r>
          </w:p>
          <w:p w:rsidR="003C2D6A" w:rsidRPr="00186323" w:rsidRDefault="003C2D6A" w:rsidP="008F2C88">
            <w:pPr>
              <w:spacing w:after="0" w:line="276" w:lineRule="auto"/>
              <w:jc w:val="both"/>
              <w:rPr>
                <w:sz w:val="26"/>
                <w:szCs w:val="26"/>
              </w:rPr>
            </w:pPr>
            <w:r w:rsidRPr="00186323">
              <w:rPr>
                <w:sz w:val="26"/>
                <w:szCs w:val="26"/>
              </w:rPr>
              <w:t xml:space="preserve"> </w:t>
            </w:r>
            <w:r w:rsidR="00DE4F22" w:rsidRPr="00186323">
              <w:rPr>
                <w:sz w:val="26"/>
                <w:szCs w:val="26"/>
              </w:rPr>
              <w:t>Nhiệm vụ 2</w:t>
            </w:r>
            <w:r w:rsidRPr="00186323">
              <w:rPr>
                <w:sz w:val="26"/>
                <w:szCs w:val="26"/>
              </w:rPr>
              <w:t>: Hãy lập và hoàn thành bảng theo mẫu dưới đây: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6"/>
              <w:gridCol w:w="3245"/>
              <w:gridCol w:w="3289"/>
            </w:tblGrid>
            <w:tr w:rsidR="00186323" w:rsidRPr="00186323" w:rsidTr="00F352FF">
              <w:tc>
                <w:tcPr>
                  <w:tcW w:w="3396" w:type="dxa"/>
                  <w:tcBorders>
                    <w:top w:val="single" w:sz="4" w:space="0" w:color="000000"/>
                    <w:left w:val="single" w:sz="4" w:space="0" w:color="000000"/>
                    <w:bottom w:val="single" w:sz="4" w:space="0" w:color="000000"/>
                    <w:right w:val="single" w:sz="4" w:space="0" w:color="000000"/>
                  </w:tcBorders>
                  <w:shd w:val="clear" w:color="auto" w:fill="auto"/>
                  <w:hideMark/>
                </w:tcPr>
                <w:p w:rsidR="003C2D6A" w:rsidRPr="00F212EA" w:rsidRDefault="003C2D6A" w:rsidP="00F212EA">
                  <w:pPr>
                    <w:spacing w:after="0" w:line="276" w:lineRule="auto"/>
                    <w:jc w:val="center"/>
                    <w:rPr>
                      <w:b/>
                      <w:sz w:val="26"/>
                      <w:szCs w:val="26"/>
                    </w:rPr>
                  </w:pPr>
                  <w:r w:rsidRPr="00F212EA">
                    <w:rPr>
                      <w:b/>
                      <w:sz w:val="26"/>
                      <w:szCs w:val="26"/>
                    </w:rPr>
                    <w:t xml:space="preserve">Các nhà </w:t>
                  </w:r>
                  <w:r w:rsidRPr="00F212EA">
                    <w:rPr>
                      <w:b/>
                      <w:kern w:val="24"/>
                      <w:sz w:val="26"/>
                      <w:szCs w:val="26"/>
                    </w:rPr>
                    <w:t>Văn hóa Phục hưng</w:t>
                  </w:r>
                </w:p>
              </w:tc>
              <w:tc>
                <w:tcPr>
                  <w:tcW w:w="3397" w:type="dxa"/>
                  <w:tcBorders>
                    <w:top w:val="single" w:sz="4" w:space="0" w:color="000000"/>
                    <w:left w:val="single" w:sz="4" w:space="0" w:color="000000"/>
                    <w:bottom w:val="single" w:sz="4" w:space="0" w:color="000000"/>
                    <w:right w:val="single" w:sz="4" w:space="0" w:color="000000"/>
                  </w:tcBorders>
                  <w:shd w:val="clear" w:color="auto" w:fill="auto"/>
                  <w:hideMark/>
                </w:tcPr>
                <w:p w:rsidR="003C2D6A" w:rsidRPr="00F212EA" w:rsidRDefault="003C2D6A" w:rsidP="00F212EA">
                  <w:pPr>
                    <w:spacing w:after="0" w:line="276" w:lineRule="auto"/>
                    <w:jc w:val="center"/>
                    <w:rPr>
                      <w:b/>
                      <w:sz w:val="26"/>
                      <w:szCs w:val="26"/>
                    </w:rPr>
                  </w:pPr>
                  <w:r w:rsidRPr="00F212EA">
                    <w:rPr>
                      <w:b/>
                      <w:sz w:val="26"/>
                      <w:szCs w:val="26"/>
                    </w:rPr>
                    <w:t>Lĩnh vực</w:t>
                  </w:r>
                </w:p>
              </w:tc>
              <w:tc>
                <w:tcPr>
                  <w:tcW w:w="3397" w:type="dxa"/>
                  <w:tcBorders>
                    <w:top w:val="single" w:sz="4" w:space="0" w:color="000000"/>
                    <w:left w:val="single" w:sz="4" w:space="0" w:color="000000"/>
                    <w:bottom w:val="single" w:sz="4" w:space="0" w:color="000000"/>
                    <w:right w:val="single" w:sz="4" w:space="0" w:color="000000"/>
                  </w:tcBorders>
                  <w:shd w:val="clear" w:color="auto" w:fill="auto"/>
                  <w:hideMark/>
                </w:tcPr>
                <w:p w:rsidR="003C2D6A" w:rsidRPr="00F212EA" w:rsidRDefault="003C2D6A" w:rsidP="00F212EA">
                  <w:pPr>
                    <w:spacing w:after="0" w:line="276" w:lineRule="auto"/>
                    <w:jc w:val="center"/>
                    <w:rPr>
                      <w:b/>
                      <w:sz w:val="26"/>
                      <w:szCs w:val="26"/>
                    </w:rPr>
                  </w:pPr>
                  <w:r w:rsidRPr="00F212EA">
                    <w:rPr>
                      <w:b/>
                      <w:sz w:val="26"/>
                      <w:szCs w:val="26"/>
                    </w:rPr>
                    <w:t>Tác phẩm/Công trình tiêu biểu</w:t>
                  </w:r>
                </w:p>
              </w:tc>
            </w:tr>
            <w:tr w:rsidR="00186323" w:rsidRPr="00186323" w:rsidTr="00F352FF">
              <w:tc>
                <w:tcPr>
                  <w:tcW w:w="3396" w:type="dxa"/>
                  <w:tcBorders>
                    <w:top w:val="single" w:sz="4" w:space="0" w:color="000000"/>
                    <w:left w:val="single" w:sz="4" w:space="0" w:color="000000"/>
                    <w:bottom w:val="single" w:sz="4" w:space="0" w:color="000000"/>
                    <w:right w:val="single" w:sz="4" w:space="0" w:color="000000"/>
                  </w:tcBorders>
                  <w:shd w:val="clear" w:color="auto" w:fill="auto"/>
                  <w:hideMark/>
                </w:tcPr>
                <w:p w:rsidR="003C2D6A" w:rsidRPr="00186323" w:rsidRDefault="003C2D6A" w:rsidP="008F2C88">
                  <w:pPr>
                    <w:spacing w:after="0" w:line="276" w:lineRule="auto"/>
                    <w:jc w:val="both"/>
                    <w:rPr>
                      <w:sz w:val="26"/>
                      <w:szCs w:val="26"/>
                    </w:rPr>
                  </w:pPr>
                  <w:r w:rsidRPr="00186323">
                    <w:rPr>
                      <w:sz w:val="26"/>
                      <w:szCs w:val="26"/>
                    </w:rPr>
                    <w:t>M.Xéc-van-tét</w:t>
                  </w: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3C2D6A" w:rsidRPr="00186323" w:rsidRDefault="003C2D6A" w:rsidP="008F2C88">
                  <w:pPr>
                    <w:spacing w:after="0" w:line="276" w:lineRule="auto"/>
                    <w:rPr>
                      <w:sz w:val="26"/>
                      <w:szCs w:val="26"/>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3C2D6A" w:rsidRPr="00186323" w:rsidRDefault="003C2D6A" w:rsidP="008F2C88">
                  <w:pPr>
                    <w:spacing w:after="0" w:line="276" w:lineRule="auto"/>
                    <w:rPr>
                      <w:sz w:val="26"/>
                      <w:szCs w:val="26"/>
                    </w:rPr>
                  </w:pPr>
                </w:p>
              </w:tc>
            </w:tr>
            <w:tr w:rsidR="00186323" w:rsidRPr="00186323" w:rsidTr="00F352FF">
              <w:tc>
                <w:tcPr>
                  <w:tcW w:w="3396" w:type="dxa"/>
                  <w:tcBorders>
                    <w:top w:val="single" w:sz="4" w:space="0" w:color="000000"/>
                    <w:left w:val="single" w:sz="4" w:space="0" w:color="000000"/>
                    <w:bottom w:val="single" w:sz="4" w:space="0" w:color="000000"/>
                    <w:right w:val="single" w:sz="4" w:space="0" w:color="000000"/>
                  </w:tcBorders>
                  <w:shd w:val="clear" w:color="auto" w:fill="auto"/>
                  <w:hideMark/>
                </w:tcPr>
                <w:p w:rsidR="003C2D6A" w:rsidRPr="00186323" w:rsidRDefault="003C2D6A" w:rsidP="008F2C88">
                  <w:pPr>
                    <w:spacing w:after="0" w:line="276" w:lineRule="auto"/>
                    <w:jc w:val="both"/>
                    <w:rPr>
                      <w:sz w:val="26"/>
                      <w:szCs w:val="26"/>
                    </w:rPr>
                  </w:pPr>
                  <w:r w:rsidRPr="00186323">
                    <w:rPr>
                      <w:sz w:val="26"/>
                      <w:szCs w:val="26"/>
                    </w:rPr>
                    <w:t>W.Sếch-xpia</w:t>
                  </w: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3C2D6A" w:rsidRPr="00186323" w:rsidRDefault="003C2D6A" w:rsidP="008F2C88">
                  <w:pPr>
                    <w:spacing w:after="0" w:line="276" w:lineRule="auto"/>
                    <w:rPr>
                      <w:sz w:val="26"/>
                      <w:szCs w:val="26"/>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3C2D6A" w:rsidRPr="00186323" w:rsidRDefault="003C2D6A" w:rsidP="008F2C88">
                  <w:pPr>
                    <w:spacing w:after="0" w:line="276" w:lineRule="auto"/>
                    <w:rPr>
                      <w:sz w:val="26"/>
                      <w:szCs w:val="26"/>
                    </w:rPr>
                  </w:pPr>
                </w:p>
              </w:tc>
            </w:tr>
            <w:tr w:rsidR="00186323" w:rsidRPr="00186323" w:rsidTr="00F352FF">
              <w:tc>
                <w:tcPr>
                  <w:tcW w:w="3396" w:type="dxa"/>
                  <w:tcBorders>
                    <w:top w:val="single" w:sz="4" w:space="0" w:color="000000"/>
                    <w:left w:val="single" w:sz="4" w:space="0" w:color="000000"/>
                    <w:bottom w:val="single" w:sz="4" w:space="0" w:color="000000"/>
                    <w:right w:val="single" w:sz="4" w:space="0" w:color="000000"/>
                  </w:tcBorders>
                  <w:shd w:val="clear" w:color="auto" w:fill="auto"/>
                  <w:hideMark/>
                </w:tcPr>
                <w:p w:rsidR="003C2D6A" w:rsidRPr="00186323" w:rsidRDefault="003C2D6A" w:rsidP="008F2C88">
                  <w:pPr>
                    <w:spacing w:after="0" w:line="276" w:lineRule="auto"/>
                    <w:jc w:val="both"/>
                    <w:rPr>
                      <w:sz w:val="26"/>
                      <w:szCs w:val="26"/>
                      <w:lang w:val="nl-NL"/>
                    </w:rPr>
                  </w:pPr>
                  <w:r w:rsidRPr="00186323">
                    <w:rPr>
                      <w:sz w:val="26"/>
                      <w:szCs w:val="26"/>
                      <w:lang w:val="nl-NL"/>
                    </w:rPr>
                    <w:t>Lê-ô-na đơ Vanh-xi</w:t>
                  </w: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3C2D6A" w:rsidRPr="00186323" w:rsidRDefault="003C2D6A" w:rsidP="008F2C88">
                  <w:pPr>
                    <w:spacing w:after="0" w:line="276" w:lineRule="auto"/>
                    <w:rPr>
                      <w:sz w:val="26"/>
                      <w:szCs w:val="26"/>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3C2D6A" w:rsidRPr="00186323" w:rsidRDefault="003C2D6A" w:rsidP="008F2C88">
                  <w:pPr>
                    <w:spacing w:after="0" w:line="276" w:lineRule="auto"/>
                    <w:rPr>
                      <w:sz w:val="26"/>
                      <w:szCs w:val="26"/>
                    </w:rPr>
                  </w:pPr>
                </w:p>
              </w:tc>
            </w:tr>
            <w:tr w:rsidR="00186323" w:rsidRPr="00186323" w:rsidTr="00F352FF">
              <w:tc>
                <w:tcPr>
                  <w:tcW w:w="3396" w:type="dxa"/>
                  <w:tcBorders>
                    <w:top w:val="single" w:sz="4" w:space="0" w:color="000000"/>
                    <w:left w:val="single" w:sz="4" w:space="0" w:color="000000"/>
                    <w:bottom w:val="single" w:sz="4" w:space="0" w:color="000000"/>
                    <w:right w:val="single" w:sz="4" w:space="0" w:color="000000"/>
                  </w:tcBorders>
                  <w:shd w:val="clear" w:color="auto" w:fill="auto"/>
                  <w:hideMark/>
                </w:tcPr>
                <w:p w:rsidR="003C2D6A" w:rsidRPr="00186323" w:rsidRDefault="003C2D6A" w:rsidP="008F2C88">
                  <w:pPr>
                    <w:spacing w:after="0" w:line="276" w:lineRule="auto"/>
                    <w:rPr>
                      <w:sz w:val="26"/>
                      <w:szCs w:val="26"/>
                    </w:rPr>
                  </w:pPr>
                  <w:r w:rsidRPr="00186323">
                    <w:rPr>
                      <w:sz w:val="26"/>
                      <w:szCs w:val="26"/>
                    </w:rPr>
                    <w:t>N.Cô-péc-nic</w:t>
                  </w: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3C2D6A" w:rsidRPr="00186323" w:rsidRDefault="003C2D6A" w:rsidP="008F2C88">
                  <w:pPr>
                    <w:spacing w:after="0" w:line="276" w:lineRule="auto"/>
                    <w:rPr>
                      <w:sz w:val="26"/>
                      <w:szCs w:val="26"/>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3C2D6A" w:rsidRPr="00186323" w:rsidRDefault="003C2D6A" w:rsidP="008F2C88">
                  <w:pPr>
                    <w:spacing w:after="0" w:line="276" w:lineRule="auto"/>
                    <w:rPr>
                      <w:sz w:val="26"/>
                      <w:szCs w:val="26"/>
                    </w:rPr>
                  </w:pPr>
                </w:p>
              </w:tc>
            </w:tr>
            <w:tr w:rsidR="00186323" w:rsidRPr="00186323" w:rsidTr="00F352FF">
              <w:tc>
                <w:tcPr>
                  <w:tcW w:w="3396" w:type="dxa"/>
                  <w:tcBorders>
                    <w:top w:val="single" w:sz="4" w:space="0" w:color="000000"/>
                    <w:left w:val="single" w:sz="4" w:space="0" w:color="000000"/>
                    <w:bottom w:val="single" w:sz="4" w:space="0" w:color="000000"/>
                    <w:right w:val="single" w:sz="4" w:space="0" w:color="000000"/>
                  </w:tcBorders>
                  <w:shd w:val="clear" w:color="auto" w:fill="auto"/>
                  <w:hideMark/>
                </w:tcPr>
                <w:p w:rsidR="003C2D6A" w:rsidRPr="00186323" w:rsidRDefault="003C2D6A" w:rsidP="008F2C88">
                  <w:pPr>
                    <w:spacing w:after="0" w:line="276" w:lineRule="auto"/>
                    <w:rPr>
                      <w:sz w:val="26"/>
                      <w:szCs w:val="26"/>
                    </w:rPr>
                  </w:pPr>
                  <w:r w:rsidRPr="00186323">
                    <w:rPr>
                      <w:sz w:val="26"/>
                      <w:szCs w:val="26"/>
                    </w:rPr>
                    <w:t>G.Ga-li-lê</w:t>
                  </w: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3C2D6A" w:rsidRPr="00186323" w:rsidRDefault="003C2D6A" w:rsidP="008F2C88">
                  <w:pPr>
                    <w:spacing w:after="0" w:line="276" w:lineRule="auto"/>
                    <w:rPr>
                      <w:sz w:val="26"/>
                      <w:szCs w:val="26"/>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3C2D6A" w:rsidRPr="00186323" w:rsidRDefault="003C2D6A" w:rsidP="008F2C88">
                  <w:pPr>
                    <w:spacing w:after="0" w:line="276" w:lineRule="auto"/>
                    <w:rPr>
                      <w:sz w:val="26"/>
                      <w:szCs w:val="26"/>
                    </w:rPr>
                  </w:pPr>
                </w:p>
              </w:tc>
            </w:tr>
          </w:tbl>
          <w:p w:rsidR="003C2D6A" w:rsidRPr="00186323" w:rsidRDefault="00145476" w:rsidP="008F2C88">
            <w:pPr>
              <w:spacing w:after="0" w:line="276" w:lineRule="auto"/>
              <w:rPr>
                <w:b/>
                <w:sz w:val="26"/>
                <w:szCs w:val="26"/>
              </w:rPr>
            </w:pPr>
            <w:r w:rsidRPr="00145476">
              <w:rPr>
                <w:b/>
                <w:sz w:val="26"/>
                <w:szCs w:val="26"/>
              </w:rPr>
              <w:t>Nhiệm vụ</w:t>
            </w:r>
            <w:r w:rsidRPr="00145476">
              <w:rPr>
                <w:b/>
                <w:sz w:val="26"/>
                <w:szCs w:val="26"/>
              </w:rPr>
              <w:t xml:space="preserve"> 2</w:t>
            </w:r>
            <w:r>
              <w:rPr>
                <w:sz w:val="26"/>
                <w:szCs w:val="26"/>
              </w:rPr>
              <w:t xml:space="preserve">. </w:t>
            </w:r>
            <w:r w:rsidR="00872291" w:rsidRPr="00872291">
              <w:rPr>
                <w:b/>
                <w:bCs/>
                <w:sz w:val="26"/>
                <w:szCs w:val="26"/>
              </w:rPr>
              <w:t>Bài tập 2 (SGK-tr.22): Bảng hệ thống về Phong trào Cải cách tôn giáo</w:t>
            </w:r>
            <w:r w:rsidR="003C2D6A" w:rsidRPr="00186323">
              <w:rPr>
                <w:b/>
                <w:sz w:val="26"/>
                <w:szCs w:val="26"/>
              </w:rPr>
              <w:t>Bước 2: Thực hiện nhiệm vụ học tập</w:t>
            </w:r>
          </w:p>
          <w:tbl>
            <w:tblPr>
              <w:tblW w:w="9772" w:type="dxa"/>
              <w:tblCellMar>
                <w:left w:w="0" w:type="dxa"/>
                <w:right w:w="0" w:type="dxa"/>
              </w:tblCellMar>
              <w:tblLook w:val="0600" w:firstRow="0" w:lastRow="0" w:firstColumn="0" w:lastColumn="0" w:noHBand="1" w:noVBand="1"/>
            </w:tblPr>
            <w:tblGrid>
              <w:gridCol w:w="1975"/>
              <w:gridCol w:w="7797"/>
            </w:tblGrid>
            <w:tr w:rsidR="00872291" w:rsidRPr="00872291" w:rsidTr="00872291">
              <w:trPr>
                <w:trHeight w:val="720"/>
              </w:trPr>
              <w:tc>
                <w:tcPr>
                  <w:tcW w:w="1975" w:type="dxa"/>
                  <w:tcBorders>
                    <w:top w:val="single" w:sz="8" w:space="0" w:color="080000"/>
                    <w:left w:val="single" w:sz="8" w:space="0" w:color="080000"/>
                    <w:bottom w:val="single" w:sz="8" w:space="0" w:color="080000"/>
                    <w:right w:val="single" w:sz="8" w:space="0" w:color="080000"/>
                  </w:tcBorders>
                  <w:shd w:val="clear" w:color="auto" w:fill="auto"/>
                  <w:tcMar>
                    <w:top w:w="120" w:type="dxa"/>
                    <w:left w:w="120" w:type="dxa"/>
                    <w:bottom w:w="120" w:type="dxa"/>
                    <w:right w:w="120" w:type="dxa"/>
                  </w:tcMar>
                  <w:hideMark/>
                </w:tcPr>
                <w:p w:rsidR="00872291" w:rsidRPr="00872291" w:rsidRDefault="00872291" w:rsidP="00872291">
                  <w:pPr>
                    <w:spacing w:after="0" w:line="276" w:lineRule="auto"/>
                    <w:jc w:val="center"/>
                    <w:rPr>
                      <w:bCs/>
                      <w:sz w:val="26"/>
                      <w:szCs w:val="26"/>
                    </w:rPr>
                  </w:pPr>
                  <w:r w:rsidRPr="00872291">
                    <w:rPr>
                      <w:b/>
                      <w:bCs/>
                      <w:sz w:val="26"/>
                      <w:szCs w:val="26"/>
                    </w:rPr>
                    <w:t>Tiêu chí</w:t>
                  </w:r>
                </w:p>
              </w:tc>
              <w:tc>
                <w:tcPr>
                  <w:tcW w:w="7797" w:type="dxa"/>
                  <w:tcBorders>
                    <w:top w:val="single" w:sz="8" w:space="0" w:color="080000"/>
                    <w:left w:val="single" w:sz="8" w:space="0" w:color="080000"/>
                    <w:bottom w:val="single" w:sz="8" w:space="0" w:color="080000"/>
                    <w:right w:val="single" w:sz="8" w:space="0" w:color="080000"/>
                  </w:tcBorders>
                  <w:shd w:val="clear" w:color="auto" w:fill="auto"/>
                  <w:tcMar>
                    <w:top w:w="120" w:type="dxa"/>
                    <w:left w:w="120" w:type="dxa"/>
                    <w:bottom w:w="120" w:type="dxa"/>
                    <w:right w:w="120" w:type="dxa"/>
                  </w:tcMar>
                  <w:hideMark/>
                </w:tcPr>
                <w:p w:rsidR="00872291" w:rsidRPr="00872291" w:rsidRDefault="00872291" w:rsidP="00872291">
                  <w:pPr>
                    <w:spacing w:after="0" w:line="276" w:lineRule="auto"/>
                    <w:jc w:val="center"/>
                    <w:rPr>
                      <w:bCs/>
                      <w:sz w:val="26"/>
                      <w:szCs w:val="26"/>
                    </w:rPr>
                  </w:pPr>
                  <w:r w:rsidRPr="00872291">
                    <w:rPr>
                      <w:b/>
                      <w:bCs/>
                      <w:sz w:val="26"/>
                      <w:szCs w:val="26"/>
                    </w:rPr>
                    <w:t>Phong trào cải cách tôn giáo</w:t>
                  </w:r>
                </w:p>
              </w:tc>
            </w:tr>
            <w:tr w:rsidR="00872291" w:rsidRPr="00872291" w:rsidTr="00872291">
              <w:trPr>
                <w:trHeight w:val="2332"/>
              </w:trPr>
              <w:tc>
                <w:tcPr>
                  <w:tcW w:w="1975" w:type="dxa"/>
                  <w:tcBorders>
                    <w:top w:val="single" w:sz="8" w:space="0" w:color="080000"/>
                    <w:left w:val="single" w:sz="8" w:space="0" w:color="080000"/>
                    <w:bottom w:val="single" w:sz="8" w:space="0" w:color="080000"/>
                    <w:right w:val="single" w:sz="8" w:space="0" w:color="080000"/>
                  </w:tcBorders>
                  <w:shd w:val="clear" w:color="auto" w:fill="auto"/>
                  <w:tcMar>
                    <w:top w:w="120" w:type="dxa"/>
                    <w:left w:w="120" w:type="dxa"/>
                    <w:bottom w:w="120" w:type="dxa"/>
                    <w:right w:w="120" w:type="dxa"/>
                  </w:tcMar>
                  <w:hideMark/>
                </w:tcPr>
                <w:p w:rsidR="00872291" w:rsidRPr="00872291" w:rsidRDefault="00872291" w:rsidP="00872291">
                  <w:pPr>
                    <w:spacing w:after="0" w:line="276" w:lineRule="auto"/>
                    <w:rPr>
                      <w:bCs/>
                      <w:sz w:val="26"/>
                      <w:szCs w:val="26"/>
                    </w:rPr>
                  </w:pPr>
                  <w:r w:rsidRPr="00872291">
                    <w:rPr>
                      <w:b/>
                      <w:bCs/>
                      <w:sz w:val="26"/>
                      <w:szCs w:val="26"/>
                    </w:rPr>
                    <w:lastRenderedPageBreak/>
                    <w:t>Nguyên nhân</w:t>
                  </w:r>
                </w:p>
              </w:tc>
              <w:tc>
                <w:tcPr>
                  <w:tcW w:w="7797" w:type="dxa"/>
                  <w:tcBorders>
                    <w:top w:val="single" w:sz="8" w:space="0" w:color="080000"/>
                    <w:left w:val="single" w:sz="8" w:space="0" w:color="080000"/>
                    <w:bottom w:val="single" w:sz="8" w:space="0" w:color="080000"/>
                    <w:right w:val="single" w:sz="8" w:space="0" w:color="080000"/>
                  </w:tcBorders>
                  <w:shd w:val="clear" w:color="auto" w:fill="auto"/>
                  <w:tcMar>
                    <w:top w:w="120" w:type="dxa"/>
                    <w:left w:w="120" w:type="dxa"/>
                    <w:bottom w:w="120" w:type="dxa"/>
                    <w:right w:w="120" w:type="dxa"/>
                  </w:tcMar>
                  <w:hideMark/>
                </w:tcPr>
                <w:p w:rsidR="00872291" w:rsidRPr="00872291" w:rsidRDefault="00872291" w:rsidP="00872291">
                  <w:pPr>
                    <w:spacing w:after="0" w:line="276" w:lineRule="auto"/>
                    <w:rPr>
                      <w:bCs/>
                      <w:sz w:val="26"/>
                      <w:szCs w:val="26"/>
                    </w:rPr>
                  </w:pPr>
                  <w:r w:rsidRPr="00872291">
                    <w:rPr>
                      <w:bCs/>
                      <w:sz w:val="26"/>
                      <w:szCs w:val="26"/>
                    </w:rPr>
                    <w:t>- Thiên Chúa giáo là chỗ dựa vững chắc nhất của chế độ phong kiến, chi phối toàn bộ đời sống tinh thần của xã hội châu Âu.</w:t>
                  </w:r>
                </w:p>
                <w:p w:rsidR="00872291" w:rsidRPr="00872291" w:rsidRDefault="00872291" w:rsidP="00872291">
                  <w:pPr>
                    <w:spacing w:after="0" w:line="276" w:lineRule="auto"/>
                    <w:rPr>
                      <w:bCs/>
                      <w:sz w:val="26"/>
                      <w:szCs w:val="26"/>
                    </w:rPr>
                  </w:pPr>
                  <w:r w:rsidRPr="00872291">
                    <w:rPr>
                      <w:bCs/>
                      <w:sz w:val="26"/>
                      <w:szCs w:val="26"/>
                    </w:rPr>
                    <w:t>- Đến đầu thế kỉ XVI, Giáo hội Thiên Chúa giáo ngày càng có xu hướng cản trở sự phát triển văn hóa-khoa học và cản trợ sự phát triển của giai cấp tư sản.</w:t>
                  </w:r>
                </w:p>
                <w:p w:rsidR="00872291" w:rsidRPr="00872291" w:rsidRDefault="00872291" w:rsidP="00872291">
                  <w:pPr>
                    <w:spacing w:after="0" w:line="276" w:lineRule="auto"/>
                    <w:rPr>
                      <w:bCs/>
                      <w:sz w:val="26"/>
                      <w:szCs w:val="26"/>
                    </w:rPr>
                  </w:pPr>
                  <w:r w:rsidRPr="00872291">
                    <w:rPr>
                      <w:bCs/>
                      <w:sz w:val="26"/>
                      <w:szCs w:val="26"/>
                    </w:rPr>
                    <w:t>=&gt; Vì vậy, giai cấp tư sản đòi thay đổi và cải cách tổ chức, giáo lí của Giáo hội Thiên Chúa giáo.</w:t>
                  </w:r>
                </w:p>
              </w:tc>
            </w:tr>
            <w:tr w:rsidR="00872291" w:rsidRPr="00872291" w:rsidTr="00872291">
              <w:trPr>
                <w:trHeight w:val="1647"/>
              </w:trPr>
              <w:tc>
                <w:tcPr>
                  <w:tcW w:w="1975" w:type="dxa"/>
                  <w:tcBorders>
                    <w:top w:val="single" w:sz="8" w:space="0" w:color="080000"/>
                    <w:left w:val="single" w:sz="8" w:space="0" w:color="080000"/>
                    <w:bottom w:val="single" w:sz="8" w:space="0" w:color="080000"/>
                    <w:right w:val="single" w:sz="8" w:space="0" w:color="080000"/>
                  </w:tcBorders>
                  <w:shd w:val="clear" w:color="auto" w:fill="auto"/>
                  <w:tcMar>
                    <w:top w:w="120" w:type="dxa"/>
                    <w:left w:w="120" w:type="dxa"/>
                    <w:bottom w:w="120" w:type="dxa"/>
                    <w:right w:w="120" w:type="dxa"/>
                  </w:tcMar>
                  <w:hideMark/>
                </w:tcPr>
                <w:p w:rsidR="00872291" w:rsidRPr="00872291" w:rsidRDefault="00872291" w:rsidP="00872291">
                  <w:pPr>
                    <w:spacing w:after="0" w:line="276" w:lineRule="auto"/>
                    <w:rPr>
                      <w:bCs/>
                      <w:sz w:val="26"/>
                      <w:szCs w:val="26"/>
                    </w:rPr>
                  </w:pPr>
                  <w:r w:rsidRPr="00872291">
                    <w:rPr>
                      <w:b/>
                      <w:bCs/>
                      <w:sz w:val="26"/>
                      <w:szCs w:val="26"/>
                    </w:rPr>
                    <w:t>Nội dung</w:t>
                  </w:r>
                </w:p>
              </w:tc>
              <w:tc>
                <w:tcPr>
                  <w:tcW w:w="7797" w:type="dxa"/>
                  <w:tcBorders>
                    <w:top w:val="single" w:sz="8" w:space="0" w:color="080000"/>
                    <w:left w:val="single" w:sz="8" w:space="0" w:color="080000"/>
                    <w:bottom w:val="single" w:sz="8" w:space="0" w:color="080000"/>
                    <w:right w:val="single" w:sz="8" w:space="0" w:color="080000"/>
                  </w:tcBorders>
                  <w:shd w:val="clear" w:color="auto" w:fill="auto"/>
                  <w:tcMar>
                    <w:top w:w="120" w:type="dxa"/>
                    <w:left w:w="120" w:type="dxa"/>
                    <w:bottom w:w="120" w:type="dxa"/>
                    <w:right w:w="120" w:type="dxa"/>
                  </w:tcMar>
                  <w:hideMark/>
                </w:tcPr>
                <w:p w:rsidR="00872291" w:rsidRPr="00872291" w:rsidRDefault="00872291" w:rsidP="00872291">
                  <w:pPr>
                    <w:spacing w:after="0" w:line="276" w:lineRule="auto"/>
                    <w:rPr>
                      <w:bCs/>
                      <w:sz w:val="26"/>
                      <w:szCs w:val="26"/>
                    </w:rPr>
                  </w:pPr>
                  <w:r w:rsidRPr="00872291">
                    <w:rPr>
                      <w:bCs/>
                      <w:sz w:val="26"/>
                      <w:szCs w:val="26"/>
                    </w:rPr>
                    <w:t>+ Kịch liệt phê phán những hành vi không chuẩn mực của Giáo hoàng.</w:t>
                  </w:r>
                </w:p>
                <w:p w:rsidR="00872291" w:rsidRPr="00872291" w:rsidRDefault="00872291" w:rsidP="00872291">
                  <w:pPr>
                    <w:spacing w:after="0" w:line="276" w:lineRule="auto"/>
                    <w:rPr>
                      <w:bCs/>
                      <w:sz w:val="26"/>
                      <w:szCs w:val="26"/>
                    </w:rPr>
                  </w:pPr>
                  <w:r w:rsidRPr="00872291">
                    <w:rPr>
                      <w:bCs/>
                      <w:sz w:val="26"/>
                      <w:szCs w:val="26"/>
                    </w:rPr>
                    <w:t>+ Chỉ trích mạnh mẽ những giáo lí giả dối của Giáo hội.</w:t>
                  </w:r>
                </w:p>
                <w:p w:rsidR="00872291" w:rsidRPr="00872291" w:rsidRDefault="00872291" w:rsidP="00872291">
                  <w:pPr>
                    <w:spacing w:after="0" w:line="276" w:lineRule="auto"/>
                    <w:rPr>
                      <w:bCs/>
                      <w:sz w:val="26"/>
                      <w:szCs w:val="26"/>
                    </w:rPr>
                  </w:pPr>
                  <w:r w:rsidRPr="00872291">
                    <w:rPr>
                      <w:bCs/>
                      <w:sz w:val="26"/>
                      <w:szCs w:val="26"/>
                    </w:rPr>
                    <w:t>+ Đòi bãi bỏ những hủ tục, lễ nghi phiền toái, đòi quay về với giáo lí Ki-tô nguyên thủy.</w:t>
                  </w:r>
                </w:p>
                <w:p w:rsidR="00872291" w:rsidRPr="00872291" w:rsidRDefault="00872291" w:rsidP="00872291">
                  <w:pPr>
                    <w:spacing w:after="0" w:line="276" w:lineRule="auto"/>
                    <w:rPr>
                      <w:bCs/>
                      <w:sz w:val="26"/>
                      <w:szCs w:val="26"/>
                    </w:rPr>
                  </w:pPr>
                  <w:r w:rsidRPr="00872291">
                    <w:rPr>
                      <w:bCs/>
                      <w:sz w:val="26"/>
                      <w:szCs w:val="26"/>
                    </w:rPr>
                    <w:t>+ Ủng hộ việc làm giàu của giai cấp tư sản.</w:t>
                  </w:r>
                </w:p>
              </w:tc>
            </w:tr>
            <w:tr w:rsidR="00872291" w:rsidRPr="00872291" w:rsidTr="00872291">
              <w:trPr>
                <w:trHeight w:val="1364"/>
              </w:trPr>
              <w:tc>
                <w:tcPr>
                  <w:tcW w:w="1975" w:type="dxa"/>
                  <w:tcBorders>
                    <w:top w:val="single" w:sz="8" w:space="0" w:color="080000"/>
                    <w:left w:val="single" w:sz="8" w:space="0" w:color="080000"/>
                    <w:bottom w:val="single" w:sz="8" w:space="0" w:color="080000"/>
                    <w:right w:val="single" w:sz="8" w:space="0" w:color="080000"/>
                  </w:tcBorders>
                  <w:shd w:val="clear" w:color="auto" w:fill="auto"/>
                  <w:tcMar>
                    <w:top w:w="120" w:type="dxa"/>
                    <w:left w:w="120" w:type="dxa"/>
                    <w:bottom w:w="120" w:type="dxa"/>
                    <w:right w:w="120" w:type="dxa"/>
                  </w:tcMar>
                  <w:hideMark/>
                </w:tcPr>
                <w:p w:rsidR="00872291" w:rsidRPr="00872291" w:rsidRDefault="00872291" w:rsidP="00872291">
                  <w:pPr>
                    <w:spacing w:after="0" w:line="276" w:lineRule="auto"/>
                    <w:rPr>
                      <w:bCs/>
                      <w:sz w:val="26"/>
                      <w:szCs w:val="26"/>
                    </w:rPr>
                  </w:pPr>
                  <w:r w:rsidRPr="00872291">
                    <w:rPr>
                      <w:b/>
                      <w:bCs/>
                      <w:sz w:val="26"/>
                      <w:szCs w:val="26"/>
                    </w:rPr>
                    <w:t>Tác động</w:t>
                  </w:r>
                </w:p>
              </w:tc>
              <w:tc>
                <w:tcPr>
                  <w:tcW w:w="7797" w:type="dxa"/>
                  <w:tcBorders>
                    <w:top w:val="single" w:sz="8" w:space="0" w:color="080000"/>
                    <w:left w:val="single" w:sz="8" w:space="0" w:color="080000"/>
                    <w:bottom w:val="single" w:sz="8" w:space="0" w:color="080000"/>
                    <w:right w:val="single" w:sz="8" w:space="0" w:color="080000"/>
                  </w:tcBorders>
                  <w:shd w:val="clear" w:color="auto" w:fill="auto"/>
                  <w:tcMar>
                    <w:top w:w="120" w:type="dxa"/>
                    <w:left w:w="120" w:type="dxa"/>
                    <w:bottom w:w="120" w:type="dxa"/>
                    <w:right w:w="120" w:type="dxa"/>
                  </w:tcMar>
                  <w:hideMark/>
                </w:tcPr>
                <w:p w:rsidR="00872291" w:rsidRPr="00872291" w:rsidRDefault="00872291" w:rsidP="00872291">
                  <w:pPr>
                    <w:spacing w:after="0" w:line="276" w:lineRule="auto"/>
                    <w:rPr>
                      <w:bCs/>
                      <w:sz w:val="26"/>
                      <w:szCs w:val="26"/>
                    </w:rPr>
                  </w:pPr>
                  <w:r w:rsidRPr="00872291">
                    <w:rPr>
                      <w:bCs/>
                      <w:sz w:val="26"/>
                      <w:szCs w:val="26"/>
                    </w:rPr>
                    <w:t>+ Khiến Thiên Chúa giáo bị phân hóa thành 2 giáo phái là: Cựu giáo và Tân giáo.</w:t>
                  </w:r>
                </w:p>
                <w:p w:rsidR="00872291" w:rsidRPr="00872291" w:rsidRDefault="00872291" w:rsidP="00872291">
                  <w:pPr>
                    <w:spacing w:after="0" w:line="276" w:lineRule="auto"/>
                    <w:rPr>
                      <w:bCs/>
                      <w:sz w:val="26"/>
                      <w:szCs w:val="26"/>
                    </w:rPr>
                  </w:pPr>
                  <w:r w:rsidRPr="00872291">
                    <w:rPr>
                      <w:bCs/>
                      <w:sz w:val="26"/>
                      <w:szCs w:val="26"/>
                    </w:rPr>
                    <w:t>+ Làm bùng lên cuộc đấu tranh rộng lớn ở Đức.</w:t>
                  </w:r>
                </w:p>
                <w:p w:rsidR="00872291" w:rsidRPr="00872291" w:rsidRDefault="00872291" w:rsidP="00872291">
                  <w:pPr>
                    <w:spacing w:after="0" w:line="276" w:lineRule="auto"/>
                    <w:rPr>
                      <w:bCs/>
                      <w:sz w:val="26"/>
                      <w:szCs w:val="26"/>
                    </w:rPr>
                  </w:pPr>
                  <w:r w:rsidRPr="00872291">
                    <w:rPr>
                      <w:bCs/>
                      <w:sz w:val="26"/>
                      <w:szCs w:val="26"/>
                    </w:rPr>
                    <w:t>+ Góp phần mở đầu cho nền văn hóa châu Âu phát triển cao hơn.</w:t>
                  </w:r>
                </w:p>
              </w:tc>
            </w:tr>
          </w:tbl>
          <w:p w:rsidR="00A60074" w:rsidRPr="00A60074" w:rsidRDefault="00145476" w:rsidP="00A60074">
            <w:pPr>
              <w:spacing w:after="0" w:line="276" w:lineRule="auto"/>
              <w:rPr>
                <w:bCs/>
                <w:sz w:val="26"/>
                <w:szCs w:val="26"/>
              </w:rPr>
            </w:pPr>
            <w:bookmarkStart w:id="1" w:name="_GoBack"/>
            <w:r w:rsidRPr="00145476">
              <w:rPr>
                <w:b/>
                <w:sz w:val="26"/>
                <w:szCs w:val="26"/>
              </w:rPr>
              <w:t>Nhiệm vụ</w:t>
            </w:r>
            <w:r>
              <w:rPr>
                <w:sz w:val="26"/>
                <w:szCs w:val="26"/>
              </w:rPr>
              <w:t xml:space="preserve"> </w:t>
            </w:r>
            <w:bookmarkEnd w:id="1"/>
            <w:r w:rsidR="00A60074" w:rsidRPr="00A60074">
              <w:rPr>
                <w:b/>
                <w:bCs/>
                <w:sz w:val="26"/>
                <w:szCs w:val="26"/>
              </w:rPr>
              <w:t>3. Bài tập 3.</w:t>
            </w:r>
            <w:r w:rsidR="00A60074" w:rsidRPr="00A60074">
              <w:rPr>
                <w:bCs/>
                <w:sz w:val="26"/>
                <w:szCs w:val="26"/>
              </w:rPr>
              <w:t xml:space="preserve"> Sưu tầm tư liệu từ Internet và sách, báo để giới thiệu (theo cách của em) về một công trình/tác phẩm/nhà văn hóa thời Phục hưng mà em ấn tượng nhất.</w:t>
            </w:r>
          </w:p>
          <w:p w:rsidR="003C2D6A" w:rsidRPr="00186323" w:rsidRDefault="003C2D6A" w:rsidP="008F2C88">
            <w:pPr>
              <w:spacing w:after="0" w:line="276" w:lineRule="auto"/>
              <w:rPr>
                <w:bCs/>
                <w:sz w:val="26"/>
                <w:szCs w:val="26"/>
              </w:rPr>
            </w:pPr>
            <w:r w:rsidRPr="00186323">
              <w:rPr>
                <w:bCs/>
                <w:sz w:val="26"/>
                <w:szCs w:val="26"/>
              </w:rPr>
              <w:t>- GV: Gợi ý</w:t>
            </w:r>
            <w:r w:rsidR="00DE4F22" w:rsidRPr="00186323">
              <w:rPr>
                <w:bCs/>
                <w:sz w:val="26"/>
                <w:szCs w:val="26"/>
              </w:rPr>
              <w:t xml:space="preserve"> </w:t>
            </w:r>
            <w:r w:rsidRPr="00186323">
              <w:rPr>
                <w:bCs/>
                <w:sz w:val="26"/>
                <w:szCs w:val="26"/>
              </w:rPr>
              <w:t>học sinh thực hiện nhiệm vụ</w:t>
            </w:r>
          </w:p>
          <w:p w:rsidR="003C2D6A" w:rsidRPr="00186323" w:rsidRDefault="003C2D6A" w:rsidP="008F2C88">
            <w:pPr>
              <w:spacing w:after="0" w:line="276" w:lineRule="auto"/>
              <w:rPr>
                <w:bCs/>
                <w:sz w:val="26"/>
                <w:szCs w:val="26"/>
              </w:rPr>
            </w:pPr>
            <w:r w:rsidRPr="00186323">
              <w:rPr>
                <w:bCs/>
                <w:sz w:val="26"/>
                <w:szCs w:val="26"/>
              </w:rPr>
              <w:t xml:space="preserve">- HS: </w:t>
            </w:r>
            <w:r w:rsidR="00DE4F22" w:rsidRPr="00186323">
              <w:rPr>
                <w:bCs/>
                <w:sz w:val="26"/>
                <w:szCs w:val="26"/>
              </w:rPr>
              <w:t>Thực hiện ở nhà</w:t>
            </w:r>
            <w:r w:rsidRPr="00186323">
              <w:rPr>
                <w:bCs/>
                <w:sz w:val="26"/>
                <w:szCs w:val="26"/>
              </w:rPr>
              <w:t>.</w:t>
            </w:r>
          </w:p>
          <w:p w:rsidR="003C2D6A" w:rsidRPr="00186323" w:rsidRDefault="003C2D6A" w:rsidP="008F2C88">
            <w:pPr>
              <w:spacing w:after="0" w:line="276" w:lineRule="auto"/>
              <w:rPr>
                <w:b/>
                <w:bCs/>
                <w:sz w:val="26"/>
                <w:szCs w:val="26"/>
              </w:rPr>
            </w:pPr>
            <w:r w:rsidRPr="00186323">
              <w:rPr>
                <w:b/>
                <w:bCs/>
                <w:sz w:val="26"/>
                <w:szCs w:val="26"/>
              </w:rPr>
              <w:t xml:space="preserve">Bước 3: Báo cáo kết quả </w:t>
            </w:r>
            <w:r w:rsidR="00DE4F22" w:rsidRPr="00186323">
              <w:rPr>
                <w:b/>
                <w:bCs/>
                <w:sz w:val="26"/>
                <w:szCs w:val="26"/>
              </w:rPr>
              <w:t>: Đầu giờ tiết học tiếp theo</w:t>
            </w:r>
          </w:p>
          <w:p w:rsidR="003C2D6A" w:rsidRPr="00186323" w:rsidRDefault="003C2D6A" w:rsidP="008F2C88">
            <w:pPr>
              <w:spacing w:after="0" w:line="276" w:lineRule="auto"/>
              <w:rPr>
                <w:b/>
                <w:bCs/>
                <w:sz w:val="26"/>
                <w:szCs w:val="26"/>
              </w:rPr>
            </w:pPr>
            <w:r w:rsidRPr="00186323">
              <w:rPr>
                <w:b/>
                <w:bCs/>
                <w:sz w:val="26"/>
                <w:szCs w:val="26"/>
              </w:rPr>
              <w:t>Bước 4: Đánh giá kết quả thực hiện nhiệm vụ học tập</w:t>
            </w:r>
          </w:p>
          <w:p w:rsidR="001D2F62" w:rsidRPr="001D2F62" w:rsidRDefault="001D2F62" w:rsidP="001D2F62">
            <w:pPr>
              <w:spacing w:after="0" w:line="276" w:lineRule="auto"/>
              <w:rPr>
                <w:b/>
                <w:bCs/>
                <w:sz w:val="26"/>
                <w:szCs w:val="26"/>
              </w:rPr>
            </w:pPr>
            <w:r>
              <w:rPr>
                <w:b/>
                <w:bCs/>
                <w:sz w:val="26"/>
                <w:szCs w:val="26"/>
                <w:lang w:val="vi-VN"/>
              </w:rPr>
              <w:t>*</w:t>
            </w:r>
            <w:r w:rsidRPr="001D2F62">
              <w:rPr>
                <w:b/>
                <w:bCs/>
                <w:sz w:val="26"/>
                <w:szCs w:val="26"/>
              </w:rPr>
              <w:t>Hướng dẫn về nhà:</w:t>
            </w:r>
          </w:p>
          <w:p w:rsidR="001D2F62" w:rsidRPr="00145476" w:rsidRDefault="001D2F62" w:rsidP="001D2F62">
            <w:pPr>
              <w:spacing w:after="0" w:line="276" w:lineRule="auto"/>
              <w:rPr>
                <w:bCs/>
                <w:sz w:val="26"/>
                <w:szCs w:val="26"/>
              </w:rPr>
            </w:pPr>
            <w:r w:rsidRPr="00145476">
              <w:rPr>
                <w:bCs/>
                <w:sz w:val="26"/>
                <w:szCs w:val="26"/>
              </w:rPr>
              <w:t>- Học bài cũ.</w:t>
            </w:r>
          </w:p>
          <w:p w:rsidR="001D2F62" w:rsidRPr="00145476" w:rsidRDefault="001D2F62" w:rsidP="001D2F62">
            <w:pPr>
              <w:spacing w:after="0" w:line="276" w:lineRule="auto"/>
              <w:rPr>
                <w:bCs/>
                <w:sz w:val="26"/>
                <w:szCs w:val="26"/>
              </w:rPr>
            </w:pPr>
            <w:r w:rsidRPr="00145476">
              <w:rPr>
                <w:bCs/>
                <w:sz w:val="26"/>
                <w:szCs w:val="26"/>
              </w:rPr>
              <w:t>- Hoàn thành các bài tập.</w:t>
            </w:r>
          </w:p>
          <w:p w:rsidR="003C2D6A" w:rsidRPr="00186323" w:rsidRDefault="001D2F62" w:rsidP="008F2C88">
            <w:pPr>
              <w:spacing w:after="0" w:line="276" w:lineRule="auto"/>
              <w:rPr>
                <w:b/>
                <w:bCs/>
                <w:sz w:val="26"/>
                <w:szCs w:val="26"/>
              </w:rPr>
            </w:pPr>
            <w:r w:rsidRPr="00145476">
              <w:rPr>
                <w:bCs/>
                <w:sz w:val="26"/>
                <w:szCs w:val="26"/>
              </w:rPr>
              <w:t>- Chuẩn bị bài mới.</w:t>
            </w:r>
          </w:p>
        </w:tc>
      </w:tr>
    </w:tbl>
    <w:p w:rsidR="003C2D6A" w:rsidRPr="00186323" w:rsidRDefault="003C2D6A" w:rsidP="008F2C88">
      <w:pPr>
        <w:spacing w:after="0" w:line="276" w:lineRule="auto"/>
        <w:rPr>
          <w:sz w:val="26"/>
          <w:szCs w:val="26"/>
        </w:rPr>
      </w:pPr>
    </w:p>
    <w:p w:rsidR="001552A8" w:rsidRPr="00186323" w:rsidRDefault="001552A8" w:rsidP="008F2C88">
      <w:pPr>
        <w:widowControl w:val="0"/>
        <w:spacing w:after="0" w:line="276" w:lineRule="auto"/>
        <w:jc w:val="both"/>
        <w:outlineLvl w:val="2"/>
        <w:rPr>
          <w:rFonts w:eastAsia="Arial"/>
          <w:i/>
          <w:iCs/>
          <w:sz w:val="26"/>
          <w:szCs w:val="26"/>
        </w:rPr>
      </w:pPr>
    </w:p>
    <w:p w:rsidR="001552A8" w:rsidRPr="00186323" w:rsidRDefault="001552A8" w:rsidP="008F2C88">
      <w:pPr>
        <w:widowControl w:val="0"/>
        <w:spacing w:after="0" w:line="276" w:lineRule="auto"/>
        <w:jc w:val="both"/>
        <w:outlineLvl w:val="2"/>
        <w:rPr>
          <w:rFonts w:eastAsia="Arial"/>
          <w:i/>
          <w:iCs/>
          <w:sz w:val="26"/>
          <w:szCs w:val="26"/>
        </w:rPr>
      </w:pPr>
    </w:p>
    <w:p w:rsidR="001552A8" w:rsidRPr="00186323" w:rsidRDefault="001552A8" w:rsidP="008F2C88">
      <w:pPr>
        <w:widowControl w:val="0"/>
        <w:spacing w:after="0" w:line="276" w:lineRule="auto"/>
        <w:jc w:val="both"/>
        <w:outlineLvl w:val="2"/>
        <w:rPr>
          <w:rFonts w:eastAsia="Arial"/>
          <w:i/>
          <w:iCs/>
          <w:sz w:val="26"/>
          <w:szCs w:val="26"/>
        </w:rPr>
      </w:pPr>
    </w:p>
    <w:p w:rsidR="001552A8" w:rsidRPr="00186323" w:rsidRDefault="001552A8" w:rsidP="008F2C88">
      <w:pPr>
        <w:widowControl w:val="0"/>
        <w:spacing w:after="0" w:line="276" w:lineRule="auto"/>
        <w:jc w:val="both"/>
        <w:outlineLvl w:val="2"/>
        <w:rPr>
          <w:rFonts w:eastAsia="Arial"/>
          <w:i/>
          <w:iCs/>
          <w:sz w:val="26"/>
          <w:szCs w:val="26"/>
        </w:rPr>
      </w:pPr>
    </w:p>
    <w:p w:rsidR="001552A8" w:rsidRPr="00186323" w:rsidRDefault="001552A8" w:rsidP="008F2C88">
      <w:pPr>
        <w:widowControl w:val="0"/>
        <w:spacing w:after="0" w:line="276" w:lineRule="auto"/>
        <w:jc w:val="both"/>
        <w:outlineLvl w:val="2"/>
        <w:rPr>
          <w:rFonts w:eastAsia="Arial"/>
          <w:i/>
          <w:iCs/>
          <w:sz w:val="26"/>
          <w:szCs w:val="26"/>
        </w:rPr>
      </w:pPr>
    </w:p>
    <w:p w:rsidR="001552A8" w:rsidRPr="00186323" w:rsidRDefault="001552A8" w:rsidP="008F2C88">
      <w:pPr>
        <w:widowControl w:val="0"/>
        <w:spacing w:after="0" w:line="276" w:lineRule="auto"/>
        <w:jc w:val="both"/>
        <w:outlineLvl w:val="2"/>
        <w:rPr>
          <w:rFonts w:eastAsia="Arial"/>
          <w:i/>
          <w:iCs/>
          <w:sz w:val="26"/>
          <w:szCs w:val="26"/>
        </w:rPr>
      </w:pPr>
    </w:p>
    <w:p w:rsidR="001552A8" w:rsidRPr="00186323" w:rsidRDefault="001552A8" w:rsidP="008F2C88">
      <w:pPr>
        <w:widowControl w:val="0"/>
        <w:spacing w:after="0" w:line="276" w:lineRule="auto"/>
        <w:jc w:val="both"/>
        <w:outlineLvl w:val="2"/>
        <w:rPr>
          <w:rFonts w:eastAsia="Arial"/>
          <w:i/>
          <w:iCs/>
          <w:sz w:val="26"/>
          <w:szCs w:val="26"/>
        </w:rPr>
      </w:pPr>
    </w:p>
    <w:p w:rsidR="00EE346F" w:rsidRPr="00186323" w:rsidRDefault="00243DB6" w:rsidP="008F2C88">
      <w:pPr>
        <w:tabs>
          <w:tab w:val="center" w:pos="6375"/>
        </w:tabs>
        <w:spacing w:after="0" w:line="276" w:lineRule="auto"/>
        <w:rPr>
          <w:iCs/>
          <w:sz w:val="26"/>
          <w:szCs w:val="26"/>
        </w:rPr>
      </w:pPr>
      <w:bookmarkStart w:id="2" w:name="_Hlk111917961"/>
      <w:r w:rsidRPr="00186323">
        <w:rPr>
          <w:rFonts w:eastAsia="Times New Roman"/>
          <w:b/>
          <w:sz w:val="26"/>
          <w:szCs w:val="26"/>
        </w:rPr>
        <w:t xml:space="preserve">                      </w:t>
      </w:r>
      <w:bookmarkEnd w:id="2"/>
    </w:p>
    <w:p w:rsidR="00752AAD" w:rsidRPr="00186323" w:rsidRDefault="00752AAD" w:rsidP="008F2C88">
      <w:pPr>
        <w:spacing w:after="0" w:line="276" w:lineRule="auto"/>
        <w:jc w:val="center"/>
        <w:rPr>
          <w:b/>
          <w:bCs/>
          <w:sz w:val="26"/>
          <w:szCs w:val="26"/>
        </w:rPr>
      </w:pPr>
    </w:p>
    <w:p w:rsidR="00186323" w:rsidRPr="00186323" w:rsidRDefault="00186323" w:rsidP="008F2C88">
      <w:pPr>
        <w:spacing w:after="0" w:line="276" w:lineRule="auto"/>
        <w:jc w:val="center"/>
        <w:rPr>
          <w:b/>
          <w:bCs/>
          <w:sz w:val="26"/>
          <w:szCs w:val="26"/>
        </w:rPr>
      </w:pPr>
    </w:p>
    <w:sectPr w:rsidR="00186323" w:rsidRPr="00186323" w:rsidSect="0043221B">
      <w:headerReference w:type="default" r:id="rId8"/>
      <w:footerReference w:type="default" r:id="rId9"/>
      <w:pgSz w:w="12240" w:h="15840"/>
      <w:pgMar w:top="709" w:right="99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FAE" w:rsidRDefault="00C24FAE" w:rsidP="00254579">
      <w:pPr>
        <w:spacing w:after="0" w:line="240" w:lineRule="auto"/>
      </w:pPr>
      <w:r>
        <w:separator/>
      </w:r>
    </w:p>
  </w:endnote>
  <w:endnote w:type="continuationSeparator" w:id="0">
    <w:p w:rsidR="00C24FAE" w:rsidRDefault="00C24FAE" w:rsidP="00254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21B" w:rsidRDefault="0043221B">
    <w:pPr>
      <w:pStyle w:val="Footer"/>
      <w:jc w:val="center"/>
    </w:pPr>
    <w:r>
      <w:fldChar w:fldCharType="begin"/>
    </w:r>
    <w:r>
      <w:instrText xml:space="preserve"> PAGE   \* MERGEFORMAT </w:instrText>
    </w:r>
    <w:r>
      <w:fldChar w:fldCharType="separate"/>
    </w:r>
    <w:r w:rsidR="00145476">
      <w:rPr>
        <w:noProof/>
      </w:rPr>
      <w:t>9</w:t>
    </w:r>
    <w:r>
      <w:rPr>
        <w:noProof/>
      </w:rPr>
      <w:fldChar w:fldCharType="end"/>
    </w:r>
  </w:p>
  <w:p w:rsidR="00C53D8D" w:rsidRPr="002F30B5" w:rsidRDefault="00186323" w:rsidP="00C53D8D">
    <w:pPr>
      <w:pStyle w:val="Footer"/>
      <w:pBdr>
        <w:top w:val="double" w:sz="4" w:space="1" w:color="auto"/>
      </w:pBdr>
      <w:rPr>
        <w:bCs/>
        <w:iCs/>
        <w:sz w:val="26"/>
        <w:szCs w:val="26"/>
      </w:rPr>
    </w:pPr>
    <w:r>
      <w:rPr>
        <w:bCs/>
        <w:iCs/>
        <w:sz w:val="26"/>
        <w:szCs w:val="26"/>
      </w:rPr>
      <w:t xml:space="preserve">                                                                                                </w:t>
    </w:r>
    <w:r w:rsidR="00761249" w:rsidRPr="002F30B5">
      <w:rPr>
        <w:bCs/>
        <w:iCs/>
        <w:sz w:val="26"/>
        <w:szCs w:val="26"/>
      </w:rPr>
      <w:t xml:space="preserve">            </w:t>
    </w:r>
    <w:r w:rsidR="0043221B" w:rsidRPr="002F30B5">
      <w:rPr>
        <w:bCs/>
        <w:iCs/>
        <w:sz w:val="26"/>
        <w:szCs w:val="26"/>
      </w:rPr>
      <w:t xml:space="preserve">  Trườ</w:t>
    </w:r>
    <w:r w:rsidR="00F439F8">
      <w:rPr>
        <w:bCs/>
        <w:iCs/>
        <w:sz w:val="26"/>
        <w:szCs w:val="26"/>
      </w:rPr>
      <w:t>ng THCS Tự Cường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FAE" w:rsidRDefault="00C24FAE" w:rsidP="00254579">
      <w:pPr>
        <w:spacing w:after="0" w:line="240" w:lineRule="auto"/>
      </w:pPr>
      <w:r>
        <w:separator/>
      </w:r>
    </w:p>
  </w:footnote>
  <w:footnote w:type="continuationSeparator" w:id="0">
    <w:p w:rsidR="00C24FAE" w:rsidRDefault="00C24FAE" w:rsidP="00254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579" w:rsidRPr="002F30B5" w:rsidRDefault="00254579" w:rsidP="00254579">
    <w:pPr>
      <w:pStyle w:val="Header"/>
      <w:pBdr>
        <w:bottom w:val="double" w:sz="4" w:space="1" w:color="auto"/>
      </w:pBdr>
      <w:spacing w:after="0" w:line="240" w:lineRule="auto"/>
      <w:contextualSpacing/>
      <w:rPr>
        <w:bCs/>
        <w:sz w:val="26"/>
        <w:szCs w:val="26"/>
      </w:rPr>
    </w:pPr>
    <w:r w:rsidRPr="002F30B5">
      <w:rPr>
        <w:bCs/>
        <w:sz w:val="26"/>
        <w:szCs w:val="26"/>
      </w:rPr>
      <w:t>KHB</w:t>
    </w:r>
    <w:r w:rsidR="00761249" w:rsidRPr="002F30B5">
      <w:rPr>
        <w:bCs/>
        <w:sz w:val="26"/>
        <w:szCs w:val="26"/>
      </w:rPr>
      <w:t xml:space="preserve">D  </w:t>
    </w:r>
    <w:r w:rsidRPr="002F30B5">
      <w:rPr>
        <w:bCs/>
        <w:sz w:val="26"/>
        <w:szCs w:val="26"/>
      </w:rPr>
      <w:t xml:space="preserve"> Lịch sử 7</w:t>
    </w:r>
    <w:r w:rsidRPr="002F30B5">
      <w:rPr>
        <w:bCs/>
        <w:sz w:val="26"/>
        <w:szCs w:val="26"/>
      </w:rPr>
      <w:tab/>
    </w:r>
    <w:r w:rsidRPr="002F30B5">
      <w:rPr>
        <w:bCs/>
        <w:sz w:val="26"/>
        <w:szCs w:val="26"/>
      </w:rPr>
      <w:tab/>
    </w:r>
    <w:r w:rsidR="0043221B" w:rsidRPr="002F30B5">
      <w:rPr>
        <w:bCs/>
        <w:sz w:val="26"/>
        <w:szCs w:val="26"/>
      </w:rPr>
      <w:t>Năm họ</w:t>
    </w:r>
    <w:r w:rsidR="00F439F8">
      <w:rPr>
        <w:bCs/>
        <w:sz w:val="26"/>
        <w:szCs w:val="26"/>
      </w:rPr>
      <w:t>c 2023-2024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6537"/>
    <w:multiLevelType w:val="hybridMultilevel"/>
    <w:tmpl w:val="05A86DAE"/>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7CE0C51"/>
    <w:multiLevelType w:val="hybridMultilevel"/>
    <w:tmpl w:val="2780BBB2"/>
    <w:lvl w:ilvl="0" w:tplc="9448182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02DE0"/>
    <w:multiLevelType w:val="hybridMultilevel"/>
    <w:tmpl w:val="48C4EBB2"/>
    <w:lvl w:ilvl="0" w:tplc="B3648DC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17CB2"/>
    <w:multiLevelType w:val="hybridMultilevel"/>
    <w:tmpl w:val="12B2A3D2"/>
    <w:lvl w:ilvl="0" w:tplc="2EF4BF68">
      <w:numFmt w:val="bullet"/>
      <w:lvlText w:val="–"/>
      <w:lvlJc w:val="left"/>
      <w:pPr>
        <w:ind w:left="102" w:hanging="233"/>
      </w:pPr>
      <w:rPr>
        <w:rFonts w:ascii="Times New Roman" w:eastAsia="Times New Roman" w:hAnsi="Times New Roman" w:cs="Times New Roman" w:hint="default"/>
        <w:w w:val="100"/>
        <w:sz w:val="28"/>
        <w:szCs w:val="28"/>
        <w:lang w:val="vi" w:eastAsia="en-US" w:bidi="ar-SA"/>
      </w:rPr>
    </w:lvl>
    <w:lvl w:ilvl="1" w:tplc="69AA2AF8">
      <w:numFmt w:val="bullet"/>
      <w:lvlText w:val="•"/>
      <w:lvlJc w:val="left"/>
      <w:pPr>
        <w:ind w:left="905" w:hanging="233"/>
      </w:pPr>
      <w:rPr>
        <w:rFonts w:hint="default"/>
        <w:lang w:val="vi" w:eastAsia="en-US" w:bidi="ar-SA"/>
      </w:rPr>
    </w:lvl>
    <w:lvl w:ilvl="2" w:tplc="D4FA017A">
      <w:numFmt w:val="bullet"/>
      <w:lvlText w:val="•"/>
      <w:lvlJc w:val="left"/>
      <w:pPr>
        <w:ind w:left="1710" w:hanging="233"/>
      </w:pPr>
      <w:rPr>
        <w:rFonts w:hint="default"/>
        <w:lang w:val="vi" w:eastAsia="en-US" w:bidi="ar-SA"/>
      </w:rPr>
    </w:lvl>
    <w:lvl w:ilvl="3" w:tplc="24C61A7A">
      <w:numFmt w:val="bullet"/>
      <w:lvlText w:val="•"/>
      <w:lvlJc w:val="left"/>
      <w:pPr>
        <w:ind w:left="2515" w:hanging="233"/>
      </w:pPr>
      <w:rPr>
        <w:rFonts w:hint="default"/>
        <w:lang w:val="vi" w:eastAsia="en-US" w:bidi="ar-SA"/>
      </w:rPr>
    </w:lvl>
    <w:lvl w:ilvl="4" w:tplc="0748A80C">
      <w:numFmt w:val="bullet"/>
      <w:lvlText w:val="•"/>
      <w:lvlJc w:val="left"/>
      <w:pPr>
        <w:ind w:left="3321" w:hanging="233"/>
      </w:pPr>
      <w:rPr>
        <w:rFonts w:hint="default"/>
        <w:lang w:val="vi" w:eastAsia="en-US" w:bidi="ar-SA"/>
      </w:rPr>
    </w:lvl>
    <w:lvl w:ilvl="5" w:tplc="884C6594">
      <w:numFmt w:val="bullet"/>
      <w:lvlText w:val="•"/>
      <w:lvlJc w:val="left"/>
      <w:pPr>
        <w:ind w:left="4126" w:hanging="233"/>
      </w:pPr>
      <w:rPr>
        <w:rFonts w:hint="default"/>
        <w:lang w:val="vi" w:eastAsia="en-US" w:bidi="ar-SA"/>
      </w:rPr>
    </w:lvl>
    <w:lvl w:ilvl="6" w:tplc="5D842388">
      <w:numFmt w:val="bullet"/>
      <w:lvlText w:val="•"/>
      <w:lvlJc w:val="left"/>
      <w:pPr>
        <w:ind w:left="4931" w:hanging="233"/>
      </w:pPr>
      <w:rPr>
        <w:rFonts w:hint="default"/>
        <w:lang w:val="vi" w:eastAsia="en-US" w:bidi="ar-SA"/>
      </w:rPr>
    </w:lvl>
    <w:lvl w:ilvl="7" w:tplc="61D81A2A">
      <w:numFmt w:val="bullet"/>
      <w:lvlText w:val="•"/>
      <w:lvlJc w:val="left"/>
      <w:pPr>
        <w:ind w:left="5737" w:hanging="233"/>
      </w:pPr>
      <w:rPr>
        <w:rFonts w:hint="default"/>
        <w:lang w:val="vi" w:eastAsia="en-US" w:bidi="ar-SA"/>
      </w:rPr>
    </w:lvl>
    <w:lvl w:ilvl="8" w:tplc="249012C6">
      <w:numFmt w:val="bullet"/>
      <w:lvlText w:val="•"/>
      <w:lvlJc w:val="left"/>
      <w:pPr>
        <w:ind w:left="6542" w:hanging="233"/>
      </w:pPr>
      <w:rPr>
        <w:rFonts w:hint="default"/>
        <w:lang w:val="vi" w:eastAsia="en-US" w:bidi="ar-SA"/>
      </w:rPr>
    </w:lvl>
  </w:abstractNum>
  <w:abstractNum w:abstractNumId="4" w15:restartNumberingAfterBreak="0">
    <w:nsid w:val="13196656"/>
    <w:multiLevelType w:val="hybridMultilevel"/>
    <w:tmpl w:val="603675C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D1A2D"/>
    <w:multiLevelType w:val="multilevel"/>
    <w:tmpl w:val="AD704D9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675AD0"/>
    <w:multiLevelType w:val="hybridMultilevel"/>
    <w:tmpl w:val="009E2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87A40"/>
    <w:multiLevelType w:val="hybridMultilevel"/>
    <w:tmpl w:val="E780CD2C"/>
    <w:lvl w:ilvl="0" w:tplc="E1422AC4">
      <w:start w:val="4"/>
      <w:numFmt w:val="bullet"/>
      <w:lvlText w:val="-"/>
      <w:lvlJc w:val="left"/>
      <w:pPr>
        <w:ind w:left="720" w:hanging="360"/>
      </w:pPr>
      <w:rPr>
        <w:rFonts w:ascii="Times New Roman" w:eastAsia="Segoe U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11174"/>
    <w:multiLevelType w:val="hybridMultilevel"/>
    <w:tmpl w:val="ECD0852A"/>
    <w:lvl w:ilvl="0" w:tplc="6C8A7E9E">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1A142BA6"/>
    <w:multiLevelType w:val="hybridMultilevel"/>
    <w:tmpl w:val="14C4FCCE"/>
    <w:lvl w:ilvl="0" w:tplc="B08437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E62F14"/>
    <w:multiLevelType w:val="hybridMultilevel"/>
    <w:tmpl w:val="E33E47A8"/>
    <w:lvl w:ilvl="0" w:tplc="BD9A73E0">
      <w:start w:val="2"/>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04F3C"/>
    <w:multiLevelType w:val="hybridMultilevel"/>
    <w:tmpl w:val="B90C85B6"/>
    <w:lvl w:ilvl="0" w:tplc="F55EC8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0233F9"/>
    <w:multiLevelType w:val="hybridMultilevel"/>
    <w:tmpl w:val="CEC4CE9A"/>
    <w:lvl w:ilvl="0" w:tplc="49D4BBE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E1DE0"/>
    <w:multiLevelType w:val="hybridMultilevel"/>
    <w:tmpl w:val="23EC5956"/>
    <w:lvl w:ilvl="0" w:tplc="BE74FD7C">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44633"/>
    <w:multiLevelType w:val="hybridMultilevel"/>
    <w:tmpl w:val="0A5247C8"/>
    <w:lvl w:ilvl="0" w:tplc="EA345DE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C47C08"/>
    <w:multiLevelType w:val="hybridMultilevel"/>
    <w:tmpl w:val="B71AEBE2"/>
    <w:lvl w:ilvl="0" w:tplc="26340A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A66499"/>
    <w:multiLevelType w:val="hybridMultilevel"/>
    <w:tmpl w:val="38161C4C"/>
    <w:lvl w:ilvl="0" w:tplc="600AEB36">
      <w:numFmt w:val="bullet"/>
      <w:lvlText w:val="-"/>
      <w:lvlJc w:val="left"/>
      <w:pPr>
        <w:ind w:left="720" w:hanging="360"/>
      </w:pPr>
      <w:rPr>
        <w:rFonts w:ascii="Times New Roman" w:eastAsia="Calibri" w:hAnsi="Times New Roman" w:cs="Times New Roman" w:hint="default"/>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CC4834"/>
    <w:multiLevelType w:val="hybridMultilevel"/>
    <w:tmpl w:val="AD540FFC"/>
    <w:lvl w:ilvl="0" w:tplc="E88E18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A25F47"/>
    <w:multiLevelType w:val="hybridMultilevel"/>
    <w:tmpl w:val="88F45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F46567"/>
    <w:multiLevelType w:val="hybridMultilevel"/>
    <w:tmpl w:val="0EA8B6A2"/>
    <w:lvl w:ilvl="0" w:tplc="6B48123C">
      <w:start w:val="4"/>
      <w:numFmt w:val="bullet"/>
      <w:lvlText w:val="-"/>
      <w:lvlJc w:val="left"/>
      <w:pPr>
        <w:ind w:left="720" w:hanging="360"/>
      </w:pPr>
      <w:rPr>
        <w:rFonts w:ascii="Times New Roman" w:eastAsia="Calibr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DA167C"/>
    <w:multiLevelType w:val="hybridMultilevel"/>
    <w:tmpl w:val="910879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41275"/>
    <w:multiLevelType w:val="hybridMultilevel"/>
    <w:tmpl w:val="87401A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EA1B99"/>
    <w:multiLevelType w:val="multilevel"/>
    <w:tmpl w:val="F0849D16"/>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3" w15:restartNumberingAfterBreak="0">
    <w:nsid w:val="5B895EB4"/>
    <w:multiLevelType w:val="hybridMultilevel"/>
    <w:tmpl w:val="8722CD1C"/>
    <w:lvl w:ilvl="0" w:tplc="21EE196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AA407B"/>
    <w:multiLevelType w:val="hybridMultilevel"/>
    <w:tmpl w:val="40AC5A66"/>
    <w:lvl w:ilvl="0" w:tplc="88EAFEFA">
      <w:start w:val="4"/>
      <w:numFmt w:val="bullet"/>
      <w:lvlText w:val="-"/>
      <w:lvlJc w:val="left"/>
      <w:pPr>
        <w:ind w:left="720" w:hanging="360"/>
      </w:pPr>
      <w:rPr>
        <w:rFonts w:ascii="Times New Roman" w:eastAsia="Calibri" w:hAnsi="Times New Roman" w:cs="Times New Roman" w:hint="default"/>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F626EA"/>
    <w:multiLevelType w:val="multilevel"/>
    <w:tmpl w:val="24B48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3504BD"/>
    <w:multiLevelType w:val="multilevel"/>
    <w:tmpl w:val="0B7E3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7F3BD4"/>
    <w:multiLevelType w:val="hybridMultilevel"/>
    <w:tmpl w:val="CA409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FC42EB"/>
    <w:multiLevelType w:val="hybridMultilevel"/>
    <w:tmpl w:val="CDA0F876"/>
    <w:lvl w:ilvl="0" w:tplc="3F98FFA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DB5586"/>
    <w:multiLevelType w:val="hybridMultilevel"/>
    <w:tmpl w:val="C20CBE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DA109F"/>
    <w:multiLevelType w:val="hybridMultilevel"/>
    <w:tmpl w:val="92987F0A"/>
    <w:lvl w:ilvl="0" w:tplc="BE74FD7C">
      <w:start w:val="1"/>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21A1807"/>
    <w:multiLevelType w:val="hybridMultilevel"/>
    <w:tmpl w:val="A3A2F206"/>
    <w:lvl w:ilvl="0" w:tplc="2D7AED98">
      <w:start w:val="1"/>
      <w:numFmt w:val="lowerLetter"/>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0B3669"/>
    <w:multiLevelType w:val="hybridMultilevel"/>
    <w:tmpl w:val="329284C2"/>
    <w:lvl w:ilvl="0" w:tplc="BB02F14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7D90673"/>
    <w:multiLevelType w:val="hybridMultilevel"/>
    <w:tmpl w:val="09F2D010"/>
    <w:lvl w:ilvl="0" w:tplc="9B3027CC">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4" w15:restartNumberingAfterBreak="0">
    <w:nsid w:val="7A1F406F"/>
    <w:multiLevelType w:val="hybridMultilevel"/>
    <w:tmpl w:val="20FEF436"/>
    <w:lvl w:ilvl="0" w:tplc="BE74FD7C">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323CD4"/>
    <w:multiLevelType w:val="hybridMultilevel"/>
    <w:tmpl w:val="B86EE14A"/>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36" w15:restartNumberingAfterBreak="0">
    <w:nsid w:val="7E9C6DAF"/>
    <w:multiLevelType w:val="hybridMultilevel"/>
    <w:tmpl w:val="08AAA7D8"/>
    <w:lvl w:ilvl="0" w:tplc="9E3CF6C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34"/>
  </w:num>
  <w:num w:numId="4">
    <w:abstractNumId w:val="30"/>
  </w:num>
  <w:num w:numId="5">
    <w:abstractNumId w:val="13"/>
  </w:num>
  <w:num w:numId="6">
    <w:abstractNumId w:val="9"/>
  </w:num>
  <w:num w:numId="7">
    <w:abstractNumId w:val="2"/>
  </w:num>
  <w:num w:numId="8">
    <w:abstractNumId w:val="1"/>
  </w:num>
  <w:num w:numId="9">
    <w:abstractNumId w:val="15"/>
  </w:num>
  <w:num w:numId="10">
    <w:abstractNumId w:val="25"/>
  </w:num>
  <w:num w:numId="11">
    <w:abstractNumId w:val="23"/>
  </w:num>
  <w:num w:numId="12">
    <w:abstractNumId w:val="28"/>
  </w:num>
  <w:num w:numId="13">
    <w:abstractNumId w:val="26"/>
  </w:num>
  <w:num w:numId="14">
    <w:abstractNumId w:val="10"/>
  </w:num>
  <w:num w:numId="15">
    <w:abstractNumId w:val="31"/>
  </w:num>
  <w:num w:numId="16">
    <w:abstractNumId w:val="36"/>
  </w:num>
  <w:num w:numId="17">
    <w:abstractNumId w:val="17"/>
  </w:num>
  <w:num w:numId="18">
    <w:abstractNumId w:val="12"/>
  </w:num>
  <w:num w:numId="19">
    <w:abstractNumId w:val="14"/>
  </w:num>
  <w:num w:numId="20">
    <w:abstractNumId w:val="7"/>
  </w:num>
  <w:num w:numId="21">
    <w:abstractNumId w:val="24"/>
  </w:num>
  <w:num w:numId="22">
    <w:abstractNumId w:val="5"/>
  </w:num>
  <w:num w:numId="23">
    <w:abstractNumId w:val="16"/>
  </w:num>
  <w:num w:numId="24">
    <w:abstractNumId w:val="27"/>
  </w:num>
  <w:num w:numId="25">
    <w:abstractNumId w:val="0"/>
  </w:num>
  <w:num w:numId="26">
    <w:abstractNumId w:val="20"/>
  </w:num>
  <w:num w:numId="27">
    <w:abstractNumId w:val="6"/>
  </w:num>
  <w:num w:numId="28">
    <w:abstractNumId w:val="4"/>
  </w:num>
  <w:num w:numId="29">
    <w:abstractNumId w:val="8"/>
  </w:num>
  <w:num w:numId="30">
    <w:abstractNumId w:val="35"/>
  </w:num>
  <w:num w:numId="31">
    <w:abstractNumId w:val="32"/>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3"/>
  </w:num>
  <w:num w:numId="35">
    <w:abstractNumId w:val="33"/>
  </w:num>
  <w:num w:numId="36">
    <w:abstractNumId w:val="2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E69"/>
    <w:rsid w:val="00000D24"/>
    <w:rsid w:val="00002D9A"/>
    <w:rsid w:val="00003021"/>
    <w:rsid w:val="000041AB"/>
    <w:rsid w:val="00014532"/>
    <w:rsid w:val="00024B65"/>
    <w:rsid w:val="00030E48"/>
    <w:rsid w:val="00034561"/>
    <w:rsid w:val="000520C2"/>
    <w:rsid w:val="00052EEF"/>
    <w:rsid w:val="00055B6A"/>
    <w:rsid w:val="00057AEB"/>
    <w:rsid w:val="00060403"/>
    <w:rsid w:val="00061FEB"/>
    <w:rsid w:val="00064458"/>
    <w:rsid w:val="00066B1E"/>
    <w:rsid w:val="000716DC"/>
    <w:rsid w:val="00091AD9"/>
    <w:rsid w:val="0009466A"/>
    <w:rsid w:val="00094DC4"/>
    <w:rsid w:val="000A22B4"/>
    <w:rsid w:val="000A4CA8"/>
    <w:rsid w:val="000A60D4"/>
    <w:rsid w:val="000B5DE0"/>
    <w:rsid w:val="000C1822"/>
    <w:rsid w:val="000C3E4C"/>
    <w:rsid w:val="000C4675"/>
    <w:rsid w:val="000C4C47"/>
    <w:rsid w:val="000C60D9"/>
    <w:rsid w:val="000C7E0E"/>
    <w:rsid w:val="000D1BB0"/>
    <w:rsid w:val="000D3F28"/>
    <w:rsid w:val="000E7D21"/>
    <w:rsid w:val="0010695B"/>
    <w:rsid w:val="00107A1F"/>
    <w:rsid w:val="00115FB3"/>
    <w:rsid w:val="00131FEC"/>
    <w:rsid w:val="0014022E"/>
    <w:rsid w:val="00145476"/>
    <w:rsid w:val="001552A8"/>
    <w:rsid w:val="0016073D"/>
    <w:rsid w:val="0016598A"/>
    <w:rsid w:val="001664FD"/>
    <w:rsid w:val="00167269"/>
    <w:rsid w:val="00186323"/>
    <w:rsid w:val="00191A2C"/>
    <w:rsid w:val="001A2265"/>
    <w:rsid w:val="001A3619"/>
    <w:rsid w:val="001A3D68"/>
    <w:rsid w:val="001B63F1"/>
    <w:rsid w:val="001D2F62"/>
    <w:rsid w:val="001D6E97"/>
    <w:rsid w:val="001D7F67"/>
    <w:rsid w:val="001E4F8E"/>
    <w:rsid w:val="001E556C"/>
    <w:rsid w:val="001E7558"/>
    <w:rsid w:val="001F1A92"/>
    <w:rsid w:val="001F7FA9"/>
    <w:rsid w:val="0020746C"/>
    <w:rsid w:val="002120A7"/>
    <w:rsid w:val="002172F6"/>
    <w:rsid w:val="002228A6"/>
    <w:rsid w:val="00237858"/>
    <w:rsid w:val="00241084"/>
    <w:rsid w:val="00243DB6"/>
    <w:rsid w:val="00243ECC"/>
    <w:rsid w:val="00251F69"/>
    <w:rsid w:val="00252560"/>
    <w:rsid w:val="00253174"/>
    <w:rsid w:val="00254579"/>
    <w:rsid w:val="00254C46"/>
    <w:rsid w:val="002563C1"/>
    <w:rsid w:val="00263CF1"/>
    <w:rsid w:val="002642DD"/>
    <w:rsid w:val="002677A6"/>
    <w:rsid w:val="00272B53"/>
    <w:rsid w:val="00273F2A"/>
    <w:rsid w:val="00276450"/>
    <w:rsid w:val="002871FD"/>
    <w:rsid w:val="002906CE"/>
    <w:rsid w:val="00294FF1"/>
    <w:rsid w:val="002A547D"/>
    <w:rsid w:val="002A73E0"/>
    <w:rsid w:val="002B67A1"/>
    <w:rsid w:val="002C06F8"/>
    <w:rsid w:val="002C7C4A"/>
    <w:rsid w:val="002D495B"/>
    <w:rsid w:val="002D61F8"/>
    <w:rsid w:val="002D7374"/>
    <w:rsid w:val="002E1ED1"/>
    <w:rsid w:val="002E2108"/>
    <w:rsid w:val="002E575A"/>
    <w:rsid w:val="002E658D"/>
    <w:rsid w:val="002E6FC6"/>
    <w:rsid w:val="002E704F"/>
    <w:rsid w:val="002F30B5"/>
    <w:rsid w:val="002F3FA3"/>
    <w:rsid w:val="002F5DE3"/>
    <w:rsid w:val="003015F3"/>
    <w:rsid w:val="00304B1F"/>
    <w:rsid w:val="0031191F"/>
    <w:rsid w:val="00311DA1"/>
    <w:rsid w:val="00326178"/>
    <w:rsid w:val="00330353"/>
    <w:rsid w:val="00330503"/>
    <w:rsid w:val="00341741"/>
    <w:rsid w:val="00342839"/>
    <w:rsid w:val="00361FA0"/>
    <w:rsid w:val="003730EF"/>
    <w:rsid w:val="003741F6"/>
    <w:rsid w:val="0038729C"/>
    <w:rsid w:val="003905CD"/>
    <w:rsid w:val="0039484E"/>
    <w:rsid w:val="00395BE2"/>
    <w:rsid w:val="0039646F"/>
    <w:rsid w:val="003976C3"/>
    <w:rsid w:val="003B31AD"/>
    <w:rsid w:val="003C06B9"/>
    <w:rsid w:val="003C105B"/>
    <w:rsid w:val="003C2D6A"/>
    <w:rsid w:val="003C3C4D"/>
    <w:rsid w:val="003C7267"/>
    <w:rsid w:val="003D04F9"/>
    <w:rsid w:val="003E22FB"/>
    <w:rsid w:val="003E2A2A"/>
    <w:rsid w:val="003E474F"/>
    <w:rsid w:val="003E76D1"/>
    <w:rsid w:val="003F6C32"/>
    <w:rsid w:val="003F7172"/>
    <w:rsid w:val="003F76A5"/>
    <w:rsid w:val="00402A69"/>
    <w:rsid w:val="00413093"/>
    <w:rsid w:val="0043221B"/>
    <w:rsid w:val="0043527F"/>
    <w:rsid w:val="004369B5"/>
    <w:rsid w:val="00437E51"/>
    <w:rsid w:val="00445747"/>
    <w:rsid w:val="00451FCE"/>
    <w:rsid w:val="00456453"/>
    <w:rsid w:val="00465474"/>
    <w:rsid w:val="004666AB"/>
    <w:rsid w:val="0047068A"/>
    <w:rsid w:val="00473087"/>
    <w:rsid w:val="00474508"/>
    <w:rsid w:val="00477395"/>
    <w:rsid w:val="00482272"/>
    <w:rsid w:val="0048494A"/>
    <w:rsid w:val="004A1449"/>
    <w:rsid w:val="004A3E63"/>
    <w:rsid w:val="004B1DA6"/>
    <w:rsid w:val="004B7B2E"/>
    <w:rsid w:val="004C41DA"/>
    <w:rsid w:val="004D3EC9"/>
    <w:rsid w:val="004E39E0"/>
    <w:rsid w:val="00502C8B"/>
    <w:rsid w:val="00503CE1"/>
    <w:rsid w:val="00504D14"/>
    <w:rsid w:val="00510CF0"/>
    <w:rsid w:val="00515719"/>
    <w:rsid w:val="00522393"/>
    <w:rsid w:val="00534076"/>
    <w:rsid w:val="005548E7"/>
    <w:rsid w:val="00560E9F"/>
    <w:rsid w:val="00560F05"/>
    <w:rsid w:val="005643B3"/>
    <w:rsid w:val="00566DD9"/>
    <w:rsid w:val="005734E7"/>
    <w:rsid w:val="00573DBA"/>
    <w:rsid w:val="00577505"/>
    <w:rsid w:val="0058685F"/>
    <w:rsid w:val="005930C9"/>
    <w:rsid w:val="00595A98"/>
    <w:rsid w:val="005A274F"/>
    <w:rsid w:val="005A4DDB"/>
    <w:rsid w:val="005A5EEB"/>
    <w:rsid w:val="005B231B"/>
    <w:rsid w:val="005B2D2B"/>
    <w:rsid w:val="005C1757"/>
    <w:rsid w:val="005C1D0F"/>
    <w:rsid w:val="005C27D2"/>
    <w:rsid w:val="005D2111"/>
    <w:rsid w:val="005E73EE"/>
    <w:rsid w:val="005F1582"/>
    <w:rsid w:val="005F19B0"/>
    <w:rsid w:val="005F1A9F"/>
    <w:rsid w:val="006031CD"/>
    <w:rsid w:val="00621FE1"/>
    <w:rsid w:val="00624C65"/>
    <w:rsid w:val="006279DE"/>
    <w:rsid w:val="006333E9"/>
    <w:rsid w:val="00635039"/>
    <w:rsid w:val="006368CB"/>
    <w:rsid w:val="00651640"/>
    <w:rsid w:val="006516BA"/>
    <w:rsid w:val="0066000D"/>
    <w:rsid w:val="00686429"/>
    <w:rsid w:val="00693E02"/>
    <w:rsid w:val="00694270"/>
    <w:rsid w:val="006A3012"/>
    <w:rsid w:val="006A4D13"/>
    <w:rsid w:val="006A6BCF"/>
    <w:rsid w:val="006B639B"/>
    <w:rsid w:val="006C37D4"/>
    <w:rsid w:val="006C708C"/>
    <w:rsid w:val="006D2234"/>
    <w:rsid w:val="006F26A3"/>
    <w:rsid w:val="0070179F"/>
    <w:rsid w:val="007046E8"/>
    <w:rsid w:val="00716F20"/>
    <w:rsid w:val="007179CC"/>
    <w:rsid w:val="00717F11"/>
    <w:rsid w:val="00725E4B"/>
    <w:rsid w:val="00740E69"/>
    <w:rsid w:val="00752AAD"/>
    <w:rsid w:val="00761249"/>
    <w:rsid w:val="00763B21"/>
    <w:rsid w:val="00765208"/>
    <w:rsid w:val="007660CA"/>
    <w:rsid w:val="00766AA7"/>
    <w:rsid w:val="007753CE"/>
    <w:rsid w:val="007816ED"/>
    <w:rsid w:val="007846E4"/>
    <w:rsid w:val="00786191"/>
    <w:rsid w:val="0079007E"/>
    <w:rsid w:val="00792EC7"/>
    <w:rsid w:val="00793179"/>
    <w:rsid w:val="007A646C"/>
    <w:rsid w:val="007B178A"/>
    <w:rsid w:val="007B495C"/>
    <w:rsid w:val="007B590A"/>
    <w:rsid w:val="007B633C"/>
    <w:rsid w:val="007B65A8"/>
    <w:rsid w:val="007C6FE9"/>
    <w:rsid w:val="007D532A"/>
    <w:rsid w:val="007D560B"/>
    <w:rsid w:val="007E7245"/>
    <w:rsid w:val="007F6B76"/>
    <w:rsid w:val="00807305"/>
    <w:rsid w:val="0082357E"/>
    <w:rsid w:val="00851C29"/>
    <w:rsid w:val="008541A7"/>
    <w:rsid w:val="0085741C"/>
    <w:rsid w:val="008650E3"/>
    <w:rsid w:val="00872291"/>
    <w:rsid w:val="008723B0"/>
    <w:rsid w:val="00873925"/>
    <w:rsid w:val="00875458"/>
    <w:rsid w:val="00880B33"/>
    <w:rsid w:val="00891E3E"/>
    <w:rsid w:val="008A15B5"/>
    <w:rsid w:val="008A2477"/>
    <w:rsid w:val="008A41A5"/>
    <w:rsid w:val="008A4AA6"/>
    <w:rsid w:val="008B674C"/>
    <w:rsid w:val="008C09F8"/>
    <w:rsid w:val="008D2E1D"/>
    <w:rsid w:val="008E165A"/>
    <w:rsid w:val="008E45E4"/>
    <w:rsid w:val="008E7556"/>
    <w:rsid w:val="008F0C53"/>
    <w:rsid w:val="008F2C88"/>
    <w:rsid w:val="008F6F81"/>
    <w:rsid w:val="00906D3B"/>
    <w:rsid w:val="0090721A"/>
    <w:rsid w:val="00910B38"/>
    <w:rsid w:val="00911B34"/>
    <w:rsid w:val="009136F0"/>
    <w:rsid w:val="00915D12"/>
    <w:rsid w:val="0092302D"/>
    <w:rsid w:val="00932931"/>
    <w:rsid w:val="00935347"/>
    <w:rsid w:val="00935C6C"/>
    <w:rsid w:val="00953C60"/>
    <w:rsid w:val="0097742D"/>
    <w:rsid w:val="00981EAD"/>
    <w:rsid w:val="009906B7"/>
    <w:rsid w:val="0099369E"/>
    <w:rsid w:val="00995D96"/>
    <w:rsid w:val="009B0E42"/>
    <w:rsid w:val="009B2D42"/>
    <w:rsid w:val="009B7871"/>
    <w:rsid w:val="009D71F3"/>
    <w:rsid w:val="009D7C96"/>
    <w:rsid w:val="009E135F"/>
    <w:rsid w:val="009E1DCF"/>
    <w:rsid w:val="00A03601"/>
    <w:rsid w:val="00A124A5"/>
    <w:rsid w:val="00A131DB"/>
    <w:rsid w:val="00A15BC6"/>
    <w:rsid w:val="00A21191"/>
    <w:rsid w:val="00A226AD"/>
    <w:rsid w:val="00A228B8"/>
    <w:rsid w:val="00A228D3"/>
    <w:rsid w:val="00A254F9"/>
    <w:rsid w:val="00A27FE6"/>
    <w:rsid w:val="00A36635"/>
    <w:rsid w:val="00A36839"/>
    <w:rsid w:val="00A37D97"/>
    <w:rsid w:val="00A40135"/>
    <w:rsid w:val="00A426FF"/>
    <w:rsid w:val="00A45DD7"/>
    <w:rsid w:val="00A53F4C"/>
    <w:rsid w:val="00A60074"/>
    <w:rsid w:val="00A62408"/>
    <w:rsid w:val="00A627D2"/>
    <w:rsid w:val="00A65F29"/>
    <w:rsid w:val="00A87C5A"/>
    <w:rsid w:val="00A87DBC"/>
    <w:rsid w:val="00AA167F"/>
    <w:rsid w:val="00AB16C3"/>
    <w:rsid w:val="00AC4510"/>
    <w:rsid w:val="00AD0798"/>
    <w:rsid w:val="00AD710E"/>
    <w:rsid w:val="00AE3B45"/>
    <w:rsid w:val="00AE5B06"/>
    <w:rsid w:val="00B03E6C"/>
    <w:rsid w:val="00B12D72"/>
    <w:rsid w:val="00B14194"/>
    <w:rsid w:val="00B161B3"/>
    <w:rsid w:val="00B203BF"/>
    <w:rsid w:val="00B22091"/>
    <w:rsid w:val="00B22B94"/>
    <w:rsid w:val="00B22E1D"/>
    <w:rsid w:val="00B31613"/>
    <w:rsid w:val="00B33047"/>
    <w:rsid w:val="00B42B4C"/>
    <w:rsid w:val="00B55875"/>
    <w:rsid w:val="00B66D53"/>
    <w:rsid w:val="00B7710B"/>
    <w:rsid w:val="00B77BF3"/>
    <w:rsid w:val="00B802A5"/>
    <w:rsid w:val="00BA371B"/>
    <w:rsid w:val="00BA47FE"/>
    <w:rsid w:val="00BA79E0"/>
    <w:rsid w:val="00BB243E"/>
    <w:rsid w:val="00BB41FB"/>
    <w:rsid w:val="00BB54D3"/>
    <w:rsid w:val="00BC1178"/>
    <w:rsid w:val="00BC4F9E"/>
    <w:rsid w:val="00BE1257"/>
    <w:rsid w:val="00BE56AE"/>
    <w:rsid w:val="00C01572"/>
    <w:rsid w:val="00C03FAB"/>
    <w:rsid w:val="00C06BDF"/>
    <w:rsid w:val="00C101CD"/>
    <w:rsid w:val="00C11616"/>
    <w:rsid w:val="00C12908"/>
    <w:rsid w:val="00C14F09"/>
    <w:rsid w:val="00C22B25"/>
    <w:rsid w:val="00C24513"/>
    <w:rsid w:val="00C24FAE"/>
    <w:rsid w:val="00C30278"/>
    <w:rsid w:val="00C30AA8"/>
    <w:rsid w:val="00C3308E"/>
    <w:rsid w:val="00C4533F"/>
    <w:rsid w:val="00C50A91"/>
    <w:rsid w:val="00C53BDB"/>
    <w:rsid w:val="00C53D8D"/>
    <w:rsid w:val="00C561BD"/>
    <w:rsid w:val="00C61715"/>
    <w:rsid w:val="00C62CD0"/>
    <w:rsid w:val="00C63FD4"/>
    <w:rsid w:val="00C704FB"/>
    <w:rsid w:val="00C7294D"/>
    <w:rsid w:val="00C759C9"/>
    <w:rsid w:val="00CA1624"/>
    <w:rsid w:val="00CA3C04"/>
    <w:rsid w:val="00CA4BE5"/>
    <w:rsid w:val="00CC1131"/>
    <w:rsid w:val="00CD099E"/>
    <w:rsid w:val="00CD72F8"/>
    <w:rsid w:val="00CE4B9F"/>
    <w:rsid w:val="00D01D2E"/>
    <w:rsid w:val="00D14FF1"/>
    <w:rsid w:val="00D15E64"/>
    <w:rsid w:val="00D16CEE"/>
    <w:rsid w:val="00D216BF"/>
    <w:rsid w:val="00D2220F"/>
    <w:rsid w:val="00D2334E"/>
    <w:rsid w:val="00D2350F"/>
    <w:rsid w:val="00D25E83"/>
    <w:rsid w:val="00D27424"/>
    <w:rsid w:val="00D51EAC"/>
    <w:rsid w:val="00D52B60"/>
    <w:rsid w:val="00D6156A"/>
    <w:rsid w:val="00D629F4"/>
    <w:rsid w:val="00D70DEA"/>
    <w:rsid w:val="00D75E9D"/>
    <w:rsid w:val="00D86035"/>
    <w:rsid w:val="00D90FC7"/>
    <w:rsid w:val="00DA0A07"/>
    <w:rsid w:val="00DC1F45"/>
    <w:rsid w:val="00DC3CDC"/>
    <w:rsid w:val="00DC7956"/>
    <w:rsid w:val="00DC7E6E"/>
    <w:rsid w:val="00DD0B10"/>
    <w:rsid w:val="00DD19F1"/>
    <w:rsid w:val="00DD1D5B"/>
    <w:rsid w:val="00DD3807"/>
    <w:rsid w:val="00DD46E9"/>
    <w:rsid w:val="00DE4F22"/>
    <w:rsid w:val="00DF2AA8"/>
    <w:rsid w:val="00E02C54"/>
    <w:rsid w:val="00E042EA"/>
    <w:rsid w:val="00E05B6D"/>
    <w:rsid w:val="00E10010"/>
    <w:rsid w:val="00E1095A"/>
    <w:rsid w:val="00E1527C"/>
    <w:rsid w:val="00E220B2"/>
    <w:rsid w:val="00E267A2"/>
    <w:rsid w:val="00E27978"/>
    <w:rsid w:val="00E3189A"/>
    <w:rsid w:val="00E40EEF"/>
    <w:rsid w:val="00E52830"/>
    <w:rsid w:val="00E5485F"/>
    <w:rsid w:val="00E565EB"/>
    <w:rsid w:val="00E63DF6"/>
    <w:rsid w:val="00E67BCE"/>
    <w:rsid w:val="00E74B12"/>
    <w:rsid w:val="00E765E5"/>
    <w:rsid w:val="00E77126"/>
    <w:rsid w:val="00E87866"/>
    <w:rsid w:val="00E911ED"/>
    <w:rsid w:val="00E95946"/>
    <w:rsid w:val="00EA3642"/>
    <w:rsid w:val="00EB117D"/>
    <w:rsid w:val="00EB5EE6"/>
    <w:rsid w:val="00EB6B4B"/>
    <w:rsid w:val="00EC4590"/>
    <w:rsid w:val="00EC4D0C"/>
    <w:rsid w:val="00ED4DED"/>
    <w:rsid w:val="00EE2EF0"/>
    <w:rsid w:val="00EE346F"/>
    <w:rsid w:val="00EE6C09"/>
    <w:rsid w:val="00EF3130"/>
    <w:rsid w:val="00EF390D"/>
    <w:rsid w:val="00EF5EB1"/>
    <w:rsid w:val="00EF71AE"/>
    <w:rsid w:val="00EF7CAE"/>
    <w:rsid w:val="00F064B6"/>
    <w:rsid w:val="00F06603"/>
    <w:rsid w:val="00F106AB"/>
    <w:rsid w:val="00F12192"/>
    <w:rsid w:val="00F1240C"/>
    <w:rsid w:val="00F176D9"/>
    <w:rsid w:val="00F17A97"/>
    <w:rsid w:val="00F20037"/>
    <w:rsid w:val="00F212EA"/>
    <w:rsid w:val="00F340E3"/>
    <w:rsid w:val="00F34FD8"/>
    <w:rsid w:val="00F352FF"/>
    <w:rsid w:val="00F3660A"/>
    <w:rsid w:val="00F36913"/>
    <w:rsid w:val="00F40A2E"/>
    <w:rsid w:val="00F420F8"/>
    <w:rsid w:val="00F439F8"/>
    <w:rsid w:val="00F46137"/>
    <w:rsid w:val="00F50079"/>
    <w:rsid w:val="00F61E9D"/>
    <w:rsid w:val="00F6416B"/>
    <w:rsid w:val="00F66322"/>
    <w:rsid w:val="00F84C9A"/>
    <w:rsid w:val="00F8512E"/>
    <w:rsid w:val="00F8644A"/>
    <w:rsid w:val="00F945F2"/>
    <w:rsid w:val="00FA0526"/>
    <w:rsid w:val="00FA0F0C"/>
    <w:rsid w:val="00FA204D"/>
    <w:rsid w:val="00FA2561"/>
    <w:rsid w:val="00FB3AED"/>
    <w:rsid w:val="00FC16C6"/>
    <w:rsid w:val="00FC2407"/>
    <w:rsid w:val="00FC2685"/>
    <w:rsid w:val="00FC59A3"/>
    <w:rsid w:val="00FD2F86"/>
    <w:rsid w:val="00FD3E13"/>
    <w:rsid w:val="00FD7102"/>
    <w:rsid w:val="00FE3463"/>
    <w:rsid w:val="00FE39AA"/>
    <w:rsid w:val="00FF0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D5C32"/>
  <w15:docId w15:val="{715F65D1-2CD4-4FAC-8981-C107E00C2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link w:val="Heading1Char"/>
    <w:uiPriority w:val="9"/>
    <w:qFormat/>
    <w:rsid w:val="00740E6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40E69"/>
    <w:rPr>
      <w:rFonts w:eastAsia="Times New Roman"/>
      <w:b/>
      <w:bCs/>
      <w:kern w:val="36"/>
      <w:sz w:val="48"/>
      <w:szCs w:val="48"/>
    </w:rPr>
  </w:style>
  <w:style w:type="paragraph" w:styleId="Header">
    <w:name w:val="header"/>
    <w:basedOn w:val="Normal"/>
    <w:link w:val="HeaderChar"/>
    <w:uiPriority w:val="99"/>
    <w:unhideWhenUsed/>
    <w:rsid w:val="00254579"/>
    <w:pPr>
      <w:tabs>
        <w:tab w:val="center" w:pos="4680"/>
        <w:tab w:val="right" w:pos="9360"/>
      </w:tabs>
    </w:pPr>
  </w:style>
  <w:style w:type="character" w:customStyle="1" w:styleId="HeaderChar">
    <w:name w:val="Header Char"/>
    <w:link w:val="Header"/>
    <w:uiPriority w:val="99"/>
    <w:rsid w:val="00254579"/>
    <w:rPr>
      <w:sz w:val="22"/>
      <w:szCs w:val="22"/>
    </w:rPr>
  </w:style>
  <w:style w:type="paragraph" w:styleId="Footer">
    <w:name w:val="footer"/>
    <w:basedOn w:val="Normal"/>
    <w:link w:val="FooterChar"/>
    <w:uiPriority w:val="99"/>
    <w:unhideWhenUsed/>
    <w:rsid w:val="00254579"/>
    <w:pPr>
      <w:tabs>
        <w:tab w:val="center" w:pos="4680"/>
        <w:tab w:val="right" w:pos="9360"/>
      </w:tabs>
    </w:pPr>
  </w:style>
  <w:style w:type="character" w:customStyle="1" w:styleId="FooterChar">
    <w:name w:val="Footer Char"/>
    <w:link w:val="Footer"/>
    <w:uiPriority w:val="99"/>
    <w:rsid w:val="00254579"/>
    <w:rPr>
      <w:sz w:val="22"/>
      <w:szCs w:val="22"/>
    </w:rPr>
  </w:style>
  <w:style w:type="table" w:styleId="TableGrid">
    <w:name w:val="Table Grid"/>
    <w:basedOn w:val="TableNormal"/>
    <w:uiPriority w:val="39"/>
    <w:rsid w:val="005F1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871FD"/>
    <w:pPr>
      <w:spacing w:before="100" w:beforeAutospacing="1" w:after="100" w:afterAutospacing="1" w:line="240" w:lineRule="auto"/>
    </w:pPr>
    <w:rPr>
      <w:rFonts w:eastAsia="Times New Roman"/>
      <w:sz w:val="24"/>
      <w:szCs w:val="24"/>
    </w:rPr>
  </w:style>
  <w:style w:type="character" w:customStyle="1" w:styleId="Vnbnnidung2">
    <w:name w:val="Văn bản nội dung (2)"/>
    <w:rsid w:val="005B2D2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table" w:customStyle="1" w:styleId="TableGrid1">
    <w:name w:val="Table Grid1"/>
    <w:basedOn w:val="TableNormal"/>
    <w:next w:val="TableGrid"/>
    <w:uiPriority w:val="59"/>
    <w:rsid w:val="003C2D6A"/>
    <w:rPr>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EE34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25E83"/>
    <w:rPr>
      <w:rFonts w:ascii="Calibri" w:hAnsi="Calibri"/>
      <w:sz w:val="22"/>
      <w:szCs w:val="22"/>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D560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D56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661178">
      <w:bodyDiv w:val="1"/>
      <w:marLeft w:val="0"/>
      <w:marRight w:val="0"/>
      <w:marTop w:val="0"/>
      <w:marBottom w:val="0"/>
      <w:divBdr>
        <w:top w:val="none" w:sz="0" w:space="0" w:color="auto"/>
        <w:left w:val="none" w:sz="0" w:space="0" w:color="auto"/>
        <w:bottom w:val="none" w:sz="0" w:space="0" w:color="auto"/>
        <w:right w:val="none" w:sz="0" w:space="0" w:color="auto"/>
      </w:divBdr>
    </w:div>
    <w:div w:id="361635645">
      <w:bodyDiv w:val="1"/>
      <w:marLeft w:val="0"/>
      <w:marRight w:val="0"/>
      <w:marTop w:val="0"/>
      <w:marBottom w:val="0"/>
      <w:divBdr>
        <w:top w:val="none" w:sz="0" w:space="0" w:color="auto"/>
        <w:left w:val="none" w:sz="0" w:space="0" w:color="auto"/>
        <w:bottom w:val="none" w:sz="0" w:space="0" w:color="auto"/>
        <w:right w:val="none" w:sz="0" w:space="0" w:color="auto"/>
      </w:divBdr>
    </w:div>
    <w:div w:id="383724597">
      <w:bodyDiv w:val="1"/>
      <w:marLeft w:val="0"/>
      <w:marRight w:val="0"/>
      <w:marTop w:val="0"/>
      <w:marBottom w:val="0"/>
      <w:divBdr>
        <w:top w:val="none" w:sz="0" w:space="0" w:color="auto"/>
        <w:left w:val="none" w:sz="0" w:space="0" w:color="auto"/>
        <w:bottom w:val="none" w:sz="0" w:space="0" w:color="auto"/>
        <w:right w:val="none" w:sz="0" w:space="0" w:color="auto"/>
      </w:divBdr>
    </w:div>
    <w:div w:id="430783443">
      <w:bodyDiv w:val="1"/>
      <w:marLeft w:val="0"/>
      <w:marRight w:val="0"/>
      <w:marTop w:val="0"/>
      <w:marBottom w:val="0"/>
      <w:divBdr>
        <w:top w:val="none" w:sz="0" w:space="0" w:color="auto"/>
        <w:left w:val="none" w:sz="0" w:space="0" w:color="auto"/>
        <w:bottom w:val="none" w:sz="0" w:space="0" w:color="auto"/>
        <w:right w:val="none" w:sz="0" w:space="0" w:color="auto"/>
      </w:divBdr>
    </w:div>
    <w:div w:id="537206592">
      <w:bodyDiv w:val="1"/>
      <w:marLeft w:val="0"/>
      <w:marRight w:val="0"/>
      <w:marTop w:val="0"/>
      <w:marBottom w:val="0"/>
      <w:divBdr>
        <w:top w:val="none" w:sz="0" w:space="0" w:color="auto"/>
        <w:left w:val="none" w:sz="0" w:space="0" w:color="auto"/>
        <w:bottom w:val="none" w:sz="0" w:space="0" w:color="auto"/>
        <w:right w:val="none" w:sz="0" w:space="0" w:color="auto"/>
      </w:divBdr>
    </w:div>
    <w:div w:id="646936130">
      <w:bodyDiv w:val="1"/>
      <w:marLeft w:val="0"/>
      <w:marRight w:val="0"/>
      <w:marTop w:val="0"/>
      <w:marBottom w:val="0"/>
      <w:divBdr>
        <w:top w:val="none" w:sz="0" w:space="0" w:color="auto"/>
        <w:left w:val="none" w:sz="0" w:space="0" w:color="auto"/>
        <w:bottom w:val="none" w:sz="0" w:space="0" w:color="auto"/>
        <w:right w:val="none" w:sz="0" w:space="0" w:color="auto"/>
      </w:divBdr>
    </w:div>
    <w:div w:id="692145707">
      <w:bodyDiv w:val="1"/>
      <w:marLeft w:val="0"/>
      <w:marRight w:val="0"/>
      <w:marTop w:val="0"/>
      <w:marBottom w:val="0"/>
      <w:divBdr>
        <w:top w:val="none" w:sz="0" w:space="0" w:color="auto"/>
        <w:left w:val="none" w:sz="0" w:space="0" w:color="auto"/>
        <w:bottom w:val="none" w:sz="0" w:space="0" w:color="auto"/>
        <w:right w:val="none" w:sz="0" w:space="0" w:color="auto"/>
      </w:divBdr>
    </w:div>
    <w:div w:id="699402575">
      <w:bodyDiv w:val="1"/>
      <w:marLeft w:val="0"/>
      <w:marRight w:val="0"/>
      <w:marTop w:val="0"/>
      <w:marBottom w:val="0"/>
      <w:divBdr>
        <w:top w:val="none" w:sz="0" w:space="0" w:color="auto"/>
        <w:left w:val="none" w:sz="0" w:space="0" w:color="auto"/>
        <w:bottom w:val="none" w:sz="0" w:space="0" w:color="auto"/>
        <w:right w:val="none" w:sz="0" w:space="0" w:color="auto"/>
      </w:divBdr>
    </w:div>
    <w:div w:id="764233559">
      <w:bodyDiv w:val="1"/>
      <w:marLeft w:val="0"/>
      <w:marRight w:val="0"/>
      <w:marTop w:val="0"/>
      <w:marBottom w:val="0"/>
      <w:divBdr>
        <w:top w:val="none" w:sz="0" w:space="0" w:color="auto"/>
        <w:left w:val="none" w:sz="0" w:space="0" w:color="auto"/>
        <w:bottom w:val="none" w:sz="0" w:space="0" w:color="auto"/>
        <w:right w:val="none" w:sz="0" w:space="0" w:color="auto"/>
      </w:divBdr>
    </w:div>
    <w:div w:id="764612213">
      <w:bodyDiv w:val="1"/>
      <w:marLeft w:val="0"/>
      <w:marRight w:val="0"/>
      <w:marTop w:val="0"/>
      <w:marBottom w:val="0"/>
      <w:divBdr>
        <w:top w:val="none" w:sz="0" w:space="0" w:color="auto"/>
        <w:left w:val="none" w:sz="0" w:space="0" w:color="auto"/>
        <w:bottom w:val="none" w:sz="0" w:space="0" w:color="auto"/>
        <w:right w:val="none" w:sz="0" w:space="0" w:color="auto"/>
      </w:divBdr>
    </w:div>
    <w:div w:id="812991270">
      <w:bodyDiv w:val="1"/>
      <w:marLeft w:val="0"/>
      <w:marRight w:val="0"/>
      <w:marTop w:val="0"/>
      <w:marBottom w:val="0"/>
      <w:divBdr>
        <w:top w:val="none" w:sz="0" w:space="0" w:color="auto"/>
        <w:left w:val="none" w:sz="0" w:space="0" w:color="auto"/>
        <w:bottom w:val="none" w:sz="0" w:space="0" w:color="auto"/>
        <w:right w:val="none" w:sz="0" w:space="0" w:color="auto"/>
      </w:divBdr>
    </w:div>
    <w:div w:id="933395703">
      <w:bodyDiv w:val="1"/>
      <w:marLeft w:val="0"/>
      <w:marRight w:val="0"/>
      <w:marTop w:val="0"/>
      <w:marBottom w:val="0"/>
      <w:divBdr>
        <w:top w:val="none" w:sz="0" w:space="0" w:color="auto"/>
        <w:left w:val="none" w:sz="0" w:space="0" w:color="auto"/>
        <w:bottom w:val="none" w:sz="0" w:space="0" w:color="auto"/>
        <w:right w:val="none" w:sz="0" w:space="0" w:color="auto"/>
      </w:divBdr>
    </w:div>
    <w:div w:id="990720590">
      <w:bodyDiv w:val="1"/>
      <w:marLeft w:val="0"/>
      <w:marRight w:val="0"/>
      <w:marTop w:val="0"/>
      <w:marBottom w:val="0"/>
      <w:divBdr>
        <w:top w:val="none" w:sz="0" w:space="0" w:color="auto"/>
        <w:left w:val="none" w:sz="0" w:space="0" w:color="auto"/>
        <w:bottom w:val="none" w:sz="0" w:space="0" w:color="auto"/>
        <w:right w:val="none" w:sz="0" w:space="0" w:color="auto"/>
      </w:divBdr>
    </w:div>
    <w:div w:id="994379896">
      <w:bodyDiv w:val="1"/>
      <w:marLeft w:val="0"/>
      <w:marRight w:val="0"/>
      <w:marTop w:val="0"/>
      <w:marBottom w:val="0"/>
      <w:divBdr>
        <w:top w:val="none" w:sz="0" w:space="0" w:color="auto"/>
        <w:left w:val="none" w:sz="0" w:space="0" w:color="auto"/>
        <w:bottom w:val="none" w:sz="0" w:space="0" w:color="auto"/>
        <w:right w:val="none" w:sz="0" w:space="0" w:color="auto"/>
      </w:divBdr>
    </w:div>
    <w:div w:id="1171067207">
      <w:bodyDiv w:val="1"/>
      <w:marLeft w:val="0"/>
      <w:marRight w:val="0"/>
      <w:marTop w:val="0"/>
      <w:marBottom w:val="0"/>
      <w:divBdr>
        <w:top w:val="none" w:sz="0" w:space="0" w:color="auto"/>
        <w:left w:val="none" w:sz="0" w:space="0" w:color="auto"/>
        <w:bottom w:val="none" w:sz="0" w:space="0" w:color="auto"/>
        <w:right w:val="none" w:sz="0" w:space="0" w:color="auto"/>
      </w:divBdr>
    </w:div>
    <w:div w:id="1237280441">
      <w:bodyDiv w:val="1"/>
      <w:marLeft w:val="0"/>
      <w:marRight w:val="0"/>
      <w:marTop w:val="0"/>
      <w:marBottom w:val="0"/>
      <w:divBdr>
        <w:top w:val="none" w:sz="0" w:space="0" w:color="auto"/>
        <w:left w:val="none" w:sz="0" w:space="0" w:color="auto"/>
        <w:bottom w:val="none" w:sz="0" w:space="0" w:color="auto"/>
        <w:right w:val="none" w:sz="0" w:space="0" w:color="auto"/>
      </w:divBdr>
    </w:div>
    <w:div w:id="1509907548">
      <w:bodyDiv w:val="1"/>
      <w:marLeft w:val="0"/>
      <w:marRight w:val="0"/>
      <w:marTop w:val="0"/>
      <w:marBottom w:val="0"/>
      <w:divBdr>
        <w:top w:val="none" w:sz="0" w:space="0" w:color="auto"/>
        <w:left w:val="none" w:sz="0" w:space="0" w:color="auto"/>
        <w:bottom w:val="none" w:sz="0" w:space="0" w:color="auto"/>
        <w:right w:val="none" w:sz="0" w:space="0" w:color="auto"/>
      </w:divBdr>
    </w:div>
    <w:div w:id="1593931119">
      <w:bodyDiv w:val="1"/>
      <w:marLeft w:val="0"/>
      <w:marRight w:val="0"/>
      <w:marTop w:val="0"/>
      <w:marBottom w:val="0"/>
      <w:divBdr>
        <w:top w:val="none" w:sz="0" w:space="0" w:color="auto"/>
        <w:left w:val="none" w:sz="0" w:space="0" w:color="auto"/>
        <w:bottom w:val="none" w:sz="0" w:space="0" w:color="auto"/>
        <w:right w:val="none" w:sz="0" w:space="0" w:color="auto"/>
      </w:divBdr>
    </w:div>
    <w:div w:id="1608805495">
      <w:bodyDiv w:val="1"/>
      <w:marLeft w:val="0"/>
      <w:marRight w:val="0"/>
      <w:marTop w:val="0"/>
      <w:marBottom w:val="0"/>
      <w:divBdr>
        <w:top w:val="none" w:sz="0" w:space="0" w:color="auto"/>
        <w:left w:val="none" w:sz="0" w:space="0" w:color="auto"/>
        <w:bottom w:val="none" w:sz="0" w:space="0" w:color="auto"/>
        <w:right w:val="none" w:sz="0" w:space="0" w:color="auto"/>
      </w:divBdr>
    </w:div>
    <w:div w:id="1681160151">
      <w:bodyDiv w:val="1"/>
      <w:marLeft w:val="0"/>
      <w:marRight w:val="0"/>
      <w:marTop w:val="0"/>
      <w:marBottom w:val="0"/>
      <w:divBdr>
        <w:top w:val="none" w:sz="0" w:space="0" w:color="auto"/>
        <w:left w:val="none" w:sz="0" w:space="0" w:color="auto"/>
        <w:bottom w:val="none" w:sz="0" w:space="0" w:color="auto"/>
        <w:right w:val="none" w:sz="0" w:space="0" w:color="auto"/>
      </w:divBdr>
    </w:div>
    <w:div w:id="1882550567">
      <w:bodyDiv w:val="1"/>
      <w:marLeft w:val="0"/>
      <w:marRight w:val="0"/>
      <w:marTop w:val="0"/>
      <w:marBottom w:val="0"/>
      <w:divBdr>
        <w:top w:val="none" w:sz="0" w:space="0" w:color="auto"/>
        <w:left w:val="none" w:sz="0" w:space="0" w:color="auto"/>
        <w:bottom w:val="none" w:sz="0" w:space="0" w:color="auto"/>
        <w:right w:val="none" w:sz="0" w:space="0" w:color="auto"/>
      </w:divBdr>
    </w:div>
    <w:div w:id="1884832056">
      <w:bodyDiv w:val="1"/>
      <w:marLeft w:val="0"/>
      <w:marRight w:val="0"/>
      <w:marTop w:val="0"/>
      <w:marBottom w:val="0"/>
      <w:divBdr>
        <w:top w:val="none" w:sz="0" w:space="0" w:color="auto"/>
        <w:left w:val="none" w:sz="0" w:space="0" w:color="auto"/>
        <w:bottom w:val="none" w:sz="0" w:space="0" w:color="auto"/>
        <w:right w:val="none" w:sz="0" w:space="0" w:color="auto"/>
      </w:divBdr>
    </w:div>
    <w:div w:id="1886092867">
      <w:bodyDiv w:val="1"/>
      <w:marLeft w:val="0"/>
      <w:marRight w:val="0"/>
      <w:marTop w:val="0"/>
      <w:marBottom w:val="0"/>
      <w:divBdr>
        <w:top w:val="none" w:sz="0" w:space="0" w:color="auto"/>
        <w:left w:val="none" w:sz="0" w:space="0" w:color="auto"/>
        <w:bottom w:val="none" w:sz="0" w:space="0" w:color="auto"/>
        <w:right w:val="none" w:sz="0" w:space="0" w:color="auto"/>
      </w:divBdr>
    </w:div>
    <w:div w:id="210036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E1715-3498-4A29-9B83-37242B846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9</Pages>
  <Words>2380</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GOODLUCK</dc:creator>
  <cp:keywords/>
  <dc:description/>
  <cp:lastModifiedBy>Admin</cp:lastModifiedBy>
  <cp:revision>19</cp:revision>
  <cp:lastPrinted>2023-09-12T01:40:00Z</cp:lastPrinted>
  <dcterms:created xsi:type="dcterms:W3CDTF">2023-09-19T00:47:00Z</dcterms:created>
  <dcterms:modified xsi:type="dcterms:W3CDTF">2023-11-07T22:18:00Z</dcterms:modified>
</cp:coreProperties>
</file>