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69F65" w14:textId="77777777" w:rsidR="00071B76" w:rsidRPr="00071B76" w:rsidRDefault="00071B76" w:rsidP="00071B76">
      <w:pPr>
        <w:rPr>
          <w:rFonts w:eastAsia="Times New Roman" w:cs="Times New Roman"/>
          <w:szCs w:val="28"/>
          <w:lang w:val="nl-NL"/>
        </w:rPr>
      </w:pPr>
      <w:r w:rsidRPr="00071B76">
        <w:rPr>
          <w:rFonts w:eastAsia="Times New Roman" w:cs="Times New Roman"/>
          <w:szCs w:val="28"/>
          <w:lang w:val="nl-NL"/>
        </w:rPr>
        <w:t>Ngày soạn:.../..../.....</w:t>
      </w:r>
    </w:p>
    <w:p w14:paraId="64FDE704" w14:textId="77777777" w:rsidR="00071B76" w:rsidRPr="00071B76" w:rsidRDefault="00071B76" w:rsidP="00071B76">
      <w:pPr>
        <w:rPr>
          <w:rFonts w:eastAsia="Times New Roman" w:cs="Times New Roman"/>
          <w:szCs w:val="28"/>
          <w:lang w:val="nl-NL"/>
        </w:rPr>
      </w:pPr>
      <w:r w:rsidRPr="00071B76">
        <w:rPr>
          <w:rFonts w:eastAsia="Times New Roman" w:cs="Times New Roman"/>
          <w:szCs w:val="28"/>
          <w:lang w:val="nl-NL"/>
        </w:rPr>
        <w:t>Ngày dạy:</w:t>
      </w:r>
      <w:r w:rsidRPr="00071B76">
        <w:rPr>
          <w:rFonts w:eastAsia="Times New Roman" w:cs="Times New Roman"/>
          <w:b/>
          <w:szCs w:val="28"/>
          <w:lang w:val="nl-NL"/>
        </w:rPr>
        <w:t xml:space="preserve"> </w:t>
      </w:r>
      <w:r w:rsidRPr="00071B76">
        <w:rPr>
          <w:rFonts w:eastAsia="Times New Roman" w:cs="Times New Roman"/>
          <w:szCs w:val="28"/>
          <w:lang w:val="nl-NL"/>
        </w:rPr>
        <w:t>:.../..../.....</w:t>
      </w:r>
    </w:p>
    <w:p w14:paraId="7B947212" w14:textId="502330ED" w:rsidR="00071B76" w:rsidRDefault="00071B76" w:rsidP="00071B76">
      <w:pPr>
        <w:pStyle w:val="Heading2"/>
        <w:spacing w:before="80" w:after="80"/>
        <w:rPr>
          <w:rFonts w:cs="Times New Roman"/>
        </w:rPr>
      </w:pPr>
      <w:r w:rsidRPr="00071B76">
        <w:rPr>
          <w:rFonts w:cs="Times New Roman"/>
        </w:rPr>
        <w:t>BÀI 55: NGÂN HÀ</w:t>
      </w:r>
    </w:p>
    <w:p w14:paraId="7118CD69" w14:textId="77777777" w:rsidR="00071B76" w:rsidRPr="00071B76" w:rsidRDefault="00071B76" w:rsidP="00071B76"/>
    <w:p w14:paraId="08E912C8" w14:textId="77777777" w:rsidR="00071B76" w:rsidRPr="00071B76" w:rsidRDefault="00071B76" w:rsidP="00071B76">
      <w:pPr>
        <w:tabs>
          <w:tab w:val="center" w:pos="5400"/>
          <w:tab w:val="left" w:pos="7169"/>
        </w:tabs>
        <w:rPr>
          <w:rFonts w:cs="Times New Roman"/>
          <w:sz w:val="24"/>
          <w:szCs w:val="28"/>
          <w:lang w:val="nl-NL"/>
        </w:rPr>
      </w:pPr>
      <w:r w:rsidRPr="00071B76">
        <w:rPr>
          <w:rFonts w:cs="Times New Roman"/>
          <w:b/>
          <w:sz w:val="24"/>
          <w:szCs w:val="28"/>
          <w:lang w:val="nl-NL"/>
        </w:rPr>
        <w:t>I.</w:t>
      </w:r>
      <w:r w:rsidRPr="00071B76">
        <w:rPr>
          <w:rFonts w:cs="Times New Roman"/>
          <w:sz w:val="24"/>
          <w:szCs w:val="28"/>
          <w:lang w:val="nl-NL"/>
        </w:rPr>
        <w:t xml:space="preserve"> </w:t>
      </w:r>
      <w:r w:rsidRPr="00071B76">
        <w:rPr>
          <w:rFonts w:cs="Times New Roman"/>
          <w:b/>
          <w:sz w:val="24"/>
          <w:szCs w:val="28"/>
          <w:lang w:val="nl-NL"/>
        </w:rPr>
        <w:t>MỤC TIÊU</w:t>
      </w:r>
      <w:r w:rsidRPr="00071B76">
        <w:rPr>
          <w:rFonts w:cs="Times New Roman"/>
          <w:sz w:val="24"/>
          <w:szCs w:val="28"/>
          <w:lang w:val="nl-NL"/>
        </w:rPr>
        <w:t>:</w:t>
      </w:r>
    </w:p>
    <w:p w14:paraId="7082280B" w14:textId="77777777" w:rsidR="00071B76" w:rsidRPr="00071B76" w:rsidRDefault="00071B76" w:rsidP="00071B76">
      <w:pPr>
        <w:tabs>
          <w:tab w:val="center" w:pos="5400"/>
          <w:tab w:val="left" w:pos="7169"/>
        </w:tabs>
        <w:rPr>
          <w:rFonts w:cs="Times New Roman"/>
          <w:b/>
          <w:i/>
          <w:szCs w:val="28"/>
          <w:lang w:val="nl-NL"/>
        </w:rPr>
      </w:pPr>
      <w:r w:rsidRPr="00071B76">
        <w:rPr>
          <w:rFonts w:cs="Times New Roman"/>
          <w:b/>
          <w:i/>
          <w:szCs w:val="28"/>
          <w:lang w:val="nl-NL"/>
        </w:rPr>
        <w:t xml:space="preserve">1. Kiến thức:  </w:t>
      </w:r>
    </w:p>
    <w:p w14:paraId="4C472056" w14:textId="77777777" w:rsidR="00071B76" w:rsidRPr="00071B76" w:rsidRDefault="00071B76" w:rsidP="00071B76">
      <w:pPr>
        <w:ind w:firstLine="720"/>
        <w:rPr>
          <w:rFonts w:cs="Times New Roman"/>
          <w:szCs w:val="28"/>
          <w:lang w:val="nl-NL"/>
        </w:rPr>
      </w:pPr>
      <w:r w:rsidRPr="00071B76">
        <w:rPr>
          <w:rFonts w:cs="Times New Roman"/>
          <w:szCs w:val="28"/>
          <w:lang w:val="nl-NL"/>
        </w:rPr>
        <w:t>Bằng việc tổ chức cho HS đọc hiểu theo các câu hỏi định hướng và hoạt động trải nghiệm làm một đồ chơi để HS hình dung được cấu trúc của Ngân Hà và vị trí của Trái đất trong không gian vũ trụ</w:t>
      </w:r>
    </w:p>
    <w:p w14:paraId="5FB06446" w14:textId="77777777" w:rsidR="00071B76" w:rsidRPr="00071B76" w:rsidRDefault="00071B76" w:rsidP="00071B76">
      <w:pPr>
        <w:pStyle w:val="Header"/>
        <w:tabs>
          <w:tab w:val="clear" w:pos="4320"/>
          <w:tab w:val="clear" w:pos="8640"/>
          <w:tab w:val="left" w:pos="7169"/>
        </w:tabs>
        <w:spacing w:after="80"/>
        <w:rPr>
          <w:rFonts w:ascii="Times New Roman" w:hAnsi="Times New Roman"/>
          <w:b/>
          <w:i/>
          <w:sz w:val="28"/>
          <w:szCs w:val="28"/>
          <w:lang w:val="nl-NL"/>
        </w:rPr>
      </w:pPr>
      <w:r w:rsidRPr="00071B76">
        <w:rPr>
          <w:rFonts w:ascii="Times New Roman" w:hAnsi="Times New Roman"/>
          <w:b/>
          <w:i/>
          <w:sz w:val="28"/>
          <w:szCs w:val="28"/>
          <w:lang w:val="nl-NL"/>
        </w:rPr>
        <w:t xml:space="preserve">2. Năng lực </w:t>
      </w:r>
    </w:p>
    <w:p w14:paraId="0D03B3E4" w14:textId="77777777" w:rsidR="00071B76" w:rsidRPr="00071B76" w:rsidRDefault="00071B76" w:rsidP="00071B76">
      <w:pPr>
        <w:ind w:firstLine="720"/>
        <w:rPr>
          <w:rFonts w:cs="Times New Roman"/>
          <w:szCs w:val="28"/>
          <w:lang w:val="nl-NL"/>
        </w:rPr>
      </w:pPr>
      <w:r w:rsidRPr="00071B76">
        <w:rPr>
          <w:rFonts w:cs="Times New Roman"/>
          <w:b/>
          <w:szCs w:val="28"/>
          <w:lang w:val="nl-NL"/>
        </w:rPr>
        <w:t xml:space="preserve">- Năng lực chung: </w:t>
      </w:r>
      <w:r w:rsidRPr="00071B76">
        <w:rPr>
          <w:rFonts w:cs="Times New Roman"/>
          <w:szCs w:val="28"/>
          <w:lang w:val="nl-NL"/>
        </w:rPr>
        <w:t>Năng lực tự học, năng lực giải quyết vấn đề, năng lực tư duy sáng tạo, năng lực tự quản lí, năng lực hợp tác</w:t>
      </w:r>
    </w:p>
    <w:p w14:paraId="6218D8DD" w14:textId="77777777" w:rsidR="00071B76" w:rsidRPr="00071B76" w:rsidRDefault="00071B76" w:rsidP="00071B76">
      <w:pPr>
        <w:ind w:firstLine="720"/>
        <w:rPr>
          <w:rFonts w:cs="Times New Roman"/>
          <w:b/>
          <w:szCs w:val="28"/>
          <w:lang w:val="nl-NL"/>
        </w:rPr>
      </w:pPr>
      <w:r w:rsidRPr="00071B76">
        <w:rPr>
          <w:rFonts w:cs="Times New Roman"/>
          <w:b/>
          <w:szCs w:val="28"/>
          <w:lang w:val="nl-NL"/>
        </w:rPr>
        <w:t>- Năng lực riêng:</w:t>
      </w:r>
    </w:p>
    <w:p w14:paraId="6E448879" w14:textId="77777777" w:rsidR="00071B76" w:rsidRPr="00071B76" w:rsidRDefault="00071B76" w:rsidP="00071B76">
      <w:pPr>
        <w:ind w:firstLine="720"/>
        <w:rPr>
          <w:rFonts w:cs="Times New Roman"/>
          <w:szCs w:val="28"/>
          <w:lang w:val="nl-NL"/>
        </w:rPr>
      </w:pPr>
      <w:r w:rsidRPr="00071B76">
        <w:rPr>
          <w:rFonts w:cs="Times New Roman"/>
          <w:szCs w:val="28"/>
          <w:lang w:val="nl-NL"/>
        </w:rPr>
        <w:t>Năng lực phát triển liên quan đến sử dụng kiến thức vật lí</w:t>
      </w:r>
    </w:p>
    <w:p w14:paraId="56348344" w14:textId="77777777" w:rsidR="00071B76" w:rsidRPr="00071B76" w:rsidRDefault="00071B76" w:rsidP="00071B76">
      <w:pPr>
        <w:ind w:firstLine="720"/>
        <w:rPr>
          <w:rFonts w:cs="Times New Roman"/>
          <w:szCs w:val="28"/>
          <w:lang w:val="nl-NL"/>
        </w:rPr>
      </w:pPr>
      <w:r w:rsidRPr="00071B76">
        <w:rPr>
          <w:rFonts w:cs="Times New Roman"/>
          <w:szCs w:val="28"/>
          <w:lang w:val="nl-NL"/>
        </w:rPr>
        <w:t>Năng lực phát triển về quan sát</w:t>
      </w:r>
    </w:p>
    <w:p w14:paraId="379CA48A" w14:textId="77777777" w:rsidR="00071B76" w:rsidRPr="00071B76" w:rsidRDefault="00071B76" w:rsidP="00071B76">
      <w:pPr>
        <w:ind w:firstLine="720"/>
        <w:rPr>
          <w:rFonts w:cs="Times New Roman"/>
          <w:szCs w:val="28"/>
          <w:lang w:val="nl-NL"/>
        </w:rPr>
      </w:pPr>
      <w:r w:rsidRPr="00071B76">
        <w:rPr>
          <w:rFonts w:cs="Times New Roman"/>
          <w:szCs w:val="28"/>
          <w:lang w:val="nl-NL"/>
        </w:rPr>
        <w:t>Năng lực trao đổi thông tin.</w:t>
      </w:r>
    </w:p>
    <w:p w14:paraId="0F611E00" w14:textId="77777777" w:rsidR="00071B76" w:rsidRPr="00071B76" w:rsidRDefault="00071B76" w:rsidP="00071B76">
      <w:pPr>
        <w:ind w:firstLine="720"/>
        <w:rPr>
          <w:rFonts w:cs="Times New Roman"/>
          <w:szCs w:val="28"/>
          <w:lang w:val="nl-NL"/>
        </w:rPr>
      </w:pPr>
      <w:r w:rsidRPr="00071B76">
        <w:rPr>
          <w:rFonts w:cs="Times New Roman"/>
          <w:szCs w:val="28"/>
          <w:lang w:val="nl-NL"/>
        </w:rPr>
        <w:t>Năng lực cá nhân của HS.</w:t>
      </w:r>
    </w:p>
    <w:p w14:paraId="1BC88DA4" w14:textId="77777777" w:rsidR="00071B76" w:rsidRPr="00071B76" w:rsidRDefault="00071B76" w:rsidP="00071B76">
      <w:pPr>
        <w:pStyle w:val="Header"/>
        <w:tabs>
          <w:tab w:val="clear" w:pos="4320"/>
          <w:tab w:val="clear" w:pos="8640"/>
          <w:tab w:val="left" w:pos="7169"/>
        </w:tabs>
        <w:spacing w:after="80"/>
        <w:rPr>
          <w:rFonts w:ascii="Times New Roman" w:hAnsi="Times New Roman"/>
          <w:b/>
          <w:i/>
          <w:sz w:val="28"/>
          <w:szCs w:val="28"/>
          <w:lang w:val="nl-NL"/>
        </w:rPr>
      </w:pPr>
      <w:r w:rsidRPr="00071B76">
        <w:rPr>
          <w:rFonts w:ascii="Times New Roman" w:hAnsi="Times New Roman"/>
          <w:b/>
          <w:i/>
          <w:sz w:val="28"/>
          <w:szCs w:val="28"/>
          <w:lang w:val="nl-NL"/>
        </w:rPr>
        <w:t>3. Phẩm chất</w:t>
      </w:r>
    </w:p>
    <w:p w14:paraId="77EE836C" w14:textId="77777777" w:rsidR="00071B76" w:rsidRPr="00071B76" w:rsidRDefault="00071B76" w:rsidP="00071B76">
      <w:pPr>
        <w:ind w:firstLine="720"/>
        <w:rPr>
          <w:rFonts w:cs="Times New Roman"/>
          <w:color w:val="000000"/>
          <w:szCs w:val="28"/>
          <w:lang w:val="nl-NL"/>
        </w:rPr>
      </w:pPr>
      <w:r w:rsidRPr="00071B76">
        <w:rPr>
          <w:rFonts w:cs="Times New Roman"/>
          <w:b/>
          <w:color w:val="000000"/>
          <w:szCs w:val="28"/>
          <w:lang w:val="nl-NL"/>
        </w:rPr>
        <w:t>-  Phẩm chất:</w:t>
      </w:r>
      <w:r w:rsidRPr="00071B76">
        <w:rPr>
          <w:rFonts w:cs="Times New Roman"/>
          <w:color w:val="000000"/>
          <w:szCs w:val="28"/>
          <w:lang w:val="nl-NL"/>
        </w:rPr>
        <w:t xml:space="preserve"> Tự lập, tự tin, tự chủ </w:t>
      </w:r>
      <w:r w:rsidRPr="00071B76">
        <w:rPr>
          <w:rFonts w:cs="Times New Roman"/>
          <w:szCs w:val="28"/>
          <w:lang w:val="nl-NL"/>
        </w:rPr>
        <w:t>nhân ái, chăm chỉ, trung thực, trách nhiệm.</w:t>
      </w:r>
    </w:p>
    <w:p w14:paraId="1434C4F1" w14:textId="77777777" w:rsidR="00071B76" w:rsidRPr="00071B76" w:rsidRDefault="00071B76" w:rsidP="00071B76">
      <w:pPr>
        <w:tabs>
          <w:tab w:val="left" w:pos="7169"/>
        </w:tabs>
        <w:rPr>
          <w:rFonts w:cs="Times New Roman"/>
          <w:sz w:val="24"/>
          <w:szCs w:val="28"/>
          <w:lang w:val="nl-NL"/>
        </w:rPr>
      </w:pPr>
      <w:r w:rsidRPr="00071B76">
        <w:rPr>
          <w:rFonts w:cs="Times New Roman"/>
          <w:b/>
          <w:color w:val="000000" w:themeColor="text1"/>
          <w:sz w:val="24"/>
          <w:szCs w:val="28"/>
          <w:lang w:val="nl-NL"/>
        </w:rPr>
        <w:t>II. THIẾT BỊ DẠY HỌC VÀ HỌC LIỆU</w:t>
      </w:r>
      <w:r w:rsidRPr="00071B76">
        <w:rPr>
          <w:rFonts w:cs="Times New Roman"/>
          <w:sz w:val="24"/>
          <w:szCs w:val="28"/>
          <w:lang w:val="nl-NL"/>
        </w:rPr>
        <w:t xml:space="preserve"> </w:t>
      </w:r>
    </w:p>
    <w:p w14:paraId="47740B05" w14:textId="616DD087" w:rsidR="00071B76" w:rsidRPr="00071B76" w:rsidRDefault="00071B76" w:rsidP="00071B76">
      <w:pPr>
        <w:tabs>
          <w:tab w:val="left" w:pos="7169"/>
        </w:tabs>
        <w:rPr>
          <w:rFonts w:cs="Times New Roman"/>
          <w:szCs w:val="28"/>
          <w:lang w:val="nl-NL"/>
        </w:rPr>
      </w:pPr>
      <w:r w:rsidRPr="00071B76">
        <w:rPr>
          <w:rFonts w:eastAsia="Times New Roman" w:cs="Times New Roman"/>
          <w:b/>
          <w:i/>
          <w:noProof w:val="0"/>
          <w:szCs w:val="28"/>
          <w:lang w:val="nl-NL"/>
        </w:rPr>
        <w:t>1 - GV:</w:t>
      </w:r>
      <w:r w:rsidRPr="00071B76">
        <w:rPr>
          <w:rFonts w:cs="Times New Roman"/>
          <w:szCs w:val="28"/>
          <w:lang w:val="nl-NL"/>
        </w:rPr>
        <w:t xml:space="preserve">  </w:t>
      </w:r>
      <w:r>
        <w:rPr>
          <w:rFonts w:cs="Times New Roman"/>
          <w:szCs w:val="28"/>
          <w:lang w:val="nl-NL"/>
        </w:rPr>
        <w:t>M</w:t>
      </w:r>
      <w:r w:rsidRPr="00071B76">
        <w:rPr>
          <w:rFonts w:cs="Times New Roman"/>
          <w:szCs w:val="28"/>
          <w:lang w:val="nl-NL"/>
        </w:rPr>
        <w:t>áy chiếu, các slide, các vật liệu dung cho các nhóm như bìa màu xanh thẫm, màu xẽm que tre làm trục quay của chong chóng, quạt điện nhỏ để tạo gió,...</w:t>
      </w:r>
    </w:p>
    <w:p w14:paraId="49D7A4DE" w14:textId="67119F3F" w:rsidR="00071B76" w:rsidRPr="00071B76" w:rsidRDefault="00071B76" w:rsidP="00071B76">
      <w:pPr>
        <w:tabs>
          <w:tab w:val="left" w:pos="7169"/>
        </w:tabs>
        <w:rPr>
          <w:rFonts w:cs="Times New Roman"/>
          <w:szCs w:val="32"/>
          <w:lang w:val="nl-NL"/>
        </w:rPr>
      </w:pPr>
      <w:r w:rsidRPr="00071B76">
        <w:rPr>
          <w:rFonts w:eastAsia="Times New Roman" w:cs="Times New Roman"/>
          <w:b/>
          <w:i/>
          <w:noProof w:val="0"/>
          <w:szCs w:val="28"/>
          <w:lang w:val="nl-NL"/>
        </w:rPr>
        <w:t>2 - HS:</w:t>
      </w:r>
      <w:r w:rsidRPr="00071B76">
        <w:rPr>
          <w:rFonts w:cs="Times New Roman"/>
          <w:sz w:val="32"/>
          <w:szCs w:val="32"/>
          <w:lang w:val="nl-NL"/>
        </w:rPr>
        <w:t xml:space="preserve"> </w:t>
      </w:r>
      <w:r w:rsidRPr="00071B76">
        <w:rPr>
          <w:rFonts w:cs="Times New Roman"/>
          <w:szCs w:val="32"/>
          <w:lang w:val="nl-NL"/>
        </w:rPr>
        <w:t>vở  ghi, sgk, đồ dùng học tập và chuẩn bị từ trước</w:t>
      </w:r>
    </w:p>
    <w:p w14:paraId="70DCC19F" w14:textId="77777777" w:rsidR="00071B76" w:rsidRPr="00071B76" w:rsidRDefault="00071B76" w:rsidP="00071B76">
      <w:pPr>
        <w:tabs>
          <w:tab w:val="center" w:pos="5400"/>
          <w:tab w:val="left" w:pos="7169"/>
        </w:tabs>
        <w:rPr>
          <w:rFonts w:cs="Times New Roman"/>
          <w:b/>
          <w:sz w:val="24"/>
          <w:szCs w:val="28"/>
          <w:lang w:val="nl-NL"/>
        </w:rPr>
      </w:pPr>
      <w:r w:rsidRPr="00071B76">
        <w:rPr>
          <w:rFonts w:cs="Times New Roman"/>
          <w:b/>
          <w:sz w:val="24"/>
          <w:szCs w:val="28"/>
          <w:lang w:val="nl-NL"/>
        </w:rPr>
        <w:t>III. TIẾN TRÌNH DẠY HỌC</w:t>
      </w:r>
    </w:p>
    <w:p w14:paraId="5FFCDCF5" w14:textId="77777777" w:rsidR="00071B76" w:rsidRPr="00071B76" w:rsidRDefault="00071B76" w:rsidP="00071B76">
      <w:pPr>
        <w:tabs>
          <w:tab w:val="center" w:pos="5400"/>
          <w:tab w:val="left" w:pos="7169"/>
        </w:tabs>
        <w:rPr>
          <w:rFonts w:cs="Times New Roman"/>
          <w:b/>
          <w:sz w:val="24"/>
          <w:szCs w:val="28"/>
          <w:lang w:val="nl-NL"/>
        </w:rPr>
      </w:pPr>
      <w:r w:rsidRPr="00071B76">
        <w:rPr>
          <w:rFonts w:cs="Times New Roman"/>
          <w:b/>
          <w:sz w:val="24"/>
          <w:szCs w:val="28"/>
          <w:lang w:val="nl-NL"/>
        </w:rPr>
        <w:t>A. HOẠT ĐỘNG KHỞI ĐỘNG (MỞ ĐẦU)</w:t>
      </w:r>
    </w:p>
    <w:p w14:paraId="02B587F0" w14:textId="2DA7D644" w:rsidR="00071B76" w:rsidRPr="00071B76" w:rsidRDefault="00071B76" w:rsidP="00071B76">
      <w:pPr>
        <w:ind w:firstLine="720"/>
        <w:rPr>
          <w:rFonts w:cs="Times New Roman"/>
          <w:color w:val="000000" w:themeColor="text1"/>
          <w:szCs w:val="28"/>
          <w:lang w:val="nl-NL"/>
        </w:rPr>
      </w:pPr>
      <w:r w:rsidRPr="00071B76">
        <w:rPr>
          <w:rFonts w:cs="Times New Roman"/>
          <w:b/>
          <w:i/>
          <w:color w:val="000000" w:themeColor="text1"/>
          <w:szCs w:val="28"/>
          <w:lang w:val="nl-NL"/>
        </w:rPr>
        <w:t>a. Mục tiêu:</w:t>
      </w:r>
      <w:r w:rsidRPr="00071B76">
        <w:rPr>
          <w:rFonts w:cs="Times New Roman"/>
          <w:color w:val="000000" w:themeColor="text1"/>
          <w:szCs w:val="28"/>
          <w:lang w:val="nl-NL"/>
        </w:rPr>
        <w:t xml:space="preserve"> khích thích tính tò mò khoa học ở HS bằng việc đặt câu hỏi khơi gợi tự hiểu biết của SH về dải Ngân Hà, chuẩn bị tâm thế cho HS nghiên cứu bài học</w:t>
      </w:r>
    </w:p>
    <w:p w14:paraId="092CA901" w14:textId="77777777" w:rsidR="00071B76" w:rsidRPr="00071B76" w:rsidRDefault="00071B76" w:rsidP="00071B76">
      <w:pPr>
        <w:ind w:firstLine="720"/>
        <w:rPr>
          <w:rFonts w:cs="Times New Roman"/>
          <w:color w:val="000000" w:themeColor="text1"/>
          <w:szCs w:val="28"/>
        </w:rPr>
      </w:pPr>
      <w:r w:rsidRPr="00071B76">
        <w:rPr>
          <w:rFonts w:cs="Times New Roman"/>
          <w:b/>
          <w:i/>
          <w:color w:val="000000" w:themeColor="text1"/>
          <w:szCs w:val="28"/>
          <w:lang w:val="nl-NL"/>
        </w:rPr>
        <w:t>b. Nội dung:</w:t>
      </w:r>
      <w:r w:rsidRPr="00071B76">
        <w:rPr>
          <w:rFonts w:cs="Times New Roman"/>
          <w:szCs w:val="28"/>
        </w:rPr>
        <w:t xml:space="preserve"> </w:t>
      </w:r>
      <w:r w:rsidRPr="00071B76">
        <w:rPr>
          <w:rFonts w:cs="Times New Roman"/>
          <w:color w:val="000000" w:themeColor="text1"/>
          <w:szCs w:val="28"/>
        </w:rPr>
        <w:t>HS sử dụng kinh nghiệm thực tế để tìm hiểu nội dung kiến thức theo yêu cầu của GV.</w:t>
      </w:r>
    </w:p>
    <w:p w14:paraId="115C424B" w14:textId="77777777" w:rsidR="00071B76" w:rsidRPr="00071B76" w:rsidRDefault="00071B76" w:rsidP="00071B76">
      <w:pPr>
        <w:ind w:firstLine="720"/>
        <w:rPr>
          <w:rFonts w:cs="Times New Roman"/>
          <w:color w:val="000000" w:themeColor="text1"/>
          <w:szCs w:val="28"/>
          <w:lang w:val="nl-NL"/>
        </w:rPr>
      </w:pPr>
      <w:r w:rsidRPr="00071B76">
        <w:rPr>
          <w:rFonts w:cs="Times New Roman"/>
          <w:b/>
          <w:i/>
          <w:color w:val="000000" w:themeColor="text1"/>
          <w:szCs w:val="28"/>
          <w:lang w:val="nl-NL"/>
        </w:rPr>
        <w:t>c. Sản phẩm:</w:t>
      </w:r>
      <w:r w:rsidRPr="00071B76">
        <w:rPr>
          <w:rFonts w:cs="Times New Roman"/>
          <w:b/>
          <w:color w:val="000000" w:themeColor="text1"/>
          <w:szCs w:val="28"/>
          <w:lang w:val="nl-NL"/>
        </w:rPr>
        <w:t xml:space="preserve"> </w:t>
      </w:r>
      <w:r w:rsidRPr="00071B76">
        <w:rPr>
          <w:rFonts w:cs="Times New Roman"/>
          <w:color w:val="000000" w:themeColor="text1"/>
          <w:szCs w:val="28"/>
          <w:lang w:val="nl-NL"/>
        </w:rPr>
        <w:t>Từ bài HS vận dụng kiến thức để trả lời câu hỏi GV đưa ra.</w:t>
      </w:r>
    </w:p>
    <w:p w14:paraId="1B67E0D3" w14:textId="77777777" w:rsidR="00071B76" w:rsidRPr="00071B76" w:rsidRDefault="00071B76" w:rsidP="00071B76">
      <w:pPr>
        <w:ind w:firstLine="720"/>
        <w:rPr>
          <w:rFonts w:cs="Times New Roman"/>
          <w:b/>
          <w:i/>
          <w:color w:val="000000" w:themeColor="text1"/>
          <w:szCs w:val="28"/>
          <w:lang w:val="nl-NL"/>
        </w:rPr>
      </w:pPr>
      <w:r w:rsidRPr="00071B76">
        <w:rPr>
          <w:rFonts w:cs="Times New Roman"/>
          <w:b/>
          <w:i/>
          <w:color w:val="000000" w:themeColor="text1"/>
          <w:szCs w:val="28"/>
          <w:lang w:val="nl-NL"/>
        </w:rPr>
        <w:t xml:space="preserve">d. Tổ chức thực hiện: </w:t>
      </w:r>
    </w:p>
    <w:p w14:paraId="7B28C1F9" w14:textId="77777777" w:rsidR="00071B76" w:rsidRPr="00071B76" w:rsidRDefault="00071B76" w:rsidP="00071B76">
      <w:pPr>
        <w:ind w:firstLine="720"/>
        <w:rPr>
          <w:rFonts w:cs="Times New Roman"/>
          <w:color w:val="000000" w:themeColor="text1"/>
          <w:szCs w:val="28"/>
        </w:rPr>
      </w:pPr>
      <w:r w:rsidRPr="00071B76">
        <w:rPr>
          <w:rFonts w:cs="Times New Roman"/>
          <w:color w:val="000000" w:themeColor="text1"/>
          <w:szCs w:val="28"/>
        </w:rPr>
        <w:t>Sử dụng phương pháo đàm thoại giữa GV và HS cả lớp chia sẻ với nhau</w:t>
      </w:r>
    </w:p>
    <w:p w14:paraId="65A6624E" w14:textId="77777777" w:rsidR="00071B76" w:rsidRPr="00071B76" w:rsidRDefault="00071B76" w:rsidP="00071B76">
      <w:pPr>
        <w:rPr>
          <w:rFonts w:cs="Times New Roman"/>
          <w:color w:val="000000" w:themeColor="text1"/>
          <w:szCs w:val="28"/>
        </w:rPr>
      </w:pPr>
      <w:r w:rsidRPr="00071B76">
        <w:rPr>
          <w:rFonts w:cs="Times New Roman"/>
          <w:lang w:val="en-US"/>
        </w:rPr>
        <w:lastRenderedPageBreak/>
        <w:drawing>
          <wp:inline distT="0" distB="0" distL="0" distR="0" wp14:anchorId="7C665E55" wp14:editId="4BA2A27E">
            <wp:extent cx="5815321" cy="2417445"/>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2867" cy="2437210"/>
                    </a:xfrm>
                    <a:prstGeom prst="rect">
                      <a:avLst/>
                    </a:prstGeom>
                  </pic:spPr>
                </pic:pic>
              </a:graphicData>
            </a:graphic>
          </wp:inline>
        </w:drawing>
      </w:r>
    </w:p>
    <w:p w14:paraId="3B1641B3" w14:textId="77777777" w:rsidR="00071B76" w:rsidRPr="00071B76" w:rsidRDefault="00071B76" w:rsidP="00071B76">
      <w:pPr>
        <w:ind w:firstLine="720"/>
        <w:rPr>
          <w:rFonts w:cs="Times New Roman"/>
          <w:color w:val="000000" w:themeColor="text1"/>
          <w:szCs w:val="28"/>
        </w:rPr>
      </w:pPr>
      <w:r w:rsidRPr="00071B76">
        <w:rPr>
          <w:rFonts w:cs="Times New Roman"/>
          <w:color w:val="000000" w:themeColor="text1"/>
          <w:szCs w:val="28"/>
        </w:rPr>
        <w:t>+ HS trả lời theo ý nghĩ của mình sau đó GV dẫn dắt vào bài học mới: Ngân hà vô cùng rộng lớn. Em đã nghe về dải Ngân hà qua những câu chuyện xưa? Vậy em đã nhìn thấy dải ngân hà chưa, em có thể mô tả không? Cụ thể Ngân hà là gì? Bài học ngày hôm nay chúng ta sẽ đi tìm hiểu về ngân hà là như thế nào nhé?</w:t>
      </w:r>
    </w:p>
    <w:p w14:paraId="5FE33110" w14:textId="77777777" w:rsidR="00071B76" w:rsidRPr="00071B76" w:rsidRDefault="00071B76" w:rsidP="00071B76">
      <w:pPr>
        <w:rPr>
          <w:rFonts w:cs="Times New Roman"/>
          <w:b/>
          <w:sz w:val="24"/>
          <w:szCs w:val="28"/>
        </w:rPr>
      </w:pPr>
      <w:r w:rsidRPr="00071B76">
        <w:rPr>
          <w:rFonts w:cs="Times New Roman"/>
          <w:b/>
          <w:sz w:val="24"/>
          <w:szCs w:val="28"/>
        </w:rPr>
        <w:t>B.</w:t>
      </w:r>
      <w:r w:rsidRPr="00071B76">
        <w:rPr>
          <w:rFonts w:cs="Times New Roman"/>
          <w:sz w:val="24"/>
          <w:szCs w:val="28"/>
        </w:rPr>
        <w:t xml:space="preserve"> </w:t>
      </w:r>
      <w:r w:rsidRPr="00071B76">
        <w:rPr>
          <w:rFonts w:cs="Times New Roman"/>
          <w:b/>
          <w:sz w:val="24"/>
          <w:szCs w:val="28"/>
        </w:rPr>
        <w:t>HÌNH THÀNH KIẾN THỨC MỚI</w:t>
      </w:r>
    </w:p>
    <w:p w14:paraId="29DE2621" w14:textId="77777777" w:rsidR="00071B76" w:rsidRPr="00071B76" w:rsidRDefault="00071B76" w:rsidP="00071B76">
      <w:pPr>
        <w:ind w:firstLine="720"/>
        <w:rPr>
          <w:rFonts w:cs="Times New Roman"/>
          <w:b/>
          <w:szCs w:val="28"/>
        </w:rPr>
      </w:pPr>
      <w:r w:rsidRPr="00071B76">
        <w:rPr>
          <w:rFonts w:cs="Times New Roman"/>
          <w:b/>
          <w:szCs w:val="28"/>
        </w:rPr>
        <w:t>Hoạt động 1: Ngân hà và hệ mặt trời</w:t>
      </w:r>
    </w:p>
    <w:p w14:paraId="4A69885E" w14:textId="77777777" w:rsidR="00071B76" w:rsidRPr="00071B76" w:rsidRDefault="00071B76" w:rsidP="00071B76">
      <w:pPr>
        <w:ind w:firstLine="720"/>
        <w:rPr>
          <w:rFonts w:cs="Times New Roman"/>
          <w:color w:val="000000" w:themeColor="text1"/>
          <w:szCs w:val="28"/>
        </w:rPr>
      </w:pPr>
      <w:r w:rsidRPr="00071B76">
        <w:rPr>
          <w:rFonts w:cs="Times New Roman"/>
          <w:b/>
          <w:i/>
          <w:color w:val="000000" w:themeColor="text1"/>
          <w:szCs w:val="28"/>
        </w:rPr>
        <w:t>a. Mục tiêu:</w:t>
      </w:r>
      <w:r w:rsidRPr="00071B76">
        <w:rPr>
          <w:rFonts w:cs="Times New Roman"/>
          <w:color w:val="000000" w:themeColor="text1"/>
          <w:szCs w:val="28"/>
        </w:rPr>
        <w:t xml:space="preserve">  HS có được kiến thức về Ngân Hà: cấu tạo, hình dạng, kích thước của Ngân Hà và vị trí của hệ Mặt Trời trong Ngân hà.</w:t>
      </w:r>
    </w:p>
    <w:p w14:paraId="4DA169D2" w14:textId="77777777" w:rsidR="00071B76" w:rsidRPr="00071B76" w:rsidRDefault="00071B76" w:rsidP="00071B76">
      <w:pPr>
        <w:ind w:firstLine="720"/>
        <w:rPr>
          <w:rFonts w:cs="Times New Roman"/>
          <w:color w:val="000000" w:themeColor="text1"/>
          <w:szCs w:val="28"/>
        </w:rPr>
      </w:pPr>
      <w:r w:rsidRPr="00071B76">
        <w:rPr>
          <w:rFonts w:cs="Times New Roman"/>
          <w:b/>
          <w:i/>
          <w:color w:val="000000" w:themeColor="text1"/>
          <w:szCs w:val="28"/>
        </w:rPr>
        <w:t>b. Nội dung:</w:t>
      </w:r>
      <w:r w:rsidRPr="00071B76">
        <w:rPr>
          <w:rFonts w:cs="Times New Roman"/>
          <w:b/>
          <w:color w:val="000000" w:themeColor="text1"/>
          <w:szCs w:val="28"/>
        </w:rPr>
        <w:t xml:space="preserve"> </w:t>
      </w:r>
      <w:r w:rsidRPr="00071B76">
        <w:rPr>
          <w:rFonts w:cs="Times New Roman"/>
          <w:color w:val="000000" w:themeColor="text1"/>
          <w:szCs w:val="28"/>
        </w:rPr>
        <w:t>HS đọc hiểu tích cực theo các câu hỏi định hướng nhận thức, hoạt động trải nghiệm để tìm hiểu nội dung kiến thức theo yêu cầu của GV.</w:t>
      </w:r>
    </w:p>
    <w:p w14:paraId="446577CD" w14:textId="77777777" w:rsidR="00071B76" w:rsidRPr="00071B76" w:rsidRDefault="00071B76" w:rsidP="00071B76">
      <w:pPr>
        <w:ind w:firstLine="720"/>
        <w:rPr>
          <w:rFonts w:cs="Times New Roman"/>
          <w:b/>
          <w:i/>
          <w:color w:val="000000" w:themeColor="text1"/>
          <w:szCs w:val="28"/>
        </w:rPr>
      </w:pPr>
      <w:r w:rsidRPr="00071B76">
        <w:rPr>
          <w:rFonts w:cs="Times New Roman"/>
          <w:b/>
          <w:i/>
          <w:color w:val="000000" w:themeColor="text1"/>
          <w:szCs w:val="28"/>
        </w:rPr>
        <w:t xml:space="preserve">c. Sản phẩm: </w:t>
      </w:r>
    </w:p>
    <w:p w14:paraId="03B1DD80" w14:textId="77777777" w:rsidR="00071B76" w:rsidRPr="00071B76" w:rsidRDefault="00071B76" w:rsidP="00071B76">
      <w:pPr>
        <w:ind w:firstLine="720"/>
        <w:rPr>
          <w:rFonts w:cs="Times New Roman"/>
          <w:color w:val="000000" w:themeColor="text1"/>
          <w:szCs w:val="28"/>
        </w:rPr>
      </w:pPr>
      <w:r w:rsidRPr="00071B76">
        <w:rPr>
          <w:rFonts w:cs="Times New Roman"/>
          <w:color w:val="000000" w:themeColor="text1"/>
          <w:szCs w:val="28"/>
          <w:lang w:val="nl-NL"/>
        </w:rPr>
        <w:t>HS đưa ra được câu trả lời phù hợp với câu hỏi GV đưa ra</w:t>
      </w:r>
    </w:p>
    <w:p w14:paraId="598B2BCC" w14:textId="77777777" w:rsidR="00071B76" w:rsidRPr="00071B76" w:rsidRDefault="00071B76" w:rsidP="00071B76">
      <w:pPr>
        <w:ind w:firstLine="720"/>
        <w:rPr>
          <w:rFonts w:cs="Times New Roman"/>
          <w:b/>
          <w:i/>
          <w:color w:val="000000" w:themeColor="text1"/>
          <w:szCs w:val="28"/>
        </w:rPr>
      </w:pPr>
      <w:r w:rsidRPr="00071B76">
        <w:rPr>
          <w:rFonts w:cs="Times New Roman"/>
          <w:b/>
          <w:i/>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779"/>
        <w:gridCol w:w="3566"/>
      </w:tblGrid>
      <w:tr w:rsidR="00071B76" w:rsidRPr="00071B76" w14:paraId="17CDD4B7" w14:textId="77777777" w:rsidTr="006E54A3">
        <w:tc>
          <w:tcPr>
            <w:tcW w:w="5920" w:type="dxa"/>
          </w:tcPr>
          <w:p w14:paraId="4B1C2912" w14:textId="77777777" w:rsidR="00071B76" w:rsidRPr="00071B76" w:rsidRDefault="00071B76" w:rsidP="00071B76">
            <w:pPr>
              <w:tabs>
                <w:tab w:val="left" w:pos="495"/>
              </w:tabs>
              <w:spacing w:after="80"/>
              <w:jc w:val="center"/>
              <w:rPr>
                <w:rFonts w:ascii="Times New Roman" w:hAnsi="Times New Roman" w:cs="Times New Roman"/>
                <w:b/>
                <w:sz w:val="28"/>
                <w:szCs w:val="28"/>
              </w:rPr>
            </w:pPr>
            <w:r w:rsidRPr="00071B76">
              <w:rPr>
                <w:rFonts w:ascii="Times New Roman" w:hAnsi="Times New Roman" w:cs="Times New Roman"/>
                <w:b/>
                <w:sz w:val="28"/>
                <w:szCs w:val="28"/>
              </w:rPr>
              <w:t>Hoạt động của GV và HS</w:t>
            </w:r>
          </w:p>
        </w:tc>
        <w:tc>
          <w:tcPr>
            <w:tcW w:w="3656" w:type="dxa"/>
          </w:tcPr>
          <w:p w14:paraId="126069F7" w14:textId="77777777" w:rsidR="00071B76" w:rsidRPr="00071B76" w:rsidRDefault="00071B76" w:rsidP="00071B76">
            <w:pPr>
              <w:spacing w:after="80"/>
              <w:jc w:val="center"/>
              <w:rPr>
                <w:rFonts w:ascii="Times New Roman" w:hAnsi="Times New Roman" w:cs="Times New Roman"/>
                <w:b/>
                <w:sz w:val="28"/>
                <w:szCs w:val="28"/>
              </w:rPr>
            </w:pPr>
            <w:r w:rsidRPr="00071B76">
              <w:rPr>
                <w:rFonts w:ascii="Times New Roman" w:hAnsi="Times New Roman" w:cs="Times New Roman"/>
                <w:b/>
                <w:sz w:val="28"/>
                <w:szCs w:val="28"/>
              </w:rPr>
              <w:t>Sản phẩm dự kiến</w:t>
            </w:r>
          </w:p>
        </w:tc>
      </w:tr>
      <w:tr w:rsidR="00071B76" w:rsidRPr="00071B76" w14:paraId="12F20209" w14:textId="77777777" w:rsidTr="006E54A3">
        <w:tc>
          <w:tcPr>
            <w:tcW w:w="5920" w:type="dxa"/>
          </w:tcPr>
          <w:p w14:paraId="4E663BDC"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b/>
                <w:color w:val="000000" w:themeColor="text1"/>
                <w:sz w:val="28"/>
                <w:szCs w:val="28"/>
              </w:rPr>
              <w:t>- Bước 1: Chuyển giao nhiệm vụ:</w:t>
            </w:r>
            <w:r w:rsidRPr="00071B76">
              <w:rPr>
                <w:rFonts w:ascii="Times New Roman" w:hAnsi="Times New Roman" w:cs="Times New Roman"/>
                <w:color w:val="000000" w:themeColor="text1"/>
                <w:sz w:val="28"/>
                <w:szCs w:val="28"/>
              </w:rPr>
              <w:t xml:space="preserve"> </w:t>
            </w:r>
          </w:p>
          <w:p w14:paraId="4313366C"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Cho HS làm việc nhóm: Nhiệm vụ các nhóm: quan sát ảnh chụp Ngân Hà từ Trái Đất trong SGK, quan sát Hình 55.1, 55.3, trả lời các câu hỏi ghi ra giấy:</w:t>
            </w:r>
          </w:p>
          <w:p w14:paraId="531B9C5C"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Tại sao có tên Ngân Hà?</w:t>
            </w:r>
          </w:p>
          <w:p w14:paraId="654A4811"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Đâu là các vòng xoắn chính của Ngân Hà?</w:t>
            </w:r>
          </w:p>
          <w:p w14:paraId="6DBB9B6D"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Đâu là vị trí của hệ Mặt Trời trong Ngân Hà?</w:t>
            </w:r>
          </w:p>
          <w:p w14:paraId="514689FA"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Kích thước của Ngân Hà như thế nào?</w:t>
            </w:r>
          </w:p>
          <w:p w14:paraId="1A280C85"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HS xem video (vào trang “http://tuoitre.vi), trả lời câu hỏi:</w:t>
            </w:r>
          </w:p>
          <w:p w14:paraId="0D7515D9"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Hãy mô tả chuyển động của Ngân Hà trong vũ trụ.</w:t>
            </w:r>
          </w:p>
          <w:p w14:paraId="5FD3DCE7"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color w:val="000000" w:themeColor="text1"/>
                <w:sz w:val="28"/>
                <w:szCs w:val="28"/>
              </w:rPr>
              <w:lastRenderedPageBreak/>
              <w:t xml:space="preserve">+ </w:t>
            </w:r>
            <w:r w:rsidRPr="00071B76">
              <w:rPr>
                <w:rFonts w:ascii="Times New Roman" w:hAnsi="Times New Roman" w:cs="Times New Roman"/>
                <w:sz w:val="28"/>
                <w:szCs w:val="28"/>
              </w:rPr>
              <w:t>HS có thể quan niệm Trái Đất là trung tâm của Ngân Hà; Ngân Hà chỉ là phần ta quan sát được từ Trái Đất</w:t>
            </w:r>
          </w:p>
          <w:p w14:paraId="5DCE7729"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GV sử dụng phần “Thông tin bổ sung” để giải thích rõ cho HS về sự hình thành Ngân Hà.</w:t>
            </w:r>
          </w:p>
          <w:p w14:paraId="54BE59A7" w14:textId="77777777" w:rsidR="00071B76" w:rsidRPr="00071B76" w:rsidRDefault="00071B76" w:rsidP="00071B76">
            <w:pPr>
              <w:spacing w:after="80"/>
              <w:rPr>
                <w:rFonts w:ascii="Times New Roman" w:hAnsi="Times New Roman" w:cs="Times New Roman"/>
                <w:b/>
                <w:color w:val="000000" w:themeColor="text1"/>
                <w:sz w:val="28"/>
                <w:szCs w:val="28"/>
              </w:rPr>
            </w:pPr>
            <w:r w:rsidRPr="00071B76">
              <w:rPr>
                <w:rFonts w:ascii="Times New Roman" w:hAnsi="Times New Roman" w:cs="Times New Roman"/>
                <w:b/>
                <w:color w:val="000000" w:themeColor="text1"/>
                <w:sz w:val="28"/>
                <w:szCs w:val="28"/>
              </w:rPr>
              <w:t xml:space="preserve">- Bước 2: Thực hiện nhiệm vụ: </w:t>
            </w:r>
          </w:p>
          <w:p w14:paraId="25823BE1"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color w:val="000000" w:themeColor="text1"/>
                <w:sz w:val="28"/>
                <w:szCs w:val="28"/>
              </w:rPr>
              <w:t>HS quan sát, đọc thông tin và thực hiện hoàn thành yêu cầu của GV</w:t>
            </w:r>
          </w:p>
          <w:p w14:paraId="103FE2E9" w14:textId="77777777" w:rsidR="00071B76" w:rsidRPr="00071B76" w:rsidRDefault="00071B76" w:rsidP="00071B76">
            <w:pPr>
              <w:spacing w:after="80"/>
              <w:rPr>
                <w:rFonts w:ascii="Times New Roman" w:hAnsi="Times New Roman" w:cs="Times New Roman"/>
                <w:b/>
                <w:color w:val="000000" w:themeColor="text1"/>
                <w:sz w:val="28"/>
                <w:szCs w:val="28"/>
              </w:rPr>
            </w:pPr>
            <w:r w:rsidRPr="00071B76">
              <w:rPr>
                <w:rFonts w:ascii="Times New Roman" w:hAnsi="Times New Roman" w:cs="Times New Roman"/>
                <w:b/>
                <w:color w:val="000000" w:themeColor="text1"/>
                <w:sz w:val="28"/>
                <w:szCs w:val="28"/>
              </w:rPr>
              <w:t xml:space="preserve">- Bước 3: Báo cáo, thảo luận: </w:t>
            </w:r>
          </w:p>
          <w:p w14:paraId="7DF0B2A6"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color w:val="000000" w:themeColor="text1"/>
                <w:sz w:val="28"/>
                <w:szCs w:val="28"/>
              </w:rPr>
              <w:t xml:space="preserve"> + HS:</w:t>
            </w:r>
            <w:r w:rsidRPr="00071B76">
              <w:rPr>
                <w:rFonts w:ascii="Times New Roman" w:hAnsi="Times New Roman" w:cs="Times New Roman"/>
                <w:sz w:val="28"/>
                <w:szCs w:val="28"/>
              </w:rPr>
              <w:t xml:space="preserve"> Lắng nghe, ghi chú, một HS phát biểu lại </w:t>
            </w:r>
          </w:p>
          <w:p w14:paraId="16027861"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b/>
                <w:color w:val="000000" w:themeColor="text1"/>
                <w:sz w:val="28"/>
                <w:szCs w:val="28"/>
              </w:rPr>
              <w:t xml:space="preserve">- Bước 4: Kết luận, nhận định: </w:t>
            </w:r>
          </w:p>
          <w:p w14:paraId="77D0CE44"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color w:val="000000" w:themeColor="text1"/>
                <w:sz w:val="28"/>
                <w:szCs w:val="28"/>
              </w:rPr>
              <w:t>Gv nhận xét đánh giá</w:t>
            </w:r>
          </w:p>
        </w:tc>
        <w:tc>
          <w:tcPr>
            <w:tcW w:w="3656" w:type="dxa"/>
          </w:tcPr>
          <w:p w14:paraId="20860D47" w14:textId="77777777" w:rsidR="00071B76" w:rsidRPr="00071B76" w:rsidRDefault="00071B76" w:rsidP="00071B76">
            <w:pPr>
              <w:spacing w:after="80"/>
              <w:rPr>
                <w:rFonts w:ascii="Times New Roman" w:hAnsi="Times New Roman" w:cs="Times New Roman"/>
                <w:b/>
                <w:sz w:val="28"/>
                <w:szCs w:val="28"/>
              </w:rPr>
            </w:pPr>
            <w:r w:rsidRPr="00071B76">
              <w:rPr>
                <w:rFonts w:ascii="Times New Roman" w:hAnsi="Times New Roman" w:cs="Times New Roman"/>
                <w:b/>
                <w:sz w:val="28"/>
                <w:szCs w:val="28"/>
              </w:rPr>
              <w:lastRenderedPageBreak/>
              <w:t>I. Ngân Hà là gì?</w:t>
            </w:r>
          </w:p>
          <w:p w14:paraId="51B818F6"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Đường kinh của Ngân Hà vào khoảng tử 100 000 năm ánh sáng”, bê đây của Ngân Hà khoảng 300 năm ánh sáng.</w:t>
            </w:r>
          </w:p>
          <w:p w14:paraId="1EA269BD"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Câu hỏi:</w:t>
            </w:r>
          </w:p>
          <w:p w14:paraId="57BF3F5E"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Dùng tên Ngân Hà để gọi tập hợp các thiên thể trong đó có Hệ Mặt Trời của chúng ta không hoàn toàn chính xác. </w:t>
            </w:r>
          </w:p>
          <w:p w14:paraId="5EEECC78"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xml:space="preserve">+ Vì hệ Mặt Trời của chúng ta nằm ở gần rìa của một trong 4 vòng xoắn của Ngân Hà nên từ Trái Đất ta chỉ nhìn thấy </w:t>
            </w:r>
            <w:r w:rsidRPr="00071B76">
              <w:rPr>
                <w:rFonts w:ascii="Times New Roman" w:hAnsi="Times New Roman" w:cs="Times New Roman"/>
                <w:sz w:val="28"/>
                <w:szCs w:val="28"/>
              </w:rPr>
              <w:lastRenderedPageBreak/>
              <w:t>một  mẩu của vòng xoắn này và thấy nó giống một dòng sông.</w:t>
            </w:r>
          </w:p>
          <w:p w14:paraId="0A26F0D6" w14:textId="77777777" w:rsidR="00071B76" w:rsidRPr="00071B76" w:rsidRDefault="00071B76" w:rsidP="00071B76">
            <w:pPr>
              <w:spacing w:after="80"/>
              <w:rPr>
                <w:rFonts w:ascii="Times New Roman" w:hAnsi="Times New Roman" w:cs="Times New Roman"/>
                <w:b/>
                <w:sz w:val="28"/>
                <w:szCs w:val="28"/>
              </w:rPr>
            </w:pPr>
            <w:r w:rsidRPr="00071B76">
              <w:rPr>
                <w:rFonts w:ascii="Times New Roman" w:hAnsi="Times New Roman" w:cs="Times New Roman"/>
                <w:b/>
                <w:sz w:val="28"/>
                <w:szCs w:val="28"/>
              </w:rPr>
              <w:t>II. Ngân hà và hệ mặt trời</w:t>
            </w:r>
          </w:p>
        </w:tc>
      </w:tr>
    </w:tbl>
    <w:p w14:paraId="0DA92926" w14:textId="77777777" w:rsidR="00071B76" w:rsidRPr="00071B76" w:rsidRDefault="00071B76" w:rsidP="00071B76">
      <w:pPr>
        <w:rPr>
          <w:rFonts w:cs="Times New Roman"/>
          <w:b/>
          <w:szCs w:val="28"/>
        </w:rPr>
      </w:pPr>
      <w:r w:rsidRPr="00071B76">
        <w:rPr>
          <w:rFonts w:cs="Times New Roman"/>
          <w:b/>
          <w:szCs w:val="28"/>
        </w:rPr>
        <w:lastRenderedPageBreak/>
        <w:t>Hoạt động 2: Làm mô hình về ngân hàng</w:t>
      </w:r>
    </w:p>
    <w:p w14:paraId="2D9C585E" w14:textId="77777777" w:rsidR="00071B76" w:rsidRPr="00071B76" w:rsidRDefault="00071B76" w:rsidP="00177AE4">
      <w:pPr>
        <w:ind w:firstLine="709"/>
        <w:rPr>
          <w:rFonts w:cs="Times New Roman"/>
          <w:color w:val="000000" w:themeColor="text1"/>
          <w:szCs w:val="28"/>
        </w:rPr>
      </w:pPr>
      <w:r w:rsidRPr="00177AE4">
        <w:rPr>
          <w:rFonts w:cs="Times New Roman"/>
          <w:b/>
          <w:i/>
          <w:color w:val="000000" w:themeColor="text1"/>
          <w:szCs w:val="28"/>
        </w:rPr>
        <w:t>a. Mục tiêu:</w:t>
      </w:r>
      <w:r w:rsidRPr="00071B76">
        <w:rPr>
          <w:rFonts w:cs="Times New Roman"/>
          <w:color w:val="000000" w:themeColor="text1"/>
          <w:szCs w:val="28"/>
        </w:rPr>
        <w:t xml:space="preserve">  HS hoạt động trải nghiệm làm mô hình về Ngân Hà để HS hình dung cấu tạo, hình dạng của ngân hà</w:t>
      </w:r>
    </w:p>
    <w:p w14:paraId="61F6E583" w14:textId="77777777" w:rsidR="00071B76" w:rsidRPr="00071B76" w:rsidRDefault="00071B76" w:rsidP="00177AE4">
      <w:pPr>
        <w:ind w:firstLine="709"/>
        <w:rPr>
          <w:rFonts w:cs="Times New Roman"/>
          <w:color w:val="000000" w:themeColor="text1"/>
          <w:szCs w:val="28"/>
        </w:rPr>
      </w:pPr>
      <w:r w:rsidRPr="00177AE4">
        <w:rPr>
          <w:rFonts w:cs="Times New Roman"/>
          <w:b/>
          <w:i/>
          <w:color w:val="000000" w:themeColor="text1"/>
          <w:szCs w:val="28"/>
        </w:rPr>
        <w:t>b. Nội dung:</w:t>
      </w:r>
      <w:r w:rsidRPr="00071B76">
        <w:rPr>
          <w:rFonts w:cs="Times New Roman"/>
          <w:b/>
          <w:color w:val="000000" w:themeColor="text1"/>
          <w:szCs w:val="28"/>
        </w:rPr>
        <w:t xml:space="preserve"> </w:t>
      </w:r>
      <w:r w:rsidRPr="00071B76">
        <w:rPr>
          <w:rFonts w:cs="Times New Roman"/>
          <w:color w:val="000000" w:themeColor="text1"/>
          <w:szCs w:val="28"/>
        </w:rPr>
        <w:t>HS hoạt động trải nghiệm để tìm hiểu nội dung kiến thức theo yêu cầu của GV.</w:t>
      </w:r>
    </w:p>
    <w:p w14:paraId="57CFCAD9" w14:textId="77777777" w:rsidR="00071B76" w:rsidRPr="00177AE4" w:rsidRDefault="00071B76" w:rsidP="00177AE4">
      <w:pPr>
        <w:ind w:firstLine="709"/>
        <w:rPr>
          <w:rFonts w:cs="Times New Roman"/>
          <w:b/>
          <w:i/>
          <w:color w:val="000000" w:themeColor="text1"/>
          <w:szCs w:val="28"/>
        </w:rPr>
      </w:pPr>
      <w:r w:rsidRPr="00177AE4">
        <w:rPr>
          <w:rFonts w:cs="Times New Roman"/>
          <w:b/>
          <w:i/>
          <w:color w:val="000000" w:themeColor="text1"/>
          <w:szCs w:val="28"/>
        </w:rPr>
        <w:t xml:space="preserve">c. Sản phẩm: </w:t>
      </w:r>
    </w:p>
    <w:p w14:paraId="59A5D520" w14:textId="77777777" w:rsidR="00071B76" w:rsidRPr="00071B76" w:rsidRDefault="00071B76" w:rsidP="00177AE4">
      <w:pPr>
        <w:ind w:firstLine="709"/>
        <w:rPr>
          <w:rFonts w:cs="Times New Roman"/>
          <w:color w:val="000000" w:themeColor="text1"/>
          <w:szCs w:val="28"/>
        </w:rPr>
      </w:pPr>
      <w:r w:rsidRPr="00071B76">
        <w:rPr>
          <w:rFonts w:cs="Times New Roman"/>
          <w:color w:val="000000" w:themeColor="text1"/>
          <w:szCs w:val="28"/>
          <w:lang w:val="nl-NL"/>
        </w:rPr>
        <w:t>HS đưa ra được câu trả lời phù hợp với câu hỏi GV đưa ra</w:t>
      </w:r>
    </w:p>
    <w:p w14:paraId="49EE14DA" w14:textId="77777777" w:rsidR="00071B76" w:rsidRPr="00177AE4" w:rsidRDefault="00071B76" w:rsidP="00177AE4">
      <w:pPr>
        <w:ind w:firstLine="709"/>
        <w:rPr>
          <w:rFonts w:cs="Times New Roman"/>
          <w:b/>
          <w:i/>
          <w:color w:val="000000" w:themeColor="text1"/>
          <w:szCs w:val="28"/>
        </w:rPr>
      </w:pPr>
      <w:r w:rsidRPr="00177AE4">
        <w:rPr>
          <w:rFonts w:cs="Times New Roman"/>
          <w:b/>
          <w:i/>
          <w:color w:val="000000" w:themeColor="text1"/>
          <w:szCs w:val="28"/>
        </w:rPr>
        <w:t>d. Tổ chức thực hiện:</w:t>
      </w:r>
    </w:p>
    <w:tbl>
      <w:tblPr>
        <w:tblStyle w:val="TableGrid"/>
        <w:tblW w:w="9351" w:type="dxa"/>
        <w:tblLook w:val="04A0" w:firstRow="1" w:lastRow="0" w:firstColumn="1" w:lastColumn="0" w:noHBand="0" w:noVBand="1"/>
      </w:tblPr>
      <w:tblGrid>
        <w:gridCol w:w="5547"/>
        <w:gridCol w:w="3804"/>
      </w:tblGrid>
      <w:tr w:rsidR="00071B76" w:rsidRPr="00071B76" w14:paraId="1E317ADC" w14:textId="77777777" w:rsidTr="00177AE4">
        <w:tc>
          <w:tcPr>
            <w:tcW w:w="5547" w:type="dxa"/>
          </w:tcPr>
          <w:p w14:paraId="4DA2BC12" w14:textId="77777777" w:rsidR="00071B76" w:rsidRPr="00071B76" w:rsidRDefault="00071B76" w:rsidP="00071B76">
            <w:pPr>
              <w:tabs>
                <w:tab w:val="left" w:pos="495"/>
              </w:tabs>
              <w:spacing w:after="80"/>
              <w:jc w:val="center"/>
              <w:rPr>
                <w:rFonts w:ascii="Times New Roman" w:hAnsi="Times New Roman" w:cs="Times New Roman"/>
                <w:b/>
                <w:sz w:val="28"/>
                <w:szCs w:val="28"/>
              </w:rPr>
            </w:pPr>
            <w:r w:rsidRPr="00071B76">
              <w:rPr>
                <w:rFonts w:ascii="Times New Roman" w:hAnsi="Times New Roman" w:cs="Times New Roman"/>
                <w:b/>
                <w:sz w:val="28"/>
                <w:szCs w:val="28"/>
              </w:rPr>
              <w:t>Hoạt động của GV và HS</w:t>
            </w:r>
          </w:p>
        </w:tc>
        <w:tc>
          <w:tcPr>
            <w:tcW w:w="3804" w:type="dxa"/>
          </w:tcPr>
          <w:p w14:paraId="7715E650" w14:textId="77777777" w:rsidR="00071B76" w:rsidRPr="00071B76" w:rsidRDefault="00071B76" w:rsidP="00071B76">
            <w:pPr>
              <w:spacing w:after="80"/>
              <w:jc w:val="center"/>
              <w:rPr>
                <w:rFonts w:ascii="Times New Roman" w:hAnsi="Times New Roman" w:cs="Times New Roman"/>
                <w:b/>
                <w:sz w:val="28"/>
                <w:szCs w:val="28"/>
              </w:rPr>
            </w:pPr>
            <w:r w:rsidRPr="00071B76">
              <w:rPr>
                <w:rFonts w:ascii="Times New Roman" w:hAnsi="Times New Roman" w:cs="Times New Roman"/>
                <w:b/>
                <w:sz w:val="28"/>
                <w:szCs w:val="28"/>
              </w:rPr>
              <w:t>Sản phẩm dự kiến</w:t>
            </w:r>
          </w:p>
        </w:tc>
      </w:tr>
      <w:tr w:rsidR="00071B76" w:rsidRPr="00071B76" w14:paraId="67560AF2" w14:textId="77777777" w:rsidTr="00177AE4">
        <w:tc>
          <w:tcPr>
            <w:tcW w:w="5547" w:type="dxa"/>
          </w:tcPr>
          <w:p w14:paraId="6B42FDB2"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b/>
                <w:color w:val="000000" w:themeColor="text1"/>
                <w:sz w:val="28"/>
                <w:szCs w:val="28"/>
              </w:rPr>
              <w:t>- Bước 1: Chuyển giao nhiệm vụ:</w:t>
            </w:r>
            <w:r w:rsidRPr="00071B76">
              <w:rPr>
                <w:rFonts w:ascii="Times New Roman" w:hAnsi="Times New Roman" w:cs="Times New Roman"/>
                <w:color w:val="000000" w:themeColor="text1"/>
                <w:sz w:val="28"/>
                <w:szCs w:val="28"/>
              </w:rPr>
              <w:t xml:space="preserve"> </w:t>
            </w:r>
          </w:p>
          <w:p w14:paraId="040B8337"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color w:val="000000" w:themeColor="text1"/>
                <w:sz w:val="28"/>
                <w:szCs w:val="28"/>
              </w:rPr>
              <w:t>Gv chia lớp làm việc theo nhóm, làm nhiệm vụ: làm mô hình về ngân hà theo chỉ dẫn trong SHK cho chong chóng hoạt động, quan sát</w:t>
            </w:r>
          </w:p>
          <w:p w14:paraId="48B577AC"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color w:val="000000" w:themeColor="text1"/>
                <w:sz w:val="28"/>
                <w:szCs w:val="28"/>
              </w:rPr>
              <w:t>Gv theo dõi các nhóm hoạt động làm việc để kịp thời giải quyết các khó khăn</w:t>
            </w:r>
          </w:p>
          <w:p w14:paraId="74BCDF24" w14:textId="77777777" w:rsidR="00071B76" w:rsidRPr="00071B76" w:rsidRDefault="00071B76" w:rsidP="00071B76">
            <w:pPr>
              <w:spacing w:after="80"/>
              <w:rPr>
                <w:rFonts w:ascii="Times New Roman" w:hAnsi="Times New Roman" w:cs="Times New Roman"/>
                <w:b/>
                <w:color w:val="000000" w:themeColor="text1"/>
                <w:sz w:val="28"/>
                <w:szCs w:val="28"/>
              </w:rPr>
            </w:pPr>
            <w:r w:rsidRPr="00071B76">
              <w:rPr>
                <w:rFonts w:ascii="Times New Roman" w:hAnsi="Times New Roman" w:cs="Times New Roman"/>
                <w:b/>
                <w:color w:val="000000" w:themeColor="text1"/>
                <w:sz w:val="28"/>
                <w:szCs w:val="28"/>
              </w:rPr>
              <w:t xml:space="preserve">- Bước 2: Thực hiện nhiệm vụ: </w:t>
            </w:r>
          </w:p>
          <w:p w14:paraId="0CC96A3B"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color w:val="000000" w:themeColor="text1"/>
                <w:sz w:val="28"/>
                <w:szCs w:val="28"/>
              </w:rPr>
              <w:t>HS quan sát, đọc thông tin và thực hiện hoàn thành yêu cầu của GV</w:t>
            </w:r>
          </w:p>
          <w:p w14:paraId="25FD208B" w14:textId="77777777" w:rsidR="00071B76" w:rsidRPr="00071B76" w:rsidRDefault="00071B76" w:rsidP="00071B76">
            <w:pPr>
              <w:spacing w:after="80"/>
              <w:rPr>
                <w:rFonts w:ascii="Times New Roman" w:hAnsi="Times New Roman" w:cs="Times New Roman"/>
                <w:b/>
                <w:color w:val="000000" w:themeColor="text1"/>
                <w:sz w:val="28"/>
                <w:szCs w:val="28"/>
              </w:rPr>
            </w:pPr>
            <w:r w:rsidRPr="00071B76">
              <w:rPr>
                <w:rFonts w:ascii="Times New Roman" w:hAnsi="Times New Roman" w:cs="Times New Roman"/>
                <w:b/>
                <w:color w:val="000000" w:themeColor="text1"/>
                <w:sz w:val="28"/>
                <w:szCs w:val="28"/>
              </w:rPr>
              <w:t xml:space="preserve">- Bước 3: Báo cáo, thảo luận: </w:t>
            </w:r>
          </w:p>
          <w:p w14:paraId="7AD6366E"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color w:val="000000" w:themeColor="text1"/>
                <w:sz w:val="28"/>
                <w:szCs w:val="28"/>
              </w:rPr>
              <w:t xml:space="preserve"> + Đại diện các nhóm báo cáo kết quả</w:t>
            </w:r>
          </w:p>
          <w:p w14:paraId="06F3142C"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b/>
                <w:color w:val="000000" w:themeColor="text1"/>
                <w:sz w:val="28"/>
                <w:szCs w:val="28"/>
              </w:rPr>
              <w:t xml:space="preserve">- Bước 4: Kết luận, nhận định: </w:t>
            </w:r>
          </w:p>
          <w:p w14:paraId="3659995A" w14:textId="77777777" w:rsidR="00071B76" w:rsidRPr="00071B76" w:rsidRDefault="00071B76" w:rsidP="00071B76">
            <w:pPr>
              <w:spacing w:after="80"/>
              <w:rPr>
                <w:rFonts w:ascii="Times New Roman" w:hAnsi="Times New Roman" w:cs="Times New Roman"/>
                <w:color w:val="000000" w:themeColor="text1"/>
                <w:sz w:val="28"/>
                <w:szCs w:val="28"/>
              </w:rPr>
            </w:pPr>
            <w:r w:rsidRPr="00071B76">
              <w:rPr>
                <w:rFonts w:ascii="Times New Roman" w:hAnsi="Times New Roman" w:cs="Times New Roman"/>
                <w:color w:val="000000" w:themeColor="text1"/>
                <w:sz w:val="28"/>
                <w:szCs w:val="28"/>
              </w:rPr>
              <w:t>Gv nhận xét đánh giá</w:t>
            </w:r>
          </w:p>
        </w:tc>
        <w:tc>
          <w:tcPr>
            <w:tcW w:w="3804" w:type="dxa"/>
          </w:tcPr>
          <w:p w14:paraId="265CE278" w14:textId="77777777" w:rsidR="00071B76" w:rsidRPr="00071B76" w:rsidRDefault="00071B76" w:rsidP="00071B76">
            <w:pPr>
              <w:spacing w:after="80"/>
              <w:rPr>
                <w:rFonts w:ascii="Times New Roman" w:hAnsi="Times New Roman" w:cs="Times New Roman"/>
                <w:b/>
                <w:sz w:val="28"/>
                <w:szCs w:val="28"/>
              </w:rPr>
            </w:pPr>
            <w:r w:rsidRPr="00071B76">
              <w:rPr>
                <w:rFonts w:ascii="Times New Roman" w:hAnsi="Times New Roman" w:cs="Times New Roman"/>
                <w:b/>
                <w:sz w:val="28"/>
                <w:szCs w:val="28"/>
              </w:rPr>
              <w:t>II. Làm mô hình về ngân hà</w:t>
            </w:r>
          </w:p>
          <w:p w14:paraId="5468E817"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Cắt một tắm bia máu xanh thẫm, theo mẫu. Dùng màu vẽ Ngân Hả xoắn màu trắng với với nhiều chấm sáng.</w:t>
            </w:r>
          </w:p>
          <w:p w14:paraId="579C93AB"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Dùng tờ bia này để lâm một chong chóng.</w:t>
            </w:r>
          </w:p>
          <w:p w14:paraId="2CD9F4BE"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 Cho gió thôi mạnh vào chong chóng sẽ thấy hình ảnh của Ngân Hà đang quay trong vũ trụ</w:t>
            </w:r>
          </w:p>
          <w:p w14:paraId="408EECE6" w14:textId="77777777" w:rsidR="00071B76" w:rsidRPr="00071B76" w:rsidRDefault="00071B76" w:rsidP="00071B76">
            <w:pPr>
              <w:spacing w:after="80"/>
              <w:rPr>
                <w:rFonts w:ascii="Times New Roman" w:hAnsi="Times New Roman" w:cs="Times New Roman"/>
                <w:b/>
                <w:sz w:val="28"/>
                <w:szCs w:val="28"/>
              </w:rPr>
            </w:pPr>
            <w:r w:rsidRPr="00071B76">
              <w:rPr>
                <w:rFonts w:ascii="Times New Roman" w:hAnsi="Times New Roman" w:cs="Times New Roman"/>
                <w:b/>
                <w:sz w:val="28"/>
                <w:szCs w:val="28"/>
              </w:rPr>
              <w:t>* Câu hỏi:</w:t>
            </w:r>
          </w:p>
          <w:p w14:paraId="4622FF28" w14:textId="77777777" w:rsidR="00071B76" w:rsidRPr="00071B76" w:rsidRDefault="00071B76" w:rsidP="00071B76">
            <w:pPr>
              <w:spacing w:after="80"/>
              <w:rPr>
                <w:rFonts w:ascii="Times New Roman" w:hAnsi="Times New Roman" w:cs="Times New Roman"/>
                <w:sz w:val="28"/>
                <w:szCs w:val="28"/>
              </w:rPr>
            </w:pPr>
            <w:r w:rsidRPr="00071B76">
              <w:rPr>
                <w:rFonts w:ascii="Times New Roman" w:hAnsi="Times New Roman" w:cs="Times New Roman"/>
                <w:sz w:val="28"/>
                <w:szCs w:val="28"/>
              </w:rPr>
              <w:t>Dùng tên Ngân Hà để gọi tập hợp các thiên thể trong đó có Hệ Mặt Trời của chúng ta không hoàn toàn chính xác. </w:t>
            </w:r>
          </w:p>
          <w:p w14:paraId="47A385EF" w14:textId="77777777" w:rsidR="00071B76" w:rsidRPr="00071B76" w:rsidRDefault="00071B76" w:rsidP="00071B76">
            <w:pPr>
              <w:spacing w:after="80"/>
              <w:rPr>
                <w:rFonts w:ascii="Times New Roman" w:hAnsi="Times New Roman" w:cs="Times New Roman"/>
                <w:sz w:val="22"/>
                <w:szCs w:val="22"/>
              </w:rPr>
            </w:pPr>
            <w:r w:rsidRPr="00071B76">
              <w:rPr>
                <w:rFonts w:ascii="Times New Roman" w:hAnsi="Times New Roman" w:cs="Times New Roman"/>
                <w:sz w:val="28"/>
                <w:szCs w:val="28"/>
              </w:rPr>
              <w:lastRenderedPageBreak/>
              <w:t>Vì hệ Mặt Trời của chúng ta nằm ở gần rìa của một trong 4 vòng xoắn của Ngân Hà nên từ Trái Đất ta chỉ nhìn thấy một  mẩu của vòng xoắn này và thấy nó giống một dòng sông.</w:t>
            </w:r>
          </w:p>
        </w:tc>
      </w:tr>
    </w:tbl>
    <w:p w14:paraId="6AEEE00B" w14:textId="77777777" w:rsidR="00071B76" w:rsidRPr="0052589E" w:rsidRDefault="00071B76" w:rsidP="00071B76">
      <w:pPr>
        <w:rPr>
          <w:rFonts w:cs="Times New Roman"/>
          <w:b/>
          <w:sz w:val="24"/>
          <w:szCs w:val="28"/>
          <w:lang w:val="fr-FR"/>
        </w:rPr>
      </w:pPr>
      <w:r w:rsidRPr="0052589E">
        <w:rPr>
          <w:rFonts w:cs="Times New Roman"/>
          <w:b/>
          <w:sz w:val="24"/>
          <w:szCs w:val="28"/>
          <w:lang w:val="fr-FR"/>
        </w:rPr>
        <w:lastRenderedPageBreak/>
        <w:t>C. HOẠT ĐỘNG LUYỆN TẬP</w:t>
      </w:r>
    </w:p>
    <w:p w14:paraId="6916090B" w14:textId="52C35EB6" w:rsidR="00071B76" w:rsidRPr="00071B76" w:rsidRDefault="00071B76" w:rsidP="00177AE4">
      <w:pPr>
        <w:ind w:firstLine="709"/>
        <w:rPr>
          <w:rFonts w:cs="Times New Roman"/>
          <w:color w:val="000000" w:themeColor="text1"/>
          <w:szCs w:val="28"/>
          <w:lang w:val="fr-FR"/>
        </w:rPr>
      </w:pPr>
      <w:r w:rsidRPr="00177AE4">
        <w:rPr>
          <w:rFonts w:cs="Times New Roman"/>
          <w:b/>
          <w:i/>
          <w:color w:val="000000" w:themeColor="text1"/>
          <w:szCs w:val="28"/>
          <w:lang w:val="fr-FR"/>
        </w:rPr>
        <w:t>a. Mục tiêu:</w:t>
      </w:r>
      <w:r w:rsidRPr="00071B76">
        <w:rPr>
          <w:rFonts w:cs="Times New Roman"/>
          <w:color w:val="000000" w:themeColor="text1"/>
          <w:szCs w:val="28"/>
          <w:lang w:val="fr-FR"/>
        </w:rPr>
        <w:t xml:space="preserve"> </w:t>
      </w:r>
      <w:r w:rsidRPr="00071B76">
        <w:rPr>
          <w:rFonts w:cs="Times New Roman"/>
          <w:szCs w:val="28"/>
          <w:lang w:val="fr-FR"/>
        </w:rPr>
        <w:t>Học sinh được củng cố lại kiến thức thông qua bài tập ứng dụng.</w:t>
      </w:r>
    </w:p>
    <w:p w14:paraId="0D65DF5D" w14:textId="08423811" w:rsidR="00071B76" w:rsidRPr="00071B76" w:rsidRDefault="00177AE4" w:rsidP="00177AE4">
      <w:pPr>
        <w:ind w:firstLine="709"/>
        <w:rPr>
          <w:rFonts w:cs="Times New Roman"/>
          <w:b/>
          <w:color w:val="000000" w:themeColor="text1"/>
          <w:szCs w:val="28"/>
          <w:lang w:val="fr-FR"/>
        </w:rPr>
      </w:pPr>
      <w:r>
        <w:rPr>
          <w:rFonts w:cs="Times New Roman"/>
          <w:b/>
          <w:color w:val="000000" w:themeColor="text1"/>
          <w:szCs w:val="28"/>
          <w:lang w:val="fr-FR"/>
        </w:rPr>
        <w:tab/>
      </w:r>
      <w:r w:rsidR="00071B76" w:rsidRPr="00071B76">
        <w:rPr>
          <w:rFonts w:cs="Times New Roman"/>
          <w:b/>
          <w:color w:val="000000" w:themeColor="text1"/>
          <w:szCs w:val="28"/>
          <w:lang w:val="fr-FR"/>
        </w:rPr>
        <w:t xml:space="preserve">b. Nội dung: </w:t>
      </w:r>
      <w:r w:rsidR="00071B76" w:rsidRPr="00071B76">
        <w:rPr>
          <w:rFonts w:cs="Times New Roman"/>
          <w:color w:val="000000" w:themeColor="text1"/>
          <w:szCs w:val="28"/>
          <w:lang w:val="fr-FR"/>
        </w:rPr>
        <w:t>HS sử dụng SGK và vận dụng kiến thức đã học để trả lời câu hỏi.</w:t>
      </w:r>
    </w:p>
    <w:p w14:paraId="1836A9A3" w14:textId="33C592A6" w:rsidR="00071B76" w:rsidRPr="00071B76" w:rsidRDefault="00071B76" w:rsidP="00177AE4">
      <w:pPr>
        <w:ind w:firstLine="709"/>
        <w:rPr>
          <w:rFonts w:cs="Times New Roman"/>
          <w:szCs w:val="28"/>
          <w:lang w:val="fr-FR"/>
        </w:rPr>
      </w:pPr>
      <w:r w:rsidRPr="00177AE4">
        <w:rPr>
          <w:rFonts w:cs="Times New Roman"/>
          <w:b/>
          <w:i/>
          <w:color w:val="000000" w:themeColor="text1"/>
          <w:szCs w:val="28"/>
          <w:lang w:val="fr-FR"/>
        </w:rPr>
        <w:t>c. Sản phẩm:</w:t>
      </w:r>
      <w:r w:rsidRPr="00071B76">
        <w:rPr>
          <w:rFonts w:cs="Times New Roman"/>
          <w:b/>
          <w:color w:val="000000" w:themeColor="text1"/>
          <w:szCs w:val="28"/>
          <w:lang w:val="fr-FR"/>
        </w:rPr>
        <w:t xml:space="preserve"> </w:t>
      </w:r>
      <w:r w:rsidRPr="00071B76">
        <w:rPr>
          <w:rFonts w:cs="Times New Roman"/>
          <w:color w:val="000000" w:themeColor="text1"/>
          <w:szCs w:val="28"/>
          <w:lang w:val="fr-FR"/>
        </w:rPr>
        <w:t xml:space="preserve">HS làm các bài tập </w:t>
      </w:r>
    </w:p>
    <w:p w14:paraId="04168432" w14:textId="77777777" w:rsidR="00071B76" w:rsidRPr="00177AE4" w:rsidRDefault="00071B76" w:rsidP="00177AE4">
      <w:pPr>
        <w:ind w:firstLine="709"/>
        <w:rPr>
          <w:rFonts w:cs="Times New Roman"/>
          <w:b/>
          <w:i/>
          <w:color w:val="000000" w:themeColor="text1"/>
          <w:szCs w:val="28"/>
          <w:lang w:val="fr-FR"/>
        </w:rPr>
      </w:pPr>
      <w:r w:rsidRPr="00177AE4">
        <w:rPr>
          <w:rFonts w:cs="Times New Roman"/>
          <w:b/>
          <w:i/>
          <w:color w:val="000000" w:themeColor="text1"/>
          <w:szCs w:val="28"/>
          <w:lang w:val="fr-FR"/>
        </w:rPr>
        <w:t xml:space="preserve">d. Tổ chức thực hiện: </w:t>
      </w:r>
    </w:p>
    <w:p w14:paraId="6EDA2B8E" w14:textId="77777777" w:rsidR="00071B76" w:rsidRPr="00071B76" w:rsidRDefault="00071B76" w:rsidP="00177AE4">
      <w:pPr>
        <w:ind w:firstLine="709"/>
        <w:rPr>
          <w:rFonts w:cs="Times New Roman"/>
          <w:b/>
          <w:szCs w:val="28"/>
          <w:lang w:val="fr-FR"/>
        </w:rPr>
      </w:pPr>
      <w:r w:rsidRPr="00071B76">
        <w:rPr>
          <w:rFonts w:cs="Times New Roman"/>
          <w:b/>
          <w:szCs w:val="28"/>
          <w:lang w:val="fr-FR"/>
        </w:rPr>
        <w:t>GV yêu cầu HS thực hiện bài tập :</w:t>
      </w:r>
    </w:p>
    <w:p w14:paraId="49DF2C4B" w14:textId="77777777" w:rsidR="00AD5B2F" w:rsidRPr="00AD5B2F" w:rsidRDefault="00AD5B2F" w:rsidP="00AD5B2F">
      <w:pPr>
        <w:rPr>
          <w:rFonts w:cs="Times New Roman"/>
          <w:lang w:val="en-US"/>
        </w:rPr>
      </w:pPr>
      <w:r w:rsidRPr="00AD5B2F">
        <w:rPr>
          <w:rFonts w:cs="Times New Roman"/>
          <w:lang w:val="en-US"/>
        </w:rPr>
        <w:t>Câu 1. Đường kính của Ngân Hà vào khoảng từ:</w:t>
      </w:r>
    </w:p>
    <w:p w14:paraId="092CA112" w14:textId="21F1AF8C" w:rsidR="00AD5B2F" w:rsidRPr="00AD5B2F" w:rsidRDefault="00AD5B2F" w:rsidP="00AD5B2F">
      <w:pPr>
        <w:ind w:left="720"/>
        <w:rPr>
          <w:rFonts w:cs="Times New Roman"/>
          <w:color w:val="FF0000"/>
          <w:lang w:val="en-US"/>
        </w:rPr>
      </w:pPr>
      <w:r w:rsidRPr="00AD5B2F">
        <w:rPr>
          <w:rFonts w:cs="Times New Roman"/>
          <w:lang w:val="en-US"/>
        </w:rPr>
        <w:t>A. 300 năm ánh sáng</w:t>
      </w:r>
      <w:r>
        <w:rPr>
          <w:rFonts w:cs="Times New Roman"/>
          <w:lang w:val="en-US"/>
        </w:rPr>
        <w:tab/>
      </w:r>
      <w:r>
        <w:rPr>
          <w:rFonts w:cs="Times New Roman"/>
          <w:lang w:val="en-US"/>
        </w:rPr>
        <w:tab/>
      </w:r>
      <w:r w:rsidRPr="00AD5B2F">
        <w:rPr>
          <w:rFonts w:cs="Times New Roman"/>
          <w:color w:val="FF0000"/>
          <w:lang w:val="en-US"/>
        </w:rPr>
        <w:t>B. 100000 năm ánh sáng</w:t>
      </w:r>
    </w:p>
    <w:p w14:paraId="6EF55DB3" w14:textId="265F3BE5" w:rsidR="00AD5B2F" w:rsidRPr="00AD5B2F" w:rsidRDefault="00AD5B2F" w:rsidP="00AD5B2F">
      <w:pPr>
        <w:ind w:left="720"/>
        <w:rPr>
          <w:rFonts w:cs="Times New Roman"/>
          <w:lang w:val="en-US"/>
        </w:rPr>
      </w:pPr>
      <w:r w:rsidRPr="00AD5B2F">
        <w:rPr>
          <w:rFonts w:cs="Times New Roman"/>
          <w:lang w:val="en-US"/>
        </w:rPr>
        <w:t>C. 3000 năm ánh sáng</w:t>
      </w:r>
      <w:r>
        <w:rPr>
          <w:rFonts w:cs="Times New Roman"/>
          <w:lang w:val="en-US"/>
        </w:rPr>
        <w:tab/>
      </w:r>
      <w:r>
        <w:rPr>
          <w:rFonts w:cs="Times New Roman"/>
          <w:lang w:val="en-US"/>
        </w:rPr>
        <w:tab/>
      </w:r>
      <w:r w:rsidRPr="00AD5B2F">
        <w:rPr>
          <w:rFonts w:cs="Times New Roman"/>
          <w:lang w:val="en-US"/>
        </w:rPr>
        <w:t>D. 10000 năm ánh sáng</w:t>
      </w:r>
    </w:p>
    <w:p w14:paraId="1A8236DF" w14:textId="6F98E32C" w:rsidR="00420DBF" w:rsidRDefault="00420DBF" w:rsidP="00420DBF">
      <w:pPr>
        <w:tabs>
          <w:tab w:val="left" w:pos="7938"/>
        </w:tabs>
        <w:rPr>
          <w:rFonts w:cs="Times New Roman"/>
          <w:lang w:val="en-US"/>
        </w:rPr>
      </w:pPr>
      <w:r w:rsidRPr="00420DBF">
        <w:rPr>
          <w:rFonts w:cs="Times New Roman"/>
          <w:lang w:val="en-US"/>
        </w:rPr>
        <w:t>Câu 2. Hệ Mặt Trời nằm ở đâu trong Ngân Hà?</w:t>
      </w:r>
    </w:p>
    <w:p w14:paraId="1FB05ABE" w14:textId="732C8187" w:rsidR="00420DBF" w:rsidRPr="00420DBF" w:rsidRDefault="00420DBF" w:rsidP="00420DBF">
      <w:pPr>
        <w:tabs>
          <w:tab w:val="left" w:pos="7938"/>
        </w:tabs>
        <w:ind w:left="720"/>
        <w:rPr>
          <w:rFonts w:cs="Times New Roman"/>
          <w:lang w:val="en-US"/>
        </w:rPr>
      </w:pPr>
      <w:r>
        <w:rPr>
          <w:rFonts w:cs="Times New Roman"/>
          <w:lang w:val="en-US"/>
        </w:rPr>
        <w:t xml:space="preserve">A. </w:t>
      </w:r>
      <w:r w:rsidRPr="00420DBF">
        <w:rPr>
          <w:rFonts w:cs="Times New Roman"/>
          <w:lang w:val="en-US"/>
        </w:rPr>
        <w:t>Trung tâm của Ngân Hà</w:t>
      </w:r>
    </w:p>
    <w:p w14:paraId="560AD4E9" w14:textId="4E4991B0" w:rsidR="00420DBF" w:rsidRPr="00420DBF" w:rsidRDefault="00420DBF" w:rsidP="00420DBF">
      <w:pPr>
        <w:tabs>
          <w:tab w:val="left" w:pos="7938"/>
        </w:tabs>
        <w:ind w:left="720"/>
        <w:rPr>
          <w:rFonts w:cs="Times New Roman"/>
          <w:lang w:val="en-US"/>
        </w:rPr>
      </w:pPr>
      <w:r>
        <w:rPr>
          <w:rFonts w:cs="Times New Roman"/>
          <w:lang w:val="en-US"/>
        </w:rPr>
        <w:t xml:space="preserve">B. </w:t>
      </w:r>
      <w:r w:rsidRPr="00420DBF">
        <w:rPr>
          <w:rFonts w:cs="Times New Roman"/>
          <w:lang w:val="en-US"/>
        </w:rPr>
        <w:t>Trung tâm một vòng xoắn của Ngân Hà</w:t>
      </w:r>
    </w:p>
    <w:p w14:paraId="2616428D" w14:textId="5E485931" w:rsidR="00420DBF" w:rsidRPr="00420DBF" w:rsidRDefault="00420DBF" w:rsidP="00420DBF">
      <w:pPr>
        <w:tabs>
          <w:tab w:val="left" w:pos="7938"/>
        </w:tabs>
        <w:ind w:left="720"/>
        <w:rPr>
          <w:rFonts w:cs="Times New Roman"/>
          <w:color w:val="FF0000"/>
          <w:lang w:val="en-US"/>
        </w:rPr>
      </w:pPr>
      <w:r w:rsidRPr="00420DBF">
        <w:rPr>
          <w:rFonts w:cs="Times New Roman"/>
          <w:color w:val="FF0000"/>
          <w:lang w:val="en-US"/>
        </w:rPr>
        <w:t>C. Rìa của một vòng xoắn của Ngân Hà</w:t>
      </w:r>
    </w:p>
    <w:p w14:paraId="13AA2C4C" w14:textId="2A75DB03" w:rsidR="00420DBF" w:rsidRPr="00420DBF" w:rsidRDefault="00420DBF" w:rsidP="00420DBF">
      <w:pPr>
        <w:tabs>
          <w:tab w:val="left" w:pos="7938"/>
        </w:tabs>
        <w:ind w:left="720"/>
        <w:rPr>
          <w:rFonts w:cs="Times New Roman"/>
          <w:lang w:val="en-US"/>
        </w:rPr>
      </w:pPr>
      <w:r>
        <w:rPr>
          <w:rFonts w:cs="Times New Roman"/>
          <w:lang w:val="en-US"/>
        </w:rPr>
        <w:t xml:space="preserve">D. </w:t>
      </w:r>
      <w:r w:rsidRPr="00420DBF">
        <w:rPr>
          <w:rFonts w:cs="Times New Roman"/>
          <w:lang w:val="en-US"/>
        </w:rPr>
        <w:t>Cả B và C đều đúng</w:t>
      </w:r>
    </w:p>
    <w:p w14:paraId="56C1509B" w14:textId="77777777" w:rsidR="00B4708F" w:rsidRPr="00B4708F" w:rsidRDefault="00B4708F" w:rsidP="00B4708F">
      <w:pPr>
        <w:tabs>
          <w:tab w:val="left" w:pos="7938"/>
        </w:tabs>
        <w:rPr>
          <w:rFonts w:cs="Times New Roman"/>
          <w:lang w:val="en-US"/>
        </w:rPr>
      </w:pPr>
      <w:r w:rsidRPr="00B4708F">
        <w:rPr>
          <w:rFonts w:cs="Times New Roman"/>
          <w:lang w:val="en-US"/>
        </w:rPr>
        <w:t>Câu 3. Phát biểu nào sau đây là đúng?</w:t>
      </w:r>
    </w:p>
    <w:p w14:paraId="14D32F63" w14:textId="424404DD" w:rsidR="00B4708F" w:rsidRPr="00B4708F" w:rsidRDefault="00B4708F" w:rsidP="00B4708F">
      <w:pPr>
        <w:tabs>
          <w:tab w:val="left" w:pos="7938"/>
        </w:tabs>
        <w:ind w:left="720"/>
        <w:rPr>
          <w:rFonts w:cs="Times New Roman"/>
          <w:lang w:val="en-US"/>
        </w:rPr>
      </w:pPr>
      <w:r>
        <w:rPr>
          <w:rFonts w:cs="Times New Roman"/>
          <w:lang w:val="en-US"/>
        </w:rPr>
        <w:t xml:space="preserve">A. </w:t>
      </w:r>
      <w:r w:rsidRPr="00B4708F">
        <w:rPr>
          <w:rFonts w:cs="Times New Roman"/>
          <w:lang w:val="en-US"/>
        </w:rPr>
        <w:t>Hệ Mặt Trời là trung tâm của Ngân Hà.</w:t>
      </w:r>
    </w:p>
    <w:p w14:paraId="045DCCF9" w14:textId="600084FD" w:rsidR="00B4708F" w:rsidRPr="00B4708F" w:rsidRDefault="00B4708F" w:rsidP="00B4708F">
      <w:pPr>
        <w:tabs>
          <w:tab w:val="left" w:pos="7938"/>
        </w:tabs>
        <w:ind w:left="720"/>
        <w:rPr>
          <w:rFonts w:cs="Times New Roman"/>
          <w:lang w:val="en-US"/>
        </w:rPr>
      </w:pPr>
      <w:r>
        <w:rPr>
          <w:rFonts w:cs="Times New Roman"/>
          <w:lang w:val="en-US"/>
        </w:rPr>
        <w:t xml:space="preserve">B. </w:t>
      </w:r>
      <w:r w:rsidRPr="00B4708F">
        <w:rPr>
          <w:rFonts w:cs="Times New Roman"/>
          <w:lang w:val="en-US"/>
        </w:rPr>
        <w:t>Từ Trái Đất ta có thể nhìn thấy toàn bộ Ngân Hà.</w:t>
      </w:r>
    </w:p>
    <w:p w14:paraId="4B50B78A" w14:textId="11F80956" w:rsidR="00B4708F" w:rsidRPr="00B4708F" w:rsidRDefault="00B4708F" w:rsidP="00B4708F">
      <w:pPr>
        <w:tabs>
          <w:tab w:val="left" w:pos="7938"/>
        </w:tabs>
        <w:ind w:left="720"/>
        <w:rPr>
          <w:rFonts w:cs="Times New Roman"/>
          <w:lang w:val="en-US"/>
        </w:rPr>
      </w:pPr>
      <w:r>
        <w:rPr>
          <w:rFonts w:cs="Times New Roman"/>
          <w:lang w:val="en-US"/>
        </w:rPr>
        <w:t xml:space="preserve">C. </w:t>
      </w:r>
      <w:r w:rsidRPr="00B4708F">
        <w:rPr>
          <w:rFonts w:cs="Times New Roman"/>
          <w:lang w:val="en-US"/>
        </w:rPr>
        <w:t>Ngân Hà bao gồm toàn bộ thiên thể của vũ trụ.</w:t>
      </w:r>
    </w:p>
    <w:p w14:paraId="05BBA686" w14:textId="461304AD" w:rsidR="00B4708F" w:rsidRPr="00B4708F" w:rsidRDefault="00B4708F" w:rsidP="00B4708F">
      <w:pPr>
        <w:tabs>
          <w:tab w:val="left" w:pos="7938"/>
        </w:tabs>
        <w:ind w:left="720"/>
        <w:rPr>
          <w:rFonts w:cs="Times New Roman"/>
          <w:color w:val="FF0000"/>
          <w:lang w:val="en-US"/>
        </w:rPr>
      </w:pPr>
      <w:r w:rsidRPr="00B4708F">
        <w:rPr>
          <w:rFonts w:cs="Times New Roman"/>
          <w:color w:val="FF0000"/>
          <w:lang w:val="en-US"/>
        </w:rPr>
        <w:t>D. Ngân Hà chuyển động trong vũ trụ, đồng thời quay quanh lõi của nó.</w:t>
      </w:r>
    </w:p>
    <w:p w14:paraId="5E5CB05A" w14:textId="77777777" w:rsidR="00B4708F" w:rsidRPr="00B4708F" w:rsidRDefault="00B4708F" w:rsidP="00B4708F">
      <w:pPr>
        <w:tabs>
          <w:tab w:val="left" w:pos="7938"/>
        </w:tabs>
        <w:rPr>
          <w:rFonts w:cs="Times New Roman"/>
          <w:lang w:val="en-US"/>
        </w:rPr>
      </w:pPr>
      <w:r w:rsidRPr="00B4708F">
        <w:rPr>
          <w:rFonts w:cs="Times New Roman"/>
          <w:lang w:val="en-US"/>
        </w:rPr>
        <w:t>Câu 4. Phát biểu nào sau đây là sai?</w:t>
      </w:r>
    </w:p>
    <w:p w14:paraId="6ACD613F" w14:textId="1C9F05BD" w:rsidR="00B4708F" w:rsidRPr="00B4708F" w:rsidRDefault="00B4708F" w:rsidP="00B4708F">
      <w:pPr>
        <w:tabs>
          <w:tab w:val="left" w:pos="7938"/>
        </w:tabs>
        <w:ind w:left="720"/>
        <w:rPr>
          <w:rFonts w:cs="Times New Roman"/>
          <w:lang w:val="en-US"/>
        </w:rPr>
      </w:pPr>
      <w:r>
        <w:rPr>
          <w:rFonts w:cs="Times New Roman"/>
          <w:lang w:val="en-US"/>
        </w:rPr>
        <w:t xml:space="preserve">A. </w:t>
      </w:r>
      <w:r w:rsidRPr="00B4708F">
        <w:rPr>
          <w:rFonts w:cs="Times New Roman"/>
          <w:lang w:val="en-US"/>
        </w:rPr>
        <w:t>Mặt Trời và các ngôi sao là thiên thể có thể tự phát ra ánh sáng.</w:t>
      </w:r>
    </w:p>
    <w:p w14:paraId="02FBDFE5" w14:textId="30D7D827" w:rsidR="00B4708F" w:rsidRPr="00B4708F" w:rsidRDefault="00B4708F" w:rsidP="00B4708F">
      <w:pPr>
        <w:tabs>
          <w:tab w:val="left" w:pos="7938"/>
        </w:tabs>
        <w:ind w:left="720"/>
        <w:rPr>
          <w:rFonts w:cs="Times New Roman"/>
          <w:lang w:val="en-US"/>
        </w:rPr>
      </w:pPr>
      <w:r>
        <w:rPr>
          <w:rFonts w:cs="Times New Roman"/>
          <w:lang w:val="en-US"/>
        </w:rPr>
        <w:t xml:space="preserve">B. </w:t>
      </w:r>
      <w:r w:rsidRPr="00B4708F">
        <w:rPr>
          <w:rFonts w:cs="Times New Roman"/>
          <w:lang w:val="en-US"/>
        </w:rPr>
        <w:t>Các hành tinh và sao chổi phản xạ ánh sáng Mặt Trời.</w:t>
      </w:r>
    </w:p>
    <w:p w14:paraId="0474A7D1" w14:textId="0D5633AB" w:rsidR="00B4708F" w:rsidRPr="00B4708F" w:rsidRDefault="00B4708F" w:rsidP="00B4708F">
      <w:pPr>
        <w:tabs>
          <w:tab w:val="left" w:pos="7938"/>
        </w:tabs>
        <w:ind w:left="720"/>
        <w:rPr>
          <w:rFonts w:cs="Times New Roman"/>
          <w:color w:val="FF0000"/>
          <w:lang w:val="en-US"/>
        </w:rPr>
      </w:pPr>
      <w:r w:rsidRPr="00B4708F">
        <w:rPr>
          <w:rFonts w:cs="Times New Roman"/>
          <w:color w:val="FF0000"/>
          <w:lang w:val="en-US"/>
        </w:rPr>
        <w:t>C. Các hành tinh chuyển động quanh Mặt Trời với chu kì giống nhau.</w:t>
      </w:r>
    </w:p>
    <w:p w14:paraId="574FF6D5" w14:textId="18EC4812" w:rsidR="00420DBF" w:rsidRPr="00420DBF" w:rsidRDefault="00B4708F" w:rsidP="00B4708F">
      <w:pPr>
        <w:tabs>
          <w:tab w:val="left" w:pos="7938"/>
        </w:tabs>
        <w:ind w:left="720"/>
        <w:rPr>
          <w:rFonts w:cs="Times New Roman"/>
          <w:lang w:val="en-US"/>
        </w:rPr>
      </w:pPr>
      <w:r>
        <w:rPr>
          <w:rFonts w:cs="Times New Roman"/>
          <w:lang w:val="en-US"/>
        </w:rPr>
        <w:t xml:space="preserve">D. </w:t>
      </w:r>
      <w:r w:rsidRPr="00B4708F">
        <w:rPr>
          <w:rFonts w:cs="Times New Roman"/>
          <w:lang w:val="en-US"/>
        </w:rPr>
        <w:t>Khoảng cách từ các hành tinh khác nhau tới Mặt Trời là khác nhau.</w:t>
      </w:r>
      <w:bookmarkStart w:id="0" w:name="_GoBack"/>
      <w:bookmarkEnd w:id="0"/>
    </w:p>
    <w:p w14:paraId="1930ABBA" w14:textId="77777777" w:rsidR="00071B76" w:rsidRPr="00071B76" w:rsidRDefault="00071B76" w:rsidP="00071B76">
      <w:pPr>
        <w:tabs>
          <w:tab w:val="left" w:pos="7938"/>
        </w:tabs>
        <w:rPr>
          <w:rFonts w:cs="Times New Roman"/>
          <w:b/>
          <w:szCs w:val="28"/>
          <w:lang w:val="sv-SE"/>
        </w:rPr>
      </w:pPr>
      <w:r w:rsidRPr="00071B76">
        <w:rPr>
          <w:rFonts w:cs="Times New Roman"/>
          <w:b/>
          <w:szCs w:val="28"/>
          <w:lang w:val="sv-SE"/>
        </w:rPr>
        <w:t>IV. KẾ HOẠCH ĐÁNH GIÁ</w:t>
      </w:r>
    </w:p>
    <w:tbl>
      <w:tblPr>
        <w:tblStyle w:val="TableGrid"/>
        <w:tblW w:w="0" w:type="auto"/>
        <w:tblLook w:val="04A0" w:firstRow="1" w:lastRow="0" w:firstColumn="1" w:lastColumn="0" w:noHBand="0" w:noVBand="1"/>
      </w:tblPr>
      <w:tblGrid>
        <w:gridCol w:w="2383"/>
        <w:gridCol w:w="3350"/>
        <w:gridCol w:w="2283"/>
        <w:gridCol w:w="1329"/>
      </w:tblGrid>
      <w:tr w:rsidR="00071B76" w:rsidRPr="00071B76" w14:paraId="627F7DC7" w14:textId="77777777" w:rsidTr="006E54A3">
        <w:tc>
          <w:tcPr>
            <w:tcW w:w="2518" w:type="dxa"/>
            <w:vAlign w:val="center"/>
          </w:tcPr>
          <w:p w14:paraId="7B38C7B2" w14:textId="77777777" w:rsidR="00071B76" w:rsidRPr="00071B76" w:rsidRDefault="00071B76" w:rsidP="00071B76">
            <w:pPr>
              <w:tabs>
                <w:tab w:val="left" w:pos="7938"/>
              </w:tabs>
              <w:spacing w:after="80"/>
              <w:rPr>
                <w:rFonts w:ascii="Times New Roman" w:hAnsi="Times New Roman" w:cs="Times New Roman"/>
                <w:b/>
                <w:sz w:val="28"/>
                <w:szCs w:val="28"/>
                <w:lang w:val="sv-SE"/>
              </w:rPr>
            </w:pPr>
            <w:r w:rsidRPr="00071B76">
              <w:rPr>
                <w:rFonts w:ascii="Times New Roman" w:hAnsi="Times New Roman" w:cs="Times New Roman"/>
                <w:b/>
                <w:sz w:val="28"/>
                <w:szCs w:val="28"/>
                <w:lang w:val="sv-SE"/>
              </w:rPr>
              <w:t>Hình thức đánh giá</w:t>
            </w:r>
          </w:p>
        </w:tc>
        <w:tc>
          <w:tcPr>
            <w:tcW w:w="3544" w:type="dxa"/>
            <w:vAlign w:val="center"/>
          </w:tcPr>
          <w:p w14:paraId="4C5202A8" w14:textId="77777777" w:rsidR="00071B76" w:rsidRPr="00071B76" w:rsidRDefault="00071B76" w:rsidP="00071B76">
            <w:pPr>
              <w:tabs>
                <w:tab w:val="left" w:pos="7938"/>
              </w:tabs>
              <w:spacing w:after="80"/>
              <w:rPr>
                <w:rFonts w:ascii="Times New Roman" w:hAnsi="Times New Roman" w:cs="Times New Roman"/>
                <w:b/>
                <w:sz w:val="28"/>
                <w:szCs w:val="28"/>
                <w:lang w:val="sv-SE"/>
              </w:rPr>
            </w:pPr>
            <w:r w:rsidRPr="00071B76">
              <w:rPr>
                <w:rFonts w:ascii="Times New Roman" w:hAnsi="Times New Roman" w:cs="Times New Roman"/>
                <w:b/>
                <w:sz w:val="28"/>
                <w:szCs w:val="28"/>
                <w:lang w:val="sv-SE"/>
              </w:rPr>
              <w:t>Phương pháp</w:t>
            </w:r>
          </w:p>
          <w:p w14:paraId="013CBEC7" w14:textId="77777777" w:rsidR="00071B76" w:rsidRPr="00071B76" w:rsidRDefault="00071B76" w:rsidP="00071B76">
            <w:pPr>
              <w:tabs>
                <w:tab w:val="left" w:pos="7938"/>
              </w:tabs>
              <w:spacing w:after="80"/>
              <w:rPr>
                <w:rFonts w:ascii="Times New Roman" w:hAnsi="Times New Roman" w:cs="Times New Roman"/>
                <w:b/>
                <w:sz w:val="28"/>
                <w:szCs w:val="28"/>
                <w:lang w:val="sv-SE"/>
              </w:rPr>
            </w:pPr>
            <w:r w:rsidRPr="00071B76">
              <w:rPr>
                <w:rFonts w:ascii="Times New Roman" w:hAnsi="Times New Roman" w:cs="Times New Roman"/>
                <w:b/>
                <w:sz w:val="28"/>
                <w:szCs w:val="28"/>
                <w:lang w:val="sv-SE"/>
              </w:rPr>
              <w:t>đánh giá</w:t>
            </w:r>
          </w:p>
        </w:tc>
        <w:tc>
          <w:tcPr>
            <w:tcW w:w="2410" w:type="dxa"/>
            <w:vAlign w:val="center"/>
          </w:tcPr>
          <w:p w14:paraId="126F804F" w14:textId="77777777" w:rsidR="00071B76" w:rsidRPr="00071B76" w:rsidRDefault="00071B76" w:rsidP="00071B76">
            <w:pPr>
              <w:tabs>
                <w:tab w:val="left" w:pos="7938"/>
              </w:tabs>
              <w:spacing w:after="80"/>
              <w:rPr>
                <w:rFonts w:ascii="Times New Roman" w:hAnsi="Times New Roman" w:cs="Times New Roman"/>
                <w:b/>
                <w:sz w:val="28"/>
                <w:szCs w:val="28"/>
                <w:lang w:val="sv-SE"/>
              </w:rPr>
            </w:pPr>
            <w:r w:rsidRPr="00071B76">
              <w:rPr>
                <w:rFonts w:ascii="Times New Roman" w:hAnsi="Times New Roman" w:cs="Times New Roman"/>
                <w:b/>
                <w:sz w:val="28"/>
                <w:szCs w:val="28"/>
                <w:lang w:val="sv-SE"/>
              </w:rPr>
              <w:t>Công cụ đánh giá</w:t>
            </w:r>
          </w:p>
        </w:tc>
        <w:tc>
          <w:tcPr>
            <w:tcW w:w="1382" w:type="dxa"/>
            <w:vAlign w:val="center"/>
          </w:tcPr>
          <w:p w14:paraId="5A9A0A06" w14:textId="77777777" w:rsidR="00071B76" w:rsidRPr="00071B76" w:rsidRDefault="00071B76" w:rsidP="00071B76">
            <w:pPr>
              <w:tabs>
                <w:tab w:val="left" w:pos="7938"/>
              </w:tabs>
              <w:spacing w:after="80"/>
              <w:rPr>
                <w:rFonts w:ascii="Times New Roman" w:hAnsi="Times New Roman" w:cs="Times New Roman"/>
                <w:b/>
                <w:sz w:val="28"/>
                <w:szCs w:val="28"/>
                <w:lang w:val="sv-SE"/>
              </w:rPr>
            </w:pPr>
            <w:r w:rsidRPr="00071B76">
              <w:rPr>
                <w:rFonts w:ascii="Times New Roman" w:hAnsi="Times New Roman" w:cs="Times New Roman"/>
                <w:b/>
                <w:sz w:val="28"/>
                <w:szCs w:val="28"/>
                <w:lang w:val="sv-SE"/>
              </w:rPr>
              <w:t>Ghi Chú</w:t>
            </w:r>
          </w:p>
        </w:tc>
      </w:tr>
      <w:tr w:rsidR="00071B76" w:rsidRPr="00071B76" w14:paraId="60770120" w14:textId="77777777" w:rsidTr="006E54A3">
        <w:tc>
          <w:tcPr>
            <w:tcW w:w="2518" w:type="dxa"/>
          </w:tcPr>
          <w:p w14:paraId="50092B89" w14:textId="77777777" w:rsidR="00071B76" w:rsidRPr="00071B76" w:rsidRDefault="00071B76" w:rsidP="00071B76">
            <w:pPr>
              <w:tabs>
                <w:tab w:val="left" w:pos="7938"/>
              </w:tabs>
              <w:spacing w:after="80"/>
              <w:rPr>
                <w:rFonts w:ascii="Times New Roman" w:hAnsi="Times New Roman" w:cs="Times New Roman"/>
                <w:sz w:val="28"/>
                <w:szCs w:val="28"/>
                <w:lang w:val="sv-SE"/>
              </w:rPr>
            </w:pPr>
            <w:r w:rsidRPr="00071B76">
              <w:rPr>
                <w:rFonts w:ascii="Times New Roman" w:hAnsi="Times New Roman" w:cs="Times New Roman"/>
                <w:sz w:val="28"/>
                <w:szCs w:val="28"/>
                <w:lang w:val="sv-SE"/>
              </w:rPr>
              <w:lastRenderedPageBreak/>
              <w:t>- Thu hút được sự tham gia tích cực của người học</w:t>
            </w:r>
          </w:p>
          <w:p w14:paraId="0AD8045C" w14:textId="77777777" w:rsidR="00071B76" w:rsidRPr="00071B76" w:rsidRDefault="00071B76" w:rsidP="00071B76">
            <w:pPr>
              <w:tabs>
                <w:tab w:val="left" w:pos="7938"/>
              </w:tabs>
              <w:spacing w:after="80"/>
              <w:rPr>
                <w:rFonts w:ascii="Times New Roman" w:hAnsi="Times New Roman" w:cs="Times New Roman"/>
                <w:sz w:val="28"/>
                <w:szCs w:val="28"/>
                <w:lang w:val="sv-SE"/>
              </w:rPr>
            </w:pPr>
            <w:r w:rsidRPr="00071B76">
              <w:rPr>
                <w:rFonts w:ascii="Times New Roman" w:hAnsi="Times New Roman" w:cs="Times New Roman"/>
                <w:sz w:val="28"/>
                <w:szCs w:val="28"/>
                <w:lang w:val="sv-SE"/>
              </w:rPr>
              <w:t>- Gắn với thực tế</w:t>
            </w:r>
          </w:p>
          <w:p w14:paraId="1C2BEBE1" w14:textId="77777777" w:rsidR="00071B76" w:rsidRPr="00071B76" w:rsidRDefault="00071B76" w:rsidP="00071B76">
            <w:pPr>
              <w:tabs>
                <w:tab w:val="left" w:pos="7938"/>
              </w:tabs>
              <w:spacing w:after="80"/>
              <w:rPr>
                <w:rFonts w:ascii="Times New Roman" w:hAnsi="Times New Roman" w:cs="Times New Roman"/>
                <w:sz w:val="28"/>
                <w:szCs w:val="28"/>
                <w:lang w:val="sv-SE"/>
              </w:rPr>
            </w:pPr>
            <w:r w:rsidRPr="00071B76">
              <w:rPr>
                <w:rFonts w:ascii="Times New Roman" w:hAnsi="Times New Roman" w:cs="Times New Roman"/>
                <w:sz w:val="28"/>
                <w:szCs w:val="28"/>
                <w:lang w:val="sv-SE"/>
              </w:rPr>
              <w:t>- Tạo cơ hội thực hành cho người học</w:t>
            </w:r>
          </w:p>
        </w:tc>
        <w:tc>
          <w:tcPr>
            <w:tcW w:w="3544" w:type="dxa"/>
          </w:tcPr>
          <w:p w14:paraId="5C04E1E4" w14:textId="77777777" w:rsidR="00071B76" w:rsidRPr="00071B76" w:rsidRDefault="00071B76" w:rsidP="00071B76">
            <w:pPr>
              <w:tabs>
                <w:tab w:val="left" w:pos="7938"/>
              </w:tabs>
              <w:spacing w:after="80"/>
              <w:rPr>
                <w:rFonts w:ascii="Times New Roman" w:hAnsi="Times New Roman" w:cs="Times New Roman"/>
                <w:sz w:val="28"/>
                <w:szCs w:val="28"/>
                <w:lang w:val="sv-SE"/>
              </w:rPr>
            </w:pPr>
            <w:r w:rsidRPr="00071B76">
              <w:rPr>
                <w:rFonts w:ascii="Times New Roman" w:hAnsi="Times New Roman" w:cs="Times New Roman"/>
                <w:sz w:val="28"/>
                <w:szCs w:val="28"/>
                <w:lang w:val="sv-SE"/>
              </w:rPr>
              <w:t>- Sự đa dạng, đáp ứng các phong cách học khác nhau của người học</w:t>
            </w:r>
          </w:p>
          <w:p w14:paraId="425AC8C9" w14:textId="77777777" w:rsidR="00071B76" w:rsidRPr="00071B76" w:rsidRDefault="00071B76" w:rsidP="00071B76">
            <w:pPr>
              <w:tabs>
                <w:tab w:val="left" w:pos="7938"/>
              </w:tabs>
              <w:spacing w:after="80"/>
              <w:rPr>
                <w:rFonts w:ascii="Times New Roman" w:hAnsi="Times New Roman" w:cs="Times New Roman"/>
                <w:sz w:val="28"/>
                <w:szCs w:val="28"/>
                <w:lang w:val="sv-SE"/>
              </w:rPr>
            </w:pPr>
            <w:r w:rsidRPr="00071B76">
              <w:rPr>
                <w:rFonts w:ascii="Times New Roman" w:hAnsi="Times New Roman" w:cs="Times New Roman"/>
                <w:sz w:val="28"/>
                <w:szCs w:val="28"/>
                <w:lang w:val="sv-SE"/>
              </w:rPr>
              <w:t>- Hấp dẫn, sinh động</w:t>
            </w:r>
          </w:p>
          <w:p w14:paraId="2FD5A282" w14:textId="77777777" w:rsidR="00071B76" w:rsidRPr="00071B76" w:rsidRDefault="00071B76" w:rsidP="00071B76">
            <w:pPr>
              <w:tabs>
                <w:tab w:val="left" w:pos="7938"/>
              </w:tabs>
              <w:spacing w:after="80"/>
              <w:rPr>
                <w:rFonts w:ascii="Times New Roman" w:hAnsi="Times New Roman" w:cs="Times New Roman"/>
                <w:sz w:val="28"/>
                <w:szCs w:val="28"/>
                <w:lang w:val="sv-SE"/>
              </w:rPr>
            </w:pPr>
            <w:r w:rsidRPr="00071B76">
              <w:rPr>
                <w:rFonts w:ascii="Times New Roman" w:hAnsi="Times New Roman" w:cs="Times New Roman"/>
                <w:sz w:val="28"/>
                <w:szCs w:val="28"/>
                <w:lang w:val="sv-SE"/>
              </w:rPr>
              <w:t>- Thu hút được sự tham gia tích cực của người học</w:t>
            </w:r>
          </w:p>
          <w:p w14:paraId="31C826C0" w14:textId="77777777" w:rsidR="00071B76" w:rsidRPr="00071B76" w:rsidRDefault="00071B76" w:rsidP="00071B76">
            <w:pPr>
              <w:tabs>
                <w:tab w:val="left" w:pos="7938"/>
              </w:tabs>
              <w:spacing w:after="80"/>
              <w:rPr>
                <w:rFonts w:ascii="Times New Roman" w:hAnsi="Times New Roman" w:cs="Times New Roman"/>
                <w:b/>
                <w:sz w:val="28"/>
                <w:szCs w:val="28"/>
                <w:lang w:val="sv-SE"/>
              </w:rPr>
            </w:pPr>
            <w:r w:rsidRPr="00071B76">
              <w:rPr>
                <w:rFonts w:ascii="Times New Roman" w:hAnsi="Times New Roman" w:cs="Times New Roman"/>
                <w:sz w:val="28"/>
                <w:szCs w:val="28"/>
                <w:lang w:val="sv-SE"/>
              </w:rPr>
              <w:t>- Phù hợp với mục tiêu, nội dung</w:t>
            </w:r>
          </w:p>
        </w:tc>
        <w:tc>
          <w:tcPr>
            <w:tcW w:w="2410" w:type="dxa"/>
          </w:tcPr>
          <w:p w14:paraId="66835F33" w14:textId="77777777" w:rsidR="00071B76" w:rsidRPr="00071B76" w:rsidRDefault="00071B76" w:rsidP="00071B76">
            <w:pPr>
              <w:tabs>
                <w:tab w:val="left" w:pos="7938"/>
              </w:tabs>
              <w:spacing w:after="80"/>
              <w:rPr>
                <w:rFonts w:ascii="Times New Roman" w:hAnsi="Times New Roman" w:cs="Times New Roman"/>
                <w:sz w:val="28"/>
                <w:szCs w:val="28"/>
                <w:lang w:val="sv-SE"/>
              </w:rPr>
            </w:pPr>
            <w:r w:rsidRPr="00071B76">
              <w:rPr>
                <w:rFonts w:ascii="Times New Roman" w:hAnsi="Times New Roman" w:cs="Times New Roman"/>
                <w:sz w:val="28"/>
                <w:szCs w:val="28"/>
                <w:lang w:val="sv-SE"/>
              </w:rPr>
              <w:t>- Hệ thống câu hỏi và bài tập</w:t>
            </w:r>
          </w:p>
          <w:p w14:paraId="58E8245B" w14:textId="77777777" w:rsidR="00071B76" w:rsidRPr="00071B76" w:rsidRDefault="00071B76" w:rsidP="00071B76">
            <w:pPr>
              <w:tabs>
                <w:tab w:val="left" w:pos="7938"/>
              </w:tabs>
              <w:spacing w:after="80"/>
              <w:rPr>
                <w:rFonts w:ascii="Times New Roman" w:hAnsi="Times New Roman" w:cs="Times New Roman"/>
                <w:sz w:val="28"/>
                <w:szCs w:val="28"/>
                <w:lang w:val="sv-SE"/>
              </w:rPr>
            </w:pPr>
            <w:r w:rsidRPr="00071B76">
              <w:rPr>
                <w:rFonts w:ascii="Times New Roman" w:hAnsi="Times New Roman" w:cs="Times New Roman"/>
                <w:sz w:val="28"/>
                <w:szCs w:val="28"/>
                <w:lang w:val="sv-SE"/>
              </w:rPr>
              <w:t>- Trao đổi, thảo luận</w:t>
            </w:r>
          </w:p>
          <w:p w14:paraId="5CC7A86C" w14:textId="77777777" w:rsidR="00071B76" w:rsidRPr="00071B76" w:rsidRDefault="00071B76" w:rsidP="00071B76">
            <w:pPr>
              <w:tabs>
                <w:tab w:val="left" w:pos="7938"/>
              </w:tabs>
              <w:spacing w:after="80"/>
              <w:rPr>
                <w:rFonts w:ascii="Times New Roman" w:hAnsi="Times New Roman" w:cs="Times New Roman"/>
                <w:b/>
                <w:sz w:val="28"/>
                <w:szCs w:val="28"/>
                <w:lang w:val="sv-SE"/>
              </w:rPr>
            </w:pPr>
            <w:r w:rsidRPr="00071B76">
              <w:rPr>
                <w:rFonts w:ascii="Times New Roman" w:hAnsi="Times New Roman" w:cs="Times New Roman"/>
                <w:sz w:val="28"/>
                <w:szCs w:val="28"/>
                <w:lang w:val="sv-SE"/>
              </w:rPr>
              <w:t>- Ứng dụng, vận dụng</w:t>
            </w:r>
          </w:p>
        </w:tc>
        <w:tc>
          <w:tcPr>
            <w:tcW w:w="1382" w:type="dxa"/>
          </w:tcPr>
          <w:p w14:paraId="7295309E" w14:textId="77777777" w:rsidR="00071B76" w:rsidRPr="00071B76" w:rsidRDefault="00071B76" w:rsidP="00071B76">
            <w:pPr>
              <w:tabs>
                <w:tab w:val="left" w:pos="7938"/>
              </w:tabs>
              <w:spacing w:after="80"/>
              <w:rPr>
                <w:rFonts w:ascii="Times New Roman" w:hAnsi="Times New Roman" w:cs="Times New Roman"/>
                <w:b/>
                <w:sz w:val="28"/>
                <w:szCs w:val="28"/>
                <w:lang w:val="sv-SE"/>
              </w:rPr>
            </w:pPr>
          </w:p>
        </w:tc>
      </w:tr>
    </w:tbl>
    <w:p w14:paraId="50731FD6" w14:textId="77777777" w:rsidR="00071B76" w:rsidRPr="00071B76" w:rsidRDefault="00071B76" w:rsidP="00071B76">
      <w:pPr>
        <w:tabs>
          <w:tab w:val="left" w:pos="7938"/>
        </w:tabs>
        <w:rPr>
          <w:rFonts w:cs="Times New Roman"/>
          <w:i/>
          <w:szCs w:val="28"/>
          <w:lang w:val="sv-SE"/>
        </w:rPr>
      </w:pPr>
      <w:r w:rsidRPr="005E2B3C">
        <w:rPr>
          <w:rFonts w:cs="Times New Roman"/>
          <w:b/>
          <w:sz w:val="24"/>
          <w:szCs w:val="28"/>
          <w:lang w:val="sv-SE"/>
        </w:rPr>
        <w:t xml:space="preserve">V. HỒ SƠ DẠY HỌC </w:t>
      </w:r>
      <w:r w:rsidRPr="00071B76">
        <w:rPr>
          <w:rFonts w:cs="Times New Roman"/>
          <w:i/>
          <w:szCs w:val="28"/>
          <w:lang w:val="sv-SE"/>
        </w:rPr>
        <w:t>(Đính kèm các phiếu học tập/bảng kiểm....)</w:t>
      </w:r>
    </w:p>
    <w:p w14:paraId="6B992E34" w14:textId="77777777" w:rsidR="00071B76" w:rsidRPr="00071B76" w:rsidRDefault="00071B76" w:rsidP="00071B76">
      <w:pPr>
        <w:tabs>
          <w:tab w:val="left" w:pos="7938"/>
        </w:tabs>
        <w:rPr>
          <w:rFonts w:cs="Times New Roman"/>
          <w:szCs w:val="28"/>
        </w:rPr>
      </w:pPr>
      <w:r w:rsidRPr="00071B76">
        <w:rPr>
          <w:rFonts w:cs="Times New Roman"/>
          <w:szCs w:val="28"/>
        </w:rPr>
        <w:t>………….</w:t>
      </w:r>
    </w:p>
    <w:p w14:paraId="6E8E7C72" w14:textId="77777777" w:rsidR="00071B76" w:rsidRPr="00071B76" w:rsidRDefault="00071B76" w:rsidP="00071B76">
      <w:pPr>
        <w:rPr>
          <w:rFonts w:cs="Times New Roman"/>
        </w:rPr>
      </w:pPr>
    </w:p>
    <w:p w14:paraId="6B490F7B" w14:textId="77777777" w:rsidR="00071B76" w:rsidRPr="00071B76" w:rsidRDefault="00071B76" w:rsidP="00071B76">
      <w:pPr>
        <w:rPr>
          <w:rFonts w:cs="Times New Roman"/>
          <w:szCs w:val="28"/>
          <w:lang w:val="fr-FR"/>
        </w:rPr>
      </w:pPr>
    </w:p>
    <w:p w14:paraId="6CE3DB71" w14:textId="77777777" w:rsidR="00071B76" w:rsidRPr="00071B76" w:rsidRDefault="00071B76" w:rsidP="00071B76">
      <w:pPr>
        <w:rPr>
          <w:rFonts w:cs="Times New Roman"/>
        </w:rPr>
      </w:pPr>
    </w:p>
    <w:p w14:paraId="46AE9EB6" w14:textId="34F3DFE2" w:rsidR="007A0FA5" w:rsidRPr="00071B76" w:rsidRDefault="007A0FA5" w:rsidP="00071B76">
      <w:pPr>
        <w:rPr>
          <w:rFonts w:cs="Times New Roman"/>
        </w:rPr>
      </w:pPr>
    </w:p>
    <w:sectPr w:rsidR="007A0FA5" w:rsidRPr="00071B76" w:rsidSect="00E75070">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20FB5" w14:textId="77777777" w:rsidR="00EA20BB" w:rsidRDefault="00EA20BB">
      <w:pPr>
        <w:spacing w:after="0"/>
      </w:pPr>
      <w:r>
        <w:separator/>
      </w:r>
    </w:p>
  </w:endnote>
  <w:endnote w:type="continuationSeparator" w:id="0">
    <w:p w14:paraId="43498E5E" w14:textId="77777777" w:rsidR="00EA20BB" w:rsidRDefault="00EA20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1516463"/>
      <w:docPartObj>
        <w:docPartGallery w:val="Page Numbers (Bottom of Page)"/>
        <w:docPartUnique/>
      </w:docPartObj>
    </w:sdtPr>
    <w:sdtEndPr>
      <w:rPr>
        <w:noProof/>
      </w:rPr>
    </w:sdtEndPr>
    <w:sdtContent>
      <w:p w14:paraId="4FCC5DC4" w14:textId="43C06333" w:rsidR="0097532D" w:rsidRDefault="00C10674">
        <w:pPr>
          <w:pStyle w:val="Footer"/>
          <w:jc w:val="right"/>
        </w:pPr>
        <w:r>
          <w:rPr>
            <w:noProof w:val="0"/>
          </w:rPr>
          <w:fldChar w:fldCharType="begin"/>
        </w:r>
        <w:r>
          <w:instrText xml:space="preserve"> PAGE   \* MERGEFORMAT </w:instrText>
        </w:r>
        <w:r>
          <w:rPr>
            <w:noProof w:val="0"/>
          </w:rPr>
          <w:fldChar w:fldCharType="separate"/>
        </w:r>
        <w:r w:rsidR="00B4708F">
          <w:t>4</w:t>
        </w:r>
        <w:r>
          <w:fldChar w:fldCharType="end"/>
        </w:r>
      </w:p>
    </w:sdtContent>
  </w:sdt>
  <w:p w14:paraId="6E35FC58" w14:textId="77777777" w:rsidR="006D4D9E" w:rsidRDefault="00EA20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7F7A" w14:textId="77777777" w:rsidR="00EA20BB" w:rsidRDefault="00EA20BB">
      <w:pPr>
        <w:spacing w:after="0"/>
      </w:pPr>
      <w:r>
        <w:separator/>
      </w:r>
    </w:p>
  </w:footnote>
  <w:footnote w:type="continuationSeparator" w:id="0">
    <w:p w14:paraId="3F9BFD47" w14:textId="77777777" w:rsidR="00EA20BB" w:rsidRDefault="00EA20B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8A9"/>
    <w:multiLevelType w:val="hybridMultilevel"/>
    <w:tmpl w:val="708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76E"/>
    <w:multiLevelType w:val="hybridMultilevel"/>
    <w:tmpl w:val="264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49CD"/>
    <w:multiLevelType w:val="hybridMultilevel"/>
    <w:tmpl w:val="FE2468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8171B7"/>
    <w:multiLevelType w:val="hybridMultilevel"/>
    <w:tmpl w:val="AD505EBC"/>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C87C22"/>
    <w:multiLevelType w:val="hybridMultilevel"/>
    <w:tmpl w:val="DAB8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571A"/>
    <w:multiLevelType w:val="hybridMultilevel"/>
    <w:tmpl w:val="A8AC667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29024C"/>
    <w:multiLevelType w:val="hybridMultilevel"/>
    <w:tmpl w:val="7A00C4E6"/>
    <w:lvl w:ilvl="0" w:tplc="DD00CBA0">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A796E"/>
    <w:multiLevelType w:val="hybridMultilevel"/>
    <w:tmpl w:val="83443D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5C047E4"/>
    <w:multiLevelType w:val="hybridMultilevel"/>
    <w:tmpl w:val="7760FAD4"/>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EE64FF"/>
    <w:multiLevelType w:val="hybridMultilevel"/>
    <w:tmpl w:val="94B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17DB8"/>
    <w:multiLevelType w:val="multilevel"/>
    <w:tmpl w:val="A7F8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574B8"/>
    <w:multiLevelType w:val="hybridMultilevel"/>
    <w:tmpl w:val="EB48C196"/>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003E"/>
    <w:multiLevelType w:val="hybridMultilevel"/>
    <w:tmpl w:val="F55C88C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5BB3A5A"/>
    <w:multiLevelType w:val="hybridMultilevel"/>
    <w:tmpl w:val="A4C6A994"/>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3A3359"/>
    <w:multiLevelType w:val="hybridMultilevel"/>
    <w:tmpl w:val="22C6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B1B6B"/>
    <w:multiLevelType w:val="hybridMultilevel"/>
    <w:tmpl w:val="08E80A50"/>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7"/>
  </w:num>
  <w:num w:numId="5">
    <w:abstractNumId w:val="2"/>
  </w:num>
  <w:num w:numId="6">
    <w:abstractNumId w:val="12"/>
  </w:num>
  <w:num w:numId="7">
    <w:abstractNumId w:val="0"/>
  </w:num>
  <w:num w:numId="8">
    <w:abstractNumId w:val="4"/>
  </w:num>
  <w:num w:numId="9">
    <w:abstractNumId w:val="9"/>
  </w:num>
  <w:num w:numId="10">
    <w:abstractNumId w:val="1"/>
  </w:num>
  <w:num w:numId="11">
    <w:abstractNumId w:val="16"/>
  </w:num>
  <w:num w:numId="12">
    <w:abstractNumId w:val="8"/>
  </w:num>
  <w:num w:numId="13">
    <w:abstractNumId w:val="15"/>
  </w:num>
  <w:num w:numId="14">
    <w:abstractNumId w:val="11"/>
  </w:num>
  <w:num w:numId="15">
    <w:abstractNumId w:val="10"/>
  </w:num>
  <w:num w:numId="16">
    <w:abstractNumId w:val="6"/>
  </w:num>
  <w:num w:numId="17">
    <w:abstractNumId w:val="13"/>
  </w:num>
  <w:num w:numId="18">
    <w:abstractNumId w:val="17"/>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E9"/>
    <w:rsid w:val="00056972"/>
    <w:rsid w:val="00071B76"/>
    <w:rsid w:val="00077773"/>
    <w:rsid w:val="000D3383"/>
    <w:rsid w:val="00122178"/>
    <w:rsid w:val="00176968"/>
    <w:rsid w:val="00177AE4"/>
    <w:rsid w:val="002C4855"/>
    <w:rsid w:val="00420DBF"/>
    <w:rsid w:val="0052589E"/>
    <w:rsid w:val="005522B0"/>
    <w:rsid w:val="00570D34"/>
    <w:rsid w:val="005E2B3C"/>
    <w:rsid w:val="00613D17"/>
    <w:rsid w:val="00682F6C"/>
    <w:rsid w:val="006C3B3B"/>
    <w:rsid w:val="007411E9"/>
    <w:rsid w:val="007A0FA5"/>
    <w:rsid w:val="007C72C2"/>
    <w:rsid w:val="008366CD"/>
    <w:rsid w:val="009A1BB7"/>
    <w:rsid w:val="00AD5B2F"/>
    <w:rsid w:val="00AD770D"/>
    <w:rsid w:val="00AF44D6"/>
    <w:rsid w:val="00B1605F"/>
    <w:rsid w:val="00B4708F"/>
    <w:rsid w:val="00B764ED"/>
    <w:rsid w:val="00C10674"/>
    <w:rsid w:val="00C344D5"/>
    <w:rsid w:val="00C51876"/>
    <w:rsid w:val="00D21D53"/>
    <w:rsid w:val="00E57D38"/>
    <w:rsid w:val="00E75070"/>
    <w:rsid w:val="00EA20BB"/>
    <w:rsid w:val="00F2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087C"/>
  <w15:chartTrackingRefBased/>
  <w15:docId w15:val="{5BFDAF1B-CD25-42F4-AABD-472B5112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80"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E9"/>
    <w:rPr>
      <w:noProof/>
      <w:lang w:val="vi-VN"/>
    </w:rPr>
  </w:style>
  <w:style w:type="paragraph" w:styleId="Heading1">
    <w:name w:val="heading 1"/>
    <w:basedOn w:val="Normal"/>
    <w:next w:val="Normal"/>
    <w:link w:val="Heading1Char"/>
    <w:uiPriority w:val="9"/>
    <w:qFormat/>
    <w:rsid w:val="007411E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411E9"/>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7411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11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E9"/>
    <w:rPr>
      <w:rFonts w:eastAsiaTheme="majorEastAsia" w:cstheme="majorBidi"/>
      <w:b/>
      <w:noProof/>
      <w:color w:val="000000" w:themeColor="text1"/>
      <w:szCs w:val="32"/>
      <w:lang w:val="vi-VN"/>
    </w:rPr>
  </w:style>
  <w:style w:type="character" w:customStyle="1" w:styleId="Heading2Char">
    <w:name w:val="Heading 2 Char"/>
    <w:basedOn w:val="DefaultParagraphFont"/>
    <w:link w:val="Heading2"/>
    <w:uiPriority w:val="9"/>
    <w:rsid w:val="007411E9"/>
    <w:rPr>
      <w:rFonts w:eastAsiaTheme="majorEastAsia" w:cstheme="majorBidi"/>
      <w:b/>
      <w:noProof/>
      <w:color w:val="000000" w:themeColor="text1"/>
      <w:szCs w:val="26"/>
      <w:lang w:val="vi-VN"/>
    </w:rPr>
  </w:style>
  <w:style w:type="character" w:customStyle="1" w:styleId="Heading3Char">
    <w:name w:val="Heading 3 Char"/>
    <w:basedOn w:val="DefaultParagraphFont"/>
    <w:link w:val="Heading3"/>
    <w:uiPriority w:val="9"/>
    <w:rsid w:val="007411E9"/>
    <w:rPr>
      <w:rFonts w:asciiTheme="majorHAnsi" w:eastAsiaTheme="majorEastAsia" w:hAnsiTheme="majorHAnsi" w:cstheme="majorBidi"/>
      <w:noProof/>
      <w:color w:val="1F3763" w:themeColor="accent1" w:themeShade="7F"/>
      <w:sz w:val="24"/>
      <w:szCs w:val="24"/>
      <w:lang w:val="vi-VN"/>
    </w:rPr>
  </w:style>
  <w:style w:type="character" w:customStyle="1" w:styleId="Heading4Char">
    <w:name w:val="Heading 4 Char"/>
    <w:basedOn w:val="DefaultParagraphFont"/>
    <w:link w:val="Heading4"/>
    <w:uiPriority w:val="9"/>
    <w:rsid w:val="007411E9"/>
    <w:rPr>
      <w:rFonts w:asciiTheme="majorHAnsi" w:eastAsiaTheme="majorEastAsia" w:hAnsiTheme="majorHAnsi" w:cstheme="majorBidi"/>
      <w:i/>
      <w:iCs/>
      <w:noProof/>
      <w:color w:val="2F5496" w:themeColor="accent1" w:themeShade="BF"/>
      <w:lang w:val="vi-VN"/>
    </w:rPr>
  </w:style>
  <w:style w:type="paragraph" w:styleId="ListParagraph">
    <w:name w:val="List Paragraph"/>
    <w:basedOn w:val="Normal"/>
    <w:uiPriority w:val="34"/>
    <w:qFormat/>
    <w:rsid w:val="007411E9"/>
    <w:pPr>
      <w:numPr>
        <w:numId w:val="1"/>
      </w:numPr>
      <w:spacing w:after="0"/>
      <w:contextualSpacing/>
    </w:pPr>
    <w:rPr>
      <w:rFonts w:ascii="VNI Times" w:hAnsi="VNI Times" w:cs="Times New Roman"/>
      <w:noProof w:val="0"/>
      <w:szCs w:val="28"/>
      <w:lang w:val="en-US"/>
    </w:rPr>
  </w:style>
  <w:style w:type="table" w:styleId="TableGrid">
    <w:name w:val="Table Grid"/>
    <w:basedOn w:val="TableNormal"/>
    <w:uiPriority w:val="59"/>
    <w:rsid w:val="007411E9"/>
    <w:pPr>
      <w:spacing w:after="0"/>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1E9"/>
    <w:pPr>
      <w:spacing w:before="100" w:beforeAutospacing="1" w:after="100" w:afterAutospacing="1"/>
    </w:pPr>
    <w:rPr>
      <w:rFonts w:eastAsia="Times New Roman" w:cs="Times New Roman"/>
      <w:noProof w:val="0"/>
      <w:sz w:val="24"/>
      <w:szCs w:val="24"/>
      <w:lang w:eastAsia="vi-VN"/>
    </w:rPr>
  </w:style>
  <w:style w:type="character" w:styleId="Strong">
    <w:name w:val="Strong"/>
    <w:uiPriority w:val="22"/>
    <w:qFormat/>
    <w:rsid w:val="007411E9"/>
    <w:rPr>
      <w:rFonts w:ascii="Times New Roman" w:hAnsi="Times New Roman"/>
      <w:b w:val="0"/>
      <w:bCs/>
      <w:sz w:val="28"/>
    </w:rPr>
  </w:style>
  <w:style w:type="paragraph" w:styleId="CommentText">
    <w:name w:val="annotation text"/>
    <w:basedOn w:val="Normal"/>
    <w:link w:val="CommentTextChar"/>
    <w:uiPriority w:val="99"/>
    <w:semiHidden/>
    <w:unhideWhenUsed/>
    <w:rsid w:val="007411E9"/>
    <w:rPr>
      <w:sz w:val="20"/>
      <w:szCs w:val="20"/>
    </w:rPr>
  </w:style>
  <w:style w:type="character" w:customStyle="1" w:styleId="CommentTextChar">
    <w:name w:val="Comment Text Char"/>
    <w:basedOn w:val="DefaultParagraphFont"/>
    <w:link w:val="CommentText"/>
    <w:uiPriority w:val="99"/>
    <w:semiHidden/>
    <w:rsid w:val="007411E9"/>
    <w:rPr>
      <w:noProof/>
      <w:sz w:val="20"/>
      <w:szCs w:val="20"/>
      <w:lang w:val="vi-VN"/>
    </w:rPr>
  </w:style>
  <w:style w:type="character" w:customStyle="1" w:styleId="CommentSubjectChar">
    <w:name w:val="Comment Subject Char"/>
    <w:basedOn w:val="CommentTextChar"/>
    <w:link w:val="CommentSubject"/>
    <w:uiPriority w:val="99"/>
    <w:semiHidden/>
    <w:rsid w:val="007411E9"/>
    <w:rPr>
      <w:b/>
      <w:bCs/>
      <w:noProof/>
      <w:sz w:val="20"/>
      <w:szCs w:val="20"/>
      <w:lang w:val="vi-VN"/>
    </w:rPr>
  </w:style>
  <w:style w:type="paragraph" w:styleId="CommentSubject">
    <w:name w:val="annotation subject"/>
    <w:basedOn w:val="CommentText"/>
    <w:next w:val="CommentText"/>
    <w:link w:val="CommentSubjectChar"/>
    <w:uiPriority w:val="99"/>
    <w:semiHidden/>
    <w:unhideWhenUsed/>
    <w:rsid w:val="007411E9"/>
    <w:rPr>
      <w:b/>
      <w:bCs/>
    </w:rPr>
  </w:style>
  <w:style w:type="character" w:customStyle="1" w:styleId="CommentSubjectChar1">
    <w:name w:val="Comment Subject Char1"/>
    <w:basedOn w:val="CommentTextChar"/>
    <w:uiPriority w:val="99"/>
    <w:semiHidden/>
    <w:rsid w:val="007411E9"/>
    <w:rPr>
      <w:b/>
      <w:bCs/>
      <w:noProof/>
      <w:sz w:val="20"/>
      <w:szCs w:val="20"/>
      <w:lang w:val="vi-VN"/>
    </w:rPr>
  </w:style>
  <w:style w:type="character" w:customStyle="1" w:styleId="BalloonTextChar">
    <w:name w:val="Balloon Text Char"/>
    <w:basedOn w:val="DefaultParagraphFont"/>
    <w:link w:val="BalloonText"/>
    <w:uiPriority w:val="99"/>
    <w:semiHidden/>
    <w:rsid w:val="007411E9"/>
    <w:rPr>
      <w:rFonts w:ascii="Segoe UI" w:hAnsi="Segoe UI" w:cs="Segoe UI"/>
      <w:noProof/>
      <w:sz w:val="18"/>
      <w:szCs w:val="18"/>
      <w:lang w:val="vi-VN"/>
    </w:rPr>
  </w:style>
  <w:style w:type="paragraph" w:styleId="BalloonText">
    <w:name w:val="Balloon Text"/>
    <w:basedOn w:val="Normal"/>
    <w:link w:val="BalloonTextChar"/>
    <w:uiPriority w:val="99"/>
    <w:semiHidden/>
    <w:unhideWhenUsed/>
    <w:rsid w:val="007411E9"/>
    <w:pPr>
      <w:spacing w:after="0"/>
    </w:pPr>
    <w:rPr>
      <w:rFonts w:ascii="Segoe UI" w:hAnsi="Segoe UI" w:cs="Segoe UI"/>
      <w:sz w:val="18"/>
      <w:szCs w:val="18"/>
    </w:rPr>
  </w:style>
  <w:style w:type="character" w:customStyle="1" w:styleId="BalloonTextChar1">
    <w:name w:val="Balloon Text Char1"/>
    <w:basedOn w:val="DefaultParagraphFont"/>
    <w:uiPriority w:val="99"/>
    <w:semiHidden/>
    <w:rsid w:val="007411E9"/>
    <w:rPr>
      <w:rFonts w:ascii="Segoe UI" w:hAnsi="Segoe UI" w:cs="Segoe UI"/>
      <w:noProof/>
      <w:sz w:val="18"/>
      <w:szCs w:val="18"/>
      <w:lang w:val="vi-VN"/>
    </w:rPr>
  </w:style>
  <w:style w:type="paragraph" w:styleId="Header">
    <w:name w:val="header"/>
    <w:basedOn w:val="Normal"/>
    <w:link w:val="HeaderChar"/>
    <w:rsid w:val="007411E9"/>
    <w:pPr>
      <w:tabs>
        <w:tab w:val="center" w:pos="4320"/>
        <w:tab w:val="right" w:pos="8640"/>
      </w:tabs>
      <w:spacing w:after="0"/>
    </w:pPr>
    <w:rPr>
      <w:rFonts w:ascii=".VnTime" w:eastAsia="Times New Roman" w:hAnsi=".VnTime" w:cs="Times New Roman"/>
      <w:noProof w:val="0"/>
      <w:sz w:val="26"/>
      <w:szCs w:val="24"/>
      <w:lang w:val="en-US"/>
    </w:rPr>
  </w:style>
  <w:style w:type="character" w:customStyle="1" w:styleId="HeaderChar">
    <w:name w:val="Header Char"/>
    <w:basedOn w:val="DefaultParagraphFont"/>
    <w:link w:val="Header"/>
    <w:rsid w:val="007411E9"/>
    <w:rPr>
      <w:rFonts w:ascii=".VnTime" w:eastAsia="Times New Roman" w:hAnsi=".VnTime" w:cs="Times New Roman"/>
      <w:sz w:val="26"/>
      <w:szCs w:val="24"/>
    </w:rPr>
  </w:style>
  <w:style w:type="character" w:styleId="PlaceholderText">
    <w:name w:val="Placeholder Text"/>
    <w:basedOn w:val="DefaultParagraphFont"/>
    <w:uiPriority w:val="99"/>
    <w:semiHidden/>
    <w:rsid w:val="007411E9"/>
    <w:rPr>
      <w:color w:val="808080"/>
    </w:rPr>
  </w:style>
  <w:style w:type="character" w:styleId="Hyperlink">
    <w:name w:val="Hyperlink"/>
    <w:basedOn w:val="DefaultParagraphFont"/>
    <w:uiPriority w:val="99"/>
    <w:unhideWhenUsed/>
    <w:rsid w:val="007411E9"/>
    <w:rPr>
      <w:color w:val="0563C1" w:themeColor="hyperlink"/>
      <w:u w:val="single"/>
    </w:rPr>
  </w:style>
  <w:style w:type="character" w:customStyle="1" w:styleId="views-label">
    <w:name w:val="views-label"/>
    <w:basedOn w:val="DefaultParagraphFont"/>
    <w:rsid w:val="007411E9"/>
  </w:style>
  <w:style w:type="paragraph" w:styleId="Footer">
    <w:name w:val="footer"/>
    <w:basedOn w:val="Normal"/>
    <w:link w:val="FooterChar"/>
    <w:uiPriority w:val="99"/>
    <w:unhideWhenUsed/>
    <w:rsid w:val="007411E9"/>
    <w:pPr>
      <w:tabs>
        <w:tab w:val="center" w:pos="4680"/>
        <w:tab w:val="right" w:pos="9360"/>
      </w:tabs>
      <w:spacing w:after="0"/>
    </w:pPr>
  </w:style>
  <w:style w:type="character" w:customStyle="1" w:styleId="FooterChar">
    <w:name w:val="Footer Char"/>
    <w:basedOn w:val="DefaultParagraphFont"/>
    <w:link w:val="Footer"/>
    <w:uiPriority w:val="99"/>
    <w:rsid w:val="007411E9"/>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3208">
      <w:bodyDiv w:val="1"/>
      <w:marLeft w:val="0"/>
      <w:marRight w:val="0"/>
      <w:marTop w:val="0"/>
      <w:marBottom w:val="0"/>
      <w:divBdr>
        <w:top w:val="none" w:sz="0" w:space="0" w:color="auto"/>
        <w:left w:val="none" w:sz="0" w:space="0" w:color="auto"/>
        <w:bottom w:val="none" w:sz="0" w:space="0" w:color="auto"/>
        <w:right w:val="none" w:sz="0" w:space="0" w:color="auto"/>
      </w:divBdr>
    </w:div>
    <w:div w:id="526986795">
      <w:bodyDiv w:val="1"/>
      <w:marLeft w:val="0"/>
      <w:marRight w:val="0"/>
      <w:marTop w:val="0"/>
      <w:marBottom w:val="0"/>
      <w:divBdr>
        <w:top w:val="none" w:sz="0" w:space="0" w:color="auto"/>
        <w:left w:val="none" w:sz="0" w:space="0" w:color="auto"/>
        <w:bottom w:val="none" w:sz="0" w:space="0" w:color="auto"/>
        <w:right w:val="none" w:sz="0" w:space="0" w:color="auto"/>
      </w:divBdr>
    </w:div>
    <w:div w:id="548805561">
      <w:bodyDiv w:val="1"/>
      <w:marLeft w:val="0"/>
      <w:marRight w:val="0"/>
      <w:marTop w:val="0"/>
      <w:marBottom w:val="0"/>
      <w:divBdr>
        <w:top w:val="none" w:sz="0" w:space="0" w:color="auto"/>
        <w:left w:val="none" w:sz="0" w:space="0" w:color="auto"/>
        <w:bottom w:val="none" w:sz="0" w:space="0" w:color="auto"/>
        <w:right w:val="none" w:sz="0" w:space="0" w:color="auto"/>
      </w:divBdr>
    </w:div>
    <w:div w:id="614677470">
      <w:bodyDiv w:val="1"/>
      <w:marLeft w:val="0"/>
      <w:marRight w:val="0"/>
      <w:marTop w:val="0"/>
      <w:marBottom w:val="0"/>
      <w:divBdr>
        <w:top w:val="none" w:sz="0" w:space="0" w:color="auto"/>
        <w:left w:val="none" w:sz="0" w:space="0" w:color="auto"/>
        <w:bottom w:val="none" w:sz="0" w:space="0" w:color="auto"/>
        <w:right w:val="none" w:sz="0" w:space="0" w:color="auto"/>
      </w:divBdr>
    </w:div>
    <w:div w:id="771973046">
      <w:bodyDiv w:val="1"/>
      <w:marLeft w:val="0"/>
      <w:marRight w:val="0"/>
      <w:marTop w:val="0"/>
      <w:marBottom w:val="0"/>
      <w:divBdr>
        <w:top w:val="none" w:sz="0" w:space="0" w:color="auto"/>
        <w:left w:val="none" w:sz="0" w:space="0" w:color="auto"/>
        <w:bottom w:val="none" w:sz="0" w:space="0" w:color="auto"/>
        <w:right w:val="none" w:sz="0" w:space="0" w:color="auto"/>
      </w:divBdr>
    </w:div>
    <w:div w:id="910625850">
      <w:bodyDiv w:val="1"/>
      <w:marLeft w:val="0"/>
      <w:marRight w:val="0"/>
      <w:marTop w:val="0"/>
      <w:marBottom w:val="0"/>
      <w:divBdr>
        <w:top w:val="none" w:sz="0" w:space="0" w:color="auto"/>
        <w:left w:val="none" w:sz="0" w:space="0" w:color="auto"/>
        <w:bottom w:val="none" w:sz="0" w:space="0" w:color="auto"/>
        <w:right w:val="none" w:sz="0" w:space="0" w:color="auto"/>
      </w:divBdr>
    </w:div>
    <w:div w:id="945767111">
      <w:bodyDiv w:val="1"/>
      <w:marLeft w:val="0"/>
      <w:marRight w:val="0"/>
      <w:marTop w:val="0"/>
      <w:marBottom w:val="0"/>
      <w:divBdr>
        <w:top w:val="none" w:sz="0" w:space="0" w:color="auto"/>
        <w:left w:val="none" w:sz="0" w:space="0" w:color="auto"/>
        <w:bottom w:val="none" w:sz="0" w:space="0" w:color="auto"/>
        <w:right w:val="none" w:sz="0" w:space="0" w:color="auto"/>
      </w:divBdr>
    </w:div>
    <w:div w:id="1118842685">
      <w:bodyDiv w:val="1"/>
      <w:marLeft w:val="0"/>
      <w:marRight w:val="0"/>
      <w:marTop w:val="0"/>
      <w:marBottom w:val="0"/>
      <w:divBdr>
        <w:top w:val="none" w:sz="0" w:space="0" w:color="auto"/>
        <w:left w:val="none" w:sz="0" w:space="0" w:color="auto"/>
        <w:bottom w:val="none" w:sz="0" w:space="0" w:color="auto"/>
        <w:right w:val="none" w:sz="0" w:space="0" w:color="auto"/>
      </w:divBdr>
    </w:div>
    <w:div w:id="1181970815">
      <w:bodyDiv w:val="1"/>
      <w:marLeft w:val="0"/>
      <w:marRight w:val="0"/>
      <w:marTop w:val="0"/>
      <w:marBottom w:val="0"/>
      <w:divBdr>
        <w:top w:val="none" w:sz="0" w:space="0" w:color="auto"/>
        <w:left w:val="none" w:sz="0" w:space="0" w:color="auto"/>
        <w:bottom w:val="none" w:sz="0" w:space="0" w:color="auto"/>
        <w:right w:val="none" w:sz="0" w:space="0" w:color="auto"/>
      </w:divBdr>
    </w:div>
    <w:div w:id="1250431073">
      <w:bodyDiv w:val="1"/>
      <w:marLeft w:val="0"/>
      <w:marRight w:val="0"/>
      <w:marTop w:val="0"/>
      <w:marBottom w:val="0"/>
      <w:divBdr>
        <w:top w:val="none" w:sz="0" w:space="0" w:color="auto"/>
        <w:left w:val="none" w:sz="0" w:space="0" w:color="auto"/>
        <w:bottom w:val="none" w:sz="0" w:space="0" w:color="auto"/>
        <w:right w:val="none" w:sz="0" w:space="0" w:color="auto"/>
      </w:divBdr>
    </w:div>
    <w:div w:id="1401518456">
      <w:bodyDiv w:val="1"/>
      <w:marLeft w:val="0"/>
      <w:marRight w:val="0"/>
      <w:marTop w:val="0"/>
      <w:marBottom w:val="0"/>
      <w:divBdr>
        <w:top w:val="none" w:sz="0" w:space="0" w:color="auto"/>
        <w:left w:val="none" w:sz="0" w:space="0" w:color="auto"/>
        <w:bottom w:val="none" w:sz="0" w:space="0" w:color="auto"/>
        <w:right w:val="none" w:sz="0" w:space="0" w:color="auto"/>
      </w:divBdr>
    </w:div>
    <w:div w:id="1558855631">
      <w:bodyDiv w:val="1"/>
      <w:marLeft w:val="0"/>
      <w:marRight w:val="0"/>
      <w:marTop w:val="0"/>
      <w:marBottom w:val="0"/>
      <w:divBdr>
        <w:top w:val="none" w:sz="0" w:space="0" w:color="auto"/>
        <w:left w:val="none" w:sz="0" w:space="0" w:color="auto"/>
        <w:bottom w:val="none" w:sz="0" w:space="0" w:color="auto"/>
        <w:right w:val="none" w:sz="0" w:space="0" w:color="auto"/>
      </w:divBdr>
    </w:div>
    <w:div w:id="1630941226">
      <w:bodyDiv w:val="1"/>
      <w:marLeft w:val="0"/>
      <w:marRight w:val="0"/>
      <w:marTop w:val="0"/>
      <w:marBottom w:val="0"/>
      <w:divBdr>
        <w:top w:val="none" w:sz="0" w:space="0" w:color="auto"/>
        <w:left w:val="none" w:sz="0" w:space="0" w:color="auto"/>
        <w:bottom w:val="none" w:sz="0" w:space="0" w:color="auto"/>
        <w:right w:val="none" w:sz="0" w:space="0" w:color="auto"/>
      </w:divBdr>
    </w:div>
    <w:div w:id="1724867428">
      <w:bodyDiv w:val="1"/>
      <w:marLeft w:val="0"/>
      <w:marRight w:val="0"/>
      <w:marTop w:val="0"/>
      <w:marBottom w:val="0"/>
      <w:divBdr>
        <w:top w:val="none" w:sz="0" w:space="0" w:color="auto"/>
        <w:left w:val="none" w:sz="0" w:space="0" w:color="auto"/>
        <w:bottom w:val="none" w:sz="0" w:space="0" w:color="auto"/>
        <w:right w:val="none" w:sz="0" w:space="0" w:color="auto"/>
      </w:divBdr>
    </w:div>
    <w:div w:id="1725105615">
      <w:bodyDiv w:val="1"/>
      <w:marLeft w:val="0"/>
      <w:marRight w:val="0"/>
      <w:marTop w:val="0"/>
      <w:marBottom w:val="0"/>
      <w:divBdr>
        <w:top w:val="none" w:sz="0" w:space="0" w:color="auto"/>
        <w:left w:val="none" w:sz="0" w:space="0" w:color="auto"/>
        <w:bottom w:val="none" w:sz="0" w:space="0" w:color="auto"/>
        <w:right w:val="none" w:sz="0" w:space="0" w:color="auto"/>
      </w:divBdr>
    </w:div>
    <w:div w:id="1807311809">
      <w:bodyDiv w:val="1"/>
      <w:marLeft w:val="0"/>
      <w:marRight w:val="0"/>
      <w:marTop w:val="0"/>
      <w:marBottom w:val="0"/>
      <w:divBdr>
        <w:top w:val="none" w:sz="0" w:space="0" w:color="auto"/>
        <w:left w:val="none" w:sz="0" w:space="0" w:color="auto"/>
        <w:bottom w:val="none" w:sz="0" w:space="0" w:color="auto"/>
        <w:right w:val="none" w:sz="0" w:space="0" w:color="auto"/>
      </w:divBdr>
    </w:div>
    <w:div w:id="1858613187">
      <w:bodyDiv w:val="1"/>
      <w:marLeft w:val="0"/>
      <w:marRight w:val="0"/>
      <w:marTop w:val="0"/>
      <w:marBottom w:val="0"/>
      <w:divBdr>
        <w:top w:val="none" w:sz="0" w:space="0" w:color="auto"/>
        <w:left w:val="none" w:sz="0" w:space="0" w:color="auto"/>
        <w:bottom w:val="none" w:sz="0" w:space="0" w:color="auto"/>
        <w:right w:val="none" w:sz="0" w:space="0" w:color="auto"/>
      </w:divBdr>
    </w:div>
    <w:div w:id="1915971898">
      <w:bodyDiv w:val="1"/>
      <w:marLeft w:val="0"/>
      <w:marRight w:val="0"/>
      <w:marTop w:val="0"/>
      <w:marBottom w:val="0"/>
      <w:divBdr>
        <w:top w:val="none" w:sz="0" w:space="0" w:color="auto"/>
        <w:left w:val="none" w:sz="0" w:space="0" w:color="auto"/>
        <w:bottom w:val="none" w:sz="0" w:space="0" w:color="auto"/>
        <w:right w:val="none" w:sz="0" w:space="0" w:color="auto"/>
      </w:divBdr>
    </w:div>
    <w:div w:id="2014450708">
      <w:bodyDiv w:val="1"/>
      <w:marLeft w:val="0"/>
      <w:marRight w:val="0"/>
      <w:marTop w:val="0"/>
      <w:marBottom w:val="0"/>
      <w:divBdr>
        <w:top w:val="none" w:sz="0" w:space="0" w:color="auto"/>
        <w:left w:val="none" w:sz="0" w:space="0" w:color="auto"/>
        <w:bottom w:val="none" w:sz="0" w:space="0" w:color="auto"/>
        <w:right w:val="none" w:sz="0" w:space="0" w:color="auto"/>
      </w:divBdr>
    </w:div>
    <w:div w:id="204790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3481B-01FB-4266-8879-FFE0B0AB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Thi Thu Ha</dc:creator>
  <cp:keywords/>
  <dc:description/>
  <cp:lastModifiedBy>Admin</cp:lastModifiedBy>
  <cp:revision>18</cp:revision>
  <dcterms:created xsi:type="dcterms:W3CDTF">2021-07-14T06:52:00Z</dcterms:created>
  <dcterms:modified xsi:type="dcterms:W3CDTF">2023-11-04T02:43:00Z</dcterms:modified>
</cp:coreProperties>
</file>