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D5" w:rsidRPr="00757E88" w:rsidRDefault="00D77707" w:rsidP="00757E88">
      <w:pPr>
        <w:spacing w:after="0" w:line="240" w:lineRule="auto"/>
        <w:contextualSpacing/>
        <w:rPr>
          <w:b/>
          <w:sz w:val="28"/>
          <w:szCs w:val="28"/>
        </w:rPr>
      </w:pPr>
      <w:r w:rsidRPr="00757E88">
        <w:rPr>
          <w:b/>
          <w:sz w:val="28"/>
          <w:szCs w:val="28"/>
        </w:rPr>
        <w:t>BÀI THUYẾT TRÌNH: “CÁI TIẾN MÔ HÌNH ĐỒNG HỒ TRONG BỘ ĐỒ DÙNG DẠY HỌC MÔN TOÁN LỚ</w:t>
      </w:r>
      <w:r w:rsidR="00B919EC" w:rsidRPr="00757E88">
        <w:rPr>
          <w:b/>
          <w:sz w:val="28"/>
          <w:szCs w:val="28"/>
        </w:rPr>
        <w:t>P 3 THÀNH: “</w:t>
      </w:r>
      <w:r w:rsidRPr="00757E88">
        <w:rPr>
          <w:b/>
          <w:sz w:val="28"/>
          <w:szCs w:val="28"/>
        </w:rPr>
        <w:t>ĐỒ DÙNG DẠY TRÒ CHƠI CUỘC ĐUA ĐẾN GIỜ TAN HỌC</w:t>
      </w:r>
      <w:r w:rsidR="00E37C5E" w:rsidRPr="00757E88">
        <w:rPr>
          <w:b/>
          <w:sz w:val="28"/>
          <w:szCs w:val="28"/>
        </w:rPr>
        <w:t>”</w:t>
      </w:r>
      <w:r w:rsidRPr="00757E88">
        <w:rPr>
          <w:b/>
          <w:sz w:val="28"/>
          <w:szCs w:val="28"/>
        </w:rPr>
        <w:t xml:space="preserve"> TRANG 93 TẬP 2 - TOÁN 3).</w:t>
      </w:r>
    </w:p>
    <w:p w:rsidR="00E37C5E" w:rsidRPr="00E37C5E" w:rsidRDefault="00E37C5E" w:rsidP="00757E88">
      <w:pPr>
        <w:spacing w:after="0" w:line="240" w:lineRule="auto"/>
        <w:contextualSpacing/>
        <w:rPr>
          <w:b/>
          <w:sz w:val="28"/>
          <w:szCs w:val="28"/>
        </w:rPr>
      </w:pPr>
      <w:r w:rsidRPr="00E37C5E">
        <w:rPr>
          <w:b/>
          <w:sz w:val="28"/>
          <w:szCs w:val="28"/>
        </w:rPr>
        <w:t>1. Tên đồ dùng</w:t>
      </w:r>
    </w:p>
    <w:p w:rsidR="00D77707" w:rsidRDefault="007C1E51" w:rsidP="00757E88">
      <w:pPr>
        <w:spacing w:after="0" w:line="240" w:lineRule="auto"/>
        <w:contextualSpacing/>
        <w:rPr>
          <w:sz w:val="28"/>
          <w:szCs w:val="28"/>
        </w:rPr>
      </w:pPr>
      <w:r>
        <w:rPr>
          <w:sz w:val="28"/>
          <w:szCs w:val="28"/>
        </w:rPr>
        <w:t xml:space="preserve">          </w:t>
      </w:r>
      <w:r w:rsidR="00437B1A">
        <w:rPr>
          <w:sz w:val="28"/>
          <w:szCs w:val="28"/>
        </w:rPr>
        <w:t xml:space="preserve">- </w:t>
      </w:r>
      <w:r w:rsidR="00661670" w:rsidRPr="00702FA7">
        <w:rPr>
          <w:sz w:val="28"/>
          <w:szCs w:val="28"/>
        </w:rPr>
        <w:t>Tham dự cuộc thi đồ dùng tự làm</w:t>
      </w:r>
      <w:r w:rsidR="005409B1" w:rsidRPr="00702FA7">
        <w:rPr>
          <w:sz w:val="28"/>
          <w:szCs w:val="28"/>
        </w:rPr>
        <w:t>, tôi chọn cải tiến mô hình đồng hồ trong bộ đồ dùng học toán lớ</w:t>
      </w:r>
      <w:r w:rsidR="00B919EC">
        <w:rPr>
          <w:sz w:val="28"/>
          <w:szCs w:val="28"/>
        </w:rPr>
        <w:t>p 3 thành: “ Đ</w:t>
      </w:r>
      <w:r w:rsidR="005409B1" w:rsidRPr="00702FA7">
        <w:rPr>
          <w:sz w:val="28"/>
          <w:szCs w:val="28"/>
        </w:rPr>
        <w:t>ồ dùng  dạy trò chơi cuộc thi đế</w:t>
      </w:r>
      <w:r w:rsidR="00B919EC">
        <w:rPr>
          <w:sz w:val="28"/>
          <w:szCs w:val="28"/>
        </w:rPr>
        <w:t>n giờ</w:t>
      </w:r>
      <w:r w:rsidR="005409B1" w:rsidRPr="00702FA7">
        <w:rPr>
          <w:sz w:val="28"/>
          <w:szCs w:val="28"/>
        </w:rPr>
        <w:t xml:space="preserve"> tan họ</w:t>
      </w:r>
      <w:r w:rsidR="00B919EC">
        <w:rPr>
          <w:sz w:val="28"/>
          <w:szCs w:val="28"/>
        </w:rPr>
        <w:t>c”</w:t>
      </w:r>
      <w:r w:rsidR="00225714">
        <w:rPr>
          <w:sz w:val="28"/>
          <w:szCs w:val="28"/>
        </w:rPr>
        <w:t>.</w:t>
      </w:r>
    </w:p>
    <w:p w:rsidR="001F712D" w:rsidRPr="001F712D" w:rsidRDefault="001F712D" w:rsidP="00757E88">
      <w:pPr>
        <w:spacing w:after="0" w:line="240" w:lineRule="auto"/>
        <w:contextualSpacing/>
        <w:rPr>
          <w:b/>
          <w:sz w:val="28"/>
          <w:szCs w:val="28"/>
        </w:rPr>
      </w:pPr>
      <w:r w:rsidRPr="001F712D">
        <w:rPr>
          <w:b/>
          <w:sz w:val="28"/>
          <w:szCs w:val="28"/>
        </w:rPr>
        <w:t>2. Lí do</w:t>
      </w:r>
    </w:p>
    <w:p w:rsidR="00757E88" w:rsidRPr="00702FA7" w:rsidRDefault="007C1E51" w:rsidP="00757E88">
      <w:pPr>
        <w:spacing w:after="0" w:line="240" w:lineRule="auto"/>
        <w:contextualSpacing/>
        <w:rPr>
          <w:sz w:val="28"/>
          <w:szCs w:val="28"/>
        </w:rPr>
      </w:pPr>
      <w:r>
        <w:rPr>
          <w:sz w:val="28"/>
          <w:szCs w:val="28"/>
        </w:rPr>
        <w:t xml:space="preserve">         </w:t>
      </w:r>
      <w:r w:rsidR="005409B1" w:rsidRPr="00702FA7">
        <w:rPr>
          <w:sz w:val="28"/>
          <w:szCs w:val="28"/>
        </w:rPr>
        <w:t>- Trong quá trình dạy toán lớp 3 tôi nhận thấy các em HS thường mau nhớ</w:t>
      </w:r>
      <w:r w:rsidR="00B919EC">
        <w:rPr>
          <w:sz w:val="28"/>
          <w:szCs w:val="28"/>
        </w:rPr>
        <w:t>, chóng quên, thí</w:t>
      </w:r>
      <w:r w:rsidR="005409B1" w:rsidRPr="00702FA7">
        <w:rPr>
          <w:sz w:val="28"/>
          <w:szCs w:val="28"/>
        </w:rPr>
        <w:t>ch cụ thể. Tuy nhiên trong bộ đồ</w:t>
      </w:r>
      <w:r w:rsidR="001F712D">
        <w:rPr>
          <w:sz w:val="28"/>
          <w:szCs w:val="28"/>
        </w:rPr>
        <w:t xml:space="preserve"> dù</w:t>
      </w:r>
      <w:r w:rsidR="00B919EC">
        <w:rPr>
          <w:sz w:val="28"/>
          <w:szCs w:val="28"/>
        </w:rPr>
        <w:t>ng đã có nhiều</w:t>
      </w:r>
      <w:r w:rsidR="005409B1" w:rsidRPr="00702FA7">
        <w:rPr>
          <w:sz w:val="28"/>
          <w:szCs w:val="28"/>
        </w:rPr>
        <w:t xml:space="preserve"> mô hình đ</w:t>
      </w:r>
      <w:r w:rsidR="00864670" w:rsidRPr="00702FA7">
        <w:rPr>
          <w:sz w:val="28"/>
          <w:szCs w:val="28"/>
        </w:rPr>
        <w:t>ồ</w:t>
      </w:r>
      <w:r w:rsidR="005409B1" w:rsidRPr="00702FA7">
        <w:rPr>
          <w:sz w:val="28"/>
          <w:szCs w:val="28"/>
        </w:rPr>
        <w:t>ng</w:t>
      </w:r>
      <w:r w:rsidR="00864670" w:rsidRPr="00702FA7">
        <w:rPr>
          <w:sz w:val="28"/>
          <w:szCs w:val="28"/>
        </w:rPr>
        <w:t xml:space="preserve"> đẹp xong việc tổ</w:t>
      </w:r>
      <w:r w:rsidR="00B919EC">
        <w:rPr>
          <w:sz w:val="28"/>
          <w:szCs w:val="28"/>
        </w:rPr>
        <w:t xml:space="preserve"> chứ</w:t>
      </w:r>
      <w:r w:rsidR="001F712D">
        <w:rPr>
          <w:sz w:val="28"/>
          <w:szCs w:val="28"/>
        </w:rPr>
        <w:t>c cho học sinh</w:t>
      </w:r>
      <w:r w:rsidR="00864670" w:rsidRPr="00702FA7">
        <w:rPr>
          <w:sz w:val="28"/>
          <w:szCs w:val="28"/>
        </w:rPr>
        <w:t xml:space="preserve"> chơi còn có một số hạn chế</w:t>
      </w:r>
      <w:r w:rsidR="00225714">
        <w:rPr>
          <w:sz w:val="28"/>
          <w:szCs w:val="28"/>
        </w:rPr>
        <w:t xml:space="preserve"> như sau</w:t>
      </w:r>
      <w:r w:rsidR="00864670" w:rsidRPr="00702FA7">
        <w:rPr>
          <w:sz w:val="28"/>
          <w:szCs w:val="28"/>
        </w:rPr>
        <w:t>. Các</w:t>
      </w:r>
      <w:r w:rsidR="00B919EC">
        <w:rPr>
          <w:sz w:val="28"/>
          <w:szCs w:val="28"/>
        </w:rPr>
        <w:t xml:space="preserve"> em</w:t>
      </w:r>
      <w:r w:rsidR="00864670" w:rsidRPr="00702FA7">
        <w:rPr>
          <w:sz w:val="28"/>
          <w:szCs w:val="28"/>
        </w:rPr>
        <w:t xml:space="preserve"> phải cầm mô hình trên tay,</w:t>
      </w:r>
      <w:r w:rsidR="00B919EC">
        <w:rPr>
          <w:sz w:val="28"/>
          <w:szCs w:val="28"/>
        </w:rPr>
        <w:t xml:space="preserve"> </w:t>
      </w:r>
      <w:r w:rsidR="00864670" w:rsidRPr="00702FA7">
        <w:rPr>
          <w:sz w:val="28"/>
          <w:szCs w:val="28"/>
        </w:rPr>
        <w:t>khi xoay kim đồng hồ thì mặt đồng đồng hồ đôi lúc bị nghiêng theo cả người học sinh</w:t>
      </w:r>
      <w:r w:rsidR="00B919EC">
        <w:rPr>
          <w:sz w:val="28"/>
          <w:szCs w:val="28"/>
        </w:rPr>
        <w:t xml:space="preserve"> nên học sinh khó quan sát</w:t>
      </w:r>
      <w:r w:rsidR="00864670" w:rsidRPr="00702FA7">
        <w:rPr>
          <w:sz w:val="28"/>
          <w:szCs w:val="28"/>
        </w:rPr>
        <w:t>. Học sinh tham gia chơi trò chơi chưa nhiều</w:t>
      </w:r>
      <w:r w:rsidR="00702FA7" w:rsidRPr="00702FA7">
        <w:rPr>
          <w:sz w:val="28"/>
          <w:szCs w:val="28"/>
        </w:rPr>
        <w:t>. Dẫn đến kết quả thực hành xem đồng hồ chưa cao.</w:t>
      </w:r>
      <w:r w:rsidR="00225714">
        <w:rPr>
          <w:sz w:val="28"/>
          <w:szCs w:val="28"/>
        </w:rPr>
        <w:t xml:space="preserve"> </w:t>
      </w:r>
      <w:r w:rsidR="00757E88">
        <w:rPr>
          <w:sz w:val="28"/>
          <w:szCs w:val="28"/>
        </w:rPr>
        <w:t>Mà việc xem đồng hồ lại rất cần thiết trong việc thực hiện thời gian biểu hàng ngày của các em học sinh lớp 3 nói riêng và các em họ</w:t>
      </w:r>
      <w:r w:rsidR="00225714">
        <w:rPr>
          <w:sz w:val="28"/>
          <w:szCs w:val="28"/>
        </w:rPr>
        <w:t>c sinh T</w:t>
      </w:r>
      <w:r w:rsidR="00757E88">
        <w:rPr>
          <w:sz w:val="28"/>
          <w:szCs w:val="28"/>
        </w:rPr>
        <w:t>iểu học nói chung.</w:t>
      </w:r>
    </w:p>
    <w:p w:rsidR="00702FA7" w:rsidRDefault="007C1E51" w:rsidP="00757E88">
      <w:pPr>
        <w:spacing w:after="0" w:line="240" w:lineRule="auto"/>
        <w:contextualSpacing/>
        <w:rPr>
          <w:sz w:val="28"/>
          <w:szCs w:val="28"/>
        </w:rPr>
      </w:pPr>
      <w:r>
        <w:rPr>
          <w:sz w:val="28"/>
          <w:szCs w:val="28"/>
        </w:rPr>
        <w:t xml:space="preserve">          </w:t>
      </w:r>
      <w:r w:rsidR="00702FA7" w:rsidRPr="00702FA7">
        <w:rPr>
          <w:sz w:val="28"/>
          <w:szCs w:val="28"/>
        </w:rPr>
        <w:t xml:space="preserve">- </w:t>
      </w:r>
      <w:r w:rsidR="00437B1A">
        <w:rPr>
          <w:sz w:val="28"/>
          <w:szCs w:val="28"/>
        </w:rPr>
        <w:t>Khi cải tiến được đồ dùng như sản phẩm đã nói ở trên tôi nhận thấ</w:t>
      </w:r>
      <w:r w:rsidR="00C45033">
        <w:rPr>
          <w:sz w:val="28"/>
          <w:szCs w:val="28"/>
        </w:rPr>
        <w:t>y học sinh chơi tr</w:t>
      </w:r>
      <w:r w:rsidR="00225714">
        <w:rPr>
          <w:sz w:val="28"/>
          <w:szCs w:val="28"/>
        </w:rPr>
        <w:t xml:space="preserve">ò </w:t>
      </w:r>
      <w:r w:rsidR="00C45033">
        <w:rPr>
          <w:sz w:val="28"/>
          <w:szCs w:val="28"/>
        </w:rPr>
        <w:t xml:space="preserve">chơi trong tiết luyện tập trang 92 và </w:t>
      </w:r>
      <w:r w:rsidR="00437B1A">
        <w:rPr>
          <w:sz w:val="28"/>
          <w:szCs w:val="28"/>
        </w:rPr>
        <w:t xml:space="preserve"> học các bài về (Xem đồng hồ và Thực hành xem đồng hồ) rấ</w:t>
      </w:r>
      <w:r w:rsidR="00C45033">
        <w:rPr>
          <w:sz w:val="28"/>
          <w:szCs w:val="28"/>
        </w:rPr>
        <w:t>t tốt</w:t>
      </w:r>
      <w:r w:rsidR="00437B1A">
        <w:rPr>
          <w:sz w:val="28"/>
          <w:szCs w:val="28"/>
        </w:rPr>
        <w:t>.</w:t>
      </w:r>
      <w:r w:rsidR="00B919EC">
        <w:rPr>
          <w:sz w:val="28"/>
          <w:szCs w:val="28"/>
        </w:rPr>
        <w:t xml:space="preserve"> </w:t>
      </w:r>
      <w:r w:rsidR="00437B1A">
        <w:rPr>
          <w:sz w:val="28"/>
          <w:szCs w:val="28"/>
        </w:rPr>
        <w:t>Mặt khác cũng đồ</w:t>
      </w:r>
      <w:r w:rsidR="00C45033">
        <w:rPr>
          <w:sz w:val="28"/>
          <w:szCs w:val="28"/>
        </w:rPr>
        <w:t xml:space="preserve"> dùng này có</w:t>
      </w:r>
      <w:r w:rsidR="00437B1A">
        <w:rPr>
          <w:sz w:val="28"/>
          <w:szCs w:val="28"/>
        </w:rPr>
        <w:t xml:space="preserve"> thể dạy các bài </w:t>
      </w:r>
      <w:r w:rsidR="00225714">
        <w:rPr>
          <w:sz w:val="28"/>
          <w:szCs w:val="28"/>
        </w:rPr>
        <w:t>: “</w:t>
      </w:r>
      <w:r w:rsidR="00437B1A">
        <w:rPr>
          <w:sz w:val="28"/>
          <w:szCs w:val="28"/>
        </w:rPr>
        <w:t>xem đồng hồ</w:t>
      </w:r>
      <w:r w:rsidR="00B919EC">
        <w:rPr>
          <w:sz w:val="28"/>
          <w:szCs w:val="28"/>
        </w:rPr>
        <w:t xml:space="preserve"> </w:t>
      </w:r>
      <w:r w:rsidR="00225714">
        <w:rPr>
          <w:sz w:val="28"/>
          <w:szCs w:val="28"/>
        </w:rPr>
        <w:t>- T</w:t>
      </w:r>
      <w:r w:rsidR="00437B1A">
        <w:rPr>
          <w:sz w:val="28"/>
          <w:szCs w:val="28"/>
        </w:rPr>
        <w:t>hực hành xem đồng hồ</w:t>
      </w:r>
      <w:r w:rsidR="00225714">
        <w:rPr>
          <w:sz w:val="28"/>
          <w:szCs w:val="28"/>
        </w:rPr>
        <w:t>”</w:t>
      </w:r>
      <w:r w:rsidR="00437B1A">
        <w:rPr>
          <w:sz w:val="28"/>
          <w:szCs w:val="28"/>
        </w:rPr>
        <w:t xml:space="preserve"> ở</w:t>
      </w:r>
      <w:r w:rsidR="00225714">
        <w:rPr>
          <w:sz w:val="28"/>
          <w:szCs w:val="28"/>
        </w:rPr>
        <w:t xml:space="preserve"> 3 và</w:t>
      </w:r>
      <w:r w:rsidR="00437B1A">
        <w:rPr>
          <w:sz w:val="28"/>
          <w:szCs w:val="28"/>
        </w:rPr>
        <w:t xml:space="preserve"> lớ</w:t>
      </w:r>
      <w:r w:rsidR="00225714">
        <w:rPr>
          <w:sz w:val="28"/>
          <w:szCs w:val="28"/>
        </w:rPr>
        <w:t>p 1,</w:t>
      </w:r>
      <w:r w:rsidR="00437B1A">
        <w:rPr>
          <w:sz w:val="28"/>
          <w:szCs w:val="28"/>
        </w:rPr>
        <w:t xml:space="preserve"> lớp 2 nữa.</w:t>
      </w:r>
    </w:p>
    <w:p w:rsidR="008434B8" w:rsidRPr="00E37C5E" w:rsidRDefault="008B7F84" w:rsidP="00757E88">
      <w:pPr>
        <w:spacing w:after="0" w:line="240" w:lineRule="auto"/>
        <w:contextualSpacing/>
        <w:rPr>
          <w:b/>
          <w:sz w:val="28"/>
          <w:szCs w:val="28"/>
        </w:rPr>
      </w:pPr>
      <w:r>
        <w:rPr>
          <w:b/>
          <w:sz w:val="28"/>
          <w:szCs w:val="28"/>
        </w:rPr>
        <w:t>3</w:t>
      </w:r>
      <w:r w:rsidR="00E37C5E" w:rsidRPr="00E37C5E">
        <w:rPr>
          <w:b/>
          <w:sz w:val="28"/>
          <w:szCs w:val="28"/>
        </w:rPr>
        <w:t>.</w:t>
      </w:r>
      <w:r>
        <w:rPr>
          <w:b/>
          <w:sz w:val="28"/>
          <w:szCs w:val="28"/>
        </w:rPr>
        <w:t xml:space="preserve"> </w:t>
      </w:r>
      <w:r w:rsidR="008434B8" w:rsidRPr="00E37C5E">
        <w:rPr>
          <w:b/>
          <w:sz w:val="28"/>
          <w:szCs w:val="28"/>
        </w:rPr>
        <w:t>Vật liệu để cải tiến đồ dùng gồm:</w:t>
      </w:r>
    </w:p>
    <w:p w:rsidR="008434B8" w:rsidRDefault="007C1E51" w:rsidP="00757E88">
      <w:pPr>
        <w:spacing w:after="0" w:line="240" w:lineRule="auto"/>
        <w:contextualSpacing/>
        <w:rPr>
          <w:sz w:val="28"/>
          <w:szCs w:val="28"/>
        </w:rPr>
      </w:pPr>
      <w:r>
        <w:rPr>
          <w:sz w:val="28"/>
          <w:szCs w:val="28"/>
        </w:rPr>
        <w:t xml:space="preserve">          </w:t>
      </w:r>
      <w:r w:rsidR="008434B8">
        <w:rPr>
          <w:sz w:val="28"/>
          <w:szCs w:val="28"/>
        </w:rPr>
        <w:t>+ 1 mô hình đồng hồ trong bộ đồ dùng học toán 3.( nếu không có thì dùng 1 đồng hồ đã hỏng không chạy nữa)</w:t>
      </w:r>
      <w:r w:rsidR="002F090B">
        <w:rPr>
          <w:sz w:val="28"/>
          <w:szCs w:val="28"/>
        </w:rPr>
        <w:t>.</w:t>
      </w:r>
    </w:p>
    <w:p w:rsidR="00AE293A" w:rsidRDefault="007C1E51" w:rsidP="00757E88">
      <w:pPr>
        <w:spacing w:after="0" w:line="240" w:lineRule="auto"/>
        <w:contextualSpacing/>
        <w:rPr>
          <w:sz w:val="28"/>
          <w:szCs w:val="28"/>
        </w:rPr>
      </w:pPr>
      <w:r>
        <w:rPr>
          <w:sz w:val="28"/>
          <w:szCs w:val="28"/>
        </w:rPr>
        <w:t xml:space="preserve">          </w:t>
      </w:r>
      <w:r w:rsidR="008434B8">
        <w:rPr>
          <w:sz w:val="28"/>
          <w:szCs w:val="28"/>
        </w:rPr>
        <w:t>+</w:t>
      </w:r>
      <w:r w:rsidR="00AE293A">
        <w:rPr>
          <w:sz w:val="28"/>
          <w:szCs w:val="28"/>
        </w:rPr>
        <w:t xml:space="preserve"> Làm khung: </w:t>
      </w:r>
      <w:r w:rsidR="008434B8">
        <w:rPr>
          <w:sz w:val="28"/>
          <w:szCs w:val="28"/>
        </w:rPr>
        <w:t xml:space="preserve"> Dùng </w:t>
      </w:r>
      <w:r w:rsidR="00C5299C">
        <w:rPr>
          <w:sz w:val="28"/>
          <w:szCs w:val="28"/>
        </w:rPr>
        <w:t>4 thanh lốc 1m, 2 thanh lố</w:t>
      </w:r>
      <w:r w:rsidR="00AE293A">
        <w:rPr>
          <w:sz w:val="28"/>
          <w:szCs w:val="28"/>
        </w:rPr>
        <w:t>c 1,4m ( Nếu không có lốc thì dùng  sắt, gỗ, tre đều được.)</w:t>
      </w:r>
    </w:p>
    <w:p w:rsidR="008434B8" w:rsidRDefault="007C1E51" w:rsidP="00757E88">
      <w:pPr>
        <w:spacing w:after="0" w:line="240" w:lineRule="auto"/>
        <w:contextualSpacing/>
        <w:rPr>
          <w:sz w:val="28"/>
          <w:szCs w:val="28"/>
        </w:rPr>
      </w:pPr>
      <w:r>
        <w:rPr>
          <w:sz w:val="28"/>
          <w:szCs w:val="28"/>
        </w:rPr>
        <w:t xml:space="preserve">           </w:t>
      </w:r>
      <w:r w:rsidR="00094957">
        <w:rPr>
          <w:sz w:val="28"/>
          <w:szCs w:val="28"/>
        </w:rPr>
        <w:t>+</w:t>
      </w:r>
      <w:r w:rsidR="00AE293A">
        <w:rPr>
          <w:sz w:val="28"/>
          <w:szCs w:val="28"/>
        </w:rPr>
        <w:t xml:space="preserve"> Làm  bảng dùng </w:t>
      </w:r>
      <w:r w:rsidR="00C5299C">
        <w:rPr>
          <w:sz w:val="28"/>
          <w:szCs w:val="28"/>
        </w:rPr>
        <w:t>1m</w:t>
      </w:r>
      <w:r w:rsidR="00C5299C">
        <w:rPr>
          <w:sz w:val="28"/>
          <w:szCs w:val="28"/>
          <w:vertAlign w:val="superscript"/>
        </w:rPr>
        <w:t>2</w:t>
      </w:r>
      <w:r w:rsidR="00C5299C">
        <w:rPr>
          <w:sz w:val="28"/>
          <w:szCs w:val="28"/>
        </w:rPr>
        <w:t xml:space="preserve"> lốc</w:t>
      </w:r>
      <w:r w:rsidR="00094957">
        <w:rPr>
          <w:sz w:val="28"/>
          <w:szCs w:val="28"/>
        </w:rPr>
        <w:t xml:space="preserve"> </w:t>
      </w:r>
      <w:r w:rsidR="00AE293A">
        <w:rPr>
          <w:sz w:val="28"/>
          <w:szCs w:val="28"/>
        </w:rPr>
        <w:t xml:space="preserve">( Nếu không có </w:t>
      </w:r>
      <w:r w:rsidR="00B919EC">
        <w:rPr>
          <w:sz w:val="28"/>
          <w:szCs w:val="28"/>
        </w:rPr>
        <w:t xml:space="preserve">lốc ta </w:t>
      </w:r>
      <w:r w:rsidR="00AE293A">
        <w:rPr>
          <w:sz w:val="28"/>
          <w:szCs w:val="28"/>
        </w:rPr>
        <w:t xml:space="preserve">dùng </w:t>
      </w:r>
      <w:r w:rsidR="00EE131A">
        <w:rPr>
          <w:sz w:val="28"/>
          <w:szCs w:val="28"/>
        </w:rPr>
        <w:t>Tôn, mếch, gỗ</w:t>
      </w:r>
      <w:r w:rsidR="00C45033">
        <w:rPr>
          <w:sz w:val="28"/>
          <w:szCs w:val="28"/>
        </w:rPr>
        <w:t>, bìa cát tông cứng</w:t>
      </w:r>
      <w:r w:rsidR="00EE131A">
        <w:rPr>
          <w:sz w:val="28"/>
          <w:szCs w:val="28"/>
        </w:rPr>
        <w:t xml:space="preserve"> đều được.)</w:t>
      </w:r>
    </w:p>
    <w:p w:rsidR="00094957" w:rsidRDefault="007C1E51" w:rsidP="00757E88">
      <w:pPr>
        <w:spacing w:after="0" w:line="240" w:lineRule="auto"/>
        <w:contextualSpacing/>
        <w:rPr>
          <w:sz w:val="28"/>
          <w:szCs w:val="28"/>
        </w:rPr>
      </w:pPr>
      <w:r>
        <w:rPr>
          <w:sz w:val="28"/>
          <w:szCs w:val="28"/>
        </w:rPr>
        <w:t xml:space="preserve">            </w:t>
      </w:r>
      <w:r w:rsidR="00094957">
        <w:rPr>
          <w:sz w:val="28"/>
          <w:szCs w:val="28"/>
        </w:rPr>
        <w:t>+ 4 bánh xe ( mua ở quán bán cơ khí)</w:t>
      </w:r>
    </w:p>
    <w:p w:rsidR="00094957" w:rsidRPr="00E37C5E" w:rsidRDefault="008B7F84" w:rsidP="00757E88">
      <w:pPr>
        <w:spacing w:after="0" w:line="240" w:lineRule="auto"/>
        <w:contextualSpacing/>
        <w:rPr>
          <w:b/>
          <w:sz w:val="28"/>
          <w:szCs w:val="28"/>
        </w:rPr>
      </w:pPr>
      <w:r>
        <w:rPr>
          <w:b/>
          <w:sz w:val="28"/>
          <w:szCs w:val="28"/>
        </w:rPr>
        <w:t>4</w:t>
      </w:r>
      <w:r w:rsidR="00E37C5E" w:rsidRPr="00E37C5E">
        <w:rPr>
          <w:b/>
          <w:sz w:val="28"/>
          <w:szCs w:val="28"/>
        </w:rPr>
        <w:t xml:space="preserve">. </w:t>
      </w:r>
      <w:r w:rsidR="00C72A86" w:rsidRPr="00E37C5E">
        <w:rPr>
          <w:b/>
          <w:sz w:val="28"/>
          <w:szCs w:val="28"/>
        </w:rPr>
        <w:t xml:space="preserve">Cách cải tiến đồ dùng. </w:t>
      </w:r>
    </w:p>
    <w:p w:rsidR="00094957" w:rsidRDefault="007C1E51" w:rsidP="00757E88">
      <w:pPr>
        <w:spacing w:after="0" w:line="240" w:lineRule="auto"/>
        <w:contextualSpacing/>
        <w:rPr>
          <w:sz w:val="28"/>
          <w:szCs w:val="28"/>
        </w:rPr>
      </w:pPr>
      <w:r>
        <w:rPr>
          <w:sz w:val="28"/>
          <w:szCs w:val="28"/>
        </w:rPr>
        <w:t xml:space="preserve">            </w:t>
      </w:r>
      <w:r w:rsidR="00094957">
        <w:rPr>
          <w:sz w:val="28"/>
          <w:szCs w:val="28"/>
        </w:rPr>
        <w:t>1. Làm khung, gắn bảng trước.</w:t>
      </w:r>
    </w:p>
    <w:p w:rsidR="00094957" w:rsidRDefault="007C1E51" w:rsidP="00757E88">
      <w:pPr>
        <w:spacing w:after="0" w:line="240" w:lineRule="auto"/>
        <w:contextualSpacing/>
        <w:rPr>
          <w:sz w:val="28"/>
          <w:szCs w:val="28"/>
        </w:rPr>
      </w:pPr>
      <w:r>
        <w:rPr>
          <w:sz w:val="28"/>
          <w:szCs w:val="28"/>
        </w:rPr>
        <w:t xml:space="preserve">            </w:t>
      </w:r>
      <w:r w:rsidR="00094957">
        <w:rPr>
          <w:sz w:val="28"/>
          <w:szCs w:val="28"/>
        </w:rPr>
        <w:t>2. lắp 4 bánh xe dưới chân bảng.</w:t>
      </w:r>
    </w:p>
    <w:p w:rsidR="00094957" w:rsidRDefault="007C1E51" w:rsidP="00757E88">
      <w:pPr>
        <w:spacing w:after="0" w:line="240" w:lineRule="auto"/>
        <w:contextualSpacing/>
        <w:rPr>
          <w:sz w:val="28"/>
          <w:szCs w:val="28"/>
        </w:rPr>
      </w:pPr>
      <w:r>
        <w:rPr>
          <w:sz w:val="28"/>
          <w:szCs w:val="28"/>
        </w:rPr>
        <w:t xml:space="preserve">            </w:t>
      </w:r>
      <w:r w:rsidR="007406A5">
        <w:rPr>
          <w:sz w:val="28"/>
          <w:szCs w:val="28"/>
        </w:rPr>
        <w:t>3.</w:t>
      </w:r>
      <w:r w:rsidR="00094957">
        <w:rPr>
          <w:sz w:val="28"/>
          <w:szCs w:val="28"/>
        </w:rPr>
        <w:t xml:space="preserve"> Sau khi làm được khung đồ dùng như cái bả</w:t>
      </w:r>
      <w:r w:rsidR="00C72A86">
        <w:rPr>
          <w:sz w:val="28"/>
          <w:szCs w:val="28"/>
        </w:rPr>
        <w:t xml:space="preserve">ng, ta </w:t>
      </w:r>
      <w:r w:rsidR="00C72A86">
        <w:rPr>
          <w:sz w:val="28"/>
          <w:szCs w:val="28"/>
        </w:rPr>
        <w:t xml:space="preserve">khoét </w:t>
      </w:r>
      <w:r w:rsidR="00094957">
        <w:rPr>
          <w:sz w:val="28"/>
          <w:szCs w:val="28"/>
        </w:rPr>
        <w:t xml:space="preserve">giữa của bảng </w:t>
      </w:r>
      <w:r w:rsidR="00C72A86">
        <w:rPr>
          <w:sz w:val="28"/>
          <w:szCs w:val="28"/>
        </w:rPr>
        <w:t xml:space="preserve">1 hình </w:t>
      </w:r>
      <w:r w:rsidR="00094957">
        <w:rPr>
          <w:sz w:val="28"/>
          <w:szCs w:val="28"/>
        </w:rPr>
        <w:t xml:space="preserve"> vừa cái mô hình đồng hồ rồ</w:t>
      </w:r>
      <w:r w:rsidR="00C72A86">
        <w:rPr>
          <w:sz w:val="28"/>
          <w:szCs w:val="28"/>
        </w:rPr>
        <w:t>i gài mô hình đồ</w:t>
      </w:r>
      <w:r w:rsidR="00094957">
        <w:rPr>
          <w:sz w:val="28"/>
          <w:szCs w:val="28"/>
        </w:rPr>
        <w:t>ng hồ vào).</w:t>
      </w:r>
    </w:p>
    <w:p w:rsidR="00C72A86" w:rsidRDefault="008B7F84" w:rsidP="00757E88">
      <w:pPr>
        <w:spacing w:after="0" w:line="240" w:lineRule="auto"/>
        <w:contextualSpacing/>
        <w:rPr>
          <w:b/>
          <w:sz w:val="28"/>
          <w:szCs w:val="28"/>
        </w:rPr>
      </w:pPr>
      <w:r>
        <w:rPr>
          <w:b/>
          <w:sz w:val="28"/>
          <w:szCs w:val="28"/>
        </w:rPr>
        <w:t>5</w:t>
      </w:r>
      <w:r w:rsidR="00E37C5E">
        <w:rPr>
          <w:b/>
          <w:sz w:val="28"/>
          <w:szCs w:val="28"/>
        </w:rPr>
        <w:t xml:space="preserve">. </w:t>
      </w:r>
      <w:r w:rsidR="00C72A86" w:rsidRPr="00E37C5E">
        <w:rPr>
          <w:b/>
          <w:sz w:val="28"/>
          <w:szCs w:val="28"/>
        </w:rPr>
        <w:t>Cách dạy</w:t>
      </w:r>
      <w:r w:rsidR="00E37C5E">
        <w:rPr>
          <w:b/>
          <w:sz w:val="28"/>
          <w:szCs w:val="28"/>
        </w:rPr>
        <w:t xml:space="preserve"> Trò chơi “ Cuộc đua đến giờ tan học”</w:t>
      </w:r>
    </w:p>
    <w:p w:rsidR="00E37C5E" w:rsidRDefault="00761D66" w:rsidP="00757E88">
      <w:pPr>
        <w:spacing w:after="0" w:line="240" w:lineRule="auto"/>
        <w:contextualSpacing/>
        <w:rPr>
          <w:b/>
          <w:sz w:val="28"/>
          <w:szCs w:val="28"/>
        </w:rPr>
      </w:pPr>
      <w:r>
        <w:rPr>
          <w:b/>
          <w:sz w:val="28"/>
          <w:szCs w:val="28"/>
        </w:rPr>
        <w:t>a. Học sinh</w:t>
      </w:r>
      <w:r w:rsidR="00E37C5E">
        <w:rPr>
          <w:b/>
          <w:sz w:val="28"/>
          <w:szCs w:val="28"/>
        </w:rPr>
        <w:t xml:space="preserve"> đọ</w:t>
      </w:r>
      <w:r w:rsidR="002F090B">
        <w:rPr>
          <w:b/>
          <w:sz w:val="28"/>
          <w:szCs w:val="28"/>
        </w:rPr>
        <w:t>c c</w:t>
      </w:r>
      <w:r w:rsidR="002F090B">
        <w:rPr>
          <w:b/>
          <w:sz w:val="28"/>
          <w:szCs w:val="28"/>
        </w:rPr>
        <w:t xml:space="preserve">ách chơi </w:t>
      </w:r>
      <w:r w:rsidR="00E37C5E">
        <w:rPr>
          <w:b/>
          <w:sz w:val="28"/>
          <w:szCs w:val="28"/>
        </w:rPr>
        <w:t>Trò chơi trang 93</w:t>
      </w:r>
    </w:p>
    <w:p w:rsidR="002F090B" w:rsidRDefault="002F090B" w:rsidP="00757E88">
      <w:pPr>
        <w:spacing w:after="0" w:line="240" w:lineRule="auto"/>
        <w:contextualSpacing/>
        <w:rPr>
          <w:sz w:val="28"/>
          <w:szCs w:val="28"/>
        </w:rPr>
      </w:pPr>
      <w:r>
        <w:rPr>
          <w:b/>
          <w:sz w:val="28"/>
          <w:szCs w:val="28"/>
        </w:rPr>
        <w:t xml:space="preserve">b. Giáo viên phổ biến luật chơi          </w:t>
      </w:r>
      <w:r w:rsidR="007C1E51">
        <w:rPr>
          <w:sz w:val="28"/>
          <w:szCs w:val="28"/>
        </w:rPr>
        <w:t xml:space="preserve"> </w:t>
      </w:r>
    </w:p>
    <w:p w:rsidR="00761D66" w:rsidRPr="002F090B" w:rsidRDefault="002F090B" w:rsidP="00757E88">
      <w:pPr>
        <w:spacing w:after="0" w:line="240" w:lineRule="auto"/>
        <w:contextualSpacing/>
        <w:rPr>
          <w:b/>
          <w:sz w:val="28"/>
          <w:szCs w:val="28"/>
        </w:rPr>
      </w:pPr>
      <w:r>
        <w:rPr>
          <w:sz w:val="28"/>
          <w:szCs w:val="28"/>
        </w:rPr>
        <w:t xml:space="preserve">            </w:t>
      </w:r>
      <w:r w:rsidR="00A95E36" w:rsidRPr="00761D66">
        <w:rPr>
          <w:sz w:val="28"/>
          <w:szCs w:val="28"/>
        </w:rPr>
        <w:t xml:space="preserve">- </w:t>
      </w:r>
      <w:r>
        <w:rPr>
          <w:sz w:val="28"/>
          <w:szCs w:val="28"/>
        </w:rPr>
        <w:t xml:space="preserve"> C</w:t>
      </w:r>
      <w:r w:rsidR="00A95E36" w:rsidRPr="00761D66">
        <w:rPr>
          <w:sz w:val="28"/>
          <w:szCs w:val="28"/>
        </w:rPr>
        <w:t>hơi theo cặp</w:t>
      </w:r>
    </w:p>
    <w:p w:rsidR="00E37C5E" w:rsidRPr="00761D66" w:rsidRDefault="007C1E51" w:rsidP="00757E88">
      <w:pPr>
        <w:spacing w:after="0" w:line="240" w:lineRule="auto"/>
        <w:contextualSpacing/>
        <w:rPr>
          <w:sz w:val="28"/>
          <w:szCs w:val="28"/>
        </w:rPr>
      </w:pPr>
      <w:r>
        <w:rPr>
          <w:sz w:val="28"/>
          <w:szCs w:val="28"/>
        </w:rPr>
        <w:t xml:space="preserve">            </w:t>
      </w:r>
      <w:r w:rsidR="00E37C5E" w:rsidRPr="00761D66">
        <w:rPr>
          <w:sz w:val="28"/>
          <w:szCs w:val="28"/>
        </w:rPr>
        <w:t>- Người chơi bắt đầu với chiếc đồng hồ chỉ 3 giờ</w:t>
      </w:r>
      <w:r w:rsidR="00A20E6A" w:rsidRPr="00761D66">
        <w:rPr>
          <w:sz w:val="28"/>
          <w:szCs w:val="28"/>
        </w:rPr>
        <w:t>. Khi đến lượt, người chơi quay kim đồng hồ thêm 5</w:t>
      </w:r>
      <w:r w:rsidR="00494B02">
        <w:rPr>
          <w:sz w:val="28"/>
          <w:szCs w:val="28"/>
        </w:rPr>
        <w:t xml:space="preserve"> </w:t>
      </w:r>
      <w:bookmarkStart w:id="0" w:name="_GoBack"/>
      <w:bookmarkEnd w:id="0"/>
      <w:r w:rsidR="002F090B">
        <w:rPr>
          <w:sz w:val="28"/>
          <w:szCs w:val="28"/>
        </w:rPr>
        <w:t xml:space="preserve">phút </w:t>
      </w:r>
      <w:r w:rsidR="00A20E6A" w:rsidRPr="00761D66">
        <w:rPr>
          <w:sz w:val="28"/>
          <w:szCs w:val="28"/>
        </w:rPr>
        <w:t xml:space="preserve"> hoặc 10 phút. Đọc giờ tại thời điểm đó.</w:t>
      </w:r>
      <w:r w:rsidR="00560E4C" w:rsidRPr="00761D66">
        <w:rPr>
          <w:sz w:val="28"/>
          <w:szCs w:val="28"/>
        </w:rPr>
        <w:t xml:space="preserve"> </w:t>
      </w:r>
    </w:p>
    <w:p w:rsidR="00A20E6A" w:rsidRPr="00761D66" w:rsidRDefault="007C1E51" w:rsidP="00757E88">
      <w:pPr>
        <w:spacing w:after="0" w:line="240" w:lineRule="auto"/>
        <w:contextualSpacing/>
        <w:rPr>
          <w:sz w:val="28"/>
          <w:szCs w:val="28"/>
        </w:rPr>
      </w:pPr>
      <w:r>
        <w:rPr>
          <w:sz w:val="28"/>
          <w:szCs w:val="28"/>
        </w:rPr>
        <w:t xml:space="preserve">            </w:t>
      </w:r>
      <w:r w:rsidR="00560E4C" w:rsidRPr="00761D66">
        <w:rPr>
          <w:sz w:val="28"/>
          <w:szCs w:val="28"/>
        </w:rPr>
        <w:t>- Các bạn khác chia sẻ với bạn chơi để bạn chơi giải thích vì sao bạn đọc như vậy?</w:t>
      </w:r>
    </w:p>
    <w:p w:rsidR="00420B9F" w:rsidRPr="00761D66" w:rsidRDefault="007C1E51" w:rsidP="00757E88">
      <w:pPr>
        <w:spacing w:after="0" w:line="240" w:lineRule="auto"/>
        <w:contextualSpacing/>
        <w:rPr>
          <w:sz w:val="28"/>
          <w:szCs w:val="28"/>
        </w:rPr>
      </w:pPr>
      <w:r>
        <w:rPr>
          <w:sz w:val="28"/>
          <w:szCs w:val="28"/>
        </w:rPr>
        <w:t xml:space="preserve">            </w:t>
      </w:r>
      <w:r w:rsidR="00420B9F" w:rsidRPr="00761D66">
        <w:rPr>
          <w:sz w:val="28"/>
          <w:szCs w:val="28"/>
        </w:rPr>
        <w:t>-</w:t>
      </w:r>
      <w:r w:rsidR="001F712D">
        <w:rPr>
          <w:sz w:val="28"/>
          <w:szCs w:val="28"/>
        </w:rPr>
        <w:t xml:space="preserve"> </w:t>
      </w:r>
      <w:r w:rsidR="00420B9F" w:rsidRPr="00761D66">
        <w:rPr>
          <w:sz w:val="28"/>
          <w:szCs w:val="28"/>
        </w:rPr>
        <w:t>Nếu bạn đọc giờ sai thì bạn bên cạnh đọc cho bạn đó nghe rồi đọc lại. Nếu hai bạn chơi cùng sai thì các bạn dưới lớp nhận xét  đọc lại để các bạn chơi đọc lại cho đúng.</w:t>
      </w:r>
    </w:p>
    <w:p w:rsidR="00560E4C" w:rsidRPr="00761D66" w:rsidRDefault="007C1E51" w:rsidP="00757E88">
      <w:pPr>
        <w:spacing w:after="0" w:line="240" w:lineRule="auto"/>
        <w:contextualSpacing/>
        <w:rPr>
          <w:sz w:val="28"/>
          <w:szCs w:val="28"/>
        </w:rPr>
      </w:pPr>
      <w:r>
        <w:rPr>
          <w:sz w:val="28"/>
          <w:szCs w:val="28"/>
        </w:rPr>
        <w:lastRenderedPageBreak/>
        <w:t xml:space="preserve">         </w:t>
      </w:r>
      <w:r w:rsidR="00560E4C" w:rsidRPr="00761D66">
        <w:rPr>
          <w:sz w:val="28"/>
          <w:szCs w:val="28"/>
        </w:rPr>
        <w:t>-</w:t>
      </w:r>
      <w:r>
        <w:rPr>
          <w:sz w:val="28"/>
          <w:szCs w:val="28"/>
        </w:rPr>
        <w:t xml:space="preserve"> </w:t>
      </w:r>
      <w:r w:rsidR="00560E4C" w:rsidRPr="00761D66">
        <w:rPr>
          <w:sz w:val="28"/>
          <w:szCs w:val="28"/>
        </w:rPr>
        <w:t>Trò chơi kết thúc khi có người chơi quay kim đồng hồ đến 4 giờ.</w:t>
      </w:r>
    </w:p>
    <w:p w:rsidR="00761D66" w:rsidRPr="00761D66" w:rsidRDefault="007C1E51" w:rsidP="00757E88">
      <w:pPr>
        <w:spacing w:after="0" w:line="240" w:lineRule="auto"/>
        <w:contextualSpacing/>
        <w:rPr>
          <w:sz w:val="28"/>
          <w:szCs w:val="28"/>
        </w:rPr>
      </w:pPr>
      <w:r>
        <w:rPr>
          <w:sz w:val="28"/>
          <w:szCs w:val="28"/>
        </w:rPr>
        <w:t xml:space="preserve">         </w:t>
      </w:r>
      <w:r w:rsidR="00761D66" w:rsidRPr="00761D66">
        <w:rPr>
          <w:sz w:val="28"/>
          <w:szCs w:val="28"/>
        </w:rPr>
        <w:t>- Học sinh nhận xét các cặp chơi</w:t>
      </w:r>
      <w:r w:rsidR="001F712D">
        <w:rPr>
          <w:sz w:val="28"/>
          <w:szCs w:val="28"/>
        </w:rPr>
        <w:t>.</w:t>
      </w:r>
    </w:p>
    <w:p w:rsidR="00761D66" w:rsidRDefault="007C1E51" w:rsidP="00757E88">
      <w:pPr>
        <w:spacing w:after="0" w:line="240" w:lineRule="auto"/>
        <w:contextualSpacing/>
        <w:rPr>
          <w:sz w:val="28"/>
          <w:szCs w:val="28"/>
        </w:rPr>
      </w:pPr>
      <w:r>
        <w:rPr>
          <w:sz w:val="28"/>
          <w:szCs w:val="28"/>
        </w:rPr>
        <w:t xml:space="preserve">        </w:t>
      </w:r>
      <w:r w:rsidR="00761D66" w:rsidRPr="00761D66">
        <w:rPr>
          <w:sz w:val="28"/>
          <w:szCs w:val="28"/>
        </w:rPr>
        <w:t xml:space="preserve"> - Giáo viên nhận xét tổng kết trò chơi và liên hệ kết nố</w:t>
      </w:r>
      <w:r w:rsidR="001F712D">
        <w:rPr>
          <w:sz w:val="28"/>
          <w:szCs w:val="28"/>
        </w:rPr>
        <w:t>i vớ</w:t>
      </w:r>
      <w:r w:rsidR="00761D66" w:rsidRPr="00761D66">
        <w:rPr>
          <w:sz w:val="28"/>
          <w:szCs w:val="28"/>
        </w:rPr>
        <w:t>i cuộc sống.</w:t>
      </w:r>
    </w:p>
    <w:p w:rsidR="002F090B" w:rsidRPr="002F090B" w:rsidRDefault="008B7F84" w:rsidP="00757E88">
      <w:pPr>
        <w:spacing w:after="0" w:line="240" w:lineRule="auto"/>
        <w:contextualSpacing/>
        <w:rPr>
          <w:b/>
          <w:sz w:val="28"/>
          <w:szCs w:val="28"/>
        </w:rPr>
      </w:pPr>
      <w:r>
        <w:rPr>
          <w:b/>
          <w:sz w:val="28"/>
          <w:szCs w:val="28"/>
        </w:rPr>
        <w:t>6</w:t>
      </w:r>
      <w:r w:rsidR="00C45033" w:rsidRPr="002F090B">
        <w:rPr>
          <w:b/>
          <w:sz w:val="28"/>
          <w:szCs w:val="28"/>
        </w:rPr>
        <w:t>.</w:t>
      </w:r>
      <w:r w:rsidR="002F090B" w:rsidRPr="002F090B">
        <w:rPr>
          <w:b/>
          <w:sz w:val="28"/>
          <w:szCs w:val="28"/>
        </w:rPr>
        <w:t xml:space="preserve"> Dùng đồ dùng vào việc các tiết học toán khác</w:t>
      </w:r>
    </w:p>
    <w:p w:rsidR="005C6FE9" w:rsidRPr="00761D66" w:rsidRDefault="002F090B" w:rsidP="00757E88">
      <w:pPr>
        <w:spacing w:after="0" w:line="240" w:lineRule="auto"/>
        <w:contextualSpacing/>
        <w:rPr>
          <w:sz w:val="28"/>
          <w:szCs w:val="28"/>
        </w:rPr>
      </w:pPr>
      <w:r>
        <w:rPr>
          <w:sz w:val="28"/>
          <w:szCs w:val="28"/>
        </w:rPr>
        <w:t xml:space="preserve">        </w:t>
      </w:r>
      <w:r w:rsidR="00C45033">
        <w:rPr>
          <w:sz w:val="28"/>
          <w:szCs w:val="28"/>
        </w:rPr>
        <w:t xml:space="preserve"> </w:t>
      </w:r>
      <w:r>
        <w:rPr>
          <w:sz w:val="28"/>
          <w:szCs w:val="28"/>
        </w:rPr>
        <w:t xml:space="preserve">- </w:t>
      </w:r>
      <w:r w:rsidR="00C45033">
        <w:rPr>
          <w:sz w:val="28"/>
          <w:szCs w:val="28"/>
        </w:rPr>
        <w:t>Cũng đồ</w:t>
      </w:r>
      <w:r w:rsidR="005C6FE9">
        <w:rPr>
          <w:sz w:val="28"/>
          <w:szCs w:val="28"/>
        </w:rPr>
        <w:t xml:space="preserve"> dùng</w:t>
      </w:r>
      <w:r w:rsidR="00C45033">
        <w:rPr>
          <w:sz w:val="28"/>
          <w:szCs w:val="28"/>
        </w:rPr>
        <w:t xml:space="preserve"> đồng hồ </w:t>
      </w:r>
      <w:r w:rsidR="005C6FE9">
        <w:rPr>
          <w:sz w:val="28"/>
          <w:szCs w:val="28"/>
        </w:rPr>
        <w:t>này</w:t>
      </w:r>
      <w:r w:rsidR="00C45033">
        <w:rPr>
          <w:sz w:val="28"/>
          <w:szCs w:val="28"/>
        </w:rPr>
        <w:t xml:space="preserve"> ta có thể dạy</w:t>
      </w:r>
      <w:r w:rsidR="005C6FE9">
        <w:rPr>
          <w:sz w:val="28"/>
          <w:szCs w:val="28"/>
        </w:rPr>
        <w:t xml:space="preserve"> vào các tiết học</w:t>
      </w:r>
      <w:r w:rsidR="00C45033">
        <w:rPr>
          <w:sz w:val="28"/>
          <w:szCs w:val="28"/>
        </w:rPr>
        <w:t xml:space="preserve"> ( X</w:t>
      </w:r>
      <w:r w:rsidR="005C6FE9">
        <w:rPr>
          <w:sz w:val="28"/>
          <w:szCs w:val="28"/>
        </w:rPr>
        <w:t>em đồng hồ và thực hành xem đồng hồ ở lớp 3</w:t>
      </w:r>
      <w:r w:rsidR="00374077">
        <w:rPr>
          <w:sz w:val="28"/>
          <w:szCs w:val="28"/>
        </w:rPr>
        <w:t xml:space="preserve"> và lớ</w:t>
      </w:r>
      <w:r w:rsidR="00C45033">
        <w:rPr>
          <w:sz w:val="28"/>
          <w:szCs w:val="28"/>
        </w:rPr>
        <w:t>p 2,</w:t>
      </w:r>
      <w:r w:rsidR="00374077">
        <w:rPr>
          <w:sz w:val="28"/>
          <w:szCs w:val="28"/>
        </w:rPr>
        <w:t xml:space="preserve"> lớ</w:t>
      </w:r>
      <w:r>
        <w:rPr>
          <w:sz w:val="28"/>
          <w:szCs w:val="28"/>
        </w:rPr>
        <w:t>p 1</w:t>
      </w:r>
      <w:r w:rsidR="00374077">
        <w:rPr>
          <w:sz w:val="28"/>
          <w:szCs w:val="28"/>
        </w:rPr>
        <w:t xml:space="preserve"> trong bậc Tiểu họ</w:t>
      </w:r>
      <w:r w:rsidR="00C45033">
        <w:rPr>
          <w:sz w:val="28"/>
          <w:szCs w:val="28"/>
        </w:rPr>
        <w:t>c ở chương trình giáo dục phổ thông 2018 hiện nay.</w:t>
      </w:r>
    </w:p>
    <w:p w:rsidR="00C72A86" w:rsidRPr="00761D66" w:rsidRDefault="00C72A86" w:rsidP="00757E88">
      <w:pPr>
        <w:spacing w:after="0" w:line="240" w:lineRule="auto"/>
        <w:contextualSpacing/>
        <w:rPr>
          <w:sz w:val="28"/>
          <w:szCs w:val="28"/>
        </w:rPr>
      </w:pPr>
    </w:p>
    <w:p w:rsidR="00094957" w:rsidRDefault="00094957">
      <w:pPr>
        <w:rPr>
          <w:sz w:val="28"/>
          <w:szCs w:val="28"/>
        </w:rPr>
      </w:pPr>
    </w:p>
    <w:p w:rsidR="00094957" w:rsidRDefault="00094957">
      <w:pPr>
        <w:rPr>
          <w:sz w:val="28"/>
          <w:szCs w:val="28"/>
        </w:rPr>
      </w:pPr>
    </w:p>
    <w:p w:rsidR="00094957" w:rsidRDefault="00094957">
      <w:pPr>
        <w:rPr>
          <w:sz w:val="28"/>
          <w:szCs w:val="28"/>
        </w:rPr>
      </w:pPr>
    </w:p>
    <w:p w:rsidR="008434B8" w:rsidRPr="00702FA7" w:rsidRDefault="008434B8">
      <w:pPr>
        <w:rPr>
          <w:sz w:val="28"/>
          <w:szCs w:val="28"/>
        </w:rPr>
      </w:pPr>
    </w:p>
    <w:sectPr w:rsidR="008434B8" w:rsidRPr="00702FA7" w:rsidSect="007C1E51">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C3"/>
    <w:rsid w:val="00033B2D"/>
    <w:rsid w:val="00034B7E"/>
    <w:rsid w:val="000410D8"/>
    <w:rsid w:val="00041907"/>
    <w:rsid w:val="00044176"/>
    <w:rsid w:val="00046AD8"/>
    <w:rsid w:val="00051997"/>
    <w:rsid w:val="00052E82"/>
    <w:rsid w:val="0005697D"/>
    <w:rsid w:val="0006242E"/>
    <w:rsid w:val="00065038"/>
    <w:rsid w:val="000713FA"/>
    <w:rsid w:val="00076C29"/>
    <w:rsid w:val="00077926"/>
    <w:rsid w:val="00085587"/>
    <w:rsid w:val="00094957"/>
    <w:rsid w:val="000A1956"/>
    <w:rsid w:val="000A4674"/>
    <w:rsid w:val="000B06E9"/>
    <w:rsid w:val="000B7827"/>
    <w:rsid w:val="000B7981"/>
    <w:rsid w:val="000C2D6C"/>
    <w:rsid w:val="000C46E4"/>
    <w:rsid w:val="000D5438"/>
    <w:rsid w:val="000D5666"/>
    <w:rsid w:val="000E0A5E"/>
    <w:rsid w:val="000E768B"/>
    <w:rsid w:val="000F41EC"/>
    <w:rsid w:val="000F4565"/>
    <w:rsid w:val="000F7410"/>
    <w:rsid w:val="00117498"/>
    <w:rsid w:val="0012205C"/>
    <w:rsid w:val="001320BF"/>
    <w:rsid w:val="00153C70"/>
    <w:rsid w:val="00175CCC"/>
    <w:rsid w:val="0017738C"/>
    <w:rsid w:val="001801BC"/>
    <w:rsid w:val="00184168"/>
    <w:rsid w:val="001A2D8C"/>
    <w:rsid w:val="001B009B"/>
    <w:rsid w:val="001C6619"/>
    <w:rsid w:val="001D0681"/>
    <w:rsid w:val="001D6DC5"/>
    <w:rsid w:val="001D74AC"/>
    <w:rsid w:val="001E5AA1"/>
    <w:rsid w:val="001E6EDC"/>
    <w:rsid w:val="001F712D"/>
    <w:rsid w:val="00206DFB"/>
    <w:rsid w:val="0021298B"/>
    <w:rsid w:val="002146CC"/>
    <w:rsid w:val="002247D2"/>
    <w:rsid w:val="00225714"/>
    <w:rsid w:val="0022754C"/>
    <w:rsid w:val="002302EE"/>
    <w:rsid w:val="00234504"/>
    <w:rsid w:val="00234AB2"/>
    <w:rsid w:val="00255C6F"/>
    <w:rsid w:val="00285F6A"/>
    <w:rsid w:val="00294912"/>
    <w:rsid w:val="002A20EA"/>
    <w:rsid w:val="002C323E"/>
    <w:rsid w:val="002C7E2B"/>
    <w:rsid w:val="002D1A78"/>
    <w:rsid w:val="002D769B"/>
    <w:rsid w:val="002D7C95"/>
    <w:rsid w:val="002E21C7"/>
    <w:rsid w:val="002F090B"/>
    <w:rsid w:val="00300C87"/>
    <w:rsid w:val="003021B6"/>
    <w:rsid w:val="00305006"/>
    <w:rsid w:val="0031690A"/>
    <w:rsid w:val="00321A50"/>
    <w:rsid w:val="00337D38"/>
    <w:rsid w:val="0035015E"/>
    <w:rsid w:val="00361DE5"/>
    <w:rsid w:val="003672B6"/>
    <w:rsid w:val="00373CD1"/>
    <w:rsid w:val="00374077"/>
    <w:rsid w:val="003B3A07"/>
    <w:rsid w:val="003C2057"/>
    <w:rsid w:val="003D41DF"/>
    <w:rsid w:val="003D796D"/>
    <w:rsid w:val="003E1858"/>
    <w:rsid w:val="003F275F"/>
    <w:rsid w:val="00402593"/>
    <w:rsid w:val="00406A41"/>
    <w:rsid w:val="00420B9F"/>
    <w:rsid w:val="00423444"/>
    <w:rsid w:val="004240D6"/>
    <w:rsid w:val="0042490D"/>
    <w:rsid w:val="004310D2"/>
    <w:rsid w:val="004325BE"/>
    <w:rsid w:val="00435254"/>
    <w:rsid w:val="00437B1A"/>
    <w:rsid w:val="0044247B"/>
    <w:rsid w:val="004736B8"/>
    <w:rsid w:val="004842A5"/>
    <w:rsid w:val="00494B02"/>
    <w:rsid w:val="004971DC"/>
    <w:rsid w:val="004A080C"/>
    <w:rsid w:val="004A7916"/>
    <w:rsid w:val="004B7532"/>
    <w:rsid w:val="004C75E4"/>
    <w:rsid w:val="004D06B9"/>
    <w:rsid w:val="004F4C2E"/>
    <w:rsid w:val="00502CBD"/>
    <w:rsid w:val="0050669A"/>
    <w:rsid w:val="00514741"/>
    <w:rsid w:val="00517E58"/>
    <w:rsid w:val="0052469A"/>
    <w:rsid w:val="00531D8A"/>
    <w:rsid w:val="00540497"/>
    <w:rsid w:val="005409B1"/>
    <w:rsid w:val="00560E4C"/>
    <w:rsid w:val="0056196B"/>
    <w:rsid w:val="00563E5A"/>
    <w:rsid w:val="00592E14"/>
    <w:rsid w:val="005A146B"/>
    <w:rsid w:val="005A7EB2"/>
    <w:rsid w:val="005B2452"/>
    <w:rsid w:val="005B645D"/>
    <w:rsid w:val="005C5085"/>
    <w:rsid w:val="005C5C05"/>
    <w:rsid w:val="005C6FE9"/>
    <w:rsid w:val="005C7B4C"/>
    <w:rsid w:val="005D0A42"/>
    <w:rsid w:val="005D3FE0"/>
    <w:rsid w:val="00601A7E"/>
    <w:rsid w:val="006217E2"/>
    <w:rsid w:val="00621F87"/>
    <w:rsid w:val="00647EC8"/>
    <w:rsid w:val="00651747"/>
    <w:rsid w:val="0066164A"/>
    <w:rsid w:val="00661670"/>
    <w:rsid w:val="006708C4"/>
    <w:rsid w:val="00681A73"/>
    <w:rsid w:val="00685E1F"/>
    <w:rsid w:val="0069361C"/>
    <w:rsid w:val="006B0AF2"/>
    <w:rsid w:val="006B15BA"/>
    <w:rsid w:val="006B4D8C"/>
    <w:rsid w:val="006C6E5C"/>
    <w:rsid w:val="006C6EAB"/>
    <w:rsid w:val="006D066C"/>
    <w:rsid w:val="006D1199"/>
    <w:rsid w:val="006D12C4"/>
    <w:rsid w:val="006D1D0B"/>
    <w:rsid w:val="006E1A9C"/>
    <w:rsid w:val="00702FA7"/>
    <w:rsid w:val="00705A94"/>
    <w:rsid w:val="00716566"/>
    <w:rsid w:val="00717AD2"/>
    <w:rsid w:val="00734126"/>
    <w:rsid w:val="007406A5"/>
    <w:rsid w:val="00742620"/>
    <w:rsid w:val="0074547C"/>
    <w:rsid w:val="00750C6C"/>
    <w:rsid w:val="0075325B"/>
    <w:rsid w:val="00757E88"/>
    <w:rsid w:val="007606B4"/>
    <w:rsid w:val="007606CC"/>
    <w:rsid w:val="00761D66"/>
    <w:rsid w:val="00762D65"/>
    <w:rsid w:val="00771B77"/>
    <w:rsid w:val="0077617C"/>
    <w:rsid w:val="00787D00"/>
    <w:rsid w:val="007A7B87"/>
    <w:rsid w:val="007B090E"/>
    <w:rsid w:val="007B3EA6"/>
    <w:rsid w:val="007C1B11"/>
    <w:rsid w:val="007C1E51"/>
    <w:rsid w:val="007C790A"/>
    <w:rsid w:val="007C79CC"/>
    <w:rsid w:val="007D5B5B"/>
    <w:rsid w:val="007D6D9D"/>
    <w:rsid w:val="007E2517"/>
    <w:rsid w:val="007F2938"/>
    <w:rsid w:val="007F305E"/>
    <w:rsid w:val="008060F8"/>
    <w:rsid w:val="00822231"/>
    <w:rsid w:val="00822FBA"/>
    <w:rsid w:val="008323C0"/>
    <w:rsid w:val="008434B8"/>
    <w:rsid w:val="00843877"/>
    <w:rsid w:val="00846B41"/>
    <w:rsid w:val="008551B5"/>
    <w:rsid w:val="00855844"/>
    <w:rsid w:val="00855EEF"/>
    <w:rsid w:val="00862603"/>
    <w:rsid w:val="00864670"/>
    <w:rsid w:val="00865DC3"/>
    <w:rsid w:val="00867CCD"/>
    <w:rsid w:val="0087201E"/>
    <w:rsid w:val="0088353D"/>
    <w:rsid w:val="00892E71"/>
    <w:rsid w:val="00896E10"/>
    <w:rsid w:val="008A05A2"/>
    <w:rsid w:val="008B7F84"/>
    <w:rsid w:val="008C2BD3"/>
    <w:rsid w:val="008D735A"/>
    <w:rsid w:val="008E2EAF"/>
    <w:rsid w:val="008E63BF"/>
    <w:rsid w:val="008F1A6E"/>
    <w:rsid w:val="008F3863"/>
    <w:rsid w:val="00900D1A"/>
    <w:rsid w:val="00905B66"/>
    <w:rsid w:val="0090671C"/>
    <w:rsid w:val="00932518"/>
    <w:rsid w:val="00933304"/>
    <w:rsid w:val="00952C9D"/>
    <w:rsid w:val="009542E1"/>
    <w:rsid w:val="00964B0A"/>
    <w:rsid w:val="00965CA0"/>
    <w:rsid w:val="009677DC"/>
    <w:rsid w:val="00980056"/>
    <w:rsid w:val="00980FA8"/>
    <w:rsid w:val="00982EAE"/>
    <w:rsid w:val="00991F6D"/>
    <w:rsid w:val="009A03B7"/>
    <w:rsid w:val="009A1ED3"/>
    <w:rsid w:val="009A3E88"/>
    <w:rsid w:val="009A54A0"/>
    <w:rsid w:val="009B1713"/>
    <w:rsid w:val="009B467E"/>
    <w:rsid w:val="009B6DB0"/>
    <w:rsid w:val="009C09B8"/>
    <w:rsid w:val="009C388F"/>
    <w:rsid w:val="009C6D76"/>
    <w:rsid w:val="009D47BC"/>
    <w:rsid w:val="009E2EA9"/>
    <w:rsid w:val="009F0D9F"/>
    <w:rsid w:val="009F5A62"/>
    <w:rsid w:val="009F7406"/>
    <w:rsid w:val="00A010A6"/>
    <w:rsid w:val="00A01B40"/>
    <w:rsid w:val="00A20E6A"/>
    <w:rsid w:val="00A231CF"/>
    <w:rsid w:val="00A51057"/>
    <w:rsid w:val="00A56B9B"/>
    <w:rsid w:val="00A65328"/>
    <w:rsid w:val="00A66E9E"/>
    <w:rsid w:val="00A825C3"/>
    <w:rsid w:val="00A827DD"/>
    <w:rsid w:val="00A83C7F"/>
    <w:rsid w:val="00A95E36"/>
    <w:rsid w:val="00AA37D9"/>
    <w:rsid w:val="00AD3E99"/>
    <w:rsid w:val="00AE16B1"/>
    <w:rsid w:val="00AE293A"/>
    <w:rsid w:val="00AE3128"/>
    <w:rsid w:val="00AF63EF"/>
    <w:rsid w:val="00AF75AE"/>
    <w:rsid w:val="00B01F5D"/>
    <w:rsid w:val="00B07D28"/>
    <w:rsid w:val="00B11E56"/>
    <w:rsid w:val="00B13BA3"/>
    <w:rsid w:val="00B1730E"/>
    <w:rsid w:val="00B32912"/>
    <w:rsid w:val="00B62281"/>
    <w:rsid w:val="00B67140"/>
    <w:rsid w:val="00B71D7A"/>
    <w:rsid w:val="00B778FE"/>
    <w:rsid w:val="00B80550"/>
    <w:rsid w:val="00B84896"/>
    <w:rsid w:val="00B919EC"/>
    <w:rsid w:val="00B922DD"/>
    <w:rsid w:val="00BB0E9F"/>
    <w:rsid w:val="00BC5F01"/>
    <w:rsid w:val="00BD702B"/>
    <w:rsid w:val="00BE07A0"/>
    <w:rsid w:val="00BF58D2"/>
    <w:rsid w:val="00C0247C"/>
    <w:rsid w:val="00C11BD1"/>
    <w:rsid w:val="00C16D15"/>
    <w:rsid w:val="00C318A3"/>
    <w:rsid w:val="00C4227B"/>
    <w:rsid w:val="00C45033"/>
    <w:rsid w:val="00C5273C"/>
    <w:rsid w:val="00C5299C"/>
    <w:rsid w:val="00C6402F"/>
    <w:rsid w:val="00C64A72"/>
    <w:rsid w:val="00C7160A"/>
    <w:rsid w:val="00C72A86"/>
    <w:rsid w:val="00C97729"/>
    <w:rsid w:val="00C97971"/>
    <w:rsid w:val="00CB5AC2"/>
    <w:rsid w:val="00CC1D5B"/>
    <w:rsid w:val="00CD7413"/>
    <w:rsid w:val="00CE1718"/>
    <w:rsid w:val="00CE19E6"/>
    <w:rsid w:val="00CF387C"/>
    <w:rsid w:val="00D10255"/>
    <w:rsid w:val="00D166CC"/>
    <w:rsid w:val="00D237A1"/>
    <w:rsid w:val="00D23B55"/>
    <w:rsid w:val="00D24169"/>
    <w:rsid w:val="00D26834"/>
    <w:rsid w:val="00D27780"/>
    <w:rsid w:val="00D42DBD"/>
    <w:rsid w:val="00D43F5F"/>
    <w:rsid w:val="00D577E8"/>
    <w:rsid w:val="00D61724"/>
    <w:rsid w:val="00D666F0"/>
    <w:rsid w:val="00D71B87"/>
    <w:rsid w:val="00D77707"/>
    <w:rsid w:val="00D80546"/>
    <w:rsid w:val="00D9363D"/>
    <w:rsid w:val="00DC1017"/>
    <w:rsid w:val="00DE22EA"/>
    <w:rsid w:val="00DF6127"/>
    <w:rsid w:val="00E10AC2"/>
    <w:rsid w:val="00E11DF6"/>
    <w:rsid w:val="00E121A2"/>
    <w:rsid w:val="00E25F5E"/>
    <w:rsid w:val="00E37C5E"/>
    <w:rsid w:val="00E457AF"/>
    <w:rsid w:val="00E45AD2"/>
    <w:rsid w:val="00E54AB4"/>
    <w:rsid w:val="00E756C1"/>
    <w:rsid w:val="00E85279"/>
    <w:rsid w:val="00E91DC4"/>
    <w:rsid w:val="00E92BBC"/>
    <w:rsid w:val="00E951B3"/>
    <w:rsid w:val="00E963D5"/>
    <w:rsid w:val="00EA0B25"/>
    <w:rsid w:val="00EC0A47"/>
    <w:rsid w:val="00EC5837"/>
    <w:rsid w:val="00EE131A"/>
    <w:rsid w:val="00EF6CCD"/>
    <w:rsid w:val="00F037BF"/>
    <w:rsid w:val="00F03E6E"/>
    <w:rsid w:val="00F062EE"/>
    <w:rsid w:val="00F13E00"/>
    <w:rsid w:val="00F141C2"/>
    <w:rsid w:val="00F263C5"/>
    <w:rsid w:val="00F35350"/>
    <w:rsid w:val="00F53DBE"/>
    <w:rsid w:val="00F65525"/>
    <w:rsid w:val="00F71BE6"/>
    <w:rsid w:val="00F73FC0"/>
    <w:rsid w:val="00F76CA4"/>
    <w:rsid w:val="00F77F04"/>
    <w:rsid w:val="00F8571F"/>
    <w:rsid w:val="00F96001"/>
    <w:rsid w:val="00F97670"/>
    <w:rsid w:val="00FC1E62"/>
    <w:rsid w:val="00FC2BDD"/>
    <w:rsid w:val="00FD2EF2"/>
    <w:rsid w:val="00FD44C3"/>
    <w:rsid w:val="00FE4C8C"/>
    <w:rsid w:val="00FE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23</cp:revision>
  <dcterms:created xsi:type="dcterms:W3CDTF">2024-03-30T07:40:00Z</dcterms:created>
  <dcterms:modified xsi:type="dcterms:W3CDTF">2024-03-30T10:49:00Z</dcterms:modified>
</cp:coreProperties>
</file>