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330B" w14:textId="69B0668B" w:rsidR="001A24FD" w:rsidRDefault="001A24FD" w:rsidP="008D7018">
      <w:pPr>
        <w:spacing w:after="0" w:line="240" w:lineRule="auto"/>
        <w:jc w:val="center"/>
        <w:rPr>
          <w:rFonts w:eastAsia="Times New Roman" w:cs="Times New Roman"/>
          <w:b/>
          <w:bCs/>
          <w:kern w:val="0"/>
          <w:szCs w:val="28"/>
          <w:lang w:val="en-US"/>
          <w14:ligatures w14:val="none"/>
        </w:rPr>
      </w:pPr>
      <w:r>
        <w:rPr>
          <w:rFonts w:eastAsia="Times New Roman" w:cs="Times New Roman"/>
          <w:b/>
          <w:bCs/>
          <w:kern w:val="0"/>
          <w:szCs w:val="28"/>
          <w:lang w:val="en-US"/>
          <w14:ligatures w14:val="none"/>
        </w:rPr>
        <w:t>TUẦN 12</w:t>
      </w:r>
    </w:p>
    <w:p w14:paraId="47A19949" w14:textId="4A6E16AF" w:rsidR="001A24FD" w:rsidRDefault="001A24FD" w:rsidP="008D7018">
      <w:pPr>
        <w:spacing w:after="0" w:line="240" w:lineRule="auto"/>
        <w:jc w:val="center"/>
        <w:rPr>
          <w:rFonts w:eastAsia="Times New Roman" w:cs="Times New Roman"/>
          <w:b/>
          <w:bCs/>
          <w:kern w:val="0"/>
          <w:szCs w:val="28"/>
          <w:lang w:val="en-US"/>
          <w14:ligatures w14:val="none"/>
        </w:rPr>
      </w:pPr>
      <w:r>
        <w:rPr>
          <w:rFonts w:eastAsia="Times New Roman" w:cs="Times New Roman"/>
          <w:b/>
          <w:bCs/>
          <w:kern w:val="0"/>
          <w:szCs w:val="28"/>
          <w:lang w:val="en-US"/>
          <w14:ligatures w14:val="none"/>
        </w:rPr>
        <w:t>Tự nhiên xã hội</w:t>
      </w:r>
      <w:r w:rsidR="00BF3D39">
        <w:rPr>
          <w:rFonts w:eastAsia="Times New Roman" w:cs="Times New Roman"/>
          <w:b/>
          <w:bCs/>
          <w:kern w:val="0"/>
          <w:szCs w:val="28"/>
          <w:lang w:val="en-US"/>
          <w14:ligatures w14:val="none"/>
        </w:rPr>
        <w:t xml:space="preserve"> lớp 2</w:t>
      </w:r>
    </w:p>
    <w:p w14:paraId="2F836C3C" w14:textId="3519E8C2" w:rsidR="008D7018" w:rsidRPr="008D7018" w:rsidRDefault="008D7018" w:rsidP="008D7018">
      <w:pPr>
        <w:spacing w:after="0" w:line="240" w:lineRule="auto"/>
        <w:jc w:val="center"/>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BÀI 11: HOẠT ĐỘNG MUA BÁN HÀNG HÓA (Tiết 2)</w:t>
      </w:r>
    </w:p>
    <w:p w14:paraId="5FDBF9DC" w14:textId="77777777" w:rsidR="008D7018" w:rsidRPr="008D7018" w:rsidRDefault="008D7018" w:rsidP="008D7018">
      <w:pPr>
        <w:spacing w:after="0" w:line="240" w:lineRule="auto"/>
        <w:jc w:val="left"/>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I. Yêu cầu cần đạt:</w:t>
      </w:r>
    </w:p>
    <w:p w14:paraId="150D5261"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1. Kiến thức, kĩ năng:</w:t>
      </w:r>
    </w:p>
    <w:p w14:paraId="3B1E0478"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Kể tên được những nơi diễn ra hoạt động mua bán hàng hóa và nói được cách mua bán hàng hóa trong cửa hàng, chợ, siêu thị hoặc trung tâm thương mại.</w:t>
      </w:r>
    </w:p>
    <w:p w14:paraId="099E3009"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xml:space="preserve">- Bước đầu biết cách lựa chọn hàng hóa theo nhu cầu một cách cẩn thận. </w:t>
      </w:r>
    </w:p>
    <w:p w14:paraId="14A584D7"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2. Năng lực và phẩm chất:</w:t>
      </w:r>
    </w:p>
    <w:p w14:paraId="2CE5EF18"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Bước đầu hình thành ở học sinh năng lực lập kế hoạch.</w:t>
      </w:r>
    </w:p>
    <w:p w14:paraId="0C122E09"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Học sinh biết chi tiêu (mua sắm) hợp lý, phù hợp với nhu cầu của bản thân và điều kiện của gia đình.</w:t>
      </w:r>
    </w:p>
    <w:p w14:paraId="307CB93B"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Có ý thức tiết kiệm khi sử dụng hàng hóa và tuyên truyền cho mọi người cùng thực hiện, yêu thích môn Tự nhiên xã hội.</w:t>
      </w:r>
    </w:p>
    <w:p w14:paraId="3BDADB7C" w14:textId="77777777" w:rsidR="008D7018" w:rsidRPr="008D7018" w:rsidRDefault="008D7018" w:rsidP="008D7018">
      <w:pPr>
        <w:widowControl w:val="0"/>
        <w:tabs>
          <w:tab w:val="left" w:pos="398"/>
        </w:tabs>
        <w:spacing w:before="120" w:after="120" w:line="276" w:lineRule="auto"/>
        <w:rPr>
          <w:rFonts w:eastAsia="Times New Roman" w:cs="Times New Roman"/>
          <w:b/>
          <w:kern w:val="0"/>
          <w:szCs w:val="28"/>
          <w:lang w:val="en-US"/>
          <w14:ligatures w14:val="none"/>
        </w:rPr>
      </w:pPr>
      <w:r w:rsidRPr="008D7018">
        <w:rPr>
          <w:rFonts w:eastAsia="Times New Roman" w:cs="Times New Roman"/>
          <w:b/>
          <w:kern w:val="0"/>
          <w:szCs w:val="28"/>
          <w:lang w:val="en-US"/>
          <w14:ligatures w14:val="none"/>
        </w:rPr>
        <w:t>3. Giáo dục kỹ năng công dân số:</w:t>
      </w:r>
    </w:p>
    <w:p w14:paraId="5622EFB9" w14:textId="77777777" w:rsidR="008D7018" w:rsidRPr="008D7018" w:rsidRDefault="008D7018" w:rsidP="008D7018">
      <w:pPr>
        <w:widowControl w:val="0"/>
        <w:spacing w:after="0" w:line="276" w:lineRule="auto"/>
        <w:rPr>
          <w:rFonts w:eastAsia="Times New Roman" w:cs="Times New Roman"/>
          <w:kern w:val="0"/>
          <w:szCs w:val="28"/>
          <w:lang w:val="en-US" w:eastAsia="vi-VN"/>
          <w14:ligatures w14:val="none"/>
        </w:rPr>
      </w:pPr>
      <w:r w:rsidRPr="008D7018">
        <w:rPr>
          <w:rFonts w:eastAsia="Times New Roman" w:cs="Times New Roman"/>
          <w:kern w:val="0"/>
          <w:szCs w:val="28"/>
          <w:lang w:val="en-US" w:eastAsia="vi-VN"/>
          <w14:ligatures w14:val="none"/>
        </w:rPr>
        <w:t xml:space="preserve">- </w:t>
      </w:r>
      <w:r w:rsidRPr="008D7018">
        <w:rPr>
          <w:rFonts w:eastAsia="Times New Roman" w:cs="Times New Roman"/>
          <w:kern w:val="0"/>
          <w:szCs w:val="28"/>
          <w:lang w:eastAsia="vi-VN"/>
          <w14:ligatures w14:val="none"/>
        </w:rPr>
        <w:t>Biết về thông tin và nội dung số có trong thiết bị số</w:t>
      </w:r>
      <w:r w:rsidRPr="008D7018">
        <w:rPr>
          <w:rFonts w:eastAsia="Times New Roman" w:cs="Times New Roman"/>
          <w:kern w:val="0"/>
          <w:szCs w:val="28"/>
          <w:lang w:val="en-US" w:eastAsia="vi-VN"/>
          <w14:ligatures w14:val="none"/>
        </w:rPr>
        <w:t xml:space="preserve"> (</w:t>
      </w:r>
      <w:r w:rsidRPr="008D7018">
        <w:rPr>
          <w:rFonts w:eastAsia="Times New Roman" w:cs="Times New Roman"/>
          <w:kern w:val="0"/>
          <w:szCs w:val="28"/>
          <w:lang w:eastAsia="vi-VN"/>
          <w14:ligatures w14:val="none"/>
        </w:rPr>
        <w:t>1.2.L1-L2.a.</w:t>
      </w:r>
      <w:r w:rsidRPr="008D7018">
        <w:rPr>
          <w:rFonts w:eastAsia="Times New Roman" w:cs="Times New Roman"/>
          <w:kern w:val="0"/>
          <w:szCs w:val="28"/>
          <w:lang w:val="en-US" w:eastAsia="vi-VN"/>
          <w14:ligatures w14:val="none"/>
        </w:rPr>
        <w:t>)</w:t>
      </w:r>
    </w:p>
    <w:p w14:paraId="15537795" w14:textId="77777777" w:rsidR="008D7018" w:rsidRPr="008D7018" w:rsidRDefault="008D7018" w:rsidP="008D7018">
      <w:pPr>
        <w:widowControl w:val="0"/>
        <w:tabs>
          <w:tab w:val="left" w:pos="398"/>
        </w:tabs>
        <w:spacing w:before="120" w:after="120" w:line="276" w:lineRule="auto"/>
        <w:rPr>
          <w:rFonts w:eastAsia="Times New Roman" w:cs="Times New Roman"/>
          <w:bCs/>
          <w:kern w:val="0"/>
          <w:szCs w:val="28"/>
          <w:lang w:val="en-US"/>
          <w14:ligatures w14:val="none"/>
        </w:rPr>
      </w:pPr>
      <w:r w:rsidRPr="008D7018">
        <w:rPr>
          <w:rFonts w:eastAsia="Times New Roman" w:cs="Times New Roman"/>
          <w:kern w:val="0"/>
          <w:szCs w:val="28"/>
          <w:lang w:val="en-US"/>
          <w14:ligatures w14:val="none"/>
        </w:rPr>
        <w:t>- Lựa</w:t>
      </w:r>
      <w:r w:rsidRPr="008D7018">
        <w:rPr>
          <w:rFonts w:eastAsia="Times New Roman" w:cs="Times New Roman"/>
          <w:spacing w:val="12"/>
          <w:kern w:val="0"/>
          <w:szCs w:val="28"/>
          <w:lang w:val="en-US"/>
          <w14:ligatures w14:val="none"/>
        </w:rPr>
        <w:t xml:space="preserve"> </w:t>
      </w:r>
      <w:r w:rsidRPr="008D7018">
        <w:rPr>
          <w:rFonts w:eastAsia="Times New Roman" w:cs="Times New Roman"/>
          <w:kern w:val="0"/>
          <w:szCs w:val="28"/>
          <w:lang w:val="en-US"/>
          <w14:ligatures w14:val="none"/>
        </w:rPr>
        <w:t>chọn</w:t>
      </w:r>
      <w:r w:rsidRPr="008D7018">
        <w:rPr>
          <w:rFonts w:eastAsia="Times New Roman" w:cs="Times New Roman"/>
          <w:spacing w:val="12"/>
          <w:kern w:val="0"/>
          <w:szCs w:val="28"/>
          <w:lang w:val="en-US"/>
          <w14:ligatures w14:val="none"/>
        </w:rPr>
        <w:t xml:space="preserve"> </w:t>
      </w:r>
      <w:r w:rsidRPr="008D7018">
        <w:rPr>
          <w:rFonts w:eastAsia="Times New Roman" w:cs="Times New Roman"/>
          <w:kern w:val="0"/>
          <w:szCs w:val="28"/>
          <w:lang w:val="en-US"/>
          <w14:ligatures w14:val="none"/>
        </w:rPr>
        <w:t>được</w:t>
      </w:r>
      <w:r w:rsidRPr="008D7018">
        <w:rPr>
          <w:rFonts w:eastAsia="Times New Roman" w:cs="Times New Roman"/>
          <w:spacing w:val="13"/>
          <w:kern w:val="0"/>
          <w:szCs w:val="28"/>
          <w:lang w:val="en-US"/>
          <w14:ligatures w14:val="none"/>
        </w:rPr>
        <w:t xml:space="preserve"> </w:t>
      </w:r>
      <w:r w:rsidRPr="008D7018">
        <w:rPr>
          <w:rFonts w:eastAsia="Times New Roman" w:cs="Times New Roman"/>
          <w:kern w:val="0"/>
          <w:szCs w:val="28"/>
          <w:lang w:val="en-US"/>
          <w14:ligatures w14:val="none"/>
        </w:rPr>
        <w:t>những</w:t>
      </w:r>
      <w:r w:rsidRPr="008D7018">
        <w:rPr>
          <w:rFonts w:eastAsia="Times New Roman" w:cs="Times New Roman"/>
          <w:spacing w:val="12"/>
          <w:kern w:val="0"/>
          <w:szCs w:val="28"/>
          <w:lang w:val="en-US"/>
          <w14:ligatures w14:val="none"/>
        </w:rPr>
        <w:t xml:space="preserve"> </w:t>
      </w:r>
      <w:r w:rsidRPr="008D7018">
        <w:rPr>
          <w:rFonts w:eastAsia="Times New Roman" w:cs="Times New Roman"/>
          <w:kern w:val="0"/>
          <w:szCs w:val="28"/>
          <w:lang w:val="en-US"/>
          <w14:ligatures w14:val="none"/>
        </w:rPr>
        <w:t>cách đơn</w:t>
      </w:r>
      <w:r w:rsidRPr="008D7018">
        <w:rPr>
          <w:rFonts w:eastAsia="Times New Roman" w:cs="Times New Roman"/>
          <w:spacing w:val="16"/>
          <w:kern w:val="0"/>
          <w:szCs w:val="28"/>
          <w:lang w:val="en-US"/>
          <w14:ligatures w14:val="none"/>
        </w:rPr>
        <w:t xml:space="preserve"> </w:t>
      </w:r>
      <w:r w:rsidRPr="008D7018">
        <w:rPr>
          <w:rFonts w:eastAsia="Times New Roman" w:cs="Times New Roman"/>
          <w:kern w:val="0"/>
          <w:szCs w:val="28"/>
          <w:lang w:val="en-US"/>
          <w14:ligatures w14:val="none"/>
        </w:rPr>
        <w:t>giản</w:t>
      </w:r>
      <w:r w:rsidRPr="008D7018">
        <w:rPr>
          <w:rFonts w:eastAsia="Times New Roman" w:cs="Times New Roman"/>
          <w:spacing w:val="17"/>
          <w:kern w:val="0"/>
          <w:szCs w:val="28"/>
          <w:lang w:val="en-US"/>
          <w14:ligatures w14:val="none"/>
        </w:rPr>
        <w:t xml:space="preserve"> </w:t>
      </w:r>
      <w:r w:rsidRPr="008D7018">
        <w:rPr>
          <w:rFonts w:eastAsia="Times New Roman" w:cs="Times New Roman"/>
          <w:kern w:val="0"/>
          <w:szCs w:val="28"/>
          <w:lang w:val="en-US"/>
          <w14:ligatures w14:val="none"/>
        </w:rPr>
        <w:t>để</w:t>
      </w:r>
      <w:r w:rsidRPr="008D7018">
        <w:rPr>
          <w:rFonts w:eastAsia="Times New Roman" w:cs="Times New Roman"/>
          <w:spacing w:val="17"/>
          <w:kern w:val="0"/>
          <w:szCs w:val="28"/>
          <w:lang w:val="en-US"/>
          <w14:ligatures w14:val="none"/>
        </w:rPr>
        <w:t xml:space="preserve"> </w:t>
      </w:r>
      <w:r w:rsidRPr="008D7018">
        <w:rPr>
          <w:rFonts w:eastAsia="Times New Roman" w:cs="Times New Roman"/>
          <w:kern w:val="0"/>
          <w:szCs w:val="28"/>
          <w:lang w:val="en-US"/>
          <w14:ligatures w14:val="none"/>
        </w:rPr>
        <w:t>bảo</w:t>
      </w:r>
      <w:r w:rsidRPr="008D7018">
        <w:rPr>
          <w:rFonts w:eastAsia="Times New Roman" w:cs="Times New Roman"/>
          <w:spacing w:val="17"/>
          <w:kern w:val="0"/>
          <w:szCs w:val="28"/>
          <w:lang w:val="en-US"/>
          <w14:ligatures w14:val="none"/>
        </w:rPr>
        <w:t xml:space="preserve"> </w:t>
      </w:r>
      <w:r w:rsidRPr="008D7018">
        <w:rPr>
          <w:rFonts w:eastAsia="Times New Roman" w:cs="Times New Roman"/>
          <w:kern w:val="0"/>
          <w:szCs w:val="28"/>
          <w:lang w:val="en-US"/>
          <w14:ligatures w14:val="none"/>
        </w:rPr>
        <w:t>vệ</w:t>
      </w:r>
      <w:r w:rsidRPr="008D7018">
        <w:rPr>
          <w:rFonts w:eastAsia="Times New Roman" w:cs="Times New Roman"/>
          <w:spacing w:val="16"/>
          <w:kern w:val="0"/>
          <w:szCs w:val="28"/>
          <w:lang w:val="en-US"/>
          <w14:ligatures w14:val="none"/>
        </w:rPr>
        <w:t xml:space="preserve"> </w:t>
      </w:r>
      <w:r w:rsidRPr="008D7018">
        <w:rPr>
          <w:rFonts w:eastAsia="Times New Roman" w:cs="Times New Roman"/>
          <w:kern w:val="0"/>
          <w:szCs w:val="28"/>
          <w:lang w:val="en-US"/>
          <w14:ligatures w14:val="none"/>
        </w:rPr>
        <w:t>bản</w:t>
      </w:r>
      <w:r w:rsidRPr="008D7018">
        <w:rPr>
          <w:rFonts w:eastAsia="Times New Roman" w:cs="Times New Roman"/>
          <w:spacing w:val="17"/>
          <w:kern w:val="0"/>
          <w:szCs w:val="28"/>
          <w:lang w:val="en-US"/>
          <w14:ligatures w14:val="none"/>
        </w:rPr>
        <w:t xml:space="preserve"> </w:t>
      </w:r>
      <w:r w:rsidRPr="008D7018">
        <w:rPr>
          <w:rFonts w:eastAsia="Times New Roman" w:cs="Times New Roman"/>
          <w:kern w:val="0"/>
          <w:szCs w:val="28"/>
          <w:lang w:val="en-US"/>
          <w14:ligatures w14:val="none"/>
        </w:rPr>
        <w:t>thân</w:t>
      </w:r>
      <w:r w:rsidRPr="008D7018">
        <w:rPr>
          <w:rFonts w:eastAsia="Times New Roman" w:cs="Times New Roman"/>
          <w:spacing w:val="17"/>
          <w:kern w:val="0"/>
          <w:szCs w:val="28"/>
          <w:lang w:val="en-US"/>
          <w14:ligatures w14:val="none"/>
        </w:rPr>
        <w:t xml:space="preserve"> </w:t>
      </w:r>
      <w:r w:rsidRPr="008D7018">
        <w:rPr>
          <w:rFonts w:eastAsia="Times New Roman" w:cs="Times New Roman"/>
          <w:kern w:val="0"/>
          <w:szCs w:val="28"/>
          <w:lang w:val="en-US"/>
          <w14:ligatures w14:val="none"/>
        </w:rPr>
        <w:t>khỏi</w:t>
      </w:r>
      <w:r w:rsidRPr="008D7018">
        <w:rPr>
          <w:rFonts w:eastAsia="Times New Roman" w:cs="Times New Roman"/>
          <w:spacing w:val="17"/>
          <w:kern w:val="0"/>
          <w:szCs w:val="28"/>
          <w:lang w:val="en-US"/>
          <w14:ligatures w14:val="none"/>
        </w:rPr>
        <w:t xml:space="preserve"> </w:t>
      </w:r>
      <w:r w:rsidRPr="008D7018">
        <w:rPr>
          <w:rFonts w:eastAsia="Times New Roman" w:cs="Times New Roman"/>
          <w:kern w:val="0"/>
          <w:szCs w:val="28"/>
          <w:lang w:val="en-US"/>
          <w14:ligatures w14:val="none"/>
        </w:rPr>
        <w:t>những nguy</w:t>
      </w:r>
      <w:r w:rsidRPr="008D7018">
        <w:rPr>
          <w:rFonts w:eastAsia="Times New Roman" w:cs="Times New Roman"/>
          <w:spacing w:val="19"/>
          <w:kern w:val="0"/>
          <w:szCs w:val="28"/>
          <w:lang w:val="en-US"/>
          <w14:ligatures w14:val="none"/>
        </w:rPr>
        <w:t xml:space="preserve">  </w:t>
      </w:r>
      <w:r w:rsidRPr="008D7018">
        <w:rPr>
          <w:rFonts w:eastAsia="Times New Roman" w:cs="Times New Roman"/>
          <w:kern w:val="0"/>
          <w:szCs w:val="28"/>
          <w:lang w:val="en-US"/>
          <w14:ligatures w14:val="none"/>
        </w:rPr>
        <w:t>hiểm</w:t>
      </w:r>
      <w:r w:rsidRPr="008D7018">
        <w:rPr>
          <w:rFonts w:eastAsia="Times New Roman" w:cs="Times New Roman"/>
          <w:spacing w:val="19"/>
          <w:kern w:val="0"/>
          <w:szCs w:val="28"/>
          <w:lang w:val="en-US"/>
          <w14:ligatures w14:val="none"/>
        </w:rPr>
        <w:t xml:space="preserve">  </w:t>
      </w:r>
      <w:r w:rsidRPr="008D7018">
        <w:rPr>
          <w:rFonts w:eastAsia="Times New Roman" w:cs="Times New Roman"/>
          <w:kern w:val="0"/>
          <w:szCs w:val="28"/>
          <w:lang w:val="en-US"/>
          <w14:ligatures w14:val="none"/>
        </w:rPr>
        <w:t>có</w:t>
      </w:r>
      <w:r w:rsidRPr="008D7018">
        <w:rPr>
          <w:rFonts w:eastAsia="Times New Roman" w:cs="Times New Roman"/>
          <w:spacing w:val="20"/>
          <w:kern w:val="0"/>
          <w:szCs w:val="28"/>
          <w:lang w:val="en-US"/>
          <w14:ligatures w14:val="none"/>
        </w:rPr>
        <w:t xml:space="preserve">  </w:t>
      </w:r>
      <w:r w:rsidRPr="008D7018">
        <w:rPr>
          <w:rFonts w:eastAsia="Times New Roman" w:cs="Times New Roman"/>
          <w:kern w:val="0"/>
          <w:szCs w:val="28"/>
          <w:lang w:val="en-US"/>
          <w14:ligatures w14:val="none"/>
        </w:rPr>
        <w:t>thể</w:t>
      </w:r>
      <w:r w:rsidRPr="008D7018">
        <w:rPr>
          <w:rFonts w:eastAsia="Times New Roman" w:cs="Times New Roman"/>
          <w:spacing w:val="19"/>
          <w:kern w:val="0"/>
          <w:szCs w:val="28"/>
          <w:lang w:val="en-US"/>
          <w14:ligatures w14:val="none"/>
        </w:rPr>
        <w:t xml:space="preserve">  </w:t>
      </w:r>
      <w:r w:rsidRPr="008D7018">
        <w:rPr>
          <w:rFonts w:eastAsia="Times New Roman" w:cs="Times New Roman"/>
          <w:kern w:val="0"/>
          <w:szCs w:val="28"/>
          <w:lang w:val="en-US"/>
          <w14:ligatures w14:val="none"/>
        </w:rPr>
        <w:t>xảy</w:t>
      </w:r>
      <w:r w:rsidRPr="008D7018">
        <w:rPr>
          <w:rFonts w:eastAsia="Times New Roman" w:cs="Times New Roman"/>
          <w:spacing w:val="20"/>
          <w:kern w:val="0"/>
          <w:szCs w:val="28"/>
          <w:lang w:val="en-US"/>
          <w14:ligatures w14:val="none"/>
        </w:rPr>
        <w:t xml:space="preserve">  </w:t>
      </w:r>
      <w:r w:rsidRPr="008D7018">
        <w:rPr>
          <w:rFonts w:eastAsia="Times New Roman" w:cs="Times New Roman"/>
          <w:kern w:val="0"/>
          <w:szCs w:val="28"/>
          <w:lang w:val="en-US"/>
          <w14:ligatures w14:val="none"/>
        </w:rPr>
        <w:t>ra</w:t>
      </w:r>
      <w:r w:rsidRPr="008D7018">
        <w:rPr>
          <w:rFonts w:eastAsia="Times New Roman" w:cs="Times New Roman"/>
          <w:spacing w:val="19"/>
          <w:kern w:val="0"/>
          <w:szCs w:val="28"/>
          <w:lang w:val="en-US"/>
          <w14:ligatures w14:val="none"/>
        </w:rPr>
        <w:t xml:space="preserve">  </w:t>
      </w:r>
      <w:r w:rsidRPr="008D7018">
        <w:rPr>
          <w:rFonts w:eastAsia="Times New Roman" w:cs="Times New Roman"/>
          <w:kern w:val="0"/>
          <w:szCs w:val="28"/>
          <w:lang w:val="en-US"/>
          <w14:ligatures w14:val="none"/>
        </w:rPr>
        <w:t>trong</w:t>
      </w:r>
      <w:r w:rsidRPr="008D7018">
        <w:rPr>
          <w:rFonts w:eastAsia="Times New Roman" w:cs="Times New Roman"/>
          <w:spacing w:val="20"/>
          <w:kern w:val="0"/>
          <w:szCs w:val="28"/>
          <w:lang w:val="en-US"/>
          <w14:ligatures w14:val="none"/>
        </w:rPr>
        <w:t xml:space="preserve">  </w:t>
      </w:r>
      <w:r w:rsidRPr="008D7018">
        <w:rPr>
          <w:rFonts w:eastAsia="Times New Roman" w:cs="Times New Roman"/>
          <w:kern w:val="0"/>
          <w:szCs w:val="28"/>
          <w:lang w:val="en-US"/>
          <w14:ligatures w14:val="none"/>
        </w:rPr>
        <w:t>môi trường kỹ thuật</w:t>
      </w:r>
      <w:r w:rsidRPr="008D7018">
        <w:rPr>
          <w:rFonts w:eastAsia="Times New Roman" w:cs="Times New Roman"/>
          <w:spacing w:val="1"/>
          <w:kern w:val="0"/>
          <w:szCs w:val="28"/>
          <w:lang w:val="en-US"/>
          <w14:ligatures w14:val="none"/>
        </w:rPr>
        <w:t xml:space="preserve"> </w:t>
      </w:r>
      <w:r w:rsidRPr="008D7018">
        <w:rPr>
          <w:rFonts w:eastAsia="Times New Roman" w:cs="Times New Roman"/>
          <w:kern w:val="0"/>
          <w:szCs w:val="28"/>
          <w:lang w:val="en-US"/>
          <w14:ligatures w14:val="none"/>
        </w:rPr>
        <w:t>số (5.3.L1-L2.b.)</w:t>
      </w:r>
    </w:p>
    <w:p w14:paraId="3E1F4DC5"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II. Đồ dùng dạy học:</w:t>
      </w:r>
    </w:p>
    <w:p w14:paraId="51F752B6"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GV: Bài giảng điện tử.</w:t>
      </w:r>
    </w:p>
    <w:p w14:paraId="182CE949"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HS: Tranh, ảnh liên quan đến bài học</w:t>
      </w:r>
    </w:p>
    <w:p w14:paraId="0DFE4ED8"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8D7018" w:rsidRPr="008D7018" w14:paraId="64995078" w14:textId="77777777" w:rsidTr="000754F8">
        <w:tc>
          <w:tcPr>
            <w:tcW w:w="4651" w:type="dxa"/>
            <w:shd w:val="clear" w:color="auto" w:fill="auto"/>
          </w:tcPr>
          <w:p w14:paraId="70236638" w14:textId="77777777" w:rsidR="008D7018" w:rsidRPr="008D7018" w:rsidRDefault="008D7018" w:rsidP="008D7018">
            <w:pPr>
              <w:spacing w:after="0" w:line="240" w:lineRule="auto"/>
              <w:jc w:val="center"/>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Hoạt động của GV</w:t>
            </w:r>
          </w:p>
        </w:tc>
        <w:tc>
          <w:tcPr>
            <w:tcW w:w="4637" w:type="dxa"/>
            <w:shd w:val="clear" w:color="auto" w:fill="auto"/>
          </w:tcPr>
          <w:p w14:paraId="19156390" w14:textId="77777777" w:rsidR="008D7018" w:rsidRPr="008D7018" w:rsidRDefault="008D7018" w:rsidP="008D7018">
            <w:pPr>
              <w:spacing w:after="0" w:line="240" w:lineRule="auto"/>
              <w:jc w:val="center"/>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Hoạt động của HS</w:t>
            </w:r>
          </w:p>
        </w:tc>
      </w:tr>
      <w:tr w:rsidR="008D7018" w:rsidRPr="008D7018" w14:paraId="26E23268" w14:textId="77777777" w:rsidTr="000754F8">
        <w:tc>
          <w:tcPr>
            <w:tcW w:w="4651" w:type="dxa"/>
            <w:shd w:val="clear" w:color="auto" w:fill="auto"/>
          </w:tcPr>
          <w:p w14:paraId="68B0FE88"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1. Hoạt động mở đầu: (4-5’):</w:t>
            </w:r>
          </w:p>
          <w:p w14:paraId="692199AB"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a. Ôn bài cũ:</w:t>
            </w:r>
          </w:p>
          <w:p w14:paraId="49113566"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b. Khởi động, kết nối:</w:t>
            </w:r>
          </w:p>
          <w:p w14:paraId="343A62B2"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GV tổ chức cho HS hoạt động “Đi chợ mua sắm”</w:t>
            </w:r>
          </w:p>
          <w:p w14:paraId="3EE91BEF" w14:textId="77777777" w:rsidR="008D7018" w:rsidRPr="008D7018" w:rsidRDefault="008D7018" w:rsidP="008D7018">
            <w:pPr>
              <w:spacing w:after="0" w:line="240" w:lineRule="auto"/>
              <w:rPr>
                <w:rFonts w:eastAsia="Times New Roman" w:cs="Times New Roman"/>
                <w:bCs/>
                <w:kern w:val="0"/>
                <w:szCs w:val="28"/>
                <w:u w:val="single"/>
                <w:lang w:val="en-US"/>
                <w14:ligatures w14:val="none"/>
              </w:rPr>
            </w:pPr>
            <w:r w:rsidRPr="008D7018">
              <w:rPr>
                <w:rFonts w:eastAsia="Times New Roman" w:cs="Times New Roman"/>
                <w:bCs/>
                <w:kern w:val="0"/>
                <w:szCs w:val="28"/>
                <w:u w:val="single"/>
                <w:lang w:val="en-US"/>
                <w14:ligatures w14:val="none"/>
              </w:rPr>
              <w:t xml:space="preserve">Luật chơi: </w:t>
            </w:r>
          </w:p>
          <w:p w14:paraId="0FE16E6D"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xml:space="preserve">- HS tự chơi, </w:t>
            </w:r>
          </w:p>
          <w:p w14:paraId="565613D4"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Các hs lần lượt lên viết tên hàng hóa vào vở của mình cho phù hợp.</w:t>
            </w:r>
          </w:p>
          <w:p w14:paraId="3F4389C0"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xml:space="preserve">- Sau 2 phút, hs nào ghi được nhiều đáp án chính xác hơn, hs đó chiến thắng. </w:t>
            </w:r>
          </w:p>
          <w:p w14:paraId="1D086D82"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GV nhận xét, khen ngợi</w:t>
            </w:r>
          </w:p>
          <w:p w14:paraId="675DD723"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2. HĐ hình thành kiến thức mới: (15-17’)</w:t>
            </w:r>
          </w:p>
          <w:p w14:paraId="16133B6D"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 Hoạt động 1: Làm quen với hoạt động mua bán hàng hoá.(5-7’)</w:t>
            </w:r>
          </w:p>
          <w:p w14:paraId="7ADB72AD"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lastRenderedPageBreak/>
              <w:t>- GV yêu cầu HS làm cá nhân, quan sát các hình trong SGK trang 44,45 với nội dung:</w:t>
            </w:r>
          </w:p>
          <w:p w14:paraId="4FCB4BE3"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Hoạt động mua bán thường diễn ra ở đâu?</w:t>
            </w:r>
          </w:p>
          <w:p w14:paraId="452B12D0"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GV cùng HS mở rộng, kể tên thêm một số địa điểm mua bán hiện nay: trung tâm thương mại (kể tên: Aeon Mall, Time City, Royal city,…), mua bán hàng trực tuyến trên các trang thương mại điện tử (online),…</w:t>
            </w:r>
          </w:p>
          <w:p w14:paraId="207D9D1E" w14:textId="77777777" w:rsidR="008D7018" w:rsidRPr="008D7018" w:rsidRDefault="008D7018" w:rsidP="008D7018">
            <w:pPr>
              <w:widowControl w:val="0"/>
              <w:numPr>
                <w:ilvl w:val="0"/>
                <w:numId w:val="1"/>
              </w:numPr>
              <w:tabs>
                <w:tab w:val="left" w:pos="158"/>
              </w:tabs>
              <w:spacing w:after="0" w:line="276" w:lineRule="auto"/>
              <w:jc w:val="left"/>
              <w:rPr>
                <w:rFonts w:eastAsia="Times New Roman" w:cs="Times New Roman"/>
                <w:kern w:val="0"/>
                <w:szCs w:val="28"/>
                <w:lang w:eastAsia="vi-VN"/>
                <w14:ligatures w14:val="none"/>
              </w:rPr>
            </w:pPr>
            <w:r w:rsidRPr="008D7018">
              <w:rPr>
                <w:rFonts w:eastAsia="Calibri" w:cs="Times New Roman"/>
                <w:b/>
                <w:bCs/>
                <w:i/>
                <w:iCs/>
                <w:kern w:val="0"/>
                <w:szCs w:val="28"/>
                <w:lang w:val="en-US"/>
                <w14:ligatures w14:val="none"/>
              </w:rPr>
              <w:t>GD kĩ năng công dân số:</w:t>
            </w:r>
            <w:r w:rsidRPr="008D7018">
              <w:rPr>
                <w:rFonts w:ascii=".VnTime" w:eastAsia="Times New Roman" w:hAnsi=".VnTime" w:cs="Times New Roman"/>
                <w:kern w:val="0"/>
                <w:szCs w:val="28"/>
                <w:lang w:val="en-US"/>
                <w14:ligatures w14:val="none"/>
              </w:rPr>
              <w:t xml:space="preserve"> </w:t>
            </w:r>
            <w:r w:rsidRPr="008D7018">
              <w:rPr>
                <w:rFonts w:eastAsia="Times New Roman" w:cs="Times New Roman"/>
                <w:kern w:val="0"/>
                <w:szCs w:val="28"/>
                <w:lang w:eastAsia="vi-VN"/>
                <w14:ligatures w14:val="none"/>
              </w:rPr>
              <w:t>Kể được tên một số hàng hoá cần thiết cho cuộc sống hằng ngày.</w:t>
            </w:r>
          </w:p>
          <w:p w14:paraId="0E013C6D"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 Hoạt động 2:Thảo luận (6-8’)</w:t>
            </w:r>
          </w:p>
          <w:p w14:paraId="6077E1BC"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
                <w:bCs/>
                <w:kern w:val="0"/>
                <w:szCs w:val="28"/>
                <w:lang w:val="en-US"/>
                <w14:ligatures w14:val="none"/>
              </w:rPr>
              <w:t xml:space="preserve">- </w:t>
            </w:r>
            <w:r w:rsidRPr="008D7018">
              <w:rPr>
                <w:rFonts w:eastAsia="Times New Roman" w:cs="Times New Roman"/>
                <w:bCs/>
                <w:kern w:val="0"/>
                <w:szCs w:val="28"/>
                <w:lang w:val="en-US"/>
                <w14:ligatures w14:val="none"/>
              </w:rPr>
              <w:t>GV tổ chức cho HS làm việc nhóm 4, quan sát các hình trang 44, 45 và thảo luận, thực hiện các yêu cầu:</w:t>
            </w:r>
          </w:p>
          <w:p w14:paraId="721BD5B7"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Nêu những điểm khác nhau trong cách trưng bày hàng hóa ở những nơi đó; cách mua, bán ở từng địa điểm.</w:t>
            </w:r>
          </w:p>
          <w:p w14:paraId="30E2C751"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(GV có thể gợi ý: Siêu thị trưng bày hàng hóa như thế nào? ; Ở chợ hàng hóa trưng bày ở đâu?; Chợ nổi hàng hóa sắp xếp thế nào?...)</w:t>
            </w:r>
          </w:p>
          <w:p w14:paraId="07052F64"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HS lên trình bày ý  của mình.</w:t>
            </w:r>
          </w:p>
          <w:p w14:paraId="6CF7D54F"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Calibri" w:cs="Times New Roman"/>
                <w:b/>
                <w:bCs/>
                <w:i/>
                <w:iCs/>
                <w:kern w:val="0"/>
                <w:szCs w:val="28"/>
                <w:lang w:val="en-US"/>
                <w14:ligatures w14:val="none"/>
              </w:rPr>
              <w:t>GD kĩ năng công dân số:</w:t>
            </w:r>
            <w:r w:rsidRPr="008D7018">
              <w:rPr>
                <w:rFonts w:ascii=".VnTime" w:eastAsia="Times New Roman" w:hAnsi=".VnTime" w:cs="Times New Roman"/>
                <w:kern w:val="0"/>
                <w:sz w:val="26"/>
                <w:szCs w:val="26"/>
                <w:lang w:val="en-US"/>
                <w14:ligatures w14:val="none"/>
              </w:rPr>
              <w:t xml:space="preserve"> </w:t>
            </w:r>
            <w:r w:rsidRPr="008D7018">
              <w:rPr>
                <w:rFonts w:eastAsia="Times New Roman" w:cs="Times New Roman"/>
                <w:kern w:val="0"/>
                <w:szCs w:val="28"/>
                <w:lang w:val="en-US"/>
                <w14:ligatures w14:val="none"/>
              </w:rPr>
              <w:t>Nêu được cách mua, bán hàng hoá trong cửa hàng, chợ, siêu thị hoặc trung tâm thương mại.</w:t>
            </w:r>
          </w:p>
          <w:p w14:paraId="7ABF2A90"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GV kết luận: HĐ mua bán thường diễn ra ở nhiều địa điểm khác nhau. Ở mỗi nơi có cách trưng bày hàng hóa khác nhau và cách mua bán cũng khác nhau.</w:t>
            </w:r>
          </w:p>
          <w:p w14:paraId="12D0C1B0"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 Hoạt động 3: (3-5’)</w:t>
            </w:r>
          </w:p>
          <w:p w14:paraId="6DA33BA6"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GV tổ chức cho HSTL câu hỏi:</w:t>
            </w:r>
          </w:p>
          <w:p w14:paraId="2A3450C8"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Vì sao cần lựa chọn hàng hóa trước khi mua?</w:t>
            </w:r>
          </w:p>
          <w:p w14:paraId="340BDDB3"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xml:space="preserve">- GV kết luận: Cần lựa chọn hàng hóa cẩn thận trước khi mua để đảm bảo </w:t>
            </w:r>
            <w:r w:rsidRPr="008D7018">
              <w:rPr>
                <w:rFonts w:eastAsia="Times New Roman" w:cs="Times New Roman"/>
                <w:bCs/>
                <w:kern w:val="0"/>
                <w:szCs w:val="28"/>
                <w:lang w:val="en-US"/>
                <w14:ligatures w14:val="none"/>
              </w:rPr>
              <w:lastRenderedPageBreak/>
              <w:t>chất lượng, phù hợp giá cả, sở thích và điều kiện của bản thân.</w:t>
            </w:r>
          </w:p>
          <w:p w14:paraId="4644FC16"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GV chiếu video mốt số hoạt động mua bán diễn ra ở các địa điểm khác nhau.</w:t>
            </w:r>
          </w:p>
          <w:p w14:paraId="5F87AC96"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3. Hoạt động thực hành:(10-12’)</w:t>
            </w:r>
          </w:p>
          <w:p w14:paraId="72F4D31A"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
                <w:bCs/>
                <w:kern w:val="0"/>
                <w:szCs w:val="28"/>
                <w:lang w:val="en-US"/>
                <w14:ligatures w14:val="none"/>
              </w:rPr>
              <w:t xml:space="preserve">- </w:t>
            </w:r>
            <w:r w:rsidRPr="008D7018">
              <w:rPr>
                <w:rFonts w:eastAsia="Times New Roman" w:cs="Times New Roman"/>
                <w:bCs/>
                <w:kern w:val="0"/>
                <w:szCs w:val="28"/>
                <w:lang w:val="en-US"/>
                <w14:ligatures w14:val="none"/>
              </w:rPr>
              <w:t>GV cho HS suy nghĩ và kể trước lớp những đồ dùng học tập cần thiết và nói lý do vì sao phải lựa chọn hàng hóa trước khi mua.</w:t>
            </w:r>
          </w:p>
          <w:p w14:paraId="355379C4"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Tổ chức cho HS lập danh sách các loại đồ dùng học tập theo bảng gợi ý trong SGK</w:t>
            </w:r>
          </w:p>
          <w:p w14:paraId="5E732EA4"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HS báo cáo danh sách các đồ cần mua của nhóm mình trước lớp.</w:t>
            </w:r>
          </w:p>
          <w:p w14:paraId="03D12CA3"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GV nhận xét, nhắc nhở HS có ý thức giữ gìn đồ dùng học tập, sử dụng tiết kiệm.</w:t>
            </w:r>
          </w:p>
          <w:p w14:paraId="0AAA21A4"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4. HĐ vận dụng(4-5’)</w:t>
            </w:r>
          </w:p>
          <w:p w14:paraId="3BD93B70"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GV hướng dẫn HS cách đề xuất lựa chọn hàng hóa khi đi mua sắm cùng gia đình.</w:t>
            </w:r>
          </w:p>
          <w:p w14:paraId="17CA0DA2" w14:textId="77777777" w:rsidR="008D7018" w:rsidRPr="008D7018" w:rsidRDefault="008D7018" w:rsidP="008D7018">
            <w:pPr>
              <w:spacing w:after="0" w:line="240" w:lineRule="auto"/>
              <w:rPr>
                <w:rFonts w:eastAsia="Times New Roman" w:cs="Times New Roman"/>
                <w:bCs/>
                <w:kern w:val="0"/>
                <w:szCs w:val="28"/>
                <w:lang w:val="en-US"/>
                <w14:ligatures w14:val="none"/>
              </w:rPr>
            </w:pPr>
            <w:r w:rsidRPr="008D7018">
              <w:rPr>
                <w:rFonts w:eastAsia="Times New Roman" w:cs="Times New Roman"/>
                <w:bCs/>
                <w:kern w:val="0"/>
                <w:szCs w:val="28"/>
                <w:lang w:val="en-US"/>
                <w14:ligatures w14:val="none"/>
              </w:rPr>
              <w:t>- HS đọc lại lời kết của bạn Mặt Trời.</w:t>
            </w:r>
          </w:p>
          <w:p w14:paraId="3D79C071" w14:textId="77777777" w:rsidR="008D7018" w:rsidRPr="008D7018" w:rsidRDefault="008D7018" w:rsidP="008D7018">
            <w:pPr>
              <w:spacing w:after="0" w:line="240" w:lineRule="auto"/>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t>5. Củng cố, dặn dò:(2-3’)</w:t>
            </w:r>
          </w:p>
          <w:p w14:paraId="02D8788F" w14:textId="77777777" w:rsidR="008D7018" w:rsidRPr="008D7018" w:rsidRDefault="008D7018" w:rsidP="008D7018">
            <w:pPr>
              <w:widowControl w:val="0"/>
              <w:tabs>
                <w:tab w:val="left" w:pos="398"/>
              </w:tabs>
              <w:spacing w:after="0" w:line="276" w:lineRule="auto"/>
              <w:rPr>
                <w:rFonts w:eastAsia="Times New Roman" w:cs="Times New Roman"/>
                <w:i/>
                <w:kern w:val="0"/>
                <w:szCs w:val="28"/>
                <w:lang w:val="en-US"/>
                <w14:ligatures w14:val="none"/>
              </w:rPr>
            </w:pPr>
            <w:r w:rsidRPr="008D7018">
              <w:rPr>
                <w:rFonts w:eastAsia="Times New Roman" w:cs="Times New Roman"/>
                <w:i/>
                <w:kern w:val="0"/>
                <w:szCs w:val="28"/>
                <w14:ligatures w14:val="none"/>
              </w:rPr>
              <w:t xml:space="preserve">- </w:t>
            </w:r>
            <w:r w:rsidRPr="008D7018">
              <w:rPr>
                <w:rFonts w:eastAsia="Times New Roman" w:cs="Times New Roman"/>
                <w:i/>
                <w:kern w:val="0"/>
                <w:szCs w:val="28"/>
                <w:lang w:val="en-US"/>
                <w14:ligatures w14:val="none"/>
              </w:rPr>
              <w:t>Qua tiết học hôm nay em cảm thấy như thế nào?</w:t>
            </w:r>
          </w:p>
          <w:p w14:paraId="4595C0B1" w14:textId="77777777" w:rsidR="008D7018" w:rsidRPr="008D7018" w:rsidRDefault="008D7018" w:rsidP="008D7018">
            <w:pPr>
              <w:widowControl w:val="0"/>
              <w:tabs>
                <w:tab w:val="left" w:pos="398"/>
              </w:tabs>
              <w:spacing w:after="0" w:line="276" w:lineRule="auto"/>
              <w:rPr>
                <w:rFonts w:eastAsia="Times New Roman" w:cs="Times New Roman"/>
                <w:iCs/>
                <w:kern w:val="0"/>
                <w:szCs w:val="28"/>
                <w:lang w:val="en-US"/>
                <w14:ligatures w14:val="none"/>
              </w:rPr>
            </w:pPr>
            <w:r w:rsidRPr="008D7018">
              <w:rPr>
                <w:rFonts w:eastAsia="Times New Roman" w:cs="Times New Roman"/>
                <w:iCs/>
                <w:kern w:val="0"/>
                <w:szCs w:val="28"/>
                <w14:ligatures w14:val="none"/>
              </w:rPr>
              <w:t xml:space="preserve">GV nhận xét giờ học </w:t>
            </w:r>
            <w:r w:rsidRPr="008D7018">
              <w:rPr>
                <w:rFonts w:eastAsia="Times New Roman" w:cs="Times New Roman"/>
                <w:iCs/>
                <w:kern w:val="0"/>
                <w:szCs w:val="28"/>
                <w:lang w:val="en-US"/>
                <w14:ligatures w14:val="none"/>
              </w:rPr>
              <w:t>và nhắc nhở HS</w:t>
            </w:r>
          </w:p>
          <w:p w14:paraId="1D0E2FBB" w14:textId="77777777" w:rsidR="008D7018" w:rsidRPr="008D7018" w:rsidRDefault="008D7018" w:rsidP="008D7018">
            <w:pPr>
              <w:spacing w:after="0" w:line="240" w:lineRule="auto"/>
              <w:rPr>
                <w:rFonts w:eastAsia="Times New Roman" w:cs="Times New Roman"/>
                <w:kern w:val="0"/>
                <w:szCs w:val="28"/>
                <w:lang w:val="en-US"/>
                <w14:ligatures w14:val="none"/>
              </w:rPr>
            </w:pPr>
          </w:p>
        </w:tc>
        <w:tc>
          <w:tcPr>
            <w:tcW w:w="4637" w:type="dxa"/>
            <w:shd w:val="clear" w:color="auto" w:fill="auto"/>
          </w:tcPr>
          <w:p w14:paraId="4449D2DA" w14:textId="77777777" w:rsidR="008D7018" w:rsidRPr="008D7018" w:rsidRDefault="008D7018" w:rsidP="008D7018">
            <w:pPr>
              <w:spacing w:after="0" w:line="240" w:lineRule="auto"/>
              <w:rPr>
                <w:rFonts w:eastAsia="Times New Roman" w:cs="Times New Roman"/>
                <w:kern w:val="0"/>
                <w:szCs w:val="28"/>
                <w:lang w:val="en-US"/>
                <w14:ligatures w14:val="none"/>
              </w:rPr>
            </w:pPr>
          </w:p>
          <w:p w14:paraId="5F2ADEB1" w14:textId="77777777" w:rsidR="008D7018" w:rsidRPr="008D7018" w:rsidRDefault="008D7018" w:rsidP="008D7018">
            <w:pPr>
              <w:spacing w:after="0" w:line="240" w:lineRule="auto"/>
              <w:rPr>
                <w:rFonts w:eastAsia="Times New Roman" w:cs="Times New Roman"/>
                <w:kern w:val="0"/>
                <w:szCs w:val="28"/>
                <w:lang w:val="en-US"/>
                <w14:ligatures w14:val="none"/>
              </w:rPr>
            </w:pPr>
          </w:p>
          <w:p w14:paraId="0AAE22EA" w14:textId="77777777" w:rsidR="008D7018" w:rsidRPr="008D7018" w:rsidRDefault="008D7018" w:rsidP="008D7018">
            <w:pPr>
              <w:spacing w:after="0" w:line="240" w:lineRule="auto"/>
              <w:rPr>
                <w:rFonts w:eastAsia="Times New Roman" w:cs="Times New Roman"/>
                <w:kern w:val="0"/>
                <w:szCs w:val="28"/>
                <w:lang w:val="en-US"/>
                <w14:ligatures w14:val="none"/>
              </w:rPr>
            </w:pPr>
          </w:p>
          <w:p w14:paraId="557E3316" w14:textId="77777777" w:rsidR="008D7018" w:rsidRPr="008D7018" w:rsidRDefault="008D7018" w:rsidP="008D7018">
            <w:pPr>
              <w:spacing w:after="0" w:line="240" w:lineRule="auto"/>
              <w:rPr>
                <w:rFonts w:eastAsia="Times New Roman" w:cs="Times New Roman"/>
                <w:kern w:val="0"/>
                <w:szCs w:val="28"/>
                <w:lang w:val="en-US"/>
                <w14:ligatures w14:val="none"/>
              </w:rPr>
            </w:pPr>
          </w:p>
          <w:p w14:paraId="657AC927"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HS tham gia trò chơi cá nhân ở nhà.</w:t>
            </w:r>
          </w:p>
          <w:p w14:paraId="3283C82B" w14:textId="77777777" w:rsidR="008D7018" w:rsidRPr="008D7018" w:rsidRDefault="008D7018" w:rsidP="008D7018">
            <w:pPr>
              <w:spacing w:after="0" w:line="240" w:lineRule="auto"/>
              <w:rPr>
                <w:rFonts w:eastAsia="Times New Roman" w:cs="Times New Roman"/>
                <w:kern w:val="0"/>
                <w:szCs w:val="28"/>
                <w:lang w:val="en-US"/>
                <w14:ligatures w14:val="none"/>
              </w:rPr>
            </w:pPr>
          </w:p>
          <w:p w14:paraId="04A2DBC9" w14:textId="77777777" w:rsidR="008D7018" w:rsidRPr="008D7018" w:rsidRDefault="008D7018" w:rsidP="008D7018">
            <w:pPr>
              <w:spacing w:after="0" w:line="240" w:lineRule="auto"/>
              <w:rPr>
                <w:rFonts w:eastAsia="Times New Roman" w:cs="Times New Roman"/>
                <w:kern w:val="0"/>
                <w:szCs w:val="28"/>
                <w:lang w:val="en-US"/>
                <w14:ligatures w14:val="none"/>
              </w:rPr>
            </w:pPr>
          </w:p>
          <w:p w14:paraId="76D67067" w14:textId="77777777" w:rsidR="008D7018" w:rsidRPr="008D7018" w:rsidRDefault="008D7018" w:rsidP="008D7018">
            <w:pPr>
              <w:spacing w:after="0" w:line="240" w:lineRule="auto"/>
              <w:rPr>
                <w:rFonts w:eastAsia="Times New Roman" w:cs="Times New Roman"/>
                <w:kern w:val="0"/>
                <w:szCs w:val="28"/>
                <w:lang w:val="en-US"/>
                <w14:ligatures w14:val="none"/>
              </w:rPr>
            </w:pPr>
          </w:p>
          <w:p w14:paraId="1BA31D13" w14:textId="77777777" w:rsidR="008D7018" w:rsidRPr="008D7018" w:rsidRDefault="008D7018" w:rsidP="008D7018">
            <w:pPr>
              <w:spacing w:after="0" w:line="240" w:lineRule="auto"/>
              <w:rPr>
                <w:rFonts w:eastAsia="Times New Roman" w:cs="Times New Roman"/>
                <w:kern w:val="0"/>
                <w:szCs w:val="28"/>
                <w:lang w:val="en-US"/>
                <w14:ligatures w14:val="none"/>
              </w:rPr>
            </w:pPr>
          </w:p>
          <w:p w14:paraId="5B9F2CE7" w14:textId="77777777" w:rsidR="008D7018" w:rsidRPr="008D7018" w:rsidRDefault="008D7018" w:rsidP="008D7018">
            <w:pPr>
              <w:spacing w:after="0" w:line="240" w:lineRule="auto"/>
              <w:rPr>
                <w:rFonts w:eastAsia="Times New Roman" w:cs="Times New Roman"/>
                <w:kern w:val="0"/>
                <w:szCs w:val="28"/>
                <w:lang w:val="en-US"/>
                <w14:ligatures w14:val="none"/>
              </w:rPr>
            </w:pPr>
          </w:p>
          <w:p w14:paraId="048A934E" w14:textId="77777777" w:rsidR="008D7018" w:rsidRPr="008D7018" w:rsidRDefault="008D7018" w:rsidP="008D7018">
            <w:pPr>
              <w:spacing w:after="0" w:line="240" w:lineRule="auto"/>
              <w:rPr>
                <w:rFonts w:eastAsia="Times New Roman" w:cs="Times New Roman"/>
                <w:kern w:val="0"/>
                <w:szCs w:val="28"/>
                <w:lang w:val="en-US"/>
                <w14:ligatures w14:val="none"/>
              </w:rPr>
            </w:pPr>
          </w:p>
          <w:p w14:paraId="5341D4B4" w14:textId="77777777" w:rsidR="008D7018" w:rsidRPr="008D7018" w:rsidRDefault="008D7018" w:rsidP="008D7018">
            <w:pPr>
              <w:spacing w:after="0" w:line="240" w:lineRule="auto"/>
              <w:rPr>
                <w:rFonts w:eastAsia="Times New Roman" w:cs="Times New Roman"/>
                <w:kern w:val="0"/>
                <w:szCs w:val="28"/>
                <w:lang w:val="en-US"/>
                <w14:ligatures w14:val="none"/>
              </w:rPr>
            </w:pPr>
          </w:p>
          <w:p w14:paraId="1F89CE2A" w14:textId="77777777" w:rsidR="008D7018" w:rsidRPr="008D7018" w:rsidRDefault="008D7018" w:rsidP="008D7018">
            <w:pPr>
              <w:spacing w:after="0" w:line="240" w:lineRule="auto"/>
              <w:rPr>
                <w:rFonts w:eastAsia="Times New Roman" w:cs="Times New Roman"/>
                <w:kern w:val="0"/>
                <w:szCs w:val="28"/>
                <w:lang w:val="en-US"/>
                <w14:ligatures w14:val="none"/>
              </w:rPr>
            </w:pPr>
          </w:p>
          <w:p w14:paraId="04B6F3C2" w14:textId="77777777" w:rsidR="008D7018" w:rsidRPr="008D7018" w:rsidRDefault="008D7018" w:rsidP="008D7018">
            <w:pPr>
              <w:spacing w:after="0" w:line="240" w:lineRule="auto"/>
              <w:rPr>
                <w:rFonts w:eastAsia="Times New Roman" w:cs="Times New Roman"/>
                <w:kern w:val="0"/>
                <w:szCs w:val="28"/>
                <w:lang w:val="en-US"/>
                <w14:ligatures w14:val="none"/>
              </w:rPr>
            </w:pPr>
          </w:p>
          <w:p w14:paraId="79B20C6D" w14:textId="77777777" w:rsidR="008D7018" w:rsidRPr="008D7018" w:rsidRDefault="008D7018" w:rsidP="008D7018">
            <w:pPr>
              <w:spacing w:after="0" w:line="240" w:lineRule="auto"/>
              <w:rPr>
                <w:rFonts w:eastAsia="Times New Roman" w:cs="Times New Roman"/>
                <w:kern w:val="0"/>
                <w:szCs w:val="28"/>
                <w:lang w:val="en-US"/>
                <w14:ligatures w14:val="none"/>
              </w:rPr>
            </w:pPr>
          </w:p>
          <w:p w14:paraId="3E939F38"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HS quan sát, TL</w:t>
            </w:r>
          </w:p>
          <w:p w14:paraId="404FF74B" w14:textId="77777777" w:rsidR="008D7018" w:rsidRPr="008D7018" w:rsidRDefault="008D7018" w:rsidP="008D7018">
            <w:pPr>
              <w:spacing w:after="0" w:line="240" w:lineRule="auto"/>
              <w:rPr>
                <w:rFonts w:eastAsia="Times New Roman" w:cs="Times New Roman"/>
                <w:kern w:val="0"/>
                <w:szCs w:val="28"/>
                <w:lang w:val="en-US"/>
                <w14:ligatures w14:val="none"/>
              </w:rPr>
            </w:pPr>
          </w:p>
          <w:p w14:paraId="56CECAD1" w14:textId="77777777" w:rsidR="008D7018" w:rsidRPr="008D7018" w:rsidRDefault="008D7018" w:rsidP="008D7018">
            <w:pPr>
              <w:spacing w:after="0" w:line="240" w:lineRule="auto"/>
              <w:rPr>
                <w:rFonts w:eastAsia="Times New Roman" w:cs="Times New Roman"/>
                <w:kern w:val="0"/>
                <w:szCs w:val="28"/>
                <w:lang w:val="en-US"/>
                <w14:ligatures w14:val="none"/>
              </w:rPr>
            </w:pPr>
          </w:p>
          <w:p w14:paraId="56479435"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lastRenderedPageBreak/>
              <w:t>+ HSTL: Hoạt động mua bán thường diễn ra ở: chợ, siêu thị, cửa hàng,…</w:t>
            </w:r>
          </w:p>
          <w:p w14:paraId="130D9EC2" w14:textId="77777777" w:rsidR="008D7018" w:rsidRPr="008D7018" w:rsidRDefault="008D7018" w:rsidP="008D7018">
            <w:pPr>
              <w:spacing w:after="0" w:line="240" w:lineRule="auto"/>
              <w:rPr>
                <w:rFonts w:eastAsia="Times New Roman" w:cs="Times New Roman"/>
                <w:kern w:val="0"/>
                <w:szCs w:val="28"/>
                <w:lang w:val="en-US"/>
                <w14:ligatures w14:val="none"/>
              </w:rPr>
            </w:pPr>
          </w:p>
          <w:p w14:paraId="0C90225D" w14:textId="77777777" w:rsidR="008D7018" w:rsidRPr="008D7018" w:rsidRDefault="008D7018" w:rsidP="008D7018">
            <w:pPr>
              <w:spacing w:after="0" w:line="240" w:lineRule="auto"/>
              <w:rPr>
                <w:rFonts w:eastAsia="Times New Roman" w:cs="Times New Roman"/>
                <w:kern w:val="0"/>
                <w:szCs w:val="28"/>
                <w:lang w:val="en-US"/>
                <w14:ligatures w14:val="none"/>
              </w:rPr>
            </w:pPr>
          </w:p>
          <w:p w14:paraId="108311DF" w14:textId="77777777" w:rsidR="008D7018" w:rsidRPr="008D7018" w:rsidRDefault="008D7018" w:rsidP="008D7018">
            <w:pPr>
              <w:spacing w:after="0" w:line="240" w:lineRule="auto"/>
              <w:rPr>
                <w:rFonts w:eastAsia="Times New Roman" w:cs="Times New Roman"/>
                <w:kern w:val="0"/>
                <w:szCs w:val="28"/>
                <w:lang w:val="en-US"/>
                <w14:ligatures w14:val="none"/>
              </w:rPr>
            </w:pPr>
          </w:p>
          <w:p w14:paraId="0F514173" w14:textId="77777777" w:rsidR="008D7018" w:rsidRPr="008D7018" w:rsidRDefault="008D7018" w:rsidP="008D7018">
            <w:pPr>
              <w:spacing w:after="0" w:line="240" w:lineRule="auto"/>
              <w:rPr>
                <w:rFonts w:eastAsia="Times New Roman" w:cs="Times New Roman"/>
                <w:kern w:val="0"/>
                <w:szCs w:val="28"/>
                <w:lang w:val="en-US"/>
                <w14:ligatures w14:val="none"/>
              </w:rPr>
            </w:pPr>
          </w:p>
          <w:p w14:paraId="3B489D6A" w14:textId="77777777" w:rsidR="008D7018" w:rsidRPr="008D7018" w:rsidRDefault="008D7018" w:rsidP="008D7018">
            <w:pPr>
              <w:spacing w:after="0" w:line="240" w:lineRule="auto"/>
              <w:rPr>
                <w:rFonts w:eastAsia="Times New Roman" w:cs="Times New Roman"/>
                <w:kern w:val="0"/>
                <w:szCs w:val="28"/>
                <w:lang w:val="en-US"/>
                <w14:ligatures w14:val="none"/>
              </w:rPr>
            </w:pPr>
          </w:p>
          <w:p w14:paraId="6BCBADAB" w14:textId="77777777" w:rsidR="008D7018" w:rsidRPr="008D7018" w:rsidRDefault="008D7018" w:rsidP="008D7018">
            <w:pPr>
              <w:spacing w:after="0" w:line="240" w:lineRule="auto"/>
              <w:rPr>
                <w:rFonts w:eastAsia="Times New Roman" w:cs="Times New Roman"/>
                <w:kern w:val="0"/>
                <w:szCs w:val="28"/>
                <w:lang w:val="en-US"/>
                <w14:ligatures w14:val="none"/>
              </w:rPr>
            </w:pPr>
          </w:p>
          <w:p w14:paraId="7FD261DE" w14:textId="77777777" w:rsidR="008D7018" w:rsidRPr="008D7018" w:rsidRDefault="008D7018" w:rsidP="008D7018">
            <w:pPr>
              <w:spacing w:after="0" w:line="240" w:lineRule="auto"/>
              <w:rPr>
                <w:rFonts w:eastAsia="Times New Roman" w:cs="Times New Roman"/>
                <w:kern w:val="0"/>
                <w:szCs w:val="28"/>
                <w:lang w:val="en-US"/>
                <w14:ligatures w14:val="none"/>
              </w:rPr>
            </w:pPr>
          </w:p>
          <w:p w14:paraId="45017F74" w14:textId="77777777" w:rsidR="008D7018" w:rsidRPr="008D7018" w:rsidRDefault="008D7018" w:rsidP="008D7018">
            <w:pPr>
              <w:spacing w:after="0" w:line="240" w:lineRule="auto"/>
              <w:rPr>
                <w:rFonts w:eastAsia="Times New Roman" w:cs="Times New Roman"/>
                <w:kern w:val="0"/>
                <w:szCs w:val="28"/>
                <w:lang w:val="en-US"/>
                <w14:ligatures w14:val="none"/>
              </w:rPr>
            </w:pPr>
          </w:p>
          <w:p w14:paraId="65835E14"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HS TL theo yêu cầu</w:t>
            </w:r>
          </w:p>
          <w:p w14:paraId="7BBD1667" w14:textId="77777777" w:rsidR="008D7018" w:rsidRPr="008D7018" w:rsidRDefault="008D7018" w:rsidP="008D7018">
            <w:pPr>
              <w:spacing w:after="0" w:line="240" w:lineRule="auto"/>
              <w:rPr>
                <w:rFonts w:eastAsia="Times New Roman" w:cs="Times New Roman"/>
                <w:kern w:val="0"/>
                <w:szCs w:val="28"/>
                <w:lang w:val="en-US"/>
                <w14:ligatures w14:val="none"/>
              </w:rPr>
            </w:pPr>
          </w:p>
          <w:p w14:paraId="20117843" w14:textId="77777777" w:rsidR="008D7018" w:rsidRPr="008D7018" w:rsidRDefault="008D7018" w:rsidP="008D7018">
            <w:pPr>
              <w:spacing w:after="0" w:line="240" w:lineRule="auto"/>
              <w:rPr>
                <w:rFonts w:eastAsia="Times New Roman" w:cs="Times New Roman"/>
                <w:kern w:val="0"/>
                <w:szCs w:val="28"/>
                <w:lang w:val="en-US"/>
                <w14:ligatures w14:val="none"/>
              </w:rPr>
            </w:pPr>
          </w:p>
          <w:p w14:paraId="593F6C25" w14:textId="77777777" w:rsidR="008D7018" w:rsidRPr="008D7018" w:rsidRDefault="008D7018" w:rsidP="008D7018">
            <w:pPr>
              <w:spacing w:after="0" w:line="240" w:lineRule="auto"/>
              <w:rPr>
                <w:rFonts w:eastAsia="Times New Roman" w:cs="Times New Roman"/>
                <w:kern w:val="0"/>
                <w:szCs w:val="28"/>
                <w:lang w:val="en-US"/>
                <w14:ligatures w14:val="none"/>
              </w:rPr>
            </w:pPr>
          </w:p>
          <w:p w14:paraId="71249E0E"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HSTL: Ở siêu thị mọi người thoải mái đi chọn đồ, bỏ vào giỏ sau đó thanh toán tại quầy thu ngân trước khi ra về. Ở siêu thị và trung tâm thương mại khi mua thì không cần trả giá (mặc cả) mà giá tiền in sẵn trên sản phẩm hoặc quầy bày đồ.</w:t>
            </w:r>
          </w:p>
          <w:p w14:paraId="24D07E64"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xml:space="preserve">Ở chợ mua hàng ở quầy nào là thanh toán luôn cho chủ cửa hàng tại quầy đó, khi mua có thể trả giá. </w:t>
            </w:r>
          </w:p>
          <w:p w14:paraId="6D8D8D2E" w14:textId="77777777" w:rsidR="008D7018" w:rsidRPr="008D7018" w:rsidRDefault="008D7018" w:rsidP="008D7018">
            <w:pPr>
              <w:spacing w:after="0" w:line="240" w:lineRule="auto"/>
              <w:rPr>
                <w:rFonts w:eastAsia="Times New Roman" w:cs="Times New Roman"/>
                <w:kern w:val="0"/>
                <w:szCs w:val="28"/>
                <w:lang w:val="en-US"/>
                <w14:ligatures w14:val="none"/>
              </w:rPr>
            </w:pPr>
          </w:p>
          <w:p w14:paraId="6A6E0928" w14:textId="77777777" w:rsidR="008D7018" w:rsidRPr="008D7018" w:rsidRDefault="008D7018" w:rsidP="008D7018">
            <w:pPr>
              <w:spacing w:after="0" w:line="240" w:lineRule="auto"/>
              <w:rPr>
                <w:rFonts w:eastAsia="Times New Roman" w:cs="Times New Roman"/>
                <w:kern w:val="0"/>
                <w:szCs w:val="28"/>
                <w:lang w:val="en-US"/>
                <w14:ligatures w14:val="none"/>
              </w:rPr>
            </w:pPr>
          </w:p>
          <w:p w14:paraId="1A622FA8" w14:textId="77777777" w:rsidR="008D7018" w:rsidRPr="008D7018" w:rsidRDefault="008D7018" w:rsidP="008D7018">
            <w:pPr>
              <w:spacing w:after="0" w:line="240" w:lineRule="auto"/>
              <w:rPr>
                <w:rFonts w:eastAsia="Times New Roman" w:cs="Times New Roman"/>
                <w:kern w:val="0"/>
                <w:szCs w:val="28"/>
                <w:lang w:val="en-US"/>
                <w14:ligatures w14:val="none"/>
              </w:rPr>
            </w:pPr>
          </w:p>
          <w:p w14:paraId="43CAF7A1" w14:textId="77777777" w:rsidR="008D7018" w:rsidRPr="008D7018" w:rsidRDefault="008D7018" w:rsidP="008D7018">
            <w:pPr>
              <w:spacing w:after="0" w:line="240" w:lineRule="auto"/>
              <w:rPr>
                <w:rFonts w:eastAsia="Times New Roman" w:cs="Times New Roman"/>
                <w:kern w:val="0"/>
                <w:szCs w:val="28"/>
                <w:lang w:val="en-US"/>
                <w14:ligatures w14:val="none"/>
              </w:rPr>
            </w:pPr>
          </w:p>
          <w:p w14:paraId="5C8AACC9" w14:textId="77777777" w:rsidR="008D7018" w:rsidRPr="008D7018" w:rsidRDefault="008D7018" w:rsidP="008D7018">
            <w:pPr>
              <w:spacing w:after="0" w:line="240" w:lineRule="auto"/>
              <w:rPr>
                <w:rFonts w:eastAsia="Times New Roman" w:cs="Times New Roman"/>
                <w:kern w:val="0"/>
                <w:szCs w:val="28"/>
                <w:lang w:val="en-US"/>
                <w14:ligatures w14:val="none"/>
              </w:rPr>
            </w:pPr>
          </w:p>
          <w:p w14:paraId="4F1377EE" w14:textId="77777777" w:rsidR="008D7018" w:rsidRPr="008D7018" w:rsidRDefault="008D7018" w:rsidP="008D7018">
            <w:pPr>
              <w:spacing w:after="0" w:line="240" w:lineRule="auto"/>
              <w:rPr>
                <w:rFonts w:eastAsia="Times New Roman" w:cs="Times New Roman"/>
                <w:kern w:val="0"/>
                <w:szCs w:val="28"/>
                <w:lang w:val="en-US"/>
                <w14:ligatures w14:val="none"/>
              </w:rPr>
            </w:pPr>
          </w:p>
          <w:p w14:paraId="38ECC84B" w14:textId="77777777" w:rsidR="008D7018" w:rsidRPr="008D7018" w:rsidRDefault="008D7018" w:rsidP="008D7018">
            <w:pPr>
              <w:spacing w:after="0" w:line="240" w:lineRule="auto"/>
              <w:rPr>
                <w:rFonts w:eastAsia="Times New Roman" w:cs="Times New Roman"/>
                <w:kern w:val="0"/>
                <w:szCs w:val="28"/>
                <w:lang w:val="en-US"/>
                <w14:ligatures w14:val="none"/>
              </w:rPr>
            </w:pPr>
          </w:p>
          <w:p w14:paraId="6ECCAF1F"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HS suy nghĩ và nêu ý kiến</w:t>
            </w:r>
          </w:p>
          <w:p w14:paraId="3D673C36" w14:textId="77777777" w:rsidR="008D7018" w:rsidRPr="008D7018" w:rsidRDefault="008D7018" w:rsidP="008D7018">
            <w:pPr>
              <w:spacing w:after="0" w:line="240" w:lineRule="auto"/>
              <w:rPr>
                <w:rFonts w:eastAsia="Times New Roman" w:cs="Times New Roman"/>
                <w:kern w:val="0"/>
                <w:szCs w:val="28"/>
                <w:lang w:val="en-US"/>
                <w14:ligatures w14:val="none"/>
              </w:rPr>
            </w:pPr>
          </w:p>
          <w:p w14:paraId="3C7DB883" w14:textId="77777777" w:rsidR="008D7018" w:rsidRPr="008D7018" w:rsidRDefault="008D7018" w:rsidP="008D7018">
            <w:pPr>
              <w:spacing w:after="0" w:line="240" w:lineRule="auto"/>
              <w:rPr>
                <w:rFonts w:eastAsia="Times New Roman" w:cs="Times New Roman"/>
                <w:kern w:val="0"/>
                <w:szCs w:val="28"/>
                <w:lang w:val="en-US"/>
                <w14:ligatures w14:val="none"/>
              </w:rPr>
            </w:pPr>
          </w:p>
          <w:p w14:paraId="3E1C4BB6" w14:textId="77777777" w:rsidR="008D7018" w:rsidRPr="008D7018" w:rsidRDefault="008D7018" w:rsidP="008D7018">
            <w:pPr>
              <w:spacing w:after="0" w:line="240" w:lineRule="auto"/>
              <w:rPr>
                <w:rFonts w:eastAsia="Times New Roman" w:cs="Times New Roman"/>
                <w:kern w:val="0"/>
                <w:szCs w:val="28"/>
                <w:lang w:val="en-US"/>
                <w14:ligatures w14:val="none"/>
              </w:rPr>
            </w:pPr>
          </w:p>
          <w:p w14:paraId="5E9161F4" w14:textId="77777777" w:rsidR="008D7018" w:rsidRPr="008D7018" w:rsidRDefault="008D7018" w:rsidP="008D7018">
            <w:pPr>
              <w:spacing w:after="0" w:line="240" w:lineRule="auto"/>
              <w:rPr>
                <w:rFonts w:eastAsia="Times New Roman" w:cs="Times New Roman"/>
                <w:kern w:val="0"/>
                <w:szCs w:val="28"/>
                <w:lang w:val="en-US"/>
                <w14:ligatures w14:val="none"/>
              </w:rPr>
            </w:pPr>
          </w:p>
          <w:p w14:paraId="0A67A982" w14:textId="77777777" w:rsidR="008D7018" w:rsidRPr="008D7018" w:rsidRDefault="008D7018" w:rsidP="008D7018">
            <w:pPr>
              <w:spacing w:after="0" w:line="240" w:lineRule="auto"/>
              <w:rPr>
                <w:rFonts w:eastAsia="Times New Roman" w:cs="Times New Roman"/>
                <w:kern w:val="0"/>
                <w:szCs w:val="28"/>
                <w:lang w:val="en-US"/>
                <w14:ligatures w14:val="none"/>
              </w:rPr>
            </w:pPr>
          </w:p>
          <w:p w14:paraId="45DE87DD" w14:textId="77777777" w:rsidR="008D7018" w:rsidRPr="008D7018" w:rsidRDefault="008D7018" w:rsidP="008D7018">
            <w:pPr>
              <w:spacing w:after="0" w:line="240" w:lineRule="auto"/>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HS xem video</w:t>
            </w:r>
          </w:p>
          <w:p w14:paraId="050F0680" w14:textId="77777777" w:rsidR="008D7018" w:rsidRPr="008D7018" w:rsidRDefault="008D7018" w:rsidP="008D7018">
            <w:pPr>
              <w:spacing w:after="0" w:line="240" w:lineRule="auto"/>
              <w:jc w:val="center"/>
              <w:rPr>
                <w:rFonts w:eastAsia="Times New Roman" w:cs="Times New Roman"/>
                <w:kern w:val="0"/>
                <w:szCs w:val="28"/>
                <w:lang w:val="en-US"/>
                <w14:ligatures w14:val="none"/>
              </w:rPr>
            </w:pPr>
          </w:p>
          <w:p w14:paraId="2C790E7B" w14:textId="77777777" w:rsidR="008D7018" w:rsidRPr="008D7018" w:rsidRDefault="008D7018" w:rsidP="008D7018">
            <w:pPr>
              <w:spacing w:after="0" w:line="240" w:lineRule="auto"/>
              <w:jc w:val="center"/>
              <w:rPr>
                <w:rFonts w:eastAsia="Times New Roman" w:cs="Times New Roman"/>
                <w:kern w:val="0"/>
                <w:szCs w:val="28"/>
                <w:lang w:val="en-US"/>
                <w14:ligatures w14:val="none"/>
              </w:rPr>
            </w:pPr>
          </w:p>
          <w:p w14:paraId="3B2D3E14" w14:textId="77777777" w:rsidR="008D7018" w:rsidRPr="008D7018" w:rsidRDefault="008D7018" w:rsidP="008D7018">
            <w:pPr>
              <w:spacing w:after="0" w:line="240" w:lineRule="auto"/>
              <w:jc w:val="left"/>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HS nêu ý kiến</w:t>
            </w:r>
          </w:p>
          <w:p w14:paraId="51B36459" w14:textId="77777777" w:rsidR="008D7018" w:rsidRPr="008D7018" w:rsidRDefault="008D7018" w:rsidP="008D7018">
            <w:pPr>
              <w:spacing w:after="0" w:line="240" w:lineRule="auto"/>
              <w:jc w:val="left"/>
              <w:rPr>
                <w:rFonts w:eastAsia="Times New Roman" w:cs="Times New Roman"/>
                <w:kern w:val="0"/>
                <w:szCs w:val="28"/>
                <w:lang w:val="en-US"/>
                <w14:ligatures w14:val="none"/>
              </w:rPr>
            </w:pPr>
          </w:p>
          <w:p w14:paraId="6A1D976D" w14:textId="77777777" w:rsidR="008D7018" w:rsidRPr="008D7018" w:rsidRDefault="008D7018" w:rsidP="008D7018">
            <w:pPr>
              <w:spacing w:after="0" w:line="240" w:lineRule="auto"/>
              <w:jc w:val="left"/>
              <w:rPr>
                <w:rFonts w:eastAsia="Times New Roman" w:cs="Times New Roman"/>
                <w:kern w:val="0"/>
                <w:szCs w:val="28"/>
                <w:lang w:val="en-US"/>
                <w14:ligatures w14:val="none"/>
              </w:rPr>
            </w:pPr>
          </w:p>
          <w:p w14:paraId="0C471C6C" w14:textId="77777777" w:rsidR="008D7018" w:rsidRPr="008D7018" w:rsidRDefault="008D7018" w:rsidP="008D7018">
            <w:pPr>
              <w:spacing w:after="0" w:line="240" w:lineRule="auto"/>
              <w:jc w:val="left"/>
              <w:rPr>
                <w:rFonts w:eastAsia="Times New Roman" w:cs="Times New Roman"/>
                <w:kern w:val="0"/>
                <w:szCs w:val="28"/>
                <w:lang w:val="en-US"/>
                <w14:ligatures w14:val="none"/>
              </w:rPr>
            </w:pPr>
          </w:p>
          <w:p w14:paraId="1F1A1D53" w14:textId="77777777" w:rsidR="008D7018" w:rsidRPr="008D7018" w:rsidRDefault="008D7018" w:rsidP="008D7018">
            <w:pPr>
              <w:spacing w:after="0" w:line="240" w:lineRule="auto"/>
              <w:jc w:val="left"/>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HS lập danh sách</w:t>
            </w:r>
          </w:p>
          <w:p w14:paraId="47E3B492" w14:textId="77777777" w:rsidR="008D7018" w:rsidRPr="008D7018" w:rsidRDefault="008D7018" w:rsidP="008D7018">
            <w:pPr>
              <w:spacing w:after="0" w:line="240" w:lineRule="auto"/>
              <w:jc w:val="left"/>
              <w:rPr>
                <w:rFonts w:eastAsia="Times New Roman" w:cs="Times New Roman"/>
                <w:kern w:val="0"/>
                <w:szCs w:val="28"/>
                <w:lang w:val="en-US"/>
                <w14:ligatures w14:val="none"/>
              </w:rPr>
            </w:pPr>
          </w:p>
          <w:p w14:paraId="05932075" w14:textId="77777777" w:rsidR="008D7018" w:rsidRPr="008D7018" w:rsidRDefault="008D7018" w:rsidP="008D7018">
            <w:pPr>
              <w:spacing w:after="0" w:line="240" w:lineRule="auto"/>
              <w:jc w:val="left"/>
              <w:rPr>
                <w:rFonts w:eastAsia="Times New Roman" w:cs="Times New Roman"/>
                <w:kern w:val="0"/>
                <w:szCs w:val="28"/>
                <w:lang w:val="en-US"/>
                <w14:ligatures w14:val="none"/>
              </w:rPr>
            </w:pPr>
          </w:p>
          <w:p w14:paraId="7850CCB1" w14:textId="77777777" w:rsidR="008D7018" w:rsidRPr="008D7018" w:rsidRDefault="008D7018" w:rsidP="008D7018">
            <w:pPr>
              <w:spacing w:after="0" w:line="240" w:lineRule="auto"/>
              <w:jc w:val="left"/>
              <w:rPr>
                <w:rFonts w:eastAsia="Times New Roman" w:cs="Times New Roman"/>
                <w:kern w:val="0"/>
                <w:szCs w:val="28"/>
                <w:lang w:val="en-US"/>
                <w14:ligatures w14:val="none"/>
              </w:rPr>
            </w:pPr>
            <w:r w:rsidRPr="008D7018">
              <w:rPr>
                <w:rFonts w:eastAsia="Times New Roman" w:cs="Times New Roman"/>
                <w:kern w:val="0"/>
                <w:szCs w:val="28"/>
                <w:lang w:val="en-US"/>
                <w14:ligatures w14:val="none"/>
              </w:rPr>
              <w:t>- Một số hs lên báo cáo</w:t>
            </w:r>
          </w:p>
          <w:p w14:paraId="4EC9983D" w14:textId="77777777" w:rsidR="008D7018" w:rsidRPr="008D7018" w:rsidRDefault="008D7018" w:rsidP="008D7018">
            <w:pPr>
              <w:spacing w:after="0" w:line="240" w:lineRule="auto"/>
              <w:rPr>
                <w:rFonts w:eastAsia="Times New Roman" w:cs="Times New Roman"/>
                <w:kern w:val="0"/>
                <w:szCs w:val="28"/>
                <w:lang w:val="en-US"/>
                <w14:ligatures w14:val="none"/>
              </w:rPr>
            </w:pPr>
          </w:p>
        </w:tc>
      </w:tr>
    </w:tbl>
    <w:p w14:paraId="4EB475E1" w14:textId="77777777" w:rsidR="008D7018" w:rsidRPr="008D7018" w:rsidRDefault="008D7018" w:rsidP="008D7018">
      <w:pPr>
        <w:spacing w:after="0" w:line="240" w:lineRule="auto"/>
        <w:jc w:val="left"/>
        <w:rPr>
          <w:rFonts w:eastAsia="Times New Roman" w:cs="Times New Roman"/>
          <w:b/>
          <w:bCs/>
          <w:kern w:val="0"/>
          <w:szCs w:val="28"/>
          <w:lang w:val="en-US"/>
          <w14:ligatures w14:val="none"/>
        </w:rPr>
      </w:pPr>
      <w:r w:rsidRPr="008D7018">
        <w:rPr>
          <w:rFonts w:eastAsia="Times New Roman" w:cs="Times New Roman"/>
          <w:b/>
          <w:bCs/>
          <w:kern w:val="0"/>
          <w:szCs w:val="28"/>
          <w:lang w:val="en-US"/>
          <w14:ligatures w14:val="none"/>
        </w:rPr>
        <w:lastRenderedPageBreak/>
        <w:t>Điều chỉnh sau giờ dạy:</w:t>
      </w:r>
    </w:p>
    <w:p w14:paraId="247F770F" w14:textId="77777777" w:rsidR="00BC75CC" w:rsidRDefault="00BC75CC"/>
    <w:sectPr w:rsidR="00BC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1264E"/>
    <w:multiLevelType w:val="multilevel"/>
    <w:tmpl w:val="49E08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565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18"/>
    <w:rsid w:val="001A24FD"/>
    <w:rsid w:val="00216B33"/>
    <w:rsid w:val="005F0851"/>
    <w:rsid w:val="008D7018"/>
    <w:rsid w:val="009E1947"/>
    <w:rsid w:val="00BC75CC"/>
    <w:rsid w:val="00BF3D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A522"/>
  <w15:chartTrackingRefBased/>
  <w15:docId w15:val="{BEDCD763-0B04-48B5-AA0C-E583D95A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2024-11-20T13:50:00Z</dcterms:created>
  <dcterms:modified xsi:type="dcterms:W3CDTF">2024-11-20T13:52:00Z</dcterms:modified>
</cp:coreProperties>
</file>