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E449" w14:textId="77777777" w:rsidR="007321BE" w:rsidRPr="00717D31" w:rsidRDefault="007321BE" w:rsidP="007321BE">
      <w:pPr>
        <w:spacing w:after="0" w:line="240" w:lineRule="auto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717D31">
        <w:rPr>
          <w:rFonts w:eastAsia="Calibri" w:cs="Times New Roman"/>
          <w:b/>
          <w:bCs/>
          <w:kern w:val="0"/>
          <w:szCs w:val="28"/>
          <w14:ligatures w14:val="none"/>
        </w:rPr>
        <w:t>UNIT 14 – TRAVELLING</w:t>
      </w:r>
    </w:p>
    <w:p w14:paraId="40609DC2" w14:textId="77777777" w:rsidR="007321BE" w:rsidRPr="00717D31" w:rsidRDefault="007321BE" w:rsidP="007321BE">
      <w:pPr>
        <w:spacing w:after="0" w:line="240" w:lineRule="auto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717D31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LESSON</w:t>
      </w:r>
      <w:r w:rsidRPr="00717D31">
        <w:rPr>
          <w:rFonts w:eastAsia="Calibri" w:cs="Times New Roman"/>
          <w:b/>
          <w:bCs/>
          <w:kern w:val="0"/>
          <w:szCs w:val="28"/>
          <w14:ligatures w14:val="none"/>
        </w:rPr>
        <w:t xml:space="preserve"> 1  – PERIOD 1 </w:t>
      </w:r>
    </w:p>
    <w:p w14:paraId="55910221" w14:textId="77777777" w:rsidR="007321BE" w:rsidRPr="00717D31" w:rsidRDefault="007321BE" w:rsidP="007321BE">
      <w:pPr>
        <w:spacing w:after="0"/>
        <w:rPr>
          <w:rFonts w:cs="Times New Roman"/>
          <w:b/>
          <w:kern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541"/>
      </w:tblGrid>
      <w:tr w:rsidR="007321BE" w:rsidRPr="00717D31" w14:paraId="4F39B1C6" w14:textId="77777777" w:rsidTr="009167D4">
        <w:trPr>
          <w:trHeight w:val="524"/>
        </w:trPr>
        <w:tc>
          <w:tcPr>
            <w:tcW w:w="5783" w:type="dxa"/>
            <w:gridSpan w:val="2"/>
            <w:vAlign w:val="center"/>
          </w:tcPr>
          <w:p w14:paraId="370B7FFC" w14:textId="77777777" w:rsidR="007321BE" w:rsidRPr="00717D31" w:rsidRDefault="007321BE" w:rsidP="009167D4">
            <w:pPr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717D31">
              <w:rPr>
                <w:rFonts w:eastAsia="Calibri"/>
                <w:b/>
                <w:bCs/>
                <w:noProof/>
                <w:sz w:val="28"/>
                <w:szCs w:val="28"/>
              </w:rPr>
              <w:t>Week 32- Period 126</w:t>
            </w:r>
          </w:p>
        </w:tc>
      </w:tr>
      <w:tr w:rsidR="007321BE" w:rsidRPr="00717D31" w14:paraId="33133E25" w14:textId="77777777" w:rsidTr="009167D4">
        <w:trPr>
          <w:trHeight w:val="490"/>
        </w:trPr>
        <w:tc>
          <w:tcPr>
            <w:tcW w:w="1242" w:type="dxa"/>
            <w:vAlign w:val="center"/>
          </w:tcPr>
          <w:p w14:paraId="7365E0DA" w14:textId="77777777" w:rsidR="007321BE" w:rsidRPr="00717D31" w:rsidRDefault="007321BE" w:rsidP="009167D4">
            <w:pPr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717D31">
              <w:rPr>
                <w:rFonts w:eastAsia="Calibri"/>
                <w:b/>
                <w:bCs/>
                <w:noProof/>
                <w:sz w:val="28"/>
                <w:szCs w:val="28"/>
              </w:rPr>
              <w:t>Class</w:t>
            </w:r>
          </w:p>
        </w:tc>
        <w:tc>
          <w:tcPr>
            <w:tcW w:w="4541" w:type="dxa"/>
            <w:vAlign w:val="center"/>
          </w:tcPr>
          <w:p w14:paraId="267008ED" w14:textId="77777777" w:rsidR="007321BE" w:rsidRPr="00717D31" w:rsidRDefault="007321BE" w:rsidP="009167D4">
            <w:pPr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717D31">
              <w:rPr>
                <w:rFonts w:eastAsia="Calibri"/>
                <w:b/>
                <w:bCs/>
                <w:noProof/>
                <w:sz w:val="28"/>
                <w:szCs w:val="28"/>
              </w:rPr>
              <w:t>Teaching date</w:t>
            </w:r>
          </w:p>
        </w:tc>
      </w:tr>
      <w:tr w:rsidR="007321BE" w:rsidRPr="00717D31" w14:paraId="72008432" w14:textId="77777777" w:rsidTr="009167D4">
        <w:trPr>
          <w:trHeight w:val="426"/>
        </w:trPr>
        <w:tc>
          <w:tcPr>
            <w:tcW w:w="1242" w:type="dxa"/>
            <w:vAlign w:val="center"/>
          </w:tcPr>
          <w:p w14:paraId="0443E750" w14:textId="77777777" w:rsidR="007321BE" w:rsidRPr="00717D31" w:rsidRDefault="007321BE" w:rsidP="009167D4">
            <w:pPr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717D31">
              <w:rPr>
                <w:rFonts w:eastAsia="Calibri"/>
                <w:b/>
                <w:bCs/>
                <w:noProof/>
                <w:sz w:val="28"/>
                <w:szCs w:val="28"/>
              </w:rPr>
              <w:t>4A</w:t>
            </w:r>
          </w:p>
        </w:tc>
        <w:tc>
          <w:tcPr>
            <w:tcW w:w="4541" w:type="dxa"/>
            <w:vAlign w:val="center"/>
          </w:tcPr>
          <w:p w14:paraId="3C0DA1AF" w14:textId="77777777" w:rsidR="007321BE" w:rsidRPr="00717D31" w:rsidRDefault="007321BE" w:rsidP="009167D4">
            <w:pPr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717D31">
              <w:rPr>
                <w:rFonts w:eastAsia="SimSun"/>
                <w:b/>
                <w:iCs/>
                <w:sz w:val="28"/>
                <w:szCs w:val="28"/>
                <w:lang w:eastAsia="zh-CN"/>
              </w:rPr>
              <w:t>23/04/2024</w:t>
            </w:r>
          </w:p>
        </w:tc>
      </w:tr>
    </w:tbl>
    <w:p w14:paraId="18DC7943" w14:textId="77777777" w:rsidR="007321BE" w:rsidRPr="00717D31" w:rsidRDefault="007321BE" w:rsidP="007321BE">
      <w:pPr>
        <w:spacing w:after="0" w:line="240" w:lineRule="auto"/>
        <w:ind w:left="89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5D24C5FF" w14:textId="77777777" w:rsidR="007321BE" w:rsidRPr="00717D31" w:rsidRDefault="007321BE" w:rsidP="007321BE">
      <w:pPr>
        <w:numPr>
          <w:ilvl w:val="0"/>
          <w:numId w:val="18"/>
        </w:numPr>
        <w:spacing w:after="0" w:line="240" w:lineRule="auto"/>
        <w:ind w:left="38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OBJECTIVES:</w:t>
      </w:r>
    </w:p>
    <w:p w14:paraId="66CCAC7D" w14:textId="77777777" w:rsidR="007321BE" w:rsidRPr="00717D31" w:rsidRDefault="007321BE" w:rsidP="007321BE">
      <w:pPr>
        <w:spacing w:after="0" w:line="240" w:lineRule="auto"/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</w:pPr>
      <w:r w:rsidRPr="00717D31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By the end of the lesson, students will be able to</w:t>
      </w:r>
      <w:r w:rsidRPr="00717D31">
        <w:rPr>
          <w:rFonts w:eastAsia="Calibri" w:cs="Times New Roman"/>
          <w:kern w:val="0"/>
          <w:szCs w:val="28"/>
          <w:lang w:val="vi-VN"/>
          <w14:ligatures w14:val="none"/>
        </w:rPr>
        <w:t xml:space="preserve"> </w:t>
      </w:r>
      <w:r w:rsidRPr="00717D31">
        <w:rPr>
          <w:rFonts w:eastAsia="Calibri" w:cs="Times New Roman"/>
          <w:b/>
          <w:kern w:val="0"/>
          <w:szCs w:val="28"/>
          <w:lang w:val="vi-VN"/>
          <w14:ligatures w14:val="none"/>
        </w:rPr>
        <w:t>achieve the following objectives</w:t>
      </w:r>
      <w:r w:rsidRPr="00717D31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:</w:t>
      </w:r>
    </w:p>
    <w:p w14:paraId="550223FB" w14:textId="77777777" w:rsidR="007321BE" w:rsidRPr="00717D31" w:rsidRDefault="007321BE" w:rsidP="007321BE">
      <w:pPr>
        <w:numPr>
          <w:ilvl w:val="0"/>
          <w:numId w:val="19"/>
        </w:numPr>
        <w:spacing w:after="0" w:line="240" w:lineRule="auto"/>
        <w:ind w:left="2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Knowledge:</w:t>
      </w:r>
    </w:p>
    <w:p w14:paraId="4E2B3597" w14:textId="77777777" w:rsidR="007321BE" w:rsidRPr="00717D31" w:rsidRDefault="007321BE" w:rsidP="007321BE">
      <w:pPr>
        <w:numPr>
          <w:ilvl w:val="0"/>
          <w:numId w:val="2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 xml:space="preserve">Vocabulary: 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Remember words about places </w:t>
      </w:r>
      <w:r w:rsidRPr="00717D31">
        <w:rPr>
          <w:rFonts w:eastAsia="Times New Roman" w:cs="Times New Roman"/>
          <w:i/>
          <w:iCs/>
          <w:kern w:val="0"/>
          <w:szCs w:val="28"/>
          <w14:ligatures w14:val="none"/>
        </w:rPr>
        <w:t>(island, mountain, village, waterfall)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 and means of transport </w:t>
      </w:r>
      <w:r w:rsidRPr="00717D31">
        <w:rPr>
          <w:rFonts w:eastAsia="Times New Roman" w:cs="Times New Roman"/>
          <w:i/>
          <w:iCs/>
          <w:kern w:val="0"/>
          <w:szCs w:val="28"/>
          <w14:ligatures w14:val="none"/>
        </w:rPr>
        <w:t>(coach, taxi, train)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 and understand their meanings.</w:t>
      </w:r>
    </w:p>
    <w:p w14:paraId="6AB3C0CA" w14:textId="77777777" w:rsidR="007321BE" w:rsidRPr="00717D31" w:rsidRDefault="007321BE" w:rsidP="007321BE">
      <w:pPr>
        <w:numPr>
          <w:ilvl w:val="0"/>
          <w:numId w:val="19"/>
        </w:numPr>
        <w:spacing w:after="0" w:line="240" w:lineRule="auto"/>
        <w:ind w:left="-70" w:hanging="27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Skills:</w:t>
      </w:r>
    </w:p>
    <w:p w14:paraId="0CF7E48C" w14:textId="77777777" w:rsidR="007321BE" w:rsidRPr="00717D31" w:rsidRDefault="007321BE" w:rsidP="007321BE">
      <w:pPr>
        <w:numPr>
          <w:ilvl w:val="0"/>
          <w:numId w:val="3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Listening: Recognize the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 words about places and means of transport</w:t>
      </w:r>
      <w:r w:rsidRPr="00717D31">
        <w:rPr>
          <w:rFonts w:eastAsia="Times New Roman" w:cs="Times New Roman"/>
          <w:bCs/>
          <w:kern w:val="0"/>
          <w:szCs w:val="28"/>
          <w14:ligatures w14:val="none"/>
        </w:rPr>
        <w:t>.</w:t>
      </w:r>
    </w:p>
    <w:p w14:paraId="1D077633" w14:textId="77777777" w:rsidR="007321BE" w:rsidRPr="00717D31" w:rsidRDefault="007321BE" w:rsidP="007321BE">
      <w:pPr>
        <w:numPr>
          <w:ilvl w:val="0"/>
          <w:numId w:val="3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Reading: Comprehend or translate the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 words about places and means of transport</w:t>
      </w:r>
      <w:r w:rsidRPr="00717D31">
        <w:rPr>
          <w:rFonts w:eastAsia="Times New Roman" w:cs="Times New Roman"/>
          <w:bCs/>
          <w:kern w:val="0"/>
          <w:szCs w:val="28"/>
          <w14:ligatures w14:val="none"/>
        </w:rPr>
        <w:t>.</w:t>
      </w:r>
    </w:p>
    <w:p w14:paraId="424E43DD" w14:textId="77777777" w:rsidR="007321BE" w:rsidRPr="00717D31" w:rsidRDefault="007321BE" w:rsidP="007321BE">
      <w:pPr>
        <w:numPr>
          <w:ilvl w:val="0"/>
          <w:numId w:val="3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Speaking: Say the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 words about places and means of transport</w:t>
      </w:r>
      <w:r w:rsidRPr="00717D31">
        <w:rPr>
          <w:rFonts w:eastAsia="Times New Roman" w:cs="Times New Roman"/>
          <w:bCs/>
          <w:kern w:val="0"/>
          <w:szCs w:val="28"/>
          <w14:ligatures w14:val="none"/>
        </w:rPr>
        <w:t xml:space="preserve"> fluently.</w:t>
      </w:r>
    </w:p>
    <w:p w14:paraId="4F8E5E1C" w14:textId="77777777" w:rsidR="007321BE" w:rsidRPr="00717D31" w:rsidRDefault="007321BE" w:rsidP="007321BE">
      <w:pPr>
        <w:numPr>
          <w:ilvl w:val="0"/>
          <w:numId w:val="3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Writing: Remember and write the</w:t>
      </w:r>
      <w:r w:rsidRPr="00717D31">
        <w:rPr>
          <w:rFonts w:eastAsia="Times New Roman" w:cs="Times New Roman"/>
          <w:kern w:val="0"/>
          <w:szCs w:val="28"/>
          <w14:ligatures w14:val="none"/>
        </w:rPr>
        <w:t xml:space="preserve"> words about places and means of transport</w:t>
      </w:r>
      <w:r w:rsidRPr="00717D31">
        <w:rPr>
          <w:rFonts w:eastAsia="Times New Roman" w:cs="Times New Roman"/>
          <w:bCs/>
          <w:kern w:val="0"/>
          <w:szCs w:val="28"/>
          <w14:ligatures w14:val="none"/>
        </w:rPr>
        <w:t xml:space="preserve"> correctly.</w:t>
      </w:r>
    </w:p>
    <w:p w14:paraId="23BD366F" w14:textId="77777777" w:rsidR="007321BE" w:rsidRPr="00717D31" w:rsidRDefault="007321BE" w:rsidP="007321BE">
      <w:pPr>
        <w:numPr>
          <w:ilvl w:val="0"/>
          <w:numId w:val="19"/>
        </w:numPr>
        <w:spacing w:after="0" w:line="240" w:lineRule="auto"/>
        <w:ind w:left="-70" w:hanging="27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Competencies: </w:t>
      </w:r>
    </w:p>
    <w:p w14:paraId="2CDE0722" w14:textId="77777777" w:rsidR="007321BE" w:rsidRPr="00717D31" w:rsidRDefault="007321BE" w:rsidP="007321BE">
      <w:pPr>
        <w:numPr>
          <w:ilvl w:val="0"/>
          <w:numId w:val="4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Self-study: Students can perform individual tasks and solve problems by themselves.</w:t>
      </w:r>
    </w:p>
    <w:p w14:paraId="5CC46FC7" w14:textId="77777777" w:rsidR="007321BE" w:rsidRPr="00717D31" w:rsidRDefault="007321BE" w:rsidP="007321BE">
      <w:pPr>
        <w:numPr>
          <w:ilvl w:val="0"/>
          <w:numId w:val="4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Co-operation: Students are ready to help friends in pair work/ group work.</w:t>
      </w:r>
    </w:p>
    <w:p w14:paraId="7701099E" w14:textId="77777777" w:rsidR="007321BE" w:rsidRPr="00717D31" w:rsidRDefault="007321BE" w:rsidP="007321BE">
      <w:pPr>
        <w:numPr>
          <w:ilvl w:val="0"/>
          <w:numId w:val="4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Communication: Students are confident in communicating with their friends/teachers.</w:t>
      </w:r>
    </w:p>
    <w:p w14:paraId="7DDAFAEA" w14:textId="77777777" w:rsidR="007321BE" w:rsidRPr="00717D31" w:rsidRDefault="007321BE" w:rsidP="007321BE">
      <w:pPr>
        <w:numPr>
          <w:ilvl w:val="0"/>
          <w:numId w:val="4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Linguistic: Students can understand and use vocabulary/ structures learnt to meet specific communication needs.</w:t>
      </w:r>
    </w:p>
    <w:p w14:paraId="54D8E169" w14:textId="77777777" w:rsidR="007321BE" w:rsidRPr="00717D31" w:rsidRDefault="007321BE" w:rsidP="007321BE">
      <w:pPr>
        <w:numPr>
          <w:ilvl w:val="0"/>
          <w:numId w:val="19"/>
        </w:numPr>
        <w:spacing w:after="0" w:line="240" w:lineRule="auto"/>
        <w:ind w:left="-70" w:hanging="27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Qualities:</w:t>
      </w:r>
    </w:p>
    <w:p w14:paraId="1F4C6378" w14:textId="77777777" w:rsidR="007321BE" w:rsidRPr="00717D31" w:rsidRDefault="007321BE" w:rsidP="007321BE">
      <w:pPr>
        <w:numPr>
          <w:ilvl w:val="0"/>
          <w:numId w:val="5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Be friendly and respectful to others.</w:t>
      </w:r>
    </w:p>
    <w:p w14:paraId="5090C2C4" w14:textId="77777777" w:rsidR="007321BE" w:rsidRPr="00717D31" w:rsidRDefault="007321BE" w:rsidP="007321BE">
      <w:pPr>
        <w:numPr>
          <w:ilvl w:val="0"/>
          <w:numId w:val="5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Love English, friends and teachers.</w:t>
      </w:r>
    </w:p>
    <w:p w14:paraId="5C8CC0AD" w14:textId="77777777" w:rsidR="007321BE" w:rsidRPr="00717D31" w:rsidRDefault="007321BE" w:rsidP="007321BE">
      <w:pPr>
        <w:numPr>
          <w:ilvl w:val="0"/>
          <w:numId w:val="5"/>
        </w:numPr>
        <w:spacing w:after="0" w:line="240" w:lineRule="auto"/>
        <w:ind w:left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Be honest; be confident to raise their opinion.</w:t>
      </w:r>
    </w:p>
    <w:p w14:paraId="1EC8A722" w14:textId="77777777" w:rsidR="007321BE" w:rsidRPr="00717D31" w:rsidRDefault="007321BE" w:rsidP="007321BE">
      <w:pPr>
        <w:numPr>
          <w:ilvl w:val="0"/>
          <w:numId w:val="5"/>
        </w:numPr>
        <w:spacing w:after="0" w:line="240" w:lineRule="auto"/>
        <w:ind w:left="0"/>
        <w:contextualSpacing/>
        <w:rPr>
          <w:rFonts w:eastAsia="Times New Roman" w:cs="Times New Roman"/>
          <w:bCs/>
          <w:i/>
          <w:kern w:val="0"/>
          <w:szCs w:val="28"/>
          <w14:ligatures w14:val="none"/>
        </w:rPr>
      </w:pPr>
      <w:r w:rsidRPr="00717D31">
        <w:rPr>
          <w:rFonts w:eastAsia="Times New Roman" w:cs="Times New Roman"/>
          <w:bCs/>
          <w:kern w:val="0"/>
          <w:szCs w:val="28"/>
          <w14:ligatures w14:val="none"/>
        </w:rPr>
        <w:t>Be hard-working and willing to get involved in the lesson and complete the required exercises/tasks.</w:t>
      </w:r>
    </w:p>
    <w:p w14:paraId="12C0879D" w14:textId="77777777" w:rsidR="007321BE" w:rsidRPr="00717D31" w:rsidRDefault="007321BE" w:rsidP="007321BE">
      <w:pPr>
        <w:numPr>
          <w:ilvl w:val="0"/>
          <w:numId w:val="18"/>
        </w:numPr>
        <w:spacing w:after="0" w:line="240" w:lineRule="auto"/>
        <w:ind w:left="38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TEACHING AIDS:</w:t>
      </w:r>
    </w:p>
    <w:p w14:paraId="7F1F57B7" w14:textId="77777777" w:rsidR="007321BE" w:rsidRPr="00717D31" w:rsidRDefault="007321BE" w:rsidP="007321BE">
      <w:pPr>
        <w:spacing w:after="0" w:line="240" w:lineRule="auto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kern w:val="0"/>
          <w:szCs w:val="28"/>
          <w:lang w:val="en-GB"/>
          <w14:ligatures w14:val="none"/>
        </w:rPr>
        <w:t>Text books, flash cards, board, chalk</w:t>
      </w:r>
      <w:r w:rsidRPr="00717D31">
        <w:rPr>
          <w:rFonts w:eastAsia="Times New Roman" w:cs="Times New Roman"/>
          <w:kern w:val="0"/>
          <w:szCs w:val="28"/>
          <w14:ligatures w14:val="none"/>
        </w:rPr>
        <w:t>s, computer, projector or TV,…</w:t>
      </w:r>
    </w:p>
    <w:p w14:paraId="707504D5" w14:textId="77777777" w:rsidR="007321BE" w:rsidRPr="00717D31" w:rsidRDefault="007321BE" w:rsidP="007321BE">
      <w:pPr>
        <w:numPr>
          <w:ilvl w:val="0"/>
          <w:numId w:val="18"/>
        </w:numPr>
        <w:spacing w:after="0" w:line="240" w:lineRule="auto"/>
        <w:ind w:left="380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TEACHING PROCEDURE: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226"/>
        <w:gridCol w:w="6213"/>
        <w:gridCol w:w="582"/>
        <w:gridCol w:w="1632"/>
      </w:tblGrid>
      <w:tr w:rsidR="007321BE" w:rsidRPr="00717D31" w14:paraId="5083F060" w14:textId="77777777" w:rsidTr="007321BE">
        <w:tc>
          <w:tcPr>
            <w:tcW w:w="10207" w:type="dxa"/>
            <w:gridSpan w:val="5"/>
            <w:shd w:val="clear" w:color="auto" w:fill="auto"/>
          </w:tcPr>
          <w:p w14:paraId="54475B3C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Cs/>
                <w:i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1. Warm up (5’)</w:t>
            </w:r>
          </w:p>
        </w:tc>
      </w:tr>
      <w:tr w:rsidR="007321BE" w:rsidRPr="00717D31" w14:paraId="2DDAE675" w14:textId="77777777" w:rsidTr="007321BE">
        <w:tc>
          <w:tcPr>
            <w:tcW w:w="10207" w:type="dxa"/>
            <w:gridSpan w:val="5"/>
            <w:shd w:val="clear" w:color="auto" w:fill="auto"/>
          </w:tcPr>
          <w:p w14:paraId="70A97C12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1.1. Aim:</w:t>
            </w:r>
          </w:p>
          <w:p w14:paraId="3109BFA4" w14:textId="77777777" w:rsidR="007321BE" w:rsidRPr="00717D31" w:rsidRDefault="007321BE" w:rsidP="009167D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Create a friendly and exciting atmosphere before the lesson.</w:t>
            </w:r>
          </w:p>
          <w:p w14:paraId="5E09CF37" w14:textId="77777777" w:rsidR="007321BE" w:rsidRPr="00717D31" w:rsidRDefault="007321BE" w:rsidP="009167D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Students have positive energy to start the lesson.</w:t>
            </w:r>
          </w:p>
          <w:p w14:paraId="395F6C9D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1.2. Content:</w:t>
            </w:r>
          </w:p>
          <w:p w14:paraId="1CD691A3" w14:textId="77777777" w:rsidR="007321BE" w:rsidRPr="00717D31" w:rsidRDefault="007321BE" w:rsidP="009167D4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Play a warm-up song.</w:t>
            </w:r>
          </w:p>
          <w:p w14:paraId="6E9DE271" w14:textId="77777777" w:rsidR="007321BE" w:rsidRPr="00717D31" w:rsidRDefault="007321BE" w:rsidP="009167D4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Group division.</w:t>
            </w:r>
          </w:p>
          <w:p w14:paraId="3A050D26" w14:textId="77777777" w:rsidR="007321BE" w:rsidRPr="00717D31" w:rsidRDefault="007321BE" w:rsidP="009167D4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Class rules.</w:t>
            </w:r>
          </w:p>
          <w:p w14:paraId="6ED64DA2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1.3. Outcome:</w:t>
            </w:r>
          </w:p>
          <w:p w14:paraId="2E6D3018" w14:textId="77777777" w:rsidR="007321BE" w:rsidRPr="00717D31" w:rsidRDefault="007321BE" w:rsidP="007321BE">
            <w:pPr>
              <w:numPr>
                <w:ilvl w:val="0"/>
                <w:numId w:val="17"/>
              </w:numPr>
              <w:spacing w:after="0" w:line="276" w:lineRule="auto"/>
              <w:ind w:left="360"/>
              <w:contextualSpacing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Students get engaged in the lesson, well behaved and stay focused</w:t>
            </w:r>
          </w:p>
        </w:tc>
      </w:tr>
      <w:tr w:rsidR="007321BE" w:rsidRPr="00717D31" w14:paraId="26C96065" w14:textId="77777777" w:rsidTr="005F7DC3">
        <w:tc>
          <w:tcPr>
            <w:tcW w:w="1554" w:type="dxa"/>
            <w:gridSpan w:val="2"/>
            <w:vMerge w:val="restart"/>
            <w:shd w:val="clear" w:color="auto" w:fill="auto"/>
          </w:tcPr>
          <w:p w14:paraId="41C7D2E5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</w:p>
          <w:p w14:paraId="29F28478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</w:p>
          <w:p w14:paraId="57D0AAF0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Procedure:</w:t>
            </w:r>
          </w:p>
        </w:tc>
        <w:tc>
          <w:tcPr>
            <w:tcW w:w="6316" w:type="dxa"/>
            <w:shd w:val="clear" w:color="auto" w:fill="auto"/>
          </w:tcPr>
          <w:p w14:paraId="7B3A8DA1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Teacher’s activities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10584E88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Student’s activities</w:t>
            </w:r>
          </w:p>
        </w:tc>
      </w:tr>
      <w:tr w:rsidR="007321BE" w:rsidRPr="00717D31" w14:paraId="7C183F96" w14:textId="77777777" w:rsidTr="005F7DC3">
        <w:tc>
          <w:tcPr>
            <w:tcW w:w="1554" w:type="dxa"/>
            <w:gridSpan w:val="2"/>
            <w:vMerge/>
            <w:shd w:val="clear" w:color="auto" w:fill="auto"/>
          </w:tcPr>
          <w:p w14:paraId="1683C3E2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</w:pPr>
          </w:p>
        </w:tc>
        <w:tc>
          <w:tcPr>
            <w:tcW w:w="6316" w:type="dxa"/>
            <w:shd w:val="clear" w:color="auto" w:fill="auto"/>
          </w:tcPr>
          <w:p w14:paraId="57FE69A0" w14:textId="77777777" w:rsidR="007321BE" w:rsidRPr="00717D31" w:rsidRDefault="007321BE" w:rsidP="009167D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Greet students. </w:t>
            </w:r>
          </w:p>
          <w:p w14:paraId="562705A0" w14:textId="77777777" w:rsidR="007321BE" w:rsidRPr="00717D31" w:rsidRDefault="007321BE" w:rsidP="009167D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Divide the class into 3-4 groups.</w:t>
            </w:r>
          </w:p>
          <w:p w14:paraId="320FB78C" w14:textId="77777777" w:rsidR="007321BE" w:rsidRPr="00717D31" w:rsidRDefault="007321BE" w:rsidP="009167D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Ask students some questions to recognize their teams.</w:t>
            </w:r>
          </w:p>
          <w:p w14:paraId="20014955" w14:textId="77777777" w:rsidR="007321BE" w:rsidRPr="00717D31" w:rsidRDefault="007321BE" w:rsidP="009167D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Play a warm-up song: Let's Go on a Trip</w:t>
            </w:r>
          </w:p>
          <w:p w14:paraId="6C6702B1" w14:textId="77777777" w:rsidR="007321BE" w:rsidRPr="00717D31" w:rsidRDefault="007321BE" w:rsidP="009167D4">
            <w:pPr>
              <w:spacing w:after="0" w:line="240" w:lineRule="auto"/>
              <w:ind w:left="-14"/>
              <w:contextualSpacing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hyperlink r:id="rId7" w:history="1">
              <w:r w:rsidRPr="00717D31">
                <w:rPr>
                  <w:rFonts w:eastAsia="Times New Roman" w:cs="Times New Roman"/>
                  <w:i/>
                  <w:iCs/>
                  <w:kern w:val="0"/>
                  <w:szCs w:val="28"/>
                  <w:u w:val="single"/>
                  <w14:ligatures w14:val="none"/>
                </w:rPr>
                <w:t>https://www.youtube.com/watch?v=_J6SysVkR9g</w:t>
              </w:r>
            </w:hyperlink>
            <w:r w:rsidRPr="00717D31"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 xml:space="preserve"> </w:t>
            </w:r>
          </w:p>
          <w:p w14:paraId="46DF1EB6" w14:textId="77777777" w:rsidR="007321BE" w:rsidRPr="00717D31" w:rsidRDefault="007321BE" w:rsidP="009167D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Remind students of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the words and structure they learnt in previous lesson by flashcards and book.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78AA00DC" w14:textId="77777777" w:rsidR="007321BE" w:rsidRPr="00717D31" w:rsidRDefault="007321BE" w:rsidP="009167D4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Greet teacher.</w:t>
            </w:r>
          </w:p>
          <w:p w14:paraId="2CEFE279" w14:textId="77777777" w:rsidR="007321BE" w:rsidRPr="00717D31" w:rsidRDefault="007321BE" w:rsidP="009167D4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Listen and follow the class rules.</w:t>
            </w:r>
          </w:p>
          <w:p w14:paraId="09CFFAD3" w14:textId="77777777" w:rsidR="007321BE" w:rsidRPr="00717D31" w:rsidRDefault="007321BE" w:rsidP="009167D4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Answer teacher’s questions.</w:t>
            </w:r>
          </w:p>
          <w:p w14:paraId="0AD63358" w14:textId="77777777" w:rsidR="007321BE" w:rsidRPr="00717D31" w:rsidRDefault="007321BE" w:rsidP="009167D4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Sing a song.</w:t>
            </w:r>
          </w:p>
          <w:p w14:paraId="567C5D68" w14:textId="77777777" w:rsidR="007321BE" w:rsidRPr="00717D31" w:rsidRDefault="007321BE" w:rsidP="009167D4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Review previous lesson.</w:t>
            </w:r>
          </w:p>
        </w:tc>
      </w:tr>
      <w:tr w:rsidR="007321BE" w:rsidRPr="00717D31" w14:paraId="0FDBDCA0" w14:textId="77777777" w:rsidTr="007321BE">
        <w:tc>
          <w:tcPr>
            <w:tcW w:w="10207" w:type="dxa"/>
            <w:gridSpan w:val="5"/>
            <w:shd w:val="clear" w:color="auto" w:fill="auto"/>
          </w:tcPr>
          <w:p w14:paraId="494C5168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2. Presentation (10’): Act 1. Listen and repeat.</w:t>
            </w:r>
          </w:p>
        </w:tc>
      </w:tr>
      <w:tr w:rsidR="007321BE" w:rsidRPr="00717D31" w14:paraId="350F1142" w14:textId="77777777" w:rsidTr="007321BE">
        <w:tc>
          <w:tcPr>
            <w:tcW w:w="10207" w:type="dxa"/>
            <w:gridSpan w:val="5"/>
            <w:shd w:val="clear" w:color="auto" w:fill="auto"/>
          </w:tcPr>
          <w:p w14:paraId="00AB9170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2.1. Aim:</w:t>
            </w:r>
          </w:p>
          <w:p w14:paraId="50F728B7" w14:textId="77777777" w:rsidR="007321BE" w:rsidRPr="00717D31" w:rsidRDefault="007321BE" w:rsidP="009167D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Students get 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seven words about places and means of transport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.</w:t>
            </w:r>
          </w:p>
          <w:p w14:paraId="34E1C2B5" w14:textId="77777777" w:rsidR="007321BE" w:rsidRPr="00717D31" w:rsidRDefault="007321BE" w:rsidP="009167D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Develop students’ listening skills.</w:t>
            </w:r>
          </w:p>
          <w:p w14:paraId="53F770F8" w14:textId="77777777" w:rsidR="007321BE" w:rsidRPr="00717D31" w:rsidRDefault="007321BE" w:rsidP="009167D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Develop students’ reading skills.</w:t>
            </w:r>
          </w:p>
          <w:p w14:paraId="56B5C46A" w14:textId="77777777" w:rsidR="007321BE" w:rsidRPr="00717D31" w:rsidRDefault="007321BE" w:rsidP="009167D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Develop students’ speaking skills.</w:t>
            </w:r>
          </w:p>
          <w:p w14:paraId="163D0D0C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2.2. Content:</w:t>
            </w:r>
          </w:p>
          <w:p w14:paraId="3F2A4679" w14:textId="77777777" w:rsidR="007321BE" w:rsidRPr="00717D31" w:rsidRDefault="007321BE" w:rsidP="009167D4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Listen and repeat.</w:t>
            </w:r>
          </w:p>
          <w:p w14:paraId="53DE63E0" w14:textId="77777777" w:rsidR="007321BE" w:rsidRPr="00717D31" w:rsidRDefault="007321BE" w:rsidP="009167D4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Drilling.</w:t>
            </w:r>
          </w:p>
          <w:p w14:paraId="15AA7300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2.3. Outcome:</w:t>
            </w:r>
          </w:p>
          <w:p w14:paraId="470A8CAF" w14:textId="77777777" w:rsidR="007321BE" w:rsidRPr="00717D31" w:rsidRDefault="007321BE" w:rsidP="009167D4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Remember </w:t>
            </w: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the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words about places and means of transport and understand their meanings.</w:t>
            </w:r>
          </w:p>
          <w:p w14:paraId="7AC3EC90" w14:textId="77777777" w:rsidR="007321BE" w:rsidRPr="00717D31" w:rsidRDefault="007321BE" w:rsidP="009167D4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Get correct pronunciation.</w:t>
            </w:r>
          </w:p>
          <w:p w14:paraId="49574C18" w14:textId="77777777" w:rsidR="007321BE" w:rsidRPr="00717D31" w:rsidRDefault="007321BE" w:rsidP="009167D4">
            <w:pPr>
              <w:numPr>
                <w:ilvl w:val="0"/>
                <w:numId w:val="7"/>
              </w:numPr>
              <w:spacing w:after="0" w:line="276" w:lineRule="auto"/>
              <w:ind w:left="346"/>
              <w:contextualSpacing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Create a fun and productive learning environment.</w:t>
            </w:r>
          </w:p>
        </w:tc>
      </w:tr>
      <w:tr w:rsidR="007321BE" w:rsidRPr="00717D31" w14:paraId="6D90DC05" w14:textId="77777777" w:rsidTr="005F7DC3">
        <w:trPr>
          <w:trHeight w:val="701"/>
        </w:trPr>
        <w:tc>
          <w:tcPr>
            <w:tcW w:w="1554" w:type="dxa"/>
            <w:gridSpan w:val="2"/>
            <w:shd w:val="clear" w:color="auto" w:fill="auto"/>
          </w:tcPr>
          <w:p w14:paraId="1E15D0F8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45FE7237" w14:textId="70D618EE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6316" w:type="dxa"/>
            <w:shd w:val="clear" w:color="auto" w:fill="auto"/>
          </w:tcPr>
          <w:p w14:paraId="4D7083B1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Teacher’s activities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707903BA" w14:textId="425FE245" w:rsidR="007321BE" w:rsidRPr="007321BE" w:rsidRDefault="007321BE" w:rsidP="007321BE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Student’s activities</w:t>
            </w:r>
          </w:p>
        </w:tc>
      </w:tr>
      <w:tr w:rsidR="007321BE" w:rsidRPr="00717D31" w14:paraId="6401666A" w14:textId="77777777" w:rsidTr="005F7DC3">
        <w:trPr>
          <w:trHeight w:val="415"/>
        </w:trPr>
        <w:tc>
          <w:tcPr>
            <w:tcW w:w="1554" w:type="dxa"/>
            <w:gridSpan w:val="2"/>
            <w:vMerge w:val="restart"/>
            <w:shd w:val="clear" w:color="auto" w:fill="auto"/>
          </w:tcPr>
          <w:p w14:paraId="3EE951F2" w14:textId="608751F4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Procedure:</w:t>
            </w:r>
          </w:p>
        </w:tc>
        <w:tc>
          <w:tcPr>
            <w:tcW w:w="6316" w:type="dxa"/>
            <w:shd w:val="clear" w:color="auto" w:fill="auto"/>
          </w:tcPr>
          <w:p w14:paraId="52D26AFC" w14:textId="77777777" w:rsidR="007321BE" w:rsidRPr="00717D31" w:rsidRDefault="007321BE" w:rsidP="007321BE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Focus students’ attention by asking some questions: </w:t>
            </w:r>
            <w:r w:rsidRPr="00717D31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“Class, where do you usually go on holidays or weekends? How do you go there?”</w:t>
            </w:r>
          </w:p>
          <w:p w14:paraId="6D5F388F" w14:textId="77777777" w:rsidR="007321BE" w:rsidRPr="00717D31" w:rsidRDefault="007321BE" w:rsidP="007321BE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Ask students to look at the picture in the book (or show it on the screen) and say: </w:t>
            </w:r>
            <w:r w:rsidRPr="00717D31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“There are a lot of beautiful places in the picture. People travel there by different means of transport.”.</w:t>
            </w:r>
          </w:p>
          <w:p w14:paraId="7909BF2E" w14:textId="77777777" w:rsidR="007321BE" w:rsidRPr="00717D31" w:rsidRDefault="007321BE" w:rsidP="007321BE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Ask students to look at the screen and listen to the audio CD </w:t>
            </w:r>
            <w:r w:rsidRPr="00717D3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(Track 84) 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twice.</w:t>
            </w:r>
          </w:p>
          <w:p w14:paraId="05F84405" w14:textId="77777777" w:rsidR="007321BE" w:rsidRPr="00717D31" w:rsidRDefault="007321BE" w:rsidP="005F7DC3">
            <w:pPr>
              <w:numPr>
                <w:ilvl w:val="0"/>
                <w:numId w:val="13"/>
              </w:numPr>
              <w:spacing w:after="0" w:line="276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Ask students to listen and repeat word by word. </w:t>
            </w:r>
          </w:p>
          <w:p w14:paraId="17F99924" w14:textId="77777777" w:rsidR="007321BE" w:rsidRPr="00717D31" w:rsidRDefault="007321BE" w:rsidP="007321BE">
            <w:pPr>
              <w:spacing w:after="0" w:line="240" w:lineRule="auto"/>
              <w:contextualSpacing/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4066BF37" w14:textId="77777777" w:rsidR="007321BE" w:rsidRPr="00717D31" w:rsidRDefault="007321BE" w:rsidP="007321BE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- Answer the questions.</w:t>
            </w:r>
          </w:p>
          <w:p w14:paraId="40C2688A" w14:textId="77777777" w:rsidR="007321BE" w:rsidRPr="00717D31" w:rsidRDefault="007321BE" w:rsidP="007321BE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D313B83" w14:textId="77777777" w:rsidR="007321BE" w:rsidRPr="00717D31" w:rsidRDefault="007321BE" w:rsidP="007321BE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4C5186F" w14:textId="77777777" w:rsidR="007321BE" w:rsidRPr="00717D31" w:rsidRDefault="007321BE" w:rsidP="007321BE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847404C" w14:textId="77777777" w:rsidR="007321BE" w:rsidRPr="00717D31" w:rsidRDefault="007321BE" w:rsidP="007321BE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D248623" w14:textId="77777777" w:rsidR="007321BE" w:rsidRPr="00717D31" w:rsidRDefault="007321BE" w:rsidP="007321BE">
            <w:p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D3AD144" w14:textId="77777777" w:rsidR="007321BE" w:rsidRPr="00717D31" w:rsidRDefault="007321BE" w:rsidP="007321BE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isten to the audio.</w:t>
            </w:r>
          </w:p>
          <w:p w14:paraId="6323C41C" w14:textId="77777777" w:rsidR="007321BE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i/>
                <w:kern w:val="0"/>
                <w:szCs w:val="28"/>
                <w14:ligatures w14:val="none"/>
              </w:rPr>
            </w:pPr>
          </w:p>
          <w:p w14:paraId="5D74C6F4" w14:textId="1E458DE1" w:rsidR="007321BE" w:rsidRPr="007321BE" w:rsidRDefault="007321BE" w:rsidP="007321BE">
            <w:pPr>
              <w:spacing w:after="0" w:line="240" w:lineRule="auto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  <w:lastRenderedPageBreak/>
              <w:t xml:space="preserve"> </w:t>
            </w:r>
          </w:p>
        </w:tc>
      </w:tr>
      <w:tr w:rsidR="007321BE" w:rsidRPr="00717D31" w14:paraId="27CEB6C3" w14:textId="77777777" w:rsidTr="005F7DC3">
        <w:trPr>
          <w:trHeight w:val="5518"/>
        </w:trPr>
        <w:tc>
          <w:tcPr>
            <w:tcW w:w="1554" w:type="dxa"/>
            <w:gridSpan w:val="2"/>
            <w:vMerge/>
            <w:shd w:val="clear" w:color="auto" w:fill="auto"/>
          </w:tcPr>
          <w:p w14:paraId="6955A9EB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</w:pPr>
          </w:p>
        </w:tc>
        <w:tc>
          <w:tcPr>
            <w:tcW w:w="6316" w:type="dxa"/>
            <w:shd w:val="clear" w:color="auto" w:fill="auto"/>
          </w:tcPr>
          <w:p w14:paraId="19573AB4" w14:textId="77777777" w:rsidR="007321BE" w:rsidRPr="00717D31" w:rsidRDefault="007321BE" w:rsidP="007321BE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Do choral and individual repetition and check students' pronunciation.</w:t>
            </w:r>
          </w:p>
          <w:p w14:paraId="1841690D" w14:textId="1D7C990C" w:rsidR="007321BE" w:rsidRPr="007321BE" w:rsidRDefault="007321BE" w:rsidP="007321BE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Use flashcards to practice by raising high and low. If the teacher raises the flashcards high, students read aloud and if the teacher raises them low, students read softly.</w:t>
            </w:r>
          </w:p>
          <w:p w14:paraId="02EAAB21" w14:textId="55EDA0DF" w:rsidR="007321BE" w:rsidRPr="00717D31" w:rsidRDefault="007321BE" w:rsidP="009167D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Correct students’ pronunciation mistakes and instructs students to say using proper intonation.</w:t>
            </w:r>
          </w:p>
          <w:p w14:paraId="7FB3B626" w14:textId="77777777" w:rsidR="007321BE" w:rsidRPr="00717D31" w:rsidRDefault="007321BE" w:rsidP="009167D4">
            <w:pPr>
              <w:spacing w:after="0" w:line="240" w:lineRule="auto"/>
              <w:ind w:left="-14"/>
              <w:contextualSpacing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Game: Slow Motion</w:t>
            </w:r>
          </w:p>
          <w:p w14:paraId="2C5FD39B" w14:textId="77777777" w:rsidR="007321BE" w:rsidRPr="00717D31" w:rsidRDefault="007321BE" w:rsidP="009167D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 xml:space="preserve">Each turn, teacher reveals the flashcards slowly to the whole class. </w:t>
            </w:r>
          </w:p>
          <w:p w14:paraId="7345BF31" w14:textId="77777777" w:rsidR="007321BE" w:rsidRPr="00717D31" w:rsidRDefault="007321BE" w:rsidP="009167D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 xml:space="preserve">Which student guess it fast and correctly will gain 1 star for the whole team. </w:t>
            </w:r>
          </w:p>
          <w:p w14:paraId="55C4AB7E" w14:textId="77777777" w:rsidR="007321BE" w:rsidRPr="00717D31" w:rsidRDefault="007321BE" w:rsidP="009167D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Call that student to read the full word with the flashcard and have the class repeat.</w:t>
            </w:r>
          </w:p>
          <w:p w14:paraId="74F3E1CD" w14:textId="77777777" w:rsidR="007321BE" w:rsidRPr="00717D31" w:rsidRDefault="007321BE" w:rsidP="009167D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Teacher can make adaptations by showing the flashcards faster/ half of the flashcard.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4B2A7E4B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83BD0CC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C415A86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23AB5BA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15A5B8A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- Listen and repeat.</w:t>
            </w:r>
          </w:p>
          <w:p w14:paraId="42769519" w14:textId="77777777" w:rsidR="007321BE" w:rsidRPr="00717D31" w:rsidRDefault="007321BE" w:rsidP="009167D4">
            <w:p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A42C35C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E4D941C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- Play the game.</w:t>
            </w:r>
          </w:p>
          <w:p w14:paraId="1137E166" w14:textId="77777777" w:rsidR="007321BE" w:rsidRPr="00717D31" w:rsidRDefault="007321BE" w:rsidP="009167D4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7321BE" w:rsidRPr="00717D31" w14:paraId="5A6852B3" w14:textId="77777777" w:rsidTr="007321BE">
        <w:tc>
          <w:tcPr>
            <w:tcW w:w="10207" w:type="dxa"/>
            <w:gridSpan w:val="5"/>
            <w:shd w:val="clear" w:color="auto" w:fill="auto"/>
          </w:tcPr>
          <w:p w14:paraId="40460CDD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3. Practice (10’): Act 2. Tick (</w:t>
            </w: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sym w:font="Wingdings 2" w:char="0050"/>
            </w: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 the correct picture. Say.</w:t>
            </w:r>
          </w:p>
        </w:tc>
      </w:tr>
      <w:tr w:rsidR="007321BE" w:rsidRPr="00717D31" w14:paraId="231A78D2" w14:textId="77777777" w:rsidTr="007321BE">
        <w:trPr>
          <w:trHeight w:val="1116"/>
        </w:trPr>
        <w:tc>
          <w:tcPr>
            <w:tcW w:w="10207" w:type="dxa"/>
            <w:gridSpan w:val="5"/>
            <w:shd w:val="clear" w:color="auto" w:fill="auto"/>
          </w:tcPr>
          <w:p w14:paraId="6F3983C0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3.1. Aim:</w:t>
            </w:r>
          </w:p>
          <w:p w14:paraId="0C805E14" w14:textId="77777777" w:rsidR="007321BE" w:rsidRPr="00717D31" w:rsidRDefault="007321BE" w:rsidP="009167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Help students to practice and memorize what they have learnt.</w:t>
            </w:r>
          </w:p>
          <w:p w14:paraId="33A5EC86" w14:textId="77777777" w:rsidR="007321BE" w:rsidRPr="00717D31" w:rsidRDefault="007321BE" w:rsidP="009167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Develop students’ reading skills.</w:t>
            </w:r>
          </w:p>
          <w:p w14:paraId="7F6FA08D" w14:textId="77777777" w:rsidR="007321BE" w:rsidRPr="00717D31" w:rsidRDefault="007321BE" w:rsidP="009167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Develop students’ speaking skills.</w:t>
            </w:r>
          </w:p>
          <w:p w14:paraId="786F332F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3.2. Content:</w:t>
            </w:r>
          </w:p>
          <w:p w14:paraId="5D0B9CEA" w14:textId="77777777" w:rsidR="007321BE" w:rsidRPr="00717D31" w:rsidRDefault="007321BE" w:rsidP="009167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Tick (</w:t>
            </w: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sym w:font="Wingdings 2" w:char="0050"/>
            </w: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) the correct picture.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218FAD2D" w14:textId="77777777" w:rsidR="007321BE" w:rsidRPr="00717D31" w:rsidRDefault="007321BE" w:rsidP="009167D4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Say the sentences.</w:t>
            </w:r>
          </w:p>
          <w:p w14:paraId="1FF36DF8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3.3. Outcome:</w:t>
            </w:r>
          </w:p>
          <w:p w14:paraId="58CE75AB" w14:textId="77777777" w:rsidR="007321BE" w:rsidRPr="00717D31" w:rsidRDefault="007321BE" w:rsidP="009167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Identify and understand the words about places and means of transport.</w:t>
            </w:r>
          </w:p>
          <w:p w14:paraId="03851244" w14:textId="77777777" w:rsidR="007321BE" w:rsidRPr="00717D31" w:rsidRDefault="007321BE" w:rsidP="005F7DC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Do the task correctly.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</w:t>
            </w:r>
          </w:p>
        </w:tc>
      </w:tr>
      <w:tr w:rsidR="007321BE" w:rsidRPr="00717D31" w14:paraId="4F8EA534" w14:textId="77777777" w:rsidTr="005F7DC3">
        <w:tc>
          <w:tcPr>
            <w:tcW w:w="1554" w:type="dxa"/>
            <w:gridSpan w:val="2"/>
            <w:vMerge w:val="restart"/>
            <w:shd w:val="clear" w:color="auto" w:fill="auto"/>
          </w:tcPr>
          <w:p w14:paraId="4999DA05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2E4DC177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7803CF4A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45343AA6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7FBADA60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3E58A08B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6913BE26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3572A6D9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Procedure:</w:t>
            </w:r>
          </w:p>
        </w:tc>
        <w:tc>
          <w:tcPr>
            <w:tcW w:w="6316" w:type="dxa"/>
            <w:shd w:val="clear" w:color="auto" w:fill="auto"/>
          </w:tcPr>
          <w:p w14:paraId="0A77B405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Teacher’s activities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2D41C77C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Student’s activities</w:t>
            </w:r>
          </w:p>
        </w:tc>
      </w:tr>
      <w:tr w:rsidR="007321BE" w:rsidRPr="00717D31" w14:paraId="100FEF0E" w14:textId="77777777" w:rsidTr="005F7DC3">
        <w:trPr>
          <w:trHeight w:val="275"/>
        </w:trPr>
        <w:tc>
          <w:tcPr>
            <w:tcW w:w="1554" w:type="dxa"/>
            <w:gridSpan w:val="2"/>
            <w:vMerge/>
            <w:shd w:val="clear" w:color="auto" w:fill="auto"/>
          </w:tcPr>
          <w:p w14:paraId="2E64AED5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6316" w:type="dxa"/>
            <w:shd w:val="clear" w:color="auto" w:fill="auto"/>
          </w:tcPr>
          <w:p w14:paraId="6793ED47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Ask students to look at the picture and ask students </w:t>
            </w:r>
            <w:r w:rsidRPr="00717D31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“Who can say the names of the items in the picture?”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and pick one students to answer.</w:t>
            </w:r>
          </w:p>
          <w:p w14:paraId="3102BD12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Tell students that they are going to read some sentences about places/ means of transport and tick the correct pictures.</w:t>
            </w:r>
          </w:p>
          <w:p w14:paraId="511C342E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Model the example with Sentence </w:t>
            </w: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and explain.</w:t>
            </w:r>
          </w:p>
          <w:p w14:paraId="420A9DFB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Give students time to read and tick. </w:t>
            </w:r>
          </w:p>
          <w:p w14:paraId="2C5B74C9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Remind students to tick the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correct pictures 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with their pencils.</w:t>
            </w:r>
          </w:p>
          <w:p w14:paraId="4B9C0B40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Ask students to share their answers with their partners.</w:t>
            </w:r>
          </w:p>
          <w:p w14:paraId="3C6873FC" w14:textId="77777777" w:rsidR="007321BE" w:rsidRPr="00717D31" w:rsidRDefault="007321BE" w:rsidP="005F7DC3">
            <w:pPr>
              <w:numPr>
                <w:ilvl w:val="0"/>
                <w:numId w:val="16"/>
              </w:numPr>
              <w:spacing w:after="0" w:line="276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Call some students to give their answers.</w:t>
            </w:r>
          </w:p>
          <w:p w14:paraId="0E366D4E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Check and give correct answers.</w:t>
            </w:r>
          </w:p>
          <w:p w14:paraId="590C0C3F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Point at each sentence randomly and ask students to read aloud in chorus and individually</w:t>
            </w:r>
          </w:p>
          <w:p w14:paraId="3E3EAE98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Check students' pronunciation.</w:t>
            </w:r>
          </w:p>
          <w:p w14:paraId="05BCD1AB" w14:textId="77777777" w:rsidR="007321BE" w:rsidRPr="00717D31" w:rsidRDefault="007321BE" w:rsidP="009167D4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b/>
                <w:kern w:val="0"/>
                <w:szCs w:val="28"/>
                <w:u w:val="single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:u w:val="single"/>
                <w14:ligatures w14:val="none"/>
              </w:rPr>
              <w:t>Keys:</w:t>
            </w:r>
          </w:p>
          <w:p w14:paraId="37C4356F" w14:textId="77777777" w:rsidR="007321BE" w:rsidRPr="00717D31" w:rsidRDefault="007321BE" w:rsidP="009167D4">
            <w:pPr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noProof/>
                <w:kern w:val="0"/>
                <w:szCs w:val="28"/>
                <w:lang w:val="vi-VN"/>
                <w14:ligatures w14:val="none"/>
              </w:rPr>
              <w:drawing>
                <wp:inline distT="0" distB="0" distL="0" distR="0" wp14:anchorId="00F503B6" wp14:editId="529C1B28">
                  <wp:extent cx="3267075" cy="1533525"/>
                  <wp:effectExtent l="0" t="0" r="9525" b="9525"/>
                  <wp:docPr id="1750103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7D42B285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:lang w:val="vi-VN"/>
                <w14:ligatures w14:val="none"/>
              </w:rPr>
            </w:pPr>
          </w:p>
          <w:p w14:paraId="02C7984C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Answer the questions.</w:t>
            </w:r>
          </w:p>
          <w:p w14:paraId="3E2A5860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798D40A0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3AF54498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6E554878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58CA07D9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599BEB2B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Do the task.</w:t>
            </w:r>
          </w:p>
          <w:p w14:paraId="4D99BA92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1D9746BD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Work in pairs</w:t>
            </w:r>
          </w:p>
          <w:p w14:paraId="4F817004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33B31B80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Give answers.</w:t>
            </w:r>
          </w:p>
          <w:p w14:paraId="7932D35D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2DE39D22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</w:tc>
      </w:tr>
      <w:tr w:rsidR="007321BE" w:rsidRPr="00717D31" w14:paraId="54D3F10F" w14:textId="77777777" w:rsidTr="007321BE">
        <w:tc>
          <w:tcPr>
            <w:tcW w:w="10207" w:type="dxa"/>
            <w:gridSpan w:val="5"/>
            <w:shd w:val="clear" w:color="auto" w:fill="auto"/>
          </w:tcPr>
          <w:p w14:paraId="4E52AD6C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lastRenderedPageBreak/>
              <w:t xml:space="preserve">4. Production (8’): Act 3. </w:t>
            </w: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Write the sentences.</w:t>
            </w:r>
          </w:p>
        </w:tc>
      </w:tr>
      <w:tr w:rsidR="007321BE" w:rsidRPr="00717D31" w14:paraId="6B97BF1C" w14:textId="77777777" w:rsidTr="007321BE">
        <w:trPr>
          <w:trHeight w:val="2624"/>
        </w:trPr>
        <w:tc>
          <w:tcPr>
            <w:tcW w:w="10207" w:type="dxa"/>
            <w:gridSpan w:val="5"/>
            <w:shd w:val="clear" w:color="auto" w:fill="auto"/>
          </w:tcPr>
          <w:p w14:paraId="61D3AAB5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4.</w:t>
            </w:r>
            <w:r w:rsidRPr="00717D3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1. </w:t>
            </w: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Aim: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</w:t>
            </w:r>
          </w:p>
          <w:p w14:paraId="1048CEED" w14:textId="77777777" w:rsidR="007321BE" w:rsidRPr="00717D31" w:rsidRDefault="007321BE" w:rsidP="009167D4">
            <w:pPr>
              <w:numPr>
                <w:ilvl w:val="0"/>
                <w:numId w:val="9"/>
              </w:numPr>
              <w:spacing w:after="0" w:line="240" w:lineRule="auto"/>
              <w:ind w:left="349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Help students to practice and memorize what they have learnt.</w:t>
            </w:r>
          </w:p>
          <w:p w14:paraId="54372686" w14:textId="77777777" w:rsidR="007321BE" w:rsidRPr="00717D31" w:rsidRDefault="007321BE" w:rsidP="009167D4">
            <w:pPr>
              <w:numPr>
                <w:ilvl w:val="0"/>
                <w:numId w:val="9"/>
              </w:numPr>
              <w:spacing w:after="0" w:line="240" w:lineRule="auto"/>
              <w:ind w:left="349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Develop students’ </w:t>
            </w: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writing</w:t>
            </w:r>
            <w:r w:rsidRPr="00717D31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skills</w:t>
            </w: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.</w:t>
            </w:r>
          </w:p>
          <w:p w14:paraId="62CDC702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4.2. Content:</w:t>
            </w:r>
          </w:p>
          <w:p w14:paraId="0B5879E3" w14:textId="77777777" w:rsidR="007321BE" w:rsidRPr="00717D31" w:rsidRDefault="007321BE" w:rsidP="009167D4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Write the sentences.</w:t>
            </w:r>
          </w:p>
          <w:p w14:paraId="5C48AAFE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4.3. Outcome:</w:t>
            </w:r>
          </w:p>
          <w:p w14:paraId="6AD4AE95" w14:textId="77777777" w:rsidR="007321BE" w:rsidRPr="00717D31" w:rsidRDefault="007321BE" w:rsidP="009167D4">
            <w:pPr>
              <w:numPr>
                <w:ilvl w:val="0"/>
                <w:numId w:val="9"/>
              </w:numPr>
              <w:spacing w:after="0" w:line="240" w:lineRule="auto"/>
              <w:ind w:left="349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Identify and understand the words about places and means of transport.</w:t>
            </w:r>
          </w:p>
          <w:p w14:paraId="7C3A81F0" w14:textId="77777777" w:rsidR="007321BE" w:rsidRPr="00717D31" w:rsidRDefault="007321BE" w:rsidP="009167D4">
            <w:pPr>
              <w:numPr>
                <w:ilvl w:val="0"/>
                <w:numId w:val="9"/>
              </w:numPr>
              <w:spacing w:after="0" w:line="240" w:lineRule="auto"/>
              <w:ind w:left="349"/>
              <w:contextualSpacing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Do the task correctly.</w:t>
            </w:r>
          </w:p>
        </w:tc>
      </w:tr>
      <w:tr w:rsidR="007321BE" w:rsidRPr="00717D31" w14:paraId="32BAC834" w14:textId="77777777" w:rsidTr="005F7DC3">
        <w:trPr>
          <w:trHeight w:hRule="exact" w:val="725"/>
        </w:trPr>
        <w:tc>
          <w:tcPr>
            <w:tcW w:w="1276" w:type="dxa"/>
            <w:shd w:val="clear" w:color="auto" w:fill="auto"/>
            <w:vAlign w:val="center"/>
          </w:tcPr>
          <w:p w14:paraId="378B76CE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7291" w:type="dxa"/>
            <w:gridSpan w:val="3"/>
            <w:shd w:val="clear" w:color="auto" w:fill="auto"/>
          </w:tcPr>
          <w:p w14:paraId="7C598A62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Teacher’s activities</w:t>
            </w:r>
          </w:p>
          <w:p w14:paraId="121ED1BB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4360BDC9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  <w:t>Student’s activities</w:t>
            </w:r>
          </w:p>
          <w:p w14:paraId="715DB377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</w:p>
        </w:tc>
      </w:tr>
      <w:tr w:rsidR="007321BE" w:rsidRPr="00717D31" w14:paraId="0F6708E5" w14:textId="77777777" w:rsidTr="005F7DC3">
        <w:trPr>
          <w:trHeight w:hRule="exact" w:val="640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29F42FD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Procedure:</w:t>
            </w:r>
          </w:p>
        </w:tc>
        <w:tc>
          <w:tcPr>
            <w:tcW w:w="7291" w:type="dxa"/>
            <w:gridSpan w:val="3"/>
            <w:shd w:val="clear" w:color="auto" w:fill="auto"/>
          </w:tcPr>
          <w:p w14:paraId="72D9C46A" w14:textId="77777777" w:rsidR="007321BE" w:rsidRPr="00717D31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 xml:space="preserve">Tell students that they are going to 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write the sentences using the given prompts.</w:t>
            </w:r>
          </w:p>
          <w:p w14:paraId="275114EA" w14:textId="77777777" w:rsidR="007321BE" w:rsidRPr="005F7DC3" w:rsidRDefault="007321BE" w:rsidP="007321BE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 xml:space="preserve">Model the example with 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the first sentence.</w:t>
            </w:r>
          </w:p>
          <w:p w14:paraId="653BEA2F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Have the class read the prompts and guess the meaning of the sentences.</w:t>
            </w:r>
          </w:p>
          <w:p w14:paraId="4693F96C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Recall the structure with</w:t>
            </w: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 xml:space="preserve"> the word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</w:t>
            </w: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>“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live</w:t>
            </w: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>”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if necessary.</w:t>
            </w:r>
          </w:p>
          <w:p w14:paraId="35D470BD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Ask two students to write the full sentencees on the board and check the answer.</w:t>
            </w:r>
          </w:p>
          <w:p w14:paraId="31F5C798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Remind students that they do not need to change the form of the words.</w:t>
            </w:r>
          </w:p>
          <w:p w14:paraId="3CF6F041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Let students guess the meaning of the sentences in pairs.</w:t>
            </w:r>
          </w:p>
          <w:p w14:paraId="686BC5E0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Give students time to do the task invidually.</w:t>
            </w:r>
          </w:p>
          <w:p w14:paraId="09932188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>Let students check their answers in pairs before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</w:t>
            </w: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>checking as a class.</w:t>
            </w:r>
          </w:p>
          <w:p w14:paraId="6C7A1B3F" w14:textId="77777777" w:rsidR="005F7DC3" w:rsidRPr="00717D31" w:rsidRDefault="005F7DC3" w:rsidP="005F7DC3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>Ask some students to read the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answers</w:t>
            </w:r>
            <w:r w:rsidRPr="00717D31">
              <w:rPr>
                <w:rFonts w:eastAsia="Calibri" w:cs="Times New Roman"/>
                <w:kern w:val="0"/>
                <w:szCs w:val="28"/>
                <w:lang w:val="vi-VN"/>
                <w14:ligatures w14:val="none"/>
              </w:rPr>
              <w:t xml:space="preserve"> aloud.</w:t>
            </w:r>
          </w:p>
          <w:p w14:paraId="23742C9C" w14:textId="77777777" w:rsidR="005F7DC3" w:rsidRPr="00717D31" w:rsidRDefault="005F7DC3" w:rsidP="005F7DC3">
            <w:pPr>
              <w:spacing w:after="0" w:line="240" w:lineRule="auto"/>
              <w:ind w:left="346"/>
              <w:contextualSpacing/>
              <w:rPr>
                <w:rFonts w:eastAsia="Times New Roman" w:cs="Times New Roman"/>
                <w:b/>
                <w:kern w:val="0"/>
                <w:szCs w:val="28"/>
                <w:u w:val="single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:u w:val="single"/>
                <w14:ligatures w14:val="none"/>
              </w:rPr>
              <w:t>Keys:</w:t>
            </w:r>
          </w:p>
          <w:p w14:paraId="747311FD" w14:textId="77777777" w:rsidR="005F7DC3" w:rsidRPr="00717D31" w:rsidRDefault="005F7DC3" w:rsidP="005F7DC3">
            <w:pPr>
              <w:spacing w:after="0" w:line="240" w:lineRule="auto"/>
              <w:contextualSpacing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b. There are not/aren’t any waterfalls in my hometown.</w:t>
            </w:r>
          </w:p>
          <w:p w14:paraId="7D86153C" w14:textId="77777777" w:rsidR="005F7DC3" w:rsidRPr="00717D31" w:rsidRDefault="005F7DC3" w:rsidP="005F7DC3">
            <w:pPr>
              <w:spacing w:after="0" w:line="240" w:lineRule="auto"/>
              <w:contextualSpacing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c. A train is slower than a plane.</w:t>
            </w:r>
          </w:p>
          <w:p w14:paraId="193ED166" w14:textId="1BE9A898" w:rsidR="005F7DC3" w:rsidRDefault="005F7DC3" w:rsidP="005F7DC3">
            <w:pPr>
              <w:spacing w:after="0" w:line="240" w:lineRule="auto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d. I like climbing the mountains with my father.</w:t>
            </w:r>
          </w:p>
          <w:p w14:paraId="419A06CE" w14:textId="77777777" w:rsidR="005F7DC3" w:rsidRDefault="005F7DC3" w:rsidP="005F7DC3">
            <w:p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5873049" w14:textId="77777777" w:rsidR="005F7DC3" w:rsidRPr="00717D31" w:rsidRDefault="005F7DC3" w:rsidP="005F7DC3">
            <w:pPr>
              <w:spacing w:after="0" w:line="240" w:lineRule="auto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C9C18F7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685352F7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G</w:t>
            </w:r>
            <w:r w:rsidRPr="00717D31">
              <w:rPr>
                <w:rFonts w:eastAsia="Calibri" w:cs="Times New Roman"/>
                <w:kern w:val="0"/>
                <w:szCs w:val="28"/>
                <w14:ligatures w14:val="none"/>
              </w:rPr>
              <w:t>uess the meaning of the sentences.</w:t>
            </w:r>
          </w:p>
          <w:p w14:paraId="5FA2CA2F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033361F7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654201FE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30534F22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070F9E60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7D3B863D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Work in pairs.</w:t>
            </w:r>
          </w:p>
          <w:p w14:paraId="6F99C94B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  <w:p w14:paraId="79CC3B41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Do the task.</w:t>
            </w:r>
          </w:p>
          <w:p w14:paraId="2B0A13F1" w14:textId="77777777" w:rsidR="005F7DC3" w:rsidRPr="00717D31" w:rsidRDefault="005F7DC3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  <w:r w:rsidRPr="00717D31">
              <w:rPr>
                <w:rFonts w:eastAsia=".VnTime" w:cs="Times New Roman"/>
                <w:bCs/>
                <w:kern w:val="0"/>
                <w:szCs w:val="28"/>
                <w14:ligatures w14:val="none"/>
              </w:rPr>
              <w:t>- Give answers.</w:t>
            </w:r>
          </w:p>
          <w:p w14:paraId="3B76B245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53A1C254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7FA8F25E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.VnTime" w:cs="Times New Roman"/>
                <w:b/>
                <w:bCs/>
                <w:kern w:val="0"/>
                <w:szCs w:val="28"/>
                <w14:ligatures w14:val="none"/>
              </w:rPr>
            </w:pPr>
          </w:p>
        </w:tc>
      </w:tr>
      <w:tr w:rsidR="007321BE" w:rsidRPr="00717D31" w14:paraId="72DD5C40" w14:textId="77777777" w:rsidTr="005F7DC3">
        <w:trPr>
          <w:trHeight w:hRule="exact" w:val="20"/>
        </w:trPr>
        <w:tc>
          <w:tcPr>
            <w:tcW w:w="1276" w:type="dxa"/>
            <w:vMerge/>
            <w:shd w:val="clear" w:color="auto" w:fill="auto"/>
          </w:tcPr>
          <w:p w14:paraId="7ECCFFB2" w14:textId="77777777" w:rsidR="007321BE" w:rsidRPr="00717D31" w:rsidRDefault="007321BE" w:rsidP="009167D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7291" w:type="dxa"/>
            <w:gridSpan w:val="3"/>
            <w:shd w:val="clear" w:color="auto" w:fill="auto"/>
          </w:tcPr>
          <w:p w14:paraId="73B2D50F" w14:textId="565776BD" w:rsidR="007321BE" w:rsidRPr="00717D31" w:rsidRDefault="007321BE" w:rsidP="009167D4">
            <w:pPr>
              <w:spacing w:after="0" w:line="240" w:lineRule="auto"/>
              <w:contextualSpacing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F420598" w14:textId="77777777" w:rsidR="007321BE" w:rsidRPr="00717D31" w:rsidRDefault="007321BE" w:rsidP="005F7DC3">
            <w:pPr>
              <w:spacing w:after="0" w:line="240" w:lineRule="auto"/>
              <w:rPr>
                <w:rFonts w:eastAsia=".VnTime" w:cs="Times New Roman"/>
                <w:bCs/>
                <w:kern w:val="0"/>
                <w:szCs w:val="28"/>
                <w14:ligatures w14:val="none"/>
              </w:rPr>
            </w:pPr>
          </w:p>
        </w:tc>
      </w:tr>
      <w:tr w:rsidR="007321BE" w:rsidRPr="00717D31" w14:paraId="0D0ECF8C" w14:textId="77777777" w:rsidTr="007321BE">
        <w:tc>
          <w:tcPr>
            <w:tcW w:w="10207" w:type="dxa"/>
            <w:gridSpan w:val="5"/>
            <w:shd w:val="clear" w:color="auto" w:fill="auto"/>
            <w:vAlign w:val="center"/>
          </w:tcPr>
          <w:p w14:paraId="312900C2" w14:textId="77777777" w:rsidR="007321BE" w:rsidRPr="00717D31" w:rsidRDefault="007321BE" w:rsidP="009167D4">
            <w:pPr>
              <w:spacing w:after="0" w:line="240" w:lineRule="auto"/>
              <w:rPr>
                <w:rFonts w:eastAsia=".VnTime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717D3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lastRenderedPageBreak/>
              <w:t>Sum-up (2’)</w:t>
            </w:r>
          </w:p>
        </w:tc>
      </w:tr>
      <w:tr w:rsidR="007321BE" w:rsidRPr="00717D31" w14:paraId="11132C95" w14:textId="77777777" w:rsidTr="005F7DC3">
        <w:trPr>
          <w:trHeight w:val="1351"/>
        </w:trPr>
        <w:tc>
          <w:tcPr>
            <w:tcW w:w="1276" w:type="dxa"/>
            <w:shd w:val="clear" w:color="auto" w:fill="auto"/>
            <w:vAlign w:val="center"/>
          </w:tcPr>
          <w:p w14:paraId="0C3CE2C3" w14:textId="77777777" w:rsidR="007321BE" w:rsidRPr="00717D31" w:rsidRDefault="007321BE" w:rsidP="009167D4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7291" w:type="dxa"/>
            <w:gridSpan w:val="3"/>
            <w:shd w:val="clear" w:color="auto" w:fill="auto"/>
          </w:tcPr>
          <w:p w14:paraId="16D40F76" w14:textId="77777777" w:rsidR="007321BE" w:rsidRPr="00717D31" w:rsidRDefault="007321BE" w:rsidP="009167D4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Review all the words they have learned by using flashcards.</w:t>
            </w:r>
          </w:p>
          <w:p w14:paraId="6061D351" w14:textId="77777777" w:rsidR="007321BE" w:rsidRPr="00717D31" w:rsidRDefault="007321BE" w:rsidP="009167D4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Count the stars.</w:t>
            </w:r>
          </w:p>
          <w:p w14:paraId="23F4C622" w14:textId="77777777" w:rsidR="007321BE" w:rsidRPr="00717D31" w:rsidRDefault="007321BE" w:rsidP="009167D4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Give compliments.</w:t>
            </w:r>
          </w:p>
        </w:tc>
        <w:tc>
          <w:tcPr>
            <w:tcW w:w="1640" w:type="dxa"/>
            <w:shd w:val="clear" w:color="auto" w:fill="auto"/>
          </w:tcPr>
          <w:p w14:paraId="0061DBED" w14:textId="77777777" w:rsidR="007321BE" w:rsidRPr="00717D31" w:rsidRDefault="007321BE" w:rsidP="009167D4">
            <w:pPr>
              <w:numPr>
                <w:ilvl w:val="0"/>
                <w:numId w:val="1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Look and say.</w:t>
            </w:r>
          </w:p>
          <w:p w14:paraId="453EB0D8" w14:textId="77777777" w:rsidR="007321BE" w:rsidRPr="00717D31" w:rsidRDefault="007321BE" w:rsidP="009167D4">
            <w:pPr>
              <w:numPr>
                <w:ilvl w:val="0"/>
                <w:numId w:val="1"/>
              </w:numPr>
              <w:spacing w:after="0" w:line="240" w:lineRule="auto"/>
              <w:ind w:left="346"/>
              <w:contextualSpacing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17D31">
              <w:rPr>
                <w:rFonts w:eastAsia="Times New Roman" w:cs="Times New Roman"/>
                <w:kern w:val="0"/>
                <w:szCs w:val="28"/>
                <w14:ligatures w14:val="none"/>
              </w:rPr>
              <w:t>Count the stars.</w:t>
            </w:r>
          </w:p>
        </w:tc>
      </w:tr>
    </w:tbl>
    <w:p w14:paraId="27A21763" w14:textId="77777777" w:rsidR="007321BE" w:rsidRPr="00717D31" w:rsidRDefault="007321BE" w:rsidP="007321BE">
      <w:pPr>
        <w:numPr>
          <w:ilvl w:val="0"/>
          <w:numId w:val="18"/>
        </w:numPr>
        <w:spacing w:after="0" w:line="240" w:lineRule="auto"/>
        <w:contextualSpacing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17D31">
        <w:rPr>
          <w:rFonts w:eastAsia="Times New Roman" w:cs="Times New Roman"/>
          <w:b/>
          <w:bCs/>
          <w:kern w:val="0"/>
          <w:szCs w:val="28"/>
          <w14:ligatures w14:val="none"/>
        </w:rPr>
        <w:t>EVALUATION (POST-TEACHING):</w:t>
      </w:r>
    </w:p>
    <w:p w14:paraId="18CACDA8" w14:textId="1E54247B" w:rsidR="009B2F34" w:rsidRDefault="007321BE" w:rsidP="007321BE">
      <w:pPr>
        <w:spacing w:after="0" w:line="240" w:lineRule="auto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717D31">
        <w:rPr>
          <w:rFonts w:eastAsia="Calibri" w:cs="Times New Roman"/>
          <w:bCs/>
          <w:i/>
          <w:kern w:val="0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5F8308" w14:textId="77777777" w:rsidR="005F7DC3" w:rsidRDefault="005F7DC3" w:rsidP="007321BE">
      <w:pPr>
        <w:spacing w:after="0" w:line="240" w:lineRule="auto"/>
      </w:pPr>
    </w:p>
    <w:sectPr w:rsidR="005F7DC3" w:rsidSect="00B039BD">
      <w:footerReference w:type="default" r:id="rId9"/>
      <w:pgSz w:w="11906" w:h="16838" w:code="9"/>
      <w:pgMar w:top="1134" w:right="1134" w:bottom="1134" w:left="1701" w:header="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5D68" w14:textId="77777777" w:rsidR="00B039BD" w:rsidRDefault="00B039BD" w:rsidP="005F7DC3">
      <w:pPr>
        <w:spacing w:after="0" w:line="240" w:lineRule="auto"/>
      </w:pPr>
      <w:r>
        <w:separator/>
      </w:r>
    </w:p>
  </w:endnote>
  <w:endnote w:type="continuationSeparator" w:id="0">
    <w:p w14:paraId="265DE375" w14:textId="77777777" w:rsidR="00B039BD" w:rsidRDefault="00B039BD" w:rsidP="005F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8B66E" w14:textId="298ECC0F" w:rsidR="005F7DC3" w:rsidRDefault="005F7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5BE52" w14:textId="77777777" w:rsidR="005F7DC3" w:rsidRDefault="005F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E0DC" w14:textId="77777777" w:rsidR="00B039BD" w:rsidRDefault="00B039BD" w:rsidP="005F7DC3">
      <w:pPr>
        <w:spacing w:after="0" w:line="240" w:lineRule="auto"/>
      </w:pPr>
      <w:r>
        <w:separator/>
      </w:r>
    </w:p>
  </w:footnote>
  <w:footnote w:type="continuationSeparator" w:id="0">
    <w:p w14:paraId="5A9B2115" w14:textId="77777777" w:rsidR="00B039BD" w:rsidRDefault="00B039BD" w:rsidP="005F7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5D1"/>
    <w:multiLevelType w:val="hybridMultilevel"/>
    <w:tmpl w:val="360246F2"/>
    <w:lvl w:ilvl="0" w:tplc="C654291E">
      <w:start w:val="1"/>
      <w:numFmt w:val="bullet"/>
      <w:lvlText w:val="-"/>
      <w:lvlJc w:val="left"/>
      <w:pPr>
        <w:ind w:left="440" w:hanging="360"/>
      </w:pPr>
      <w:rPr>
        <w:rFonts w:ascii="Calibri" w:eastAsiaTheme="minorHAnsi" w:hAnsi="Calibri" w:cs="Calibri" w:hint="default"/>
      </w:rPr>
    </w:lvl>
    <w:lvl w:ilvl="1" w:tplc="BB8C9372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F3081964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9210D49A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CB0891BC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5CFCA6B0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4704EEF4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C918191A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81004700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0CCB6DD9"/>
    <w:multiLevelType w:val="hybridMultilevel"/>
    <w:tmpl w:val="D944A0F8"/>
    <w:lvl w:ilvl="0" w:tplc="66A436D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E62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1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06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42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EE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8A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A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CD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AA9"/>
    <w:multiLevelType w:val="multilevel"/>
    <w:tmpl w:val="13B94AA9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CB4"/>
    <w:multiLevelType w:val="hybridMultilevel"/>
    <w:tmpl w:val="8466B00A"/>
    <w:lvl w:ilvl="0" w:tplc="2B7CBAE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E14A7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E2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89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C3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42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0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3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48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2AB"/>
    <w:multiLevelType w:val="hybridMultilevel"/>
    <w:tmpl w:val="C68EB874"/>
    <w:lvl w:ilvl="0" w:tplc="CDEAFE7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AEA47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8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9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8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40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60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A6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0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07D4"/>
    <w:multiLevelType w:val="multilevel"/>
    <w:tmpl w:val="AA7E19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3A3F4F01"/>
    <w:multiLevelType w:val="hybridMultilevel"/>
    <w:tmpl w:val="24262632"/>
    <w:lvl w:ilvl="0" w:tplc="1A4422D4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72A0F1F0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4D804C8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EE0E12C8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9EA4DF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4F89614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E9DE92F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687A83A6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6A0D84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1C17FB"/>
    <w:multiLevelType w:val="hybridMultilevel"/>
    <w:tmpl w:val="4212345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C4D60"/>
    <w:multiLevelType w:val="hybridMultilevel"/>
    <w:tmpl w:val="3494595A"/>
    <w:lvl w:ilvl="0" w:tplc="D91C9DD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ED9C4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C1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0E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28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4B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C6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29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19A0"/>
    <w:multiLevelType w:val="hybridMultilevel"/>
    <w:tmpl w:val="89FA9D18"/>
    <w:lvl w:ilvl="0" w:tplc="3A46F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174B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A5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1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29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64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A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A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80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F3D74"/>
    <w:multiLevelType w:val="hybridMultilevel"/>
    <w:tmpl w:val="7BA85D84"/>
    <w:lvl w:ilvl="0" w:tplc="EA740288">
      <w:numFmt w:val="bullet"/>
      <w:lvlText w:val="-"/>
      <w:lvlJc w:val="left"/>
      <w:pPr>
        <w:ind w:left="785" w:hanging="360"/>
      </w:pPr>
      <w:rPr>
        <w:rFonts w:ascii="Cambria" w:eastAsiaTheme="minorHAnsi" w:hAnsi="Cambria" w:cs="Arial" w:hint="default"/>
      </w:rPr>
    </w:lvl>
    <w:lvl w:ilvl="1" w:tplc="82A0C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0D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8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46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A0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C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AD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8C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405D5"/>
    <w:multiLevelType w:val="hybridMultilevel"/>
    <w:tmpl w:val="DF82F8CC"/>
    <w:lvl w:ilvl="0" w:tplc="69DC88E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D76E4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42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C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A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48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2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E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2F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D5AEB"/>
    <w:multiLevelType w:val="hybridMultilevel"/>
    <w:tmpl w:val="63B8F200"/>
    <w:lvl w:ilvl="0" w:tplc="5F76C65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4AA85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00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C1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9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CD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A5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A9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0A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71E3"/>
    <w:multiLevelType w:val="hybridMultilevel"/>
    <w:tmpl w:val="F95E2412"/>
    <w:lvl w:ilvl="0" w:tplc="608444F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FA726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8F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A6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4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6C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0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6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C8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87944"/>
    <w:multiLevelType w:val="multilevel"/>
    <w:tmpl w:val="5BB87944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52C5"/>
    <w:multiLevelType w:val="hybridMultilevel"/>
    <w:tmpl w:val="4BFC881A"/>
    <w:lvl w:ilvl="0" w:tplc="1E52B5EE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23DAED70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6FE885A8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502056E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8F74D18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DC08B0B0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D7625550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5BEEDAC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A906C3E6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0A30C92"/>
    <w:multiLevelType w:val="hybridMultilevel"/>
    <w:tmpl w:val="F3B2ABAE"/>
    <w:lvl w:ilvl="0" w:tplc="A1A26B3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102CB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80562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B564C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1282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F2E76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A61F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3C73D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8C26E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B22F30"/>
    <w:multiLevelType w:val="hybridMultilevel"/>
    <w:tmpl w:val="09C88C5E"/>
    <w:lvl w:ilvl="0" w:tplc="8B7A5B7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CC7C5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25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63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1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C2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0E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85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86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FF1"/>
    <w:multiLevelType w:val="multilevel"/>
    <w:tmpl w:val="974E02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778614">
    <w:abstractNumId w:val="7"/>
  </w:num>
  <w:num w:numId="2" w16cid:durableId="1786267064">
    <w:abstractNumId w:val="0"/>
  </w:num>
  <w:num w:numId="3" w16cid:durableId="1126778247">
    <w:abstractNumId w:val="15"/>
  </w:num>
  <w:num w:numId="4" w16cid:durableId="1175338617">
    <w:abstractNumId w:val="6"/>
  </w:num>
  <w:num w:numId="5" w16cid:durableId="786898475">
    <w:abstractNumId w:val="16"/>
  </w:num>
  <w:num w:numId="6" w16cid:durableId="831723881">
    <w:abstractNumId w:val="3"/>
  </w:num>
  <w:num w:numId="7" w16cid:durableId="580919157">
    <w:abstractNumId w:val="13"/>
  </w:num>
  <w:num w:numId="8" w16cid:durableId="2002462070">
    <w:abstractNumId w:val="12"/>
  </w:num>
  <w:num w:numId="9" w16cid:durableId="1544292551">
    <w:abstractNumId w:val="10"/>
  </w:num>
  <w:num w:numId="10" w16cid:durableId="448667852">
    <w:abstractNumId w:val="9"/>
  </w:num>
  <w:num w:numId="11" w16cid:durableId="1864317768">
    <w:abstractNumId w:val="1"/>
  </w:num>
  <w:num w:numId="12" w16cid:durableId="508376252">
    <w:abstractNumId w:val="11"/>
  </w:num>
  <w:num w:numId="13" w16cid:durableId="2118597338">
    <w:abstractNumId w:val="8"/>
  </w:num>
  <w:num w:numId="14" w16cid:durableId="221406925">
    <w:abstractNumId w:val="17"/>
  </w:num>
  <w:num w:numId="15" w16cid:durableId="1198272388">
    <w:abstractNumId w:val="2"/>
  </w:num>
  <w:num w:numId="16" w16cid:durableId="1999923027">
    <w:abstractNumId w:val="4"/>
  </w:num>
  <w:num w:numId="17" w16cid:durableId="2039696867">
    <w:abstractNumId w:val="14"/>
  </w:num>
  <w:num w:numId="18" w16cid:durableId="449520769">
    <w:abstractNumId w:val="18"/>
  </w:num>
  <w:num w:numId="19" w16cid:durableId="207010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BE"/>
    <w:rsid w:val="004F615D"/>
    <w:rsid w:val="005F7DC3"/>
    <w:rsid w:val="007321BE"/>
    <w:rsid w:val="009B2F34"/>
    <w:rsid w:val="00B039BD"/>
    <w:rsid w:val="00E1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94D9"/>
  <w15:chartTrackingRefBased/>
  <w15:docId w15:val="{FC0B7B73-E8C5-4E18-B769-60E35CB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321B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C3"/>
  </w:style>
  <w:style w:type="paragraph" w:styleId="Footer">
    <w:name w:val="footer"/>
    <w:basedOn w:val="Normal"/>
    <w:link w:val="FooterChar"/>
    <w:uiPriority w:val="99"/>
    <w:unhideWhenUsed/>
    <w:rsid w:val="005F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J6SysVkR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2024-05-06T14:32:00Z</dcterms:created>
  <dcterms:modified xsi:type="dcterms:W3CDTF">2024-05-06T14:48:00Z</dcterms:modified>
</cp:coreProperties>
</file>