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A32E" w14:textId="77777777" w:rsidR="00005B64" w:rsidRPr="007C426F" w:rsidRDefault="00005B64" w:rsidP="00BE4FF5">
      <w:pPr>
        <w:spacing w:after="0" w:line="240" w:lineRule="auto"/>
        <w:jc w:val="cente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 xml:space="preserve">ĐÁP ÁN </w:t>
      </w:r>
      <w:r w:rsidR="007C426F" w:rsidRPr="007C426F">
        <w:rPr>
          <w:rFonts w:ascii="Times New Roman" w:hAnsi="Times New Roman" w:cs="Times New Roman"/>
          <w:b/>
          <w:sz w:val="26"/>
          <w:szCs w:val="26"/>
          <w:shd w:val="clear" w:color="auto" w:fill="FFFFFF"/>
        </w:rPr>
        <w:t xml:space="preserve">KIỂM TRA ĐÁNH GIÁ GIỮA </w:t>
      </w:r>
      <w:r w:rsidRPr="007C426F">
        <w:rPr>
          <w:rFonts w:ascii="Times New Roman" w:hAnsi="Times New Roman" w:cs="Times New Roman"/>
          <w:b/>
          <w:sz w:val="26"/>
          <w:szCs w:val="26"/>
          <w:shd w:val="clear" w:color="auto" w:fill="FFFFFF"/>
        </w:rPr>
        <w:t>HỌ</w:t>
      </w:r>
      <w:r w:rsidR="007C426F" w:rsidRPr="007C426F">
        <w:rPr>
          <w:rFonts w:ascii="Times New Roman" w:hAnsi="Times New Roman" w:cs="Times New Roman"/>
          <w:b/>
          <w:sz w:val="26"/>
          <w:szCs w:val="26"/>
          <w:shd w:val="clear" w:color="auto" w:fill="FFFFFF"/>
        </w:rPr>
        <w:t xml:space="preserve">C KÌ II </w:t>
      </w:r>
      <w:r w:rsidRPr="007C426F">
        <w:rPr>
          <w:rFonts w:ascii="Times New Roman" w:hAnsi="Times New Roman" w:cs="Times New Roman"/>
          <w:b/>
          <w:sz w:val="26"/>
          <w:szCs w:val="26"/>
          <w:shd w:val="clear" w:color="auto" w:fill="FFFFFF"/>
        </w:rPr>
        <w:t>SINH 10</w:t>
      </w:r>
    </w:p>
    <w:p w14:paraId="10420AFC" w14:textId="7B14F08E" w:rsidR="00005B64" w:rsidRPr="007C426F" w:rsidRDefault="0060716B" w:rsidP="00BE4FF5">
      <w:pPr>
        <w:spacing w:after="0" w:line="240" w:lineRule="auto"/>
        <w:jc w:val="center"/>
        <w:rPr>
          <w:rFonts w:ascii="Times New Roman" w:hAnsi="Times New Roman" w:cs="Times New Roman"/>
          <w:b/>
          <w:sz w:val="26"/>
          <w:szCs w:val="26"/>
          <w:shd w:val="clear" w:color="auto" w:fill="FFFFFF"/>
        </w:rPr>
      </w:pPr>
      <w:r>
        <w:rPr>
          <w:rFonts w:ascii="Times New Roman" w:hAnsi="Times New Roman" w:cs="Times New Roman"/>
          <w:b/>
          <w:sz w:val="26"/>
          <w:szCs w:val="26"/>
          <w:shd w:val="clear" w:color="auto" w:fill="FFFFFF"/>
        </w:rPr>
        <w:t>NĂM HỌC 202</w:t>
      </w:r>
      <w:r w:rsidR="005C2FB2">
        <w:rPr>
          <w:rFonts w:ascii="Times New Roman" w:hAnsi="Times New Roman" w:cs="Times New Roman"/>
          <w:b/>
          <w:sz w:val="26"/>
          <w:szCs w:val="26"/>
          <w:shd w:val="clear" w:color="auto" w:fill="FFFFFF"/>
        </w:rPr>
        <w:t>3</w:t>
      </w:r>
      <w:r>
        <w:rPr>
          <w:rFonts w:ascii="Times New Roman" w:hAnsi="Times New Roman" w:cs="Times New Roman"/>
          <w:b/>
          <w:sz w:val="26"/>
          <w:szCs w:val="26"/>
          <w:shd w:val="clear" w:color="auto" w:fill="FFFFFF"/>
        </w:rPr>
        <w:t>-202</w:t>
      </w:r>
      <w:r w:rsidR="005C2FB2">
        <w:rPr>
          <w:rFonts w:ascii="Times New Roman" w:hAnsi="Times New Roman" w:cs="Times New Roman"/>
          <w:b/>
          <w:sz w:val="26"/>
          <w:szCs w:val="26"/>
          <w:shd w:val="clear" w:color="auto" w:fill="FFFFFF"/>
        </w:rPr>
        <w:t>4</w:t>
      </w:r>
    </w:p>
    <w:p w14:paraId="50AC0EE8" w14:textId="77777777" w:rsidR="00005B64" w:rsidRPr="007C426F" w:rsidRDefault="00005B64" w:rsidP="00BE4FF5">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TRẮC NGHIỆM</w:t>
      </w:r>
      <w:r w:rsidR="00595031" w:rsidRPr="007C426F">
        <w:rPr>
          <w:rFonts w:ascii="Times New Roman" w:hAnsi="Times New Roman" w:cs="Times New Roman"/>
          <w:b/>
          <w:sz w:val="26"/>
          <w:szCs w:val="26"/>
          <w:shd w:val="clear" w:color="auto" w:fill="FFFFFF"/>
        </w:rPr>
        <w:t xml:space="preserve"> (0,25</w:t>
      </w:r>
      <w:r w:rsidR="00623AC2" w:rsidRPr="007C426F">
        <w:rPr>
          <w:rFonts w:ascii="Times New Roman" w:hAnsi="Times New Roman" w:cs="Times New Roman"/>
          <w:b/>
          <w:sz w:val="26"/>
          <w:szCs w:val="26"/>
          <w:shd w:val="clear" w:color="auto" w:fill="FFFFFF"/>
        </w:rPr>
        <w:t>đ</w:t>
      </w:r>
      <w:r w:rsidR="00595031" w:rsidRPr="007C426F">
        <w:rPr>
          <w:rFonts w:ascii="Times New Roman" w:hAnsi="Times New Roman" w:cs="Times New Roman"/>
          <w:b/>
          <w:sz w:val="26"/>
          <w:szCs w:val="26"/>
          <w:shd w:val="clear" w:color="auto" w:fill="FFFFFF"/>
        </w:rPr>
        <w:t>/1 câu)</w:t>
      </w:r>
    </w:p>
    <w:p w14:paraId="73C4BE4F" w14:textId="05079954" w:rsidR="00D12668" w:rsidRPr="007C426F" w:rsidRDefault="00D12668" w:rsidP="00D12668">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8</w:t>
      </w:r>
    </w:p>
    <w:tbl>
      <w:tblPr>
        <w:tblStyle w:val="TableGrid"/>
        <w:tblW w:w="9781" w:type="dxa"/>
        <w:tblInd w:w="108" w:type="dxa"/>
        <w:tblLayout w:type="fixed"/>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D12668" w:rsidRPr="007C426F" w14:paraId="00A82A42" w14:textId="77777777" w:rsidTr="00835671">
        <w:tc>
          <w:tcPr>
            <w:tcW w:w="922" w:type="dxa"/>
          </w:tcPr>
          <w:p w14:paraId="5DC5C95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CÂU</w:t>
            </w:r>
          </w:p>
        </w:tc>
        <w:tc>
          <w:tcPr>
            <w:tcW w:w="638" w:type="dxa"/>
          </w:tcPr>
          <w:p w14:paraId="07CA1D7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708" w:type="dxa"/>
          </w:tcPr>
          <w:p w14:paraId="6FDA5385"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567" w:type="dxa"/>
          </w:tcPr>
          <w:p w14:paraId="25C312F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47BBA576"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04C772E4"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728F523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7F5118E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653681D5"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771FAFB4"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15A478B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61B8B74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065D4AF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4410889E"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4955EE6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D12668" w:rsidRPr="007C426F" w14:paraId="558BF5CC" w14:textId="77777777" w:rsidTr="00835671">
        <w:tc>
          <w:tcPr>
            <w:tcW w:w="922" w:type="dxa"/>
          </w:tcPr>
          <w:p w14:paraId="4E69DFF8"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4EC21D90"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07F4F4E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5B6428B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2C7AFCC7"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540214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849897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082B90EC"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A63566D"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1FF738E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A4F2E0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7AA5347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2EDA40A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8" w:type="dxa"/>
            <w:vAlign w:val="bottom"/>
          </w:tcPr>
          <w:p w14:paraId="05EEF98C"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3BE8302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r>
      <w:tr w:rsidR="00D12668" w:rsidRPr="007C426F" w14:paraId="06007C26" w14:textId="77777777" w:rsidTr="00835671">
        <w:tc>
          <w:tcPr>
            <w:tcW w:w="922" w:type="dxa"/>
          </w:tcPr>
          <w:p w14:paraId="756184B3"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38" w:type="dxa"/>
          </w:tcPr>
          <w:p w14:paraId="392CAEF4"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708" w:type="dxa"/>
          </w:tcPr>
          <w:p w14:paraId="02409E16"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567" w:type="dxa"/>
          </w:tcPr>
          <w:p w14:paraId="03FD647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2B051FF3"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7EA7868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7BE000A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5B85092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19BD60A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1131E30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41E0314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50CF5C8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3E1DFB9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1F4A9BF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0C4D213B"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D12668" w:rsidRPr="007C426F" w14:paraId="45EA193E" w14:textId="77777777" w:rsidTr="00835671">
        <w:tc>
          <w:tcPr>
            <w:tcW w:w="922" w:type="dxa"/>
          </w:tcPr>
          <w:p w14:paraId="5BA77B9F"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433E56F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499BBB5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766DEDFC"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724FDB6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7CA0C5D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3ED20D8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1B5E318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079F3CC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02EB2FE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13997EB2" w14:textId="77777777" w:rsidR="00D12668" w:rsidRPr="007C426F" w:rsidRDefault="001C40A9" w:rsidP="00835671">
            <w:pPr>
              <w:rPr>
                <w:rFonts w:ascii="Times New Roman" w:hAnsi="Times New Roman" w:cs="Times New Roman"/>
                <w:color w:val="000000"/>
                <w:sz w:val="26"/>
                <w:szCs w:val="26"/>
              </w:rPr>
            </w:pPr>
            <w:r w:rsidRPr="00703EA2">
              <w:rPr>
                <w:rFonts w:ascii="Times New Roman" w:hAnsi="Times New Roman" w:cs="Times New Roman"/>
                <w:sz w:val="26"/>
                <w:szCs w:val="26"/>
              </w:rPr>
              <w:t>D</w:t>
            </w:r>
          </w:p>
        </w:tc>
        <w:tc>
          <w:tcPr>
            <w:tcW w:w="709" w:type="dxa"/>
            <w:vAlign w:val="bottom"/>
          </w:tcPr>
          <w:p w14:paraId="029E3AF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0B4937CE"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12EE890C"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640C461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r>
    </w:tbl>
    <w:p w14:paraId="40D72DC0" w14:textId="6C830CA8" w:rsidR="00005B64" w:rsidRPr="007C426F" w:rsidRDefault="00005B64" w:rsidP="00BE4FF5">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7</w:t>
      </w:r>
    </w:p>
    <w:tbl>
      <w:tblPr>
        <w:tblStyle w:val="TableGrid"/>
        <w:tblW w:w="9781" w:type="dxa"/>
        <w:tblInd w:w="108" w:type="dxa"/>
        <w:tblLayout w:type="fixed"/>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005B64" w:rsidRPr="007C426F" w14:paraId="415C37FA" w14:textId="77777777" w:rsidTr="008D7515">
        <w:tc>
          <w:tcPr>
            <w:tcW w:w="922" w:type="dxa"/>
          </w:tcPr>
          <w:p w14:paraId="1A02EA81"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CÂU</w:t>
            </w:r>
          </w:p>
        </w:tc>
        <w:tc>
          <w:tcPr>
            <w:tcW w:w="638" w:type="dxa"/>
          </w:tcPr>
          <w:p w14:paraId="7CEB22D6"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708" w:type="dxa"/>
          </w:tcPr>
          <w:p w14:paraId="63A472FC"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567" w:type="dxa"/>
          </w:tcPr>
          <w:p w14:paraId="36DC2881"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370AB97A"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317A4447"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3A9A322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4883049E"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6555044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0992F530"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65D4E589"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3376B45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6BF0C225"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0E54F829"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6CC0F3F7"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EF035A" w:rsidRPr="007C426F" w14:paraId="4D73B026" w14:textId="77777777" w:rsidTr="008D7515">
        <w:tc>
          <w:tcPr>
            <w:tcW w:w="922" w:type="dxa"/>
          </w:tcPr>
          <w:p w14:paraId="09DC455E" w14:textId="77777777" w:rsidR="00EF035A" w:rsidRPr="007C426F" w:rsidRDefault="00EF035A"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625DEEEE"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8" w:type="dxa"/>
            <w:vAlign w:val="bottom"/>
          </w:tcPr>
          <w:p w14:paraId="48A3FAC0"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55D76CDE"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447867AD"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5A2E2852"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37CDAEC7"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68B6CBBA"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47B28AB1"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277F8643"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624E89A3"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7A030F1F"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62682174"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8" w:type="dxa"/>
            <w:vAlign w:val="bottom"/>
          </w:tcPr>
          <w:p w14:paraId="4FD84F75"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386D200F"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r>
      <w:tr w:rsidR="00005B64" w:rsidRPr="007C426F" w14:paraId="15625930" w14:textId="77777777" w:rsidTr="008D7515">
        <w:tc>
          <w:tcPr>
            <w:tcW w:w="922" w:type="dxa"/>
          </w:tcPr>
          <w:p w14:paraId="6A396D55" w14:textId="77777777" w:rsidR="00005B64" w:rsidRPr="007C426F" w:rsidRDefault="00005B64"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38" w:type="dxa"/>
          </w:tcPr>
          <w:p w14:paraId="38243351"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708" w:type="dxa"/>
          </w:tcPr>
          <w:p w14:paraId="5FD1714E"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567" w:type="dxa"/>
          </w:tcPr>
          <w:p w14:paraId="00F4B719"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4720F3E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563AADA1"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2423D953"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0E5504D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6EA7951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2E0F0C77"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125DEFCC"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38C53249"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0026F7CF"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71FD792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241D5C15"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EF035A" w:rsidRPr="007C426F" w14:paraId="7461B4D8" w14:textId="77777777" w:rsidTr="008D7515">
        <w:tc>
          <w:tcPr>
            <w:tcW w:w="922" w:type="dxa"/>
          </w:tcPr>
          <w:p w14:paraId="79044BD1" w14:textId="77777777" w:rsidR="00EF035A" w:rsidRPr="007C426F" w:rsidRDefault="00EF035A"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34DD98C6"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343AA38B"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48A0ED81"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60C437D1"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629E317A"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69DD0C61"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6030D721"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4CB9EA6C"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13631E7C"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5C952814"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612F6779"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72A16F7C"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363EE2C8"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258EDA84" w14:textId="77777777" w:rsidR="00EF035A" w:rsidRPr="007C426F" w:rsidRDefault="00EF035A"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r>
    </w:tbl>
    <w:p w14:paraId="6363B9D4" w14:textId="057D2159" w:rsidR="00D12668" w:rsidRPr="007C426F" w:rsidRDefault="00D12668" w:rsidP="00D12668">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6</w:t>
      </w:r>
    </w:p>
    <w:tbl>
      <w:tblPr>
        <w:tblStyle w:val="TableGrid"/>
        <w:tblW w:w="9781" w:type="dxa"/>
        <w:tblInd w:w="108" w:type="dxa"/>
        <w:tblLayout w:type="fixed"/>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D12668" w:rsidRPr="007C426F" w14:paraId="06DF2CE5" w14:textId="77777777" w:rsidTr="00835671">
        <w:tc>
          <w:tcPr>
            <w:tcW w:w="922" w:type="dxa"/>
          </w:tcPr>
          <w:p w14:paraId="03DCE17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CÂU</w:t>
            </w:r>
          </w:p>
        </w:tc>
        <w:tc>
          <w:tcPr>
            <w:tcW w:w="638" w:type="dxa"/>
          </w:tcPr>
          <w:p w14:paraId="4BC372B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708" w:type="dxa"/>
          </w:tcPr>
          <w:p w14:paraId="2413DAE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567" w:type="dxa"/>
          </w:tcPr>
          <w:p w14:paraId="28C27BC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48137EA6"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2EEE7BB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0E0D44B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2E13136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2CDB285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6EA82D22"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44D857C7"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3AAC52D2"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7FF220D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06E30784"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4EA40EF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D12668" w:rsidRPr="007C426F" w14:paraId="45F9AC82" w14:textId="77777777" w:rsidTr="00835671">
        <w:tc>
          <w:tcPr>
            <w:tcW w:w="922" w:type="dxa"/>
          </w:tcPr>
          <w:p w14:paraId="3AC9F6C7"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710D02DC"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8" w:type="dxa"/>
            <w:vAlign w:val="bottom"/>
          </w:tcPr>
          <w:p w14:paraId="1B33B89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A3C7C40"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D777A77"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1BA2118E"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338844D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0DC58DD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6EDEA773"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ECAD1C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75DE817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741927F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041F0D1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36451307"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12F7C2D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r>
      <w:tr w:rsidR="00D12668" w:rsidRPr="007C426F" w14:paraId="7800B016" w14:textId="77777777" w:rsidTr="00835671">
        <w:tc>
          <w:tcPr>
            <w:tcW w:w="922" w:type="dxa"/>
          </w:tcPr>
          <w:p w14:paraId="165BD63D"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38" w:type="dxa"/>
          </w:tcPr>
          <w:p w14:paraId="5C36A1E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708" w:type="dxa"/>
          </w:tcPr>
          <w:p w14:paraId="36EECAAE"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567" w:type="dxa"/>
          </w:tcPr>
          <w:p w14:paraId="01E236E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5E61E10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6C03064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4B15249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0528A6D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0396647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3B9936E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7FDCC1B7"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53007C5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54AF2757"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5E85199B"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333449D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D12668" w:rsidRPr="007C426F" w14:paraId="3D05F250" w14:textId="77777777" w:rsidTr="00835671">
        <w:tc>
          <w:tcPr>
            <w:tcW w:w="922" w:type="dxa"/>
          </w:tcPr>
          <w:p w14:paraId="4D70420A"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66A251D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8" w:type="dxa"/>
            <w:vAlign w:val="bottom"/>
          </w:tcPr>
          <w:p w14:paraId="7C29DD7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D22524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58BB809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C408150"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41ADA1D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3D26B5C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1117A89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53ABB63F"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7D7B5F5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01062969" w14:textId="77777777" w:rsidR="00D12668" w:rsidRPr="007C426F" w:rsidRDefault="00835671" w:rsidP="00835671">
            <w:pPr>
              <w:rPr>
                <w:rFonts w:ascii="Times New Roman" w:hAnsi="Times New Roman" w:cs="Times New Roman"/>
                <w:color w:val="000000"/>
                <w:sz w:val="26"/>
                <w:szCs w:val="26"/>
              </w:rPr>
            </w:pPr>
            <w:r w:rsidRPr="00F12696">
              <w:rPr>
                <w:rFonts w:ascii="Times New Roman" w:hAnsi="Times New Roman" w:cs="Times New Roman"/>
                <w:sz w:val="26"/>
                <w:szCs w:val="26"/>
              </w:rPr>
              <w:t>D</w:t>
            </w:r>
          </w:p>
        </w:tc>
        <w:tc>
          <w:tcPr>
            <w:tcW w:w="709" w:type="dxa"/>
            <w:vAlign w:val="bottom"/>
          </w:tcPr>
          <w:p w14:paraId="646F64A7"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20754DC3"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4F34F0C7"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r>
    </w:tbl>
    <w:p w14:paraId="282DAFBF" w14:textId="2219F349" w:rsidR="00005B64" w:rsidRPr="007C426F" w:rsidRDefault="00005B64" w:rsidP="00BE4FF5">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5</w:t>
      </w:r>
    </w:p>
    <w:tbl>
      <w:tblPr>
        <w:tblStyle w:val="TableGrid"/>
        <w:tblW w:w="0" w:type="auto"/>
        <w:tblInd w:w="108" w:type="dxa"/>
        <w:tblLook w:val="04A0" w:firstRow="1" w:lastRow="0" w:firstColumn="1" w:lastColumn="0" w:noHBand="0" w:noVBand="1"/>
      </w:tblPr>
      <w:tblGrid>
        <w:gridCol w:w="916"/>
        <w:gridCol w:w="597"/>
        <w:gridCol w:w="755"/>
        <w:gridCol w:w="567"/>
        <w:gridCol w:w="567"/>
        <w:gridCol w:w="567"/>
        <w:gridCol w:w="567"/>
        <w:gridCol w:w="709"/>
        <w:gridCol w:w="567"/>
        <w:gridCol w:w="567"/>
        <w:gridCol w:w="567"/>
        <w:gridCol w:w="709"/>
        <w:gridCol w:w="709"/>
        <w:gridCol w:w="708"/>
        <w:gridCol w:w="709"/>
      </w:tblGrid>
      <w:tr w:rsidR="00005B64" w:rsidRPr="007C426F" w14:paraId="25161979" w14:textId="77777777" w:rsidTr="0032270C">
        <w:tc>
          <w:tcPr>
            <w:tcW w:w="916" w:type="dxa"/>
          </w:tcPr>
          <w:p w14:paraId="7BBBED34" w14:textId="77777777" w:rsidR="00005B64" w:rsidRPr="007C426F" w:rsidRDefault="00005B64"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597" w:type="dxa"/>
          </w:tcPr>
          <w:p w14:paraId="7387D44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755" w:type="dxa"/>
          </w:tcPr>
          <w:p w14:paraId="3CE7B9AE"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567" w:type="dxa"/>
          </w:tcPr>
          <w:p w14:paraId="20CB14D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29EC352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65C01552"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14FEEA2C"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126A455F"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11F40782"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59D0D05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3AD51902"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1C2D2A2F"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0BB8195B"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30B16817"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20F2FE65"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710FDB" w:rsidRPr="007C426F" w14:paraId="7BB13CA2" w14:textId="77777777" w:rsidTr="0032270C">
        <w:tc>
          <w:tcPr>
            <w:tcW w:w="916" w:type="dxa"/>
          </w:tcPr>
          <w:p w14:paraId="5BDBF3F3" w14:textId="77777777" w:rsidR="00710FDB" w:rsidRPr="007C426F" w:rsidRDefault="00710FDB"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597" w:type="dxa"/>
            <w:vAlign w:val="bottom"/>
          </w:tcPr>
          <w:p w14:paraId="202A8593"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55" w:type="dxa"/>
            <w:vAlign w:val="bottom"/>
          </w:tcPr>
          <w:p w14:paraId="1A531925"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0F85186"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515C342E"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594AB2E2"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21BD7C2B"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7D513EF5"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30E925D4"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7B5D1459"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3CE28E79"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5A808069"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0ECB2ECA"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23CEAB6A"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4A92C58B"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r>
      <w:tr w:rsidR="00005B64" w:rsidRPr="007C426F" w14:paraId="0839DBAF" w14:textId="77777777" w:rsidTr="0032270C">
        <w:tc>
          <w:tcPr>
            <w:tcW w:w="916" w:type="dxa"/>
          </w:tcPr>
          <w:p w14:paraId="59701C92" w14:textId="77777777" w:rsidR="00005B64" w:rsidRPr="007C426F" w:rsidRDefault="00005B64"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597" w:type="dxa"/>
          </w:tcPr>
          <w:p w14:paraId="3D04E17C"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755" w:type="dxa"/>
          </w:tcPr>
          <w:p w14:paraId="7F4B20B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567" w:type="dxa"/>
          </w:tcPr>
          <w:p w14:paraId="00332869"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45A1F77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719FA0B1"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13E49652"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4367908B"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77210CA5"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49EF0236"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7134BD96"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0F5A19E2"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0E9FA64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1DBACDF5"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227BF38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710FDB" w:rsidRPr="007C426F" w14:paraId="20468974" w14:textId="77777777" w:rsidTr="0032270C">
        <w:tc>
          <w:tcPr>
            <w:tcW w:w="916" w:type="dxa"/>
          </w:tcPr>
          <w:p w14:paraId="2EAD7C0D" w14:textId="77777777" w:rsidR="00710FDB" w:rsidRPr="007C426F" w:rsidRDefault="00710FDB"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597" w:type="dxa"/>
            <w:vAlign w:val="bottom"/>
          </w:tcPr>
          <w:p w14:paraId="507CD065"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55" w:type="dxa"/>
            <w:vAlign w:val="bottom"/>
          </w:tcPr>
          <w:p w14:paraId="5F538C14"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331CFDB"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48FFD050"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18E7590B"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7E4FB583"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52F35D79"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5D55C099"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3DCA9F06"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143832C"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360BE83B"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01D8F096"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7A92531A"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5A8AF785" w14:textId="77777777" w:rsidR="00710FDB" w:rsidRPr="007C426F" w:rsidRDefault="00710FDB"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r>
    </w:tbl>
    <w:p w14:paraId="4D13DC57" w14:textId="32EFB138" w:rsidR="00D12668" w:rsidRPr="007C426F" w:rsidRDefault="00D12668" w:rsidP="00D12668">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4</w:t>
      </w:r>
    </w:p>
    <w:tbl>
      <w:tblPr>
        <w:tblStyle w:val="TableGrid"/>
        <w:tblW w:w="9781" w:type="dxa"/>
        <w:tblInd w:w="108" w:type="dxa"/>
        <w:tblLayout w:type="fixed"/>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D12668" w:rsidRPr="007C426F" w14:paraId="17E2BB8C" w14:textId="77777777" w:rsidTr="00835671">
        <w:tc>
          <w:tcPr>
            <w:tcW w:w="922" w:type="dxa"/>
          </w:tcPr>
          <w:p w14:paraId="0DF8CE19"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CÂU</w:t>
            </w:r>
          </w:p>
        </w:tc>
        <w:tc>
          <w:tcPr>
            <w:tcW w:w="638" w:type="dxa"/>
          </w:tcPr>
          <w:p w14:paraId="1D075C6B"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708" w:type="dxa"/>
          </w:tcPr>
          <w:p w14:paraId="3E71255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567" w:type="dxa"/>
          </w:tcPr>
          <w:p w14:paraId="15B2B52E"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03DD642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5F57053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2870679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7B433723"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5CA742C2"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17B8EED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2CB0345B"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7ED5570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5977BA4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6132D60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764A351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D12668" w:rsidRPr="007C426F" w14:paraId="47BF2BCD" w14:textId="77777777" w:rsidTr="00835671">
        <w:tc>
          <w:tcPr>
            <w:tcW w:w="922" w:type="dxa"/>
          </w:tcPr>
          <w:p w14:paraId="7041B2C3"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2373D8EE"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2E55E02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2F84184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79A3F770"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225884DE"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38EDF1D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1B62CF7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38BE01B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C53A7A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052E4DD"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6722EB9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41B502F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8" w:type="dxa"/>
            <w:vAlign w:val="bottom"/>
          </w:tcPr>
          <w:p w14:paraId="58402C1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30E7CD63"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r>
      <w:tr w:rsidR="00D12668" w:rsidRPr="007C426F" w14:paraId="7B160373" w14:textId="77777777" w:rsidTr="00835671">
        <w:tc>
          <w:tcPr>
            <w:tcW w:w="922" w:type="dxa"/>
          </w:tcPr>
          <w:p w14:paraId="0C003357"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38" w:type="dxa"/>
          </w:tcPr>
          <w:p w14:paraId="7EBE383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708" w:type="dxa"/>
          </w:tcPr>
          <w:p w14:paraId="62807FB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567" w:type="dxa"/>
          </w:tcPr>
          <w:p w14:paraId="76B127A2"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054A77F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14E96AB2"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59AEDCF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245FF9A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10FA24B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675E284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223D5DA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273DB7C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05C0931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47D83AA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4D4F6D04"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D12668" w:rsidRPr="007C426F" w14:paraId="14DD90FC" w14:textId="77777777" w:rsidTr="00835671">
        <w:tc>
          <w:tcPr>
            <w:tcW w:w="922" w:type="dxa"/>
          </w:tcPr>
          <w:p w14:paraId="168F3A2E"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0FB7C3A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17DA192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5033F6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08A3937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065D995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4FD09FA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1188DB74"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4A579D33"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1E367FE0"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2BD47FC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1235DE9E"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37A9FC2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8" w:type="dxa"/>
            <w:vAlign w:val="bottom"/>
          </w:tcPr>
          <w:p w14:paraId="0F3B838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79322C61" w14:textId="77777777" w:rsidR="00D12668" w:rsidRPr="007C426F" w:rsidRDefault="00835671" w:rsidP="00835671">
            <w:pPr>
              <w:rPr>
                <w:rFonts w:ascii="Times New Roman" w:hAnsi="Times New Roman" w:cs="Times New Roman"/>
                <w:color w:val="000000"/>
                <w:sz w:val="26"/>
                <w:szCs w:val="26"/>
              </w:rPr>
            </w:pPr>
            <w:r w:rsidRPr="001C4CD2">
              <w:rPr>
                <w:rFonts w:ascii="Times New Roman" w:hAnsi="Times New Roman" w:cs="Times New Roman"/>
                <w:sz w:val="26"/>
                <w:szCs w:val="26"/>
              </w:rPr>
              <w:t>C</w:t>
            </w:r>
          </w:p>
        </w:tc>
      </w:tr>
    </w:tbl>
    <w:p w14:paraId="130FBDE2" w14:textId="1CB8D1EB" w:rsidR="00005B64" w:rsidRPr="007C426F" w:rsidRDefault="00005B64" w:rsidP="00BE4FF5">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3</w:t>
      </w:r>
    </w:p>
    <w:tbl>
      <w:tblPr>
        <w:tblStyle w:val="TableGrid"/>
        <w:tblW w:w="0" w:type="auto"/>
        <w:tblInd w:w="108" w:type="dxa"/>
        <w:tblLook w:val="04A0" w:firstRow="1" w:lastRow="0" w:firstColumn="1" w:lastColumn="0" w:noHBand="0" w:noVBand="1"/>
      </w:tblPr>
      <w:tblGrid>
        <w:gridCol w:w="910"/>
        <w:gridCol w:w="671"/>
        <w:gridCol w:w="631"/>
        <w:gridCol w:w="623"/>
        <w:gridCol w:w="567"/>
        <w:gridCol w:w="567"/>
        <w:gridCol w:w="567"/>
        <w:gridCol w:w="709"/>
        <w:gridCol w:w="567"/>
        <w:gridCol w:w="567"/>
        <w:gridCol w:w="567"/>
        <w:gridCol w:w="709"/>
        <w:gridCol w:w="709"/>
        <w:gridCol w:w="708"/>
        <w:gridCol w:w="709"/>
      </w:tblGrid>
      <w:tr w:rsidR="00005B64" w:rsidRPr="007C426F" w14:paraId="6A4B148A" w14:textId="77777777" w:rsidTr="007F2029">
        <w:tc>
          <w:tcPr>
            <w:tcW w:w="910" w:type="dxa"/>
          </w:tcPr>
          <w:p w14:paraId="5DF452A1" w14:textId="77777777" w:rsidR="00005B64" w:rsidRPr="007C426F" w:rsidRDefault="00005B64"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71" w:type="dxa"/>
          </w:tcPr>
          <w:p w14:paraId="0112C7EE"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631" w:type="dxa"/>
          </w:tcPr>
          <w:p w14:paraId="488C95FB"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623" w:type="dxa"/>
          </w:tcPr>
          <w:p w14:paraId="5462919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6477C670"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62049133"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64433B8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02506AE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6221580F"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343C303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04135726"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75030F1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1167C23A"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5492D3C1"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1FD2852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ED1920" w:rsidRPr="007C426F" w14:paraId="3FC8A5ED" w14:textId="77777777" w:rsidTr="007F2029">
        <w:tc>
          <w:tcPr>
            <w:tcW w:w="910" w:type="dxa"/>
          </w:tcPr>
          <w:p w14:paraId="5D5FD722" w14:textId="77777777" w:rsidR="00ED1920" w:rsidRPr="007C426F" w:rsidRDefault="00ED1920"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71" w:type="dxa"/>
            <w:vAlign w:val="bottom"/>
          </w:tcPr>
          <w:p w14:paraId="40CD2DDC"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631" w:type="dxa"/>
            <w:vAlign w:val="bottom"/>
          </w:tcPr>
          <w:p w14:paraId="1A652A17"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623" w:type="dxa"/>
            <w:vAlign w:val="bottom"/>
          </w:tcPr>
          <w:p w14:paraId="360C6DAD"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15D85DF7"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28999796"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27591A94"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205D6560"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3A06E3E6"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3561C818"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03461CE2"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33CECD9D"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1FB2CCC4"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296645AF"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538C132E"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r>
      <w:tr w:rsidR="00005B64" w:rsidRPr="007C426F" w14:paraId="720EFAA2" w14:textId="77777777" w:rsidTr="007F2029">
        <w:tc>
          <w:tcPr>
            <w:tcW w:w="910" w:type="dxa"/>
          </w:tcPr>
          <w:p w14:paraId="0F924340" w14:textId="77777777" w:rsidR="00005B64" w:rsidRPr="007C426F" w:rsidRDefault="00005B64"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71" w:type="dxa"/>
          </w:tcPr>
          <w:p w14:paraId="792AB308"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631" w:type="dxa"/>
          </w:tcPr>
          <w:p w14:paraId="7623305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623" w:type="dxa"/>
          </w:tcPr>
          <w:p w14:paraId="3F0366BB"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0088F306"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20DFCD8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44DD5FAF"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7BAC8A29"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253D374A"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387ED70B"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750C8D92"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7DA00C4D"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0004E654"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5704DDD6"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70BF32DB" w14:textId="77777777" w:rsidR="00005B64" w:rsidRPr="007C426F" w:rsidRDefault="00005B64"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ED1920" w:rsidRPr="007C426F" w14:paraId="5401B143" w14:textId="77777777" w:rsidTr="007F2029">
        <w:tc>
          <w:tcPr>
            <w:tcW w:w="910" w:type="dxa"/>
          </w:tcPr>
          <w:p w14:paraId="43B21B74" w14:textId="77777777" w:rsidR="00ED1920" w:rsidRPr="007C426F" w:rsidRDefault="00ED1920"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71" w:type="dxa"/>
            <w:vAlign w:val="bottom"/>
          </w:tcPr>
          <w:p w14:paraId="22D3FBB2"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631" w:type="dxa"/>
            <w:vAlign w:val="bottom"/>
          </w:tcPr>
          <w:p w14:paraId="396BAB3D" w14:textId="77777777" w:rsidR="00ED1920" w:rsidRPr="007C426F" w:rsidRDefault="00CA4C25" w:rsidP="00BE4FF5">
            <w:pPr>
              <w:rPr>
                <w:rFonts w:ascii="Times New Roman" w:hAnsi="Times New Roman" w:cs="Times New Roman"/>
                <w:color w:val="000000"/>
                <w:sz w:val="26"/>
                <w:szCs w:val="26"/>
              </w:rPr>
            </w:pPr>
            <w:r>
              <w:rPr>
                <w:rFonts w:ascii="Times New Roman" w:hAnsi="Times New Roman" w:cs="Times New Roman"/>
                <w:color w:val="000000"/>
                <w:sz w:val="26"/>
                <w:szCs w:val="26"/>
              </w:rPr>
              <w:t>A</w:t>
            </w:r>
          </w:p>
        </w:tc>
        <w:tc>
          <w:tcPr>
            <w:tcW w:w="623" w:type="dxa"/>
            <w:vAlign w:val="bottom"/>
          </w:tcPr>
          <w:p w14:paraId="72951940"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5CF6A123"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7C90A356"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53D72276"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7F51EB65"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4C07C6E"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7722974"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1AD2866"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0AF3A20E"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3F9CB420"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79B6FC93"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7C048225" w14:textId="77777777" w:rsidR="00ED1920" w:rsidRPr="007C426F" w:rsidRDefault="00ED1920"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r>
    </w:tbl>
    <w:p w14:paraId="5FFA3FDD" w14:textId="0B777AEF" w:rsidR="00A521CA" w:rsidRPr="007C426F" w:rsidRDefault="00A521CA" w:rsidP="00BE4FF5">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2</w:t>
      </w:r>
    </w:p>
    <w:tbl>
      <w:tblPr>
        <w:tblStyle w:val="TableGrid"/>
        <w:tblW w:w="9781" w:type="dxa"/>
        <w:tblInd w:w="108" w:type="dxa"/>
        <w:tblLayout w:type="fixed"/>
        <w:tblLook w:val="04A0" w:firstRow="1" w:lastRow="0" w:firstColumn="1" w:lastColumn="0" w:noHBand="0" w:noVBand="1"/>
      </w:tblPr>
      <w:tblGrid>
        <w:gridCol w:w="922"/>
        <w:gridCol w:w="638"/>
        <w:gridCol w:w="708"/>
        <w:gridCol w:w="567"/>
        <w:gridCol w:w="567"/>
        <w:gridCol w:w="567"/>
        <w:gridCol w:w="567"/>
        <w:gridCol w:w="709"/>
        <w:gridCol w:w="567"/>
        <w:gridCol w:w="567"/>
        <w:gridCol w:w="567"/>
        <w:gridCol w:w="709"/>
        <w:gridCol w:w="709"/>
        <w:gridCol w:w="708"/>
        <w:gridCol w:w="709"/>
      </w:tblGrid>
      <w:tr w:rsidR="00A521CA" w:rsidRPr="007C426F" w14:paraId="5AF4B91D" w14:textId="77777777" w:rsidTr="00583AA2">
        <w:tc>
          <w:tcPr>
            <w:tcW w:w="922" w:type="dxa"/>
          </w:tcPr>
          <w:p w14:paraId="1E70EA0A"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CÂU</w:t>
            </w:r>
          </w:p>
        </w:tc>
        <w:tc>
          <w:tcPr>
            <w:tcW w:w="638" w:type="dxa"/>
          </w:tcPr>
          <w:p w14:paraId="6CCF328F"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708" w:type="dxa"/>
          </w:tcPr>
          <w:p w14:paraId="63D3893D"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567" w:type="dxa"/>
          </w:tcPr>
          <w:p w14:paraId="4544DB93"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7DA87E40"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44005403"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5BA3CD2E"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3603529A"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38849F35"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52DC961C"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7377928D"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4D3E1805"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622C47C3"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57C9FCC6"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7AF31836" w14:textId="77777777" w:rsidR="00A521CA" w:rsidRPr="007C426F" w:rsidRDefault="00A521CA"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583AA2" w:rsidRPr="007C426F" w14:paraId="6DF264F1" w14:textId="77777777" w:rsidTr="00583AA2">
        <w:tc>
          <w:tcPr>
            <w:tcW w:w="922" w:type="dxa"/>
          </w:tcPr>
          <w:p w14:paraId="796E8425" w14:textId="77777777" w:rsidR="00583AA2" w:rsidRPr="007C426F" w:rsidRDefault="00583AA2"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1FD06DE3"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1A146D6A"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1CB64E15"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18DE358D"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1FB9255C"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1CDB0AAC"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1A353091"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594FA7A"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3F59DEF4"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75CB1F2A"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0C777703"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5E1D5F2B"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27D8CD7D"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434FF838"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r>
      <w:tr w:rsidR="00583AA2" w:rsidRPr="007C426F" w14:paraId="6800FADC" w14:textId="77777777" w:rsidTr="00583AA2">
        <w:tc>
          <w:tcPr>
            <w:tcW w:w="922" w:type="dxa"/>
          </w:tcPr>
          <w:p w14:paraId="07176146" w14:textId="77777777" w:rsidR="00583AA2" w:rsidRPr="007C426F" w:rsidRDefault="00583AA2"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638" w:type="dxa"/>
          </w:tcPr>
          <w:p w14:paraId="26FB6750"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708" w:type="dxa"/>
          </w:tcPr>
          <w:p w14:paraId="15B73A56"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567" w:type="dxa"/>
          </w:tcPr>
          <w:p w14:paraId="3145B9A7"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5AF00F49"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468758A2"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51601505"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6E13364F"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72175834"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049FA520"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7B8E7531"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2332DE53"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7187E400"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0542C9A4"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6E3E52F2" w14:textId="77777777" w:rsidR="00583AA2" w:rsidRPr="007C426F" w:rsidRDefault="00583AA2" w:rsidP="00BE4FF5">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583AA2" w:rsidRPr="007C426F" w14:paraId="5C3F5739" w14:textId="77777777" w:rsidTr="00583AA2">
        <w:tc>
          <w:tcPr>
            <w:tcW w:w="922" w:type="dxa"/>
          </w:tcPr>
          <w:p w14:paraId="08A4A7F6" w14:textId="77777777" w:rsidR="00583AA2" w:rsidRPr="007C426F" w:rsidRDefault="00583AA2" w:rsidP="00BE4FF5">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638" w:type="dxa"/>
            <w:vAlign w:val="bottom"/>
          </w:tcPr>
          <w:p w14:paraId="2FCC3A45"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8" w:type="dxa"/>
            <w:vAlign w:val="bottom"/>
          </w:tcPr>
          <w:p w14:paraId="48E441DB"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77BF51C3"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1B09291"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6DF3675D"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2DD15ED0"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542F1E10"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2EA1371C"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79CC0B34" w14:textId="77777777" w:rsidR="00583AA2" w:rsidRPr="00F12696" w:rsidRDefault="00583AA2" w:rsidP="00BE4FF5">
            <w:pPr>
              <w:rPr>
                <w:rFonts w:ascii="Times New Roman" w:hAnsi="Times New Roman" w:cs="Times New Roman"/>
                <w:sz w:val="26"/>
                <w:szCs w:val="26"/>
              </w:rPr>
            </w:pPr>
            <w:r w:rsidRPr="00F12696">
              <w:rPr>
                <w:rFonts w:ascii="Times New Roman" w:hAnsi="Times New Roman" w:cs="Times New Roman"/>
                <w:sz w:val="26"/>
                <w:szCs w:val="26"/>
              </w:rPr>
              <w:t>A</w:t>
            </w:r>
          </w:p>
        </w:tc>
        <w:tc>
          <w:tcPr>
            <w:tcW w:w="567" w:type="dxa"/>
            <w:vAlign w:val="bottom"/>
          </w:tcPr>
          <w:p w14:paraId="23D6C886" w14:textId="77777777" w:rsidR="00583AA2" w:rsidRPr="00F12696" w:rsidRDefault="00835671" w:rsidP="00BE4FF5">
            <w:pPr>
              <w:rPr>
                <w:rFonts w:ascii="Times New Roman" w:hAnsi="Times New Roman" w:cs="Times New Roman"/>
                <w:sz w:val="26"/>
                <w:szCs w:val="26"/>
              </w:rPr>
            </w:pPr>
            <w:r w:rsidRPr="00F12696">
              <w:rPr>
                <w:rFonts w:ascii="Times New Roman" w:hAnsi="Times New Roman" w:cs="Times New Roman"/>
                <w:sz w:val="26"/>
                <w:szCs w:val="26"/>
              </w:rPr>
              <w:t>A</w:t>
            </w:r>
          </w:p>
        </w:tc>
        <w:tc>
          <w:tcPr>
            <w:tcW w:w="709" w:type="dxa"/>
            <w:vAlign w:val="bottom"/>
          </w:tcPr>
          <w:p w14:paraId="01D76F43"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40D401C1"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20542D99"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586600F3" w14:textId="77777777" w:rsidR="00583AA2" w:rsidRPr="007C426F" w:rsidRDefault="00583AA2" w:rsidP="00BE4FF5">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r>
    </w:tbl>
    <w:p w14:paraId="05020399" w14:textId="69373067" w:rsidR="00D12668" w:rsidRPr="007C426F" w:rsidRDefault="00D12668" w:rsidP="00D12668">
      <w:pPr>
        <w:spacing w:after="0" w:line="240" w:lineRule="auto"/>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MÃ ĐỀ 10</w:t>
      </w:r>
      <w:r w:rsidR="00A345B0">
        <w:rPr>
          <w:rFonts w:ascii="Times New Roman" w:hAnsi="Times New Roman" w:cs="Times New Roman"/>
          <w:b/>
          <w:sz w:val="26"/>
          <w:szCs w:val="26"/>
          <w:shd w:val="clear" w:color="auto" w:fill="FFFFFF"/>
        </w:rPr>
        <w:t>1</w:t>
      </w:r>
    </w:p>
    <w:tbl>
      <w:tblPr>
        <w:tblStyle w:val="TableGrid"/>
        <w:tblW w:w="0" w:type="auto"/>
        <w:tblInd w:w="108" w:type="dxa"/>
        <w:tblLook w:val="04A0" w:firstRow="1" w:lastRow="0" w:firstColumn="1" w:lastColumn="0" w:noHBand="0" w:noVBand="1"/>
      </w:tblPr>
      <w:tblGrid>
        <w:gridCol w:w="918"/>
        <w:gridCol w:w="595"/>
        <w:gridCol w:w="636"/>
        <w:gridCol w:w="686"/>
        <w:gridCol w:w="567"/>
        <w:gridCol w:w="567"/>
        <w:gridCol w:w="567"/>
        <w:gridCol w:w="709"/>
        <w:gridCol w:w="567"/>
        <w:gridCol w:w="567"/>
        <w:gridCol w:w="567"/>
        <w:gridCol w:w="709"/>
        <w:gridCol w:w="709"/>
        <w:gridCol w:w="708"/>
        <w:gridCol w:w="709"/>
      </w:tblGrid>
      <w:tr w:rsidR="00D12668" w:rsidRPr="007C426F" w14:paraId="15965BBF" w14:textId="77777777" w:rsidTr="00835671">
        <w:tc>
          <w:tcPr>
            <w:tcW w:w="918" w:type="dxa"/>
          </w:tcPr>
          <w:p w14:paraId="3950A88C"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595" w:type="dxa"/>
          </w:tcPr>
          <w:p w14:paraId="665EE3E4"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w:t>
            </w:r>
          </w:p>
        </w:tc>
        <w:tc>
          <w:tcPr>
            <w:tcW w:w="636" w:type="dxa"/>
          </w:tcPr>
          <w:p w14:paraId="6159844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w:t>
            </w:r>
          </w:p>
        </w:tc>
        <w:tc>
          <w:tcPr>
            <w:tcW w:w="686" w:type="dxa"/>
          </w:tcPr>
          <w:p w14:paraId="4234B1E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3</w:t>
            </w:r>
          </w:p>
        </w:tc>
        <w:tc>
          <w:tcPr>
            <w:tcW w:w="567" w:type="dxa"/>
          </w:tcPr>
          <w:p w14:paraId="7A9A768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4</w:t>
            </w:r>
          </w:p>
        </w:tc>
        <w:tc>
          <w:tcPr>
            <w:tcW w:w="567" w:type="dxa"/>
          </w:tcPr>
          <w:p w14:paraId="12C34543"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5</w:t>
            </w:r>
          </w:p>
        </w:tc>
        <w:tc>
          <w:tcPr>
            <w:tcW w:w="567" w:type="dxa"/>
          </w:tcPr>
          <w:p w14:paraId="6844D1D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6</w:t>
            </w:r>
          </w:p>
        </w:tc>
        <w:tc>
          <w:tcPr>
            <w:tcW w:w="709" w:type="dxa"/>
          </w:tcPr>
          <w:p w14:paraId="3331F46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7</w:t>
            </w:r>
          </w:p>
        </w:tc>
        <w:tc>
          <w:tcPr>
            <w:tcW w:w="567" w:type="dxa"/>
          </w:tcPr>
          <w:p w14:paraId="1E7AC79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8</w:t>
            </w:r>
          </w:p>
        </w:tc>
        <w:tc>
          <w:tcPr>
            <w:tcW w:w="567" w:type="dxa"/>
          </w:tcPr>
          <w:p w14:paraId="674815C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9</w:t>
            </w:r>
          </w:p>
        </w:tc>
        <w:tc>
          <w:tcPr>
            <w:tcW w:w="567" w:type="dxa"/>
          </w:tcPr>
          <w:p w14:paraId="5378E516"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10</w:t>
            </w:r>
          </w:p>
        </w:tc>
        <w:tc>
          <w:tcPr>
            <w:tcW w:w="709" w:type="dxa"/>
          </w:tcPr>
          <w:p w14:paraId="5FF95CC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11</w:t>
            </w:r>
          </w:p>
        </w:tc>
        <w:tc>
          <w:tcPr>
            <w:tcW w:w="709" w:type="dxa"/>
          </w:tcPr>
          <w:p w14:paraId="7C6810D5"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12</w:t>
            </w:r>
          </w:p>
        </w:tc>
        <w:tc>
          <w:tcPr>
            <w:tcW w:w="708" w:type="dxa"/>
          </w:tcPr>
          <w:p w14:paraId="3F5AA87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13</w:t>
            </w:r>
          </w:p>
        </w:tc>
        <w:tc>
          <w:tcPr>
            <w:tcW w:w="709" w:type="dxa"/>
          </w:tcPr>
          <w:p w14:paraId="13FE15C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14</w:t>
            </w:r>
          </w:p>
        </w:tc>
      </w:tr>
      <w:tr w:rsidR="00D12668" w:rsidRPr="007C426F" w14:paraId="2BF69A47" w14:textId="77777777" w:rsidTr="00835671">
        <w:tc>
          <w:tcPr>
            <w:tcW w:w="918" w:type="dxa"/>
          </w:tcPr>
          <w:p w14:paraId="444A69CE"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595" w:type="dxa"/>
            <w:vAlign w:val="bottom"/>
          </w:tcPr>
          <w:p w14:paraId="75C9DF3F"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636" w:type="dxa"/>
            <w:vAlign w:val="bottom"/>
          </w:tcPr>
          <w:p w14:paraId="5C8664CD"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686" w:type="dxa"/>
            <w:vAlign w:val="bottom"/>
          </w:tcPr>
          <w:p w14:paraId="2AD6027D"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6F2A2C1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3FEAF893"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344F077B"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56DEB89F"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395D9BC8"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572E105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1D35946D"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2B8BE3A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30A85CA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8" w:type="dxa"/>
            <w:vAlign w:val="bottom"/>
          </w:tcPr>
          <w:p w14:paraId="45F718E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3382620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r>
      <w:tr w:rsidR="00D12668" w:rsidRPr="007C426F" w14:paraId="0C54EC96" w14:textId="77777777" w:rsidTr="00835671">
        <w:tc>
          <w:tcPr>
            <w:tcW w:w="918" w:type="dxa"/>
          </w:tcPr>
          <w:p w14:paraId="2E896E6F"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CÂU</w:t>
            </w:r>
          </w:p>
        </w:tc>
        <w:tc>
          <w:tcPr>
            <w:tcW w:w="595" w:type="dxa"/>
          </w:tcPr>
          <w:p w14:paraId="695E6D97"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15</w:t>
            </w:r>
          </w:p>
        </w:tc>
        <w:tc>
          <w:tcPr>
            <w:tcW w:w="636" w:type="dxa"/>
          </w:tcPr>
          <w:p w14:paraId="669F2ED1"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16</w:t>
            </w:r>
          </w:p>
        </w:tc>
        <w:tc>
          <w:tcPr>
            <w:tcW w:w="686" w:type="dxa"/>
          </w:tcPr>
          <w:p w14:paraId="03D3F686"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17</w:t>
            </w:r>
          </w:p>
        </w:tc>
        <w:tc>
          <w:tcPr>
            <w:tcW w:w="567" w:type="dxa"/>
          </w:tcPr>
          <w:p w14:paraId="75A52A0C"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18</w:t>
            </w:r>
          </w:p>
        </w:tc>
        <w:tc>
          <w:tcPr>
            <w:tcW w:w="567" w:type="dxa"/>
          </w:tcPr>
          <w:p w14:paraId="5C4B177A"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19</w:t>
            </w:r>
          </w:p>
        </w:tc>
        <w:tc>
          <w:tcPr>
            <w:tcW w:w="567" w:type="dxa"/>
          </w:tcPr>
          <w:p w14:paraId="47D08CBF"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20</w:t>
            </w:r>
          </w:p>
        </w:tc>
        <w:tc>
          <w:tcPr>
            <w:tcW w:w="709" w:type="dxa"/>
          </w:tcPr>
          <w:p w14:paraId="26B444AB"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21</w:t>
            </w:r>
          </w:p>
        </w:tc>
        <w:tc>
          <w:tcPr>
            <w:tcW w:w="567" w:type="dxa"/>
          </w:tcPr>
          <w:p w14:paraId="6CBB2052"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22</w:t>
            </w:r>
          </w:p>
        </w:tc>
        <w:tc>
          <w:tcPr>
            <w:tcW w:w="567" w:type="dxa"/>
          </w:tcPr>
          <w:p w14:paraId="61D3DF93"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23</w:t>
            </w:r>
          </w:p>
        </w:tc>
        <w:tc>
          <w:tcPr>
            <w:tcW w:w="567" w:type="dxa"/>
          </w:tcPr>
          <w:p w14:paraId="1834F8ED"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24</w:t>
            </w:r>
          </w:p>
        </w:tc>
        <w:tc>
          <w:tcPr>
            <w:tcW w:w="709" w:type="dxa"/>
          </w:tcPr>
          <w:p w14:paraId="433E4C8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25</w:t>
            </w:r>
          </w:p>
        </w:tc>
        <w:tc>
          <w:tcPr>
            <w:tcW w:w="709" w:type="dxa"/>
          </w:tcPr>
          <w:p w14:paraId="4809B160"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26</w:t>
            </w:r>
          </w:p>
        </w:tc>
        <w:tc>
          <w:tcPr>
            <w:tcW w:w="708" w:type="dxa"/>
          </w:tcPr>
          <w:p w14:paraId="36E698C7"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27</w:t>
            </w:r>
          </w:p>
        </w:tc>
        <w:tc>
          <w:tcPr>
            <w:tcW w:w="709" w:type="dxa"/>
          </w:tcPr>
          <w:p w14:paraId="477FC928" w14:textId="77777777" w:rsidR="00D12668" w:rsidRPr="007C426F" w:rsidRDefault="00D12668" w:rsidP="00835671">
            <w:pPr>
              <w:rPr>
                <w:rFonts w:ascii="Times New Roman" w:hAnsi="Times New Roman" w:cs="Times New Roman"/>
                <w:b/>
                <w:sz w:val="26"/>
                <w:szCs w:val="26"/>
                <w:shd w:val="clear" w:color="auto" w:fill="FFFFFF"/>
              </w:rPr>
            </w:pPr>
            <w:r w:rsidRPr="007C426F">
              <w:rPr>
                <w:rFonts w:ascii="Times New Roman" w:hAnsi="Times New Roman" w:cs="Times New Roman"/>
                <w:b/>
                <w:sz w:val="26"/>
                <w:szCs w:val="26"/>
                <w:shd w:val="clear" w:color="auto" w:fill="FFFFFF"/>
              </w:rPr>
              <w:t>28</w:t>
            </w:r>
          </w:p>
        </w:tc>
      </w:tr>
      <w:tr w:rsidR="00D12668" w:rsidRPr="007C426F" w14:paraId="4E3C94B9" w14:textId="77777777" w:rsidTr="00835671">
        <w:tc>
          <w:tcPr>
            <w:tcW w:w="918" w:type="dxa"/>
          </w:tcPr>
          <w:p w14:paraId="3104DCEF" w14:textId="77777777" w:rsidR="00D12668" w:rsidRPr="007C426F" w:rsidRDefault="00D12668" w:rsidP="00835671">
            <w:pPr>
              <w:rPr>
                <w:rFonts w:ascii="Times New Roman" w:hAnsi="Times New Roman" w:cs="Times New Roman"/>
                <w:sz w:val="26"/>
                <w:szCs w:val="26"/>
                <w:shd w:val="clear" w:color="auto" w:fill="FFFFFF"/>
              </w:rPr>
            </w:pPr>
            <w:r w:rsidRPr="007C426F">
              <w:rPr>
                <w:rFonts w:ascii="Times New Roman" w:hAnsi="Times New Roman" w:cs="Times New Roman"/>
                <w:sz w:val="26"/>
                <w:szCs w:val="26"/>
                <w:shd w:val="clear" w:color="auto" w:fill="FFFFFF"/>
              </w:rPr>
              <w:t>ĐA</w:t>
            </w:r>
          </w:p>
        </w:tc>
        <w:tc>
          <w:tcPr>
            <w:tcW w:w="595" w:type="dxa"/>
            <w:vAlign w:val="bottom"/>
          </w:tcPr>
          <w:p w14:paraId="229C7745"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636" w:type="dxa"/>
            <w:vAlign w:val="bottom"/>
          </w:tcPr>
          <w:p w14:paraId="67985F9D"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686" w:type="dxa"/>
            <w:vAlign w:val="bottom"/>
          </w:tcPr>
          <w:p w14:paraId="5B990A2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1927B7F7"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567" w:type="dxa"/>
            <w:vAlign w:val="bottom"/>
          </w:tcPr>
          <w:p w14:paraId="23C935E1"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7924C69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709" w:type="dxa"/>
            <w:vAlign w:val="bottom"/>
          </w:tcPr>
          <w:p w14:paraId="12E35E22"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567" w:type="dxa"/>
            <w:vAlign w:val="bottom"/>
          </w:tcPr>
          <w:p w14:paraId="379EF8B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567" w:type="dxa"/>
            <w:vAlign w:val="bottom"/>
          </w:tcPr>
          <w:p w14:paraId="68B897C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A</w:t>
            </w:r>
          </w:p>
        </w:tc>
        <w:tc>
          <w:tcPr>
            <w:tcW w:w="567" w:type="dxa"/>
            <w:vAlign w:val="bottom"/>
          </w:tcPr>
          <w:p w14:paraId="0CA3FE45"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9" w:type="dxa"/>
            <w:vAlign w:val="bottom"/>
          </w:tcPr>
          <w:p w14:paraId="0A5E6766"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c>
          <w:tcPr>
            <w:tcW w:w="709" w:type="dxa"/>
            <w:vAlign w:val="bottom"/>
          </w:tcPr>
          <w:p w14:paraId="62B16EB9"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B</w:t>
            </w:r>
          </w:p>
        </w:tc>
        <w:tc>
          <w:tcPr>
            <w:tcW w:w="708" w:type="dxa"/>
            <w:vAlign w:val="bottom"/>
          </w:tcPr>
          <w:p w14:paraId="4BF191A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C</w:t>
            </w:r>
          </w:p>
        </w:tc>
        <w:tc>
          <w:tcPr>
            <w:tcW w:w="709" w:type="dxa"/>
            <w:vAlign w:val="bottom"/>
          </w:tcPr>
          <w:p w14:paraId="0D6DF42A" w14:textId="77777777" w:rsidR="00D12668" w:rsidRPr="007C426F" w:rsidRDefault="00D12668" w:rsidP="00835671">
            <w:pPr>
              <w:rPr>
                <w:rFonts w:ascii="Times New Roman" w:hAnsi="Times New Roman" w:cs="Times New Roman"/>
                <w:color w:val="000000"/>
                <w:sz w:val="26"/>
                <w:szCs w:val="26"/>
              </w:rPr>
            </w:pPr>
            <w:r w:rsidRPr="007C426F">
              <w:rPr>
                <w:rFonts w:ascii="Times New Roman" w:hAnsi="Times New Roman" w:cs="Times New Roman"/>
                <w:color w:val="000000"/>
                <w:sz w:val="26"/>
                <w:szCs w:val="26"/>
              </w:rPr>
              <w:t>D</w:t>
            </w:r>
          </w:p>
        </w:tc>
      </w:tr>
    </w:tbl>
    <w:p w14:paraId="05225028" w14:textId="29C17BDE" w:rsidR="00005B64" w:rsidRDefault="00005B64" w:rsidP="00BE4FF5">
      <w:pPr>
        <w:spacing w:after="0" w:line="240" w:lineRule="auto"/>
        <w:rPr>
          <w:rFonts w:ascii="Times New Roman" w:hAnsi="Times New Roman" w:cs="Times New Roman"/>
          <w:sz w:val="26"/>
          <w:szCs w:val="26"/>
        </w:rPr>
      </w:pPr>
    </w:p>
    <w:p w14:paraId="7EB9BEF3" w14:textId="77777777" w:rsidR="009E3B01" w:rsidRPr="007C426F" w:rsidRDefault="009E3B01" w:rsidP="00BE4FF5">
      <w:pPr>
        <w:spacing w:after="0" w:line="240" w:lineRule="auto"/>
        <w:rPr>
          <w:rFonts w:ascii="Times New Roman" w:hAnsi="Times New Roman" w:cs="Times New Roman"/>
          <w:sz w:val="26"/>
          <w:szCs w:val="26"/>
        </w:rPr>
      </w:pPr>
    </w:p>
    <w:tbl>
      <w:tblPr>
        <w:tblStyle w:val="TableGrid"/>
        <w:tblW w:w="0" w:type="auto"/>
        <w:tblInd w:w="108" w:type="dxa"/>
        <w:tblLook w:val="04A0" w:firstRow="1" w:lastRow="0" w:firstColumn="1" w:lastColumn="0" w:noHBand="0" w:noVBand="1"/>
      </w:tblPr>
      <w:tblGrid>
        <w:gridCol w:w="8859"/>
        <w:gridCol w:w="6"/>
        <w:gridCol w:w="14"/>
      </w:tblGrid>
      <w:tr w:rsidR="006B4D5E" w:rsidRPr="007C426F" w14:paraId="55CB2274" w14:textId="77777777" w:rsidTr="00661916">
        <w:trPr>
          <w:gridAfter w:val="1"/>
          <w:wAfter w:w="14" w:type="dxa"/>
        </w:trPr>
        <w:tc>
          <w:tcPr>
            <w:tcW w:w="8865" w:type="dxa"/>
            <w:gridSpan w:val="2"/>
            <w:vAlign w:val="bottom"/>
          </w:tcPr>
          <w:p w14:paraId="236E33EF" w14:textId="21C5C27C" w:rsidR="006B4D5E" w:rsidRPr="007C426F" w:rsidRDefault="00487E31" w:rsidP="00BE2C54">
            <w:pPr>
              <w:rPr>
                <w:rFonts w:ascii="Times New Roman" w:hAnsi="Times New Roman" w:cs="Times New Roman"/>
                <w:color w:val="000000"/>
                <w:sz w:val="26"/>
                <w:szCs w:val="26"/>
              </w:rPr>
            </w:pPr>
            <w:r>
              <w:rPr>
                <w:rFonts w:ascii="Times New Roman" w:hAnsi="Times New Roman" w:cs="Times New Roman"/>
                <w:color w:val="000000"/>
                <w:sz w:val="26"/>
                <w:szCs w:val="26"/>
              </w:rPr>
              <w:t>101.</w:t>
            </w:r>
            <w:r w:rsidR="006B4D5E" w:rsidRPr="007C426F">
              <w:rPr>
                <w:rFonts w:ascii="Times New Roman" w:hAnsi="Times New Roman" w:cs="Times New Roman"/>
                <w:color w:val="000000"/>
                <w:sz w:val="26"/>
                <w:szCs w:val="26"/>
              </w:rPr>
              <w:t>DCCABABCACCABA</w:t>
            </w:r>
            <w:r w:rsidRPr="007C426F">
              <w:rPr>
                <w:rFonts w:ascii="Times New Roman" w:hAnsi="Times New Roman" w:cs="Times New Roman"/>
                <w:color w:val="000000"/>
                <w:sz w:val="26"/>
                <w:szCs w:val="26"/>
              </w:rPr>
              <w:t>DDBCDADBABDBCD</w:t>
            </w:r>
          </w:p>
        </w:tc>
      </w:tr>
      <w:tr w:rsidR="006B4D5E" w:rsidRPr="007C426F" w14:paraId="2EDC9026" w14:textId="77777777" w:rsidTr="00661916">
        <w:trPr>
          <w:gridAfter w:val="1"/>
          <w:wAfter w:w="14" w:type="dxa"/>
        </w:trPr>
        <w:tc>
          <w:tcPr>
            <w:tcW w:w="8865" w:type="dxa"/>
            <w:gridSpan w:val="2"/>
            <w:vAlign w:val="bottom"/>
          </w:tcPr>
          <w:p w14:paraId="4B87ABF4" w14:textId="3CD531BE" w:rsidR="006B4D5E" w:rsidRPr="007C426F" w:rsidRDefault="006B4D5E" w:rsidP="00BE2C54">
            <w:pPr>
              <w:rPr>
                <w:rFonts w:ascii="Times New Roman" w:hAnsi="Times New Roman" w:cs="Times New Roman"/>
                <w:color w:val="000000"/>
                <w:sz w:val="26"/>
                <w:szCs w:val="26"/>
              </w:rPr>
            </w:pPr>
          </w:p>
        </w:tc>
      </w:tr>
      <w:tr w:rsidR="009E3B01" w:rsidRPr="007C426F" w14:paraId="5A9322FB" w14:textId="77777777" w:rsidTr="00661916">
        <w:trPr>
          <w:gridAfter w:val="1"/>
          <w:wAfter w:w="14" w:type="dxa"/>
          <w:trHeight w:val="608"/>
        </w:trPr>
        <w:tc>
          <w:tcPr>
            <w:tcW w:w="8865" w:type="dxa"/>
            <w:gridSpan w:val="2"/>
            <w:vAlign w:val="bottom"/>
          </w:tcPr>
          <w:p w14:paraId="21E7F448" w14:textId="0B903D1B" w:rsidR="009E3B01" w:rsidRPr="007C426F" w:rsidRDefault="009E3B01" w:rsidP="00BE2C54">
            <w:pPr>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102</w:t>
            </w:r>
            <w:r w:rsidR="00B858B9">
              <w:rPr>
                <w:rFonts w:ascii="Times New Roman" w:hAnsi="Times New Roman" w:cs="Times New Roman"/>
                <w:color w:val="000000"/>
                <w:sz w:val="26"/>
                <w:szCs w:val="26"/>
              </w:rPr>
              <w:t>.</w:t>
            </w:r>
            <w:r w:rsidRPr="007C426F">
              <w:rPr>
                <w:rFonts w:ascii="Times New Roman" w:hAnsi="Times New Roman" w:cs="Times New Roman"/>
                <w:color w:val="000000"/>
                <w:sz w:val="26"/>
                <w:szCs w:val="26"/>
              </w:rPr>
              <w:t>ABBDCBAAACBDDDDBADBDAA</w:t>
            </w:r>
            <w:r w:rsidRPr="00F12696">
              <w:rPr>
                <w:rFonts w:ascii="Times New Roman" w:hAnsi="Times New Roman" w:cs="Times New Roman"/>
                <w:sz w:val="26"/>
                <w:szCs w:val="26"/>
              </w:rPr>
              <w:t>AA</w:t>
            </w:r>
            <w:r w:rsidRPr="007C426F">
              <w:rPr>
                <w:rFonts w:ascii="Times New Roman" w:hAnsi="Times New Roman" w:cs="Times New Roman"/>
                <w:color w:val="000000"/>
                <w:sz w:val="26"/>
                <w:szCs w:val="26"/>
              </w:rPr>
              <w:t>AADB</w:t>
            </w:r>
          </w:p>
        </w:tc>
      </w:tr>
      <w:tr w:rsidR="001C4CD2" w:rsidRPr="007C426F" w14:paraId="52A2F828" w14:textId="77777777" w:rsidTr="00661916">
        <w:trPr>
          <w:trHeight w:val="608"/>
        </w:trPr>
        <w:tc>
          <w:tcPr>
            <w:tcW w:w="8879" w:type="dxa"/>
            <w:gridSpan w:val="3"/>
            <w:vAlign w:val="bottom"/>
          </w:tcPr>
          <w:p w14:paraId="7915C13B" w14:textId="75E33942" w:rsidR="001C4CD2" w:rsidRPr="007C426F" w:rsidRDefault="001C4CD2" w:rsidP="00BE2C54">
            <w:pPr>
              <w:rPr>
                <w:rFonts w:ascii="Times New Roman" w:hAnsi="Times New Roman" w:cs="Times New Roman"/>
                <w:color w:val="000000"/>
                <w:sz w:val="26"/>
                <w:szCs w:val="26"/>
              </w:rPr>
            </w:pPr>
            <w:r>
              <w:rPr>
                <w:rFonts w:ascii="Times New Roman" w:hAnsi="Times New Roman" w:cs="Times New Roman"/>
                <w:color w:val="000000"/>
                <w:sz w:val="26"/>
                <w:szCs w:val="26"/>
              </w:rPr>
              <w:t>103.</w:t>
            </w:r>
            <w:r w:rsidRPr="007C426F">
              <w:rPr>
                <w:rFonts w:ascii="Times New Roman" w:hAnsi="Times New Roman" w:cs="Times New Roman"/>
                <w:color w:val="000000"/>
                <w:sz w:val="26"/>
                <w:szCs w:val="26"/>
              </w:rPr>
              <w:t>ACBBDCADBACDBDA</w:t>
            </w:r>
            <w:r>
              <w:rPr>
                <w:rFonts w:ascii="Times New Roman" w:hAnsi="Times New Roman" w:cs="Times New Roman"/>
                <w:color w:val="000000"/>
                <w:sz w:val="26"/>
                <w:szCs w:val="26"/>
              </w:rPr>
              <w:t>A</w:t>
            </w:r>
            <w:r w:rsidRPr="007C426F">
              <w:rPr>
                <w:rFonts w:ascii="Times New Roman" w:hAnsi="Times New Roman" w:cs="Times New Roman"/>
                <w:color w:val="000000"/>
                <w:sz w:val="26"/>
                <w:szCs w:val="26"/>
              </w:rPr>
              <w:t>DADCACCCDADC</w:t>
            </w:r>
          </w:p>
        </w:tc>
      </w:tr>
      <w:tr w:rsidR="007E484C" w:rsidRPr="007C426F" w14:paraId="77E7EF5F" w14:textId="77777777" w:rsidTr="00661916">
        <w:trPr>
          <w:gridAfter w:val="1"/>
          <w:wAfter w:w="14" w:type="dxa"/>
          <w:trHeight w:val="608"/>
        </w:trPr>
        <w:tc>
          <w:tcPr>
            <w:tcW w:w="8865" w:type="dxa"/>
            <w:gridSpan w:val="2"/>
            <w:vAlign w:val="bottom"/>
          </w:tcPr>
          <w:p w14:paraId="57948610" w14:textId="2945651D" w:rsidR="007E484C" w:rsidRPr="007C426F" w:rsidRDefault="007E484C" w:rsidP="00BE2C54">
            <w:pPr>
              <w:rPr>
                <w:rFonts w:ascii="Times New Roman" w:hAnsi="Times New Roman" w:cs="Times New Roman"/>
                <w:color w:val="000000"/>
                <w:sz w:val="26"/>
                <w:szCs w:val="26"/>
              </w:rPr>
            </w:pPr>
            <w:r>
              <w:rPr>
                <w:rFonts w:ascii="Times New Roman" w:hAnsi="Times New Roman" w:cs="Times New Roman"/>
                <w:color w:val="000000"/>
                <w:sz w:val="26"/>
                <w:szCs w:val="26"/>
              </w:rPr>
              <w:t>104.</w:t>
            </w:r>
            <w:r w:rsidRPr="007C426F">
              <w:rPr>
                <w:rFonts w:ascii="Times New Roman" w:hAnsi="Times New Roman" w:cs="Times New Roman"/>
                <w:color w:val="000000"/>
                <w:sz w:val="26"/>
                <w:szCs w:val="26"/>
              </w:rPr>
              <w:t>DADABBACCCBBACACBCDDCABDABC</w:t>
            </w:r>
            <w:r w:rsidRPr="001C4CD2">
              <w:rPr>
                <w:rFonts w:ascii="Times New Roman" w:hAnsi="Times New Roman" w:cs="Times New Roman"/>
                <w:sz w:val="26"/>
                <w:szCs w:val="26"/>
              </w:rPr>
              <w:t>C</w:t>
            </w:r>
          </w:p>
        </w:tc>
      </w:tr>
      <w:tr w:rsidR="007E484C" w:rsidRPr="007C426F" w14:paraId="5B0F6252" w14:textId="77777777" w:rsidTr="00661916">
        <w:trPr>
          <w:gridAfter w:val="1"/>
          <w:wAfter w:w="14" w:type="dxa"/>
          <w:trHeight w:val="608"/>
        </w:trPr>
        <w:tc>
          <w:tcPr>
            <w:tcW w:w="8865" w:type="dxa"/>
            <w:gridSpan w:val="2"/>
            <w:vAlign w:val="bottom"/>
          </w:tcPr>
          <w:p w14:paraId="02498F69" w14:textId="0DD0CF04" w:rsidR="007E484C" w:rsidRPr="007C426F" w:rsidRDefault="007E484C" w:rsidP="00BE2C54">
            <w:pPr>
              <w:rPr>
                <w:rFonts w:ascii="Times New Roman" w:hAnsi="Times New Roman" w:cs="Times New Roman"/>
                <w:color w:val="000000"/>
                <w:sz w:val="26"/>
                <w:szCs w:val="26"/>
              </w:rPr>
            </w:pPr>
            <w:r>
              <w:rPr>
                <w:rFonts w:ascii="Times New Roman" w:hAnsi="Times New Roman" w:cs="Times New Roman"/>
                <w:color w:val="000000"/>
                <w:sz w:val="26"/>
                <w:szCs w:val="26"/>
              </w:rPr>
              <w:t>105.</w:t>
            </w:r>
            <w:r w:rsidRPr="007C426F">
              <w:rPr>
                <w:rFonts w:ascii="Times New Roman" w:hAnsi="Times New Roman" w:cs="Times New Roman"/>
                <w:color w:val="000000"/>
                <w:sz w:val="26"/>
                <w:szCs w:val="26"/>
              </w:rPr>
              <w:t>CACADBCDCBCDDDACDDADDBCACABA</w:t>
            </w:r>
          </w:p>
        </w:tc>
      </w:tr>
      <w:tr w:rsidR="00A17847" w:rsidRPr="007C426F" w14:paraId="131849B1" w14:textId="77777777" w:rsidTr="00661916">
        <w:trPr>
          <w:gridAfter w:val="2"/>
          <w:wAfter w:w="20" w:type="dxa"/>
          <w:trHeight w:val="608"/>
        </w:trPr>
        <w:tc>
          <w:tcPr>
            <w:tcW w:w="8859" w:type="dxa"/>
            <w:vAlign w:val="bottom"/>
          </w:tcPr>
          <w:p w14:paraId="042B7AF2" w14:textId="57002FBD" w:rsidR="00A17847" w:rsidRPr="007C426F" w:rsidRDefault="00A17847" w:rsidP="00BE2C54">
            <w:pPr>
              <w:rPr>
                <w:rFonts w:ascii="Times New Roman" w:hAnsi="Times New Roman" w:cs="Times New Roman"/>
                <w:color w:val="000000"/>
                <w:sz w:val="26"/>
                <w:szCs w:val="26"/>
              </w:rPr>
            </w:pPr>
            <w:r>
              <w:rPr>
                <w:rFonts w:ascii="Times New Roman" w:hAnsi="Times New Roman" w:cs="Times New Roman"/>
                <w:color w:val="000000"/>
                <w:sz w:val="26"/>
                <w:szCs w:val="26"/>
              </w:rPr>
              <w:t>106.</w:t>
            </w:r>
            <w:r w:rsidRPr="007C426F">
              <w:rPr>
                <w:rFonts w:ascii="Times New Roman" w:hAnsi="Times New Roman" w:cs="Times New Roman"/>
                <w:color w:val="000000"/>
                <w:sz w:val="26"/>
                <w:szCs w:val="26"/>
              </w:rPr>
              <w:t>BCCBCDBCCDDDBCCCACCCABCD</w:t>
            </w:r>
            <w:r w:rsidRPr="00F12696">
              <w:rPr>
                <w:rFonts w:ascii="Times New Roman" w:hAnsi="Times New Roman" w:cs="Times New Roman"/>
                <w:sz w:val="26"/>
                <w:szCs w:val="26"/>
              </w:rPr>
              <w:t>D</w:t>
            </w:r>
            <w:r w:rsidRPr="007C426F">
              <w:rPr>
                <w:rFonts w:ascii="Times New Roman" w:hAnsi="Times New Roman" w:cs="Times New Roman"/>
                <w:color w:val="000000"/>
                <w:sz w:val="26"/>
                <w:szCs w:val="26"/>
              </w:rPr>
              <w:t>DCD</w:t>
            </w:r>
          </w:p>
        </w:tc>
      </w:tr>
      <w:tr w:rsidR="00A17847" w:rsidRPr="007C426F" w14:paraId="164994F3" w14:textId="77777777" w:rsidTr="00661916">
        <w:trPr>
          <w:gridAfter w:val="2"/>
          <w:wAfter w:w="20" w:type="dxa"/>
          <w:trHeight w:val="608"/>
        </w:trPr>
        <w:tc>
          <w:tcPr>
            <w:tcW w:w="8859" w:type="dxa"/>
            <w:vAlign w:val="bottom"/>
          </w:tcPr>
          <w:p w14:paraId="162B4D85" w14:textId="0C1AD82C" w:rsidR="00A17847" w:rsidRPr="007C426F" w:rsidRDefault="00661916" w:rsidP="00BE2C54">
            <w:pPr>
              <w:rPr>
                <w:rFonts w:ascii="Times New Roman" w:hAnsi="Times New Roman" w:cs="Times New Roman"/>
                <w:color w:val="000000"/>
                <w:sz w:val="26"/>
                <w:szCs w:val="26"/>
              </w:rPr>
            </w:pPr>
            <w:r>
              <w:rPr>
                <w:rFonts w:ascii="Times New Roman" w:hAnsi="Times New Roman" w:cs="Times New Roman"/>
                <w:color w:val="000000"/>
                <w:sz w:val="26"/>
                <w:szCs w:val="26"/>
              </w:rPr>
              <w:t>107.</w:t>
            </w:r>
            <w:r w:rsidR="00A17847" w:rsidRPr="007C426F">
              <w:rPr>
                <w:rFonts w:ascii="Times New Roman" w:hAnsi="Times New Roman" w:cs="Times New Roman"/>
                <w:color w:val="000000"/>
                <w:sz w:val="26"/>
                <w:szCs w:val="26"/>
              </w:rPr>
              <w:t>BCDDACDDDAACCADBAADCCCAADDCD</w:t>
            </w:r>
          </w:p>
        </w:tc>
      </w:tr>
      <w:tr w:rsidR="00661916" w:rsidRPr="007C426F" w14:paraId="77D23620" w14:textId="77777777" w:rsidTr="002D503E">
        <w:trPr>
          <w:gridAfter w:val="2"/>
          <w:wAfter w:w="20" w:type="dxa"/>
          <w:trHeight w:val="608"/>
        </w:trPr>
        <w:tc>
          <w:tcPr>
            <w:tcW w:w="8859" w:type="dxa"/>
            <w:vAlign w:val="bottom"/>
          </w:tcPr>
          <w:p w14:paraId="191C9022" w14:textId="4C29F699" w:rsidR="00661916" w:rsidRPr="007C426F" w:rsidRDefault="00661916" w:rsidP="00BE2C54">
            <w:pPr>
              <w:rPr>
                <w:rFonts w:ascii="Times New Roman" w:hAnsi="Times New Roman" w:cs="Times New Roman"/>
                <w:color w:val="000000"/>
                <w:sz w:val="26"/>
                <w:szCs w:val="26"/>
              </w:rPr>
            </w:pPr>
            <w:r>
              <w:rPr>
                <w:rFonts w:ascii="Times New Roman" w:hAnsi="Times New Roman" w:cs="Times New Roman"/>
                <w:color w:val="000000"/>
                <w:sz w:val="26"/>
                <w:szCs w:val="26"/>
              </w:rPr>
              <w:t>108.</w:t>
            </w:r>
            <w:r w:rsidRPr="007C426F">
              <w:rPr>
                <w:rFonts w:ascii="Times New Roman" w:hAnsi="Times New Roman" w:cs="Times New Roman"/>
                <w:color w:val="000000"/>
                <w:sz w:val="26"/>
                <w:szCs w:val="26"/>
              </w:rPr>
              <w:t>ACAAABAACBBBDADADDBCCCD</w:t>
            </w:r>
            <w:r w:rsidRPr="00703EA2">
              <w:rPr>
                <w:rFonts w:ascii="Times New Roman" w:hAnsi="Times New Roman" w:cs="Times New Roman"/>
                <w:sz w:val="26"/>
                <w:szCs w:val="26"/>
              </w:rPr>
              <w:t>D</w:t>
            </w:r>
            <w:r w:rsidRPr="007C426F">
              <w:rPr>
                <w:rFonts w:ascii="Times New Roman" w:hAnsi="Times New Roman" w:cs="Times New Roman"/>
                <w:color w:val="000000"/>
                <w:sz w:val="26"/>
                <w:szCs w:val="26"/>
              </w:rPr>
              <w:t>ADAA</w:t>
            </w:r>
          </w:p>
        </w:tc>
      </w:tr>
    </w:tbl>
    <w:p w14:paraId="1069C4EF" w14:textId="77777777" w:rsidR="000329F9" w:rsidRPr="007C426F" w:rsidRDefault="000329F9" w:rsidP="00BE4FF5">
      <w:pPr>
        <w:spacing w:after="0" w:line="240" w:lineRule="auto"/>
        <w:rPr>
          <w:rFonts w:ascii="Times New Roman" w:hAnsi="Times New Roman" w:cs="Times New Roman"/>
          <w:sz w:val="26"/>
          <w:szCs w:val="26"/>
        </w:rPr>
      </w:pPr>
    </w:p>
    <w:p w14:paraId="44B4B35B" w14:textId="77777777" w:rsidR="0015037B" w:rsidRPr="007C426F" w:rsidRDefault="0015037B" w:rsidP="00BE4FF5">
      <w:pPr>
        <w:spacing w:after="0" w:line="240" w:lineRule="auto"/>
        <w:rPr>
          <w:rFonts w:ascii="Times New Roman" w:hAnsi="Times New Roman" w:cs="Times New Roman"/>
          <w:sz w:val="26"/>
          <w:szCs w:val="26"/>
        </w:rPr>
      </w:pPr>
    </w:p>
    <w:p w14:paraId="63517C2E" w14:textId="77777777" w:rsidR="007C426F" w:rsidRPr="007C426F" w:rsidRDefault="007C426F" w:rsidP="00BE4FF5">
      <w:pPr>
        <w:spacing w:after="0" w:line="240" w:lineRule="auto"/>
        <w:jc w:val="center"/>
        <w:rPr>
          <w:rFonts w:ascii="Times New Roman" w:hAnsi="Times New Roman" w:cs="Times New Roman"/>
          <w:b/>
          <w:sz w:val="26"/>
          <w:szCs w:val="26"/>
        </w:rPr>
      </w:pPr>
    </w:p>
    <w:p w14:paraId="4815CD8C" w14:textId="77777777" w:rsidR="00005B64" w:rsidRPr="007C426F" w:rsidRDefault="00005B64" w:rsidP="00BE4FF5">
      <w:pPr>
        <w:spacing w:after="0" w:line="240" w:lineRule="auto"/>
        <w:jc w:val="center"/>
        <w:rPr>
          <w:rFonts w:ascii="Times New Roman" w:hAnsi="Times New Roman" w:cs="Times New Roman"/>
          <w:b/>
          <w:sz w:val="26"/>
          <w:szCs w:val="26"/>
        </w:rPr>
      </w:pPr>
      <w:r w:rsidRPr="007C426F">
        <w:rPr>
          <w:rFonts w:ascii="Times New Roman" w:hAnsi="Times New Roman" w:cs="Times New Roman"/>
          <w:b/>
          <w:sz w:val="26"/>
          <w:szCs w:val="26"/>
        </w:rPr>
        <w:t>ĐÁP ÁN TỰ LUẬN</w:t>
      </w:r>
    </w:p>
    <w:p w14:paraId="077B4FBA" w14:textId="343A4879" w:rsidR="00595031" w:rsidRPr="007C426F" w:rsidRDefault="00595031" w:rsidP="00AC4307">
      <w:pPr>
        <w:spacing w:after="0" w:line="240" w:lineRule="auto"/>
        <w:jc w:val="center"/>
        <w:rPr>
          <w:rFonts w:ascii="Times New Roman" w:hAnsi="Times New Roman" w:cs="Times New Roman"/>
          <w:b/>
          <w:sz w:val="26"/>
          <w:szCs w:val="26"/>
        </w:rPr>
      </w:pPr>
      <w:r w:rsidRPr="007C426F">
        <w:rPr>
          <w:rFonts w:ascii="Times New Roman" w:hAnsi="Times New Roman" w:cs="Times New Roman"/>
          <w:b/>
          <w:sz w:val="26"/>
          <w:szCs w:val="26"/>
        </w:rPr>
        <w:t xml:space="preserve">Đề: </w:t>
      </w:r>
      <w:r w:rsidR="0067459B" w:rsidRPr="007C426F">
        <w:rPr>
          <w:rFonts w:ascii="Times New Roman" w:hAnsi="Times New Roman" w:cs="Times New Roman"/>
          <w:b/>
          <w:sz w:val="26"/>
          <w:szCs w:val="26"/>
        </w:rPr>
        <w:t>101, 103, 105, 107</w:t>
      </w:r>
    </w:p>
    <w:p w14:paraId="20AE3A36" w14:textId="55440155" w:rsidR="001C34B3" w:rsidRPr="00722AED" w:rsidRDefault="009706C3" w:rsidP="00BE4FF5">
      <w:pPr>
        <w:spacing w:after="0" w:line="240" w:lineRule="auto"/>
        <w:rPr>
          <w:rFonts w:ascii="Times New Roman" w:hAnsi="Times New Roman" w:cs="Times New Roman"/>
          <w:b/>
          <w:sz w:val="26"/>
          <w:szCs w:val="26"/>
        </w:rPr>
      </w:pPr>
      <w:r w:rsidRPr="007C426F">
        <w:rPr>
          <w:rFonts w:ascii="Times New Roman" w:hAnsi="Times New Roman" w:cs="Times New Roman"/>
          <w:b/>
          <w:sz w:val="26"/>
          <w:szCs w:val="26"/>
        </w:rPr>
        <w:t xml:space="preserve">Câu 1( 1,0đ) </w:t>
      </w:r>
      <w:r w:rsidR="00722AED" w:rsidRPr="00722AED">
        <w:rPr>
          <w:rFonts w:ascii="Times New Roman" w:hAnsi="Times New Roman" w:cs="Times New Roman"/>
          <w:sz w:val="26"/>
          <w:szCs w:val="26"/>
          <w:shd w:val="clear" w:color="auto" w:fill="FFFFFF"/>
        </w:rPr>
        <w:t xml:space="preserve">Thường xuyên hút thuốc hoặc ngửi khói thuốc lá của những người hút thuốc xung quanh chúng ta có nguy cơ bị bệnh ung thư </w:t>
      </w:r>
      <w:r w:rsidR="00722AED">
        <w:rPr>
          <w:rFonts w:ascii="Times New Roman" w:hAnsi="Times New Roman" w:cs="Times New Roman"/>
          <w:sz w:val="26"/>
          <w:szCs w:val="26"/>
          <w:shd w:val="clear" w:color="auto" w:fill="FFFFFF"/>
        </w:rPr>
        <w:t>phổi cao nhất.</w:t>
      </w:r>
    </w:p>
    <w:p w14:paraId="56FBE077" w14:textId="77777777" w:rsidR="001C34B3" w:rsidRPr="007C426F" w:rsidRDefault="001C34B3" w:rsidP="00BE4FF5">
      <w:pPr>
        <w:pStyle w:val="NormalWeb"/>
        <w:spacing w:before="0" w:beforeAutospacing="0" w:after="0" w:afterAutospacing="0"/>
        <w:ind w:left="48" w:right="48"/>
        <w:jc w:val="both"/>
        <w:rPr>
          <w:color w:val="000000"/>
          <w:sz w:val="26"/>
          <w:szCs w:val="26"/>
        </w:rPr>
      </w:pPr>
      <w:r w:rsidRPr="007C426F">
        <w:rPr>
          <w:color w:val="000000"/>
          <w:sz w:val="26"/>
          <w:szCs w:val="26"/>
        </w:rPr>
        <w:t> Một số biện pháp phòng tránh bệnh ung thư:</w:t>
      </w:r>
    </w:p>
    <w:p w14:paraId="17DF0D93" w14:textId="77777777" w:rsidR="001C34B3" w:rsidRPr="007C426F" w:rsidRDefault="001C34B3" w:rsidP="00BE4FF5">
      <w:pPr>
        <w:pStyle w:val="NormalWeb"/>
        <w:spacing w:before="0" w:beforeAutospacing="0" w:after="0" w:afterAutospacing="0"/>
        <w:ind w:left="48" w:right="48"/>
        <w:jc w:val="both"/>
        <w:rPr>
          <w:color w:val="000000"/>
          <w:sz w:val="26"/>
          <w:szCs w:val="26"/>
        </w:rPr>
      </w:pPr>
      <w:r w:rsidRPr="007C426F">
        <w:rPr>
          <w:color w:val="000000"/>
          <w:sz w:val="26"/>
          <w:szCs w:val="26"/>
        </w:rPr>
        <w:t>+ Hạn chế tiếp xúc với các nguồn chứa tác nhân gây ung thư</w:t>
      </w:r>
    </w:p>
    <w:p w14:paraId="631879CC" w14:textId="77777777" w:rsidR="001C34B3" w:rsidRPr="007C426F" w:rsidRDefault="001C34B3" w:rsidP="00BE4FF5">
      <w:pPr>
        <w:pStyle w:val="NormalWeb"/>
        <w:spacing w:before="0" w:beforeAutospacing="0" w:after="0" w:afterAutospacing="0"/>
        <w:ind w:left="48" w:right="48"/>
        <w:jc w:val="both"/>
        <w:rPr>
          <w:color w:val="000000"/>
          <w:sz w:val="26"/>
          <w:szCs w:val="26"/>
        </w:rPr>
      </w:pPr>
      <w:r w:rsidRPr="007C426F">
        <w:rPr>
          <w:color w:val="000000"/>
          <w:sz w:val="26"/>
          <w:szCs w:val="26"/>
        </w:rPr>
        <w:t>+ Tích cực rèn luyện thể dục thể thao</w:t>
      </w:r>
    </w:p>
    <w:p w14:paraId="3D056632" w14:textId="77777777" w:rsidR="001C34B3" w:rsidRPr="007C426F" w:rsidRDefault="001C34B3" w:rsidP="00BE4FF5">
      <w:pPr>
        <w:pStyle w:val="NormalWeb"/>
        <w:spacing w:before="0" w:beforeAutospacing="0" w:after="0" w:afterAutospacing="0"/>
        <w:ind w:left="48" w:right="48"/>
        <w:jc w:val="both"/>
        <w:rPr>
          <w:color w:val="000000"/>
          <w:sz w:val="26"/>
          <w:szCs w:val="26"/>
        </w:rPr>
      </w:pPr>
      <w:r w:rsidRPr="007C426F">
        <w:rPr>
          <w:color w:val="000000"/>
          <w:sz w:val="26"/>
          <w:szCs w:val="26"/>
        </w:rPr>
        <w:t>+ Thường xuyên thăm khám sức khỏe định kì để tầm soát phát hiện sớm khối u</w:t>
      </w:r>
    </w:p>
    <w:p w14:paraId="132E52E6" w14:textId="77777777" w:rsidR="001C34B3" w:rsidRPr="007C426F" w:rsidRDefault="001C34B3" w:rsidP="00BE4FF5">
      <w:pPr>
        <w:pStyle w:val="NormalWeb"/>
        <w:spacing w:before="0" w:beforeAutospacing="0" w:after="0" w:afterAutospacing="0"/>
        <w:ind w:left="48" w:right="48"/>
        <w:jc w:val="both"/>
        <w:rPr>
          <w:color w:val="000000"/>
          <w:sz w:val="26"/>
          <w:szCs w:val="26"/>
        </w:rPr>
      </w:pPr>
      <w:r w:rsidRPr="007C426F">
        <w:rPr>
          <w:color w:val="000000"/>
          <w:sz w:val="26"/>
          <w:szCs w:val="26"/>
        </w:rPr>
        <w:t>+ Chữa trị triệt để những bệnh viêm nhiễm mãn tính do virus và các loại vi sinh vật.</w:t>
      </w:r>
    </w:p>
    <w:p w14:paraId="732F0703" w14:textId="77777777" w:rsidR="00146E75" w:rsidRPr="007C426F" w:rsidRDefault="00146E75" w:rsidP="00BE4FF5">
      <w:pPr>
        <w:spacing w:after="0" w:line="240" w:lineRule="auto"/>
        <w:rPr>
          <w:rFonts w:ascii="Times New Roman" w:hAnsi="Times New Roman" w:cs="Times New Roman"/>
          <w:b/>
          <w:sz w:val="26"/>
          <w:szCs w:val="26"/>
        </w:rPr>
      </w:pPr>
      <w:r w:rsidRPr="007C426F">
        <w:rPr>
          <w:rFonts w:ascii="Times New Roman" w:hAnsi="Times New Roman" w:cs="Times New Roman"/>
          <w:b/>
          <w:sz w:val="26"/>
          <w:szCs w:val="26"/>
        </w:rPr>
        <w:t>Câu 2: (1,0đ)</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3794"/>
        <w:gridCol w:w="4252"/>
      </w:tblGrid>
      <w:tr w:rsidR="00146E75" w:rsidRPr="007C426F" w14:paraId="069A2E72" w14:textId="77777777" w:rsidTr="0015037B">
        <w:tc>
          <w:tcPr>
            <w:tcW w:w="2160" w:type="dxa"/>
          </w:tcPr>
          <w:p w14:paraId="6E2CE68A" w14:textId="77777777" w:rsidR="00146E75" w:rsidRPr="007C426F" w:rsidRDefault="00146E75" w:rsidP="00BE4FF5">
            <w:pPr>
              <w:spacing w:after="0" w:line="240" w:lineRule="auto"/>
              <w:jc w:val="center"/>
              <w:rPr>
                <w:rFonts w:ascii="Times New Roman" w:hAnsi="Times New Roman" w:cs="Times New Roman"/>
                <w:b/>
                <w:sz w:val="26"/>
                <w:szCs w:val="26"/>
                <w:lang w:val="it-IT"/>
              </w:rPr>
            </w:pPr>
            <w:r w:rsidRPr="007C426F">
              <w:rPr>
                <w:rFonts w:ascii="Times New Roman" w:hAnsi="Times New Roman" w:cs="Times New Roman"/>
                <w:b/>
                <w:sz w:val="26"/>
                <w:szCs w:val="26"/>
                <w:lang w:val="it-IT"/>
              </w:rPr>
              <w:t>Phân biệt</w:t>
            </w:r>
          </w:p>
        </w:tc>
        <w:tc>
          <w:tcPr>
            <w:tcW w:w="3794" w:type="dxa"/>
          </w:tcPr>
          <w:p w14:paraId="4B951E10" w14:textId="77777777" w:rsidR="00146E75" w:rsidRPr="007C426F" w:rsidRDefault="00146E75" w:rsidP="00BE4FF5">
            <w:pPr>
              <w:spacing w:after="0" w:line="240" w:lineRule="auto"/>
              <w:jc w:val="center"/>
              <w:rPr>
                <w:rFonts w:ascii="Times New Roman" w:hAnsi="Times New Roman" w:cs="Times New Roman"/>
                <w:b/>
                <w:sz w:val="26"/>
                <w:szCs w:val="26"/>
                <w:lang w:val="it-IT"/>
              </w:rPr>
            </w:pPr>
            <w:r w:rsidRPr="007C426F">
              <w:rPr>
                <w:rFonts w:ascii="Times New Roman" w:hAnsi="Times New Roman" w:cs="Times New Roman"/>
                <w:b/>
                <w:sz w:val="26"/>
                <w:szCs w:val="26"/>
                <w:lang w:val="it-IT"/>
              </w:rPr>
              <w:t>Nguyên phân</w:t>
            </w:r>
          </w:p>
        </w:tc>
        <w:tc>
          <w:tcPr>
            <w:tcW w:w="4252" w:type="dxa"/>
          </w:tcPr>
          <w:p w14:paraId="32AF353D" w14:textId="77777777" w:rsidR="00146E75" w:rsidRPr="007C426F" w:rsidRDefault="00146E75" w:rsidP="00BE4FF5">
            <w:pPr>
              <w:spacing w:after="0" w:line="240" w:lineRule="auto"/>
              <w:jc w:val="center"/>
              <w:rPr>
                <w:rFonts w:ascii="Times New Roman" w:hAnsi="Times New Roman" w:cs="Times New Roman"/>
                <w:b/>
                <w:sz w:val="26"/>
                <w:szCs w:val="26"/>
                <w:lang w:val="it-IT"/>
              </w:rPr>
            </w:pPr>
            <w:r w:rsidRPr="007C426F">
              <w:rPr>
                <w:rFonts w:ascii="Times New Roman" w:hAnsi="Times New Roman" w:cs="Times New Roman"/>
                <w:b/>
                <w:sz w:val="26"/>
                <w:szCs w:val="26"/>
                <w:lang w:val="it-IT"/>
              </w:rPr>
              <w:t>Giảm phân</w:t>
            </w:r>
          </w:p>
        </w:tc>
      </w:tr>
      <w:tr w:rsidR="00146E75" w:rsidRPr="007C426F" w14:paraId="122485AF" w14:textId="77777777" w:rsidTr="0015037B">
        <w:tc>
          <w:tcPr>
            <w:tcW w:w="2160" w:type="dxa"/>
          </w:tcPr>
          <w:p w14:paraId="63F47140" w14:textId="77777777" w:rsidR="00146E75" w:rsidRPr="007C426F" w:rsidRDefault="00146E75"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1.Xảy ra ở tế bào</w:t>
            </w:r>
          </w:p>
          <w:p w14:paraId="33A99A0A" w14:textId="77777777" w:rsidR="00146E75" w:rsidRPr="007C426F" w:rsidRDefault="00146E75"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 xml:space="preserve">(0,25đ) </w:t>
            </w:r>
          </w:p>
        </w:tc>
        <w:tc>
          <w:tcPr>
            <w:tcW w:w="3794" w:type="dxa"/>
          </w:tcPr>
          <w:p w14:paraId="0C8739CB" w14:textId="77777777" w:rsidR="00146E75" w:rsidRPr="007C426F" w:rsidRDefault="00146E75"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Tế bào sinh dưỡng và tế bào sinh dục sơ khai</w:t>
            </w:r>
          </w:p>
        </w:tc>
        <w:tc>
          <w:tcPr>
            <w:tcW w:w="4252" w:type="dxa"/>
          </w:tcPr>
          <w:p w14:paraId="3AC0D127" w14:textId="77777777" w:rsidR="00146E75" w:rsidRPr="007C426F" w:rsidRDefault="00146E75"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Tế bào sinh dục đã chín</w:t>
            </w:r>
          </w:p>
        </w:tc>
      </w:tr>
      <w:tr w:rsidR="00146E75" w:rsidRPr="007C426F" w14:paraId="0C604B7C" w14:textId="77777777" w:rsidTr="0015037B">
        <w:tc>
          <w:tcPr>
            <w:tcW w:w="2160" w:type="dxa"/>
          </w:tcPr>
          <w:p w14:paraId="1E294D1D" w14:textId="77777777" w:rsidR="00146E75" w:rsidRPr="007C426F" w:rsidRDefault="00146E75"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2.Số lần phân bào</w:t>
            </w:r>
          </w:p>
          <w:p w14:paraId="31801067" w14:textId="77777777" w:rsidR="00146E75" w:rsidRPr="007C426F" w:rsidRDefault="00146E75"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(0,25đ)</w:t>
            </w:r>
          </w:p>
        </w:tc>
        <w:tc>
          <w:tcPr>
            <w:tcW w:w="3794" w:type="dxa"/>
          </w:tcPr>
          <w:p w14:paraId="1902021B" w14:textId="77777777" w:rsidR="00146E75" w:rsidRPr="007C426F" w:rsidRDefault="00146E75"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1 lần</w:t>
            </w:r>
          </w:p>
        </w:tc>
        <w:tc>
          <w:tcPr>
            <w:tcW w:w="4252" w:type="dxa"/>
          </w:tcPr>
          <w:p w14:paraId="7D17929B" w14:textId="77777777" w:rsidR="00146E75" w:rsidRPr="007C426F" w:rsidRDefault="00146E75"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2 lần</w:t>
            </w:r>
          </w:p>
        </w:tc>
      </w:tr>
      <w:tr w:rsidR="00146E75" w:rsidRPr="007C426F" w14:paraId="25FBE495" w14:textId="77777777" w:rsidTr="0015037B">
        <w:tc>
          <w:tcPr>
            <w:tcW w:w="2160" w:type="dxa"/>
          </w:tcPr>
          <w:p w14:paraId="653C7B3C" w14:textId="77777777" w:rsidR="00146E75" w:rsidRPr="007C426F" w:rsidRDefault="00146E75"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3.Kết quả</w:t>
            </w:r>
          </w:p>
          <w:p w14:paraId="5C50868F" w14:textId="77777777" w:rsidR="00146E75" w:rsidRPr="007C426F" w:rsidRDefault="00146E75"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(0,5đ)</w:t>
            </w:r>
          </w:p>
        </w:tc>
        <w:tc>
          <w:tcPr>
            <w:tcW w:w="3794" w:type="dxa"/>
          </w:tcPr>
          <w:p w14:paraId="18470D05" w14:textId="77777777" w:rsidR="00146E75" w:rsidRPr="007C426F" w:rsidRDefault="00146E75"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Từ một tế bào tạo ra hai tế bào con có bộ NST giống nhau và giống tế bào ban đầu (2n)</w:t>
            </w:r>
          </w:p>
        </w:tc>
        <w:tc>
          <w:tcPr>
            <w:tcW w:w="4252" w:type="dxa"/>
          </w:tcPr>
          <w:p w14:paraId="78CB2FF6" w14:textId="77777777" w:rsidR="00146E75" w:rsidRPr="007C426F" w:rsidRDefault="00146E75"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Từ một tế bào tạo ra 4 tế bào có bộ NST giảm đi một nử</w:t>
            </w:r>
            <w:r w:rsidR="004E1818" w:rsidRPr="007C426F">
              <w:rPr>
                <w:rFonts w:ascii="Times New Roman" w:hAnsi="Times New Roman" w:cs="Times New Roman"/>
                <w:sz w:val="26"/>
                <w:szCs w:val="26"/>
                <w:lang w:val="it-IT"/>
              </w:rPr>
              <w:t>a (</w:t>
            </w:r>
            <w:r w:rsidRPr="007C426F">
              <w:rPr>
                <w:rFonts w:ascii="Times New Roman" w:hAnsi="Times New Roman" w:cs="Times New Roman"/>
                <w:sz w:val="26"/>
                <w:szCs w:val="26"/>
                <w:lang w:val="it-IT"/>
              </w:rPr>
              <w:t>n)</w:t>
            </w:r>
          </w:p>
        </w:tc>
      </w:tr>
    </w:tbl>
    <w:p w14:paraId="4B7CF77A" w14:textId="77777777" w:rsidR="004C279A" w:rsidRPr="007C426F" w:rsidRDefault="00146E75" w:rsidP="0015037B">
      <w:pPr>
        <w:spacing w:after="0" w:line="240" w:lineRule="auto"/>
        <w:rPr>
          <w:rFonts w:ascii="Times New Roman" w:hAnsi="Times New Roman" w:cs="Times New Roman"/>
          <w:b/>
          <w:sz w:val="26"/>
          <w:szCs w:val="26"/>
        </w:rPr>
      </w:pPr>
      <w:r w:rsidRPr="007C426F">
        <w:rPr>
          <w:rFonts w:ascii="Times New Roman" w:hAnsi="Times New Roman" w:cs="Times New Roman"/>
          <w:b/>
          <w:sz w:val="26"/>
          <w:szCs w:val="26"/>
        </w:rPr>
        <w:t>Câu 3: (1,0đ)</w:t>
      </w:r>
      <w:r w:rsidR="004C279A" w:rsidRPr="007C426F">
        <w:rPr>
          <w:rFonts w:ascii="Times New Roman" w:hAnsi="Times New Roman" w:cs="Times New Roman"/>
          <w:color w:val="000000"/>
          <w:sz w:val="26"/>
          <w:szCs w:val="26"/>
        </w:rPr>
        <w:t>Khi đi ngang qua một cánh đồng trồng cây chuối, người ta có thể dễ dàng phát hiện ra đó có phải là những cây chuối nuôi cấy mô.</w:t>
      </w:r>
    </w:p>
    <w:p w14:paraId="3B5C59D9" w14:textId="77777777" w:rsidR="005672BF" w:rsidRDefault="004C279A" w:rsidP="00BE4FF5">
      <w:pPr>
        <w:pStyle w:val="NormalWeb"/>
        <w:spacing w:before="0" w:beforeAutospacing="0" w:after="0" w:afterAutospacing="0"/>
        <w:ind w:left="48" w:right="48"/>
        <w:jc w:val="both"/>
        <w:rPr>
          <w:color w:val="000000"/>
          <w:sz w:val="26"/>
          <w:szCs w:val="26"/>
        </w:rPr>
      </w:pPr>
      <w:r w:rsidRPr="007C426F">
        <w:rPr>
          <w:color w:val="000000"/>
          <w:sz w:val="26"/>
          <w:szCs w:val="26"/>
        </w:rPr>
        <w:t xml:space="preserve">- </w:t>
      </w:r>
      <w:r w:rsidR="005672BF">
        <w:rPr>
          <w:color w:val="000000"/>
          <w:sz w:val="26"/>
          <w:szCs w:val="26"/>
        </w:rPr>
        <w:t>C</w:t>
      </w:r>
      <w:r w:rsidR="005672BF" w:rsidRPr="007C426F">
        <w:rPr>
          <w:color w:val="000000"/>
          <w:sz w:val="26"/>
          <w:szCs w:val="26"/>
        </w:rPr>
        <w:t>ác cây này sẽ biểu hiện đồng loạt giống nhau (đồng đều về chiều cao, kích thước lá, thời gian ra hoa tạo quả,…).</w:t>
      </w:r>
    </w:p>
    <w:p w14:paraId="1C8B2777" w14:textId="67C6B3E7" w:rsidR="005672BF" w:rsidRDefault="00AF5F1D" w:rsidP="00BE4FF5">
      <w:pPr>
        <w:pStyle w:val="NormalWeb"/>
        <w:spacing w:before="0" w:beforeAutospacing="0" w:after="0" w:afterAutospacing="0"/>
        <w:ind w:left="48" w:right="48"/>
        <w:jc w:val="both"/>
        <w:rPr>
          <w:color w:val="000000"/>
          <w:sz w:val="26"/>
          <w:szCs w:val="26"/>
        </w:rPr>
      </w:pPr>
      <w:r>
        <w:rPr>
          <w:color w:val="000000"/>
          <w:sz w:val="26"/>
          <w:szCs w:val="26"/>
        </w:rPr>
        <w:t>Vì</w:t>
      </w:r>
      <w:r w:rsidR="005672BF">
        <w:rPr>
          <w:color w:val="000000"/>
          <w:sz w:val="26"/>
          <w:szCs w:val="26"/>
        </w:rPr>
        <w:t xml:space="preserve">: </w:t>
      </w:r>
      <w:r>
        <w:rPr>
          <w:color w:val="000000"/>
          <w:sz w:val="26"/>
          <w:szCs w:val="26"/>
        </w:rPr>
        <w:t xml:space="preserve"> chúng </w:t>
      </w:r>
      <w:r w:rsidR="004C279A" w:rsidRPr="007C426F">
        <w:rPr>
          <w:color w:val="000000"/>
          <w:sz w:val="26"/>
          <w:szCs w:val="26"/>
        </w:rPr>
        <w:t xml:space="preserve">đồng nhất về mặt di truyền. </w:t>
      </w:r>
    </w:p>
    <w:p w14:paraId="142EEAE0" w14:textId="61796338" w:rsidR="004C279A" w:rsidRPr="007C426F" w:rsidRDefault="004C279A" w:rsidP="00BE4FF5">
      <w:pPr>
        <w:pStyle w:val="NormalWeb"/>
        <w:spacing w:before="0" w:beforeAutospacing="0" w:after="0" w:afterAutospacing="0"/>
        <w:ind w:left="48" w:right="48"/>
        <w:jc w:val="both"/>
        <w:rPr>
          <w:color w:val="000000"/>
          <w:sz w:val="26"/>
          <w:szCs w:val="26"/>
        </w:rPr>
      </w:pPr>
      <w:r w:rsidRPr="007C426F">
        <w:rPr>
          <w:color w:val="000000"/>
          <w:sz w:val="26"/>
          <w:szCs w:val="26"/>
        </w:rPr>
        <w:t>Do</w:t>
      </w:r>
      <w:r w:rsidR="00AF5F1D">
        <w:rPr>
          <w:color w:val="000000"/>
          <w:sz w:val="26"/>
          <w:szCs w:val="26"/>
        </w:rPr>
        <w:t xml:space="preserve"> </w:t>
      </w:r>
      <w:r w:rsidRPr="007C426F">
        <w:rPr>
          <w:color w:val="000000"/>
          <w:sz w:val="26"/>
          <w:szCs w:val="26"/>
        </w:rPr>
        <w:t>trong cùng một điều kiện môi trường và chăm sóc, đặc điểm hình thái và sinh lí</w:t>
      </w:r>
      <w:r w:rsidR="005672BF">
        <w:rPr>
          <w:color w:val="000000"/>
          <w:sz w:val="26"/>
          <w:szCs w:val="26"/>
        </w:rPr>
        <w:t>.</w:t>
      </w:r>
    </w:p>
    <w:p w14:paraId="66F547E6" w14:textId="058AADCD" w:rsidR="00595031" w:rsidRPr="007C426F" w:rsidRDefault="00595031" w:rsidP="00A07D2B">
      <w:pPr>
        <w:spacing w:after="0" w:line="240" w:lineRule="auto"/>
        <w:jc w:val="center"/>
        <w:rPr>
          <w:rFonts w:ascii="Times New Roman" w:hAnsi="Times New Roman" w:cs="Times New Roman"/>
          <w:b/>
          <w:sz w:val="26"/>
          <w:szCs w:val="26"/>
        </w:rPr>
      </w:pPr>
      <w:r w:rsidRPr="007C426F">
        <w:rPr>
          <w:rFonts w:ascii="Times New Roman" w:hAnsi="Times New Roman" w:cs="Times New Roman"/>
          <w:b/>
          <w:sz w:val="26"/>
          <w:szCs w:val="26"/>
        </w:rPr>
        <w:t xml:space="preserve">Đề: </w:t>
      </w:r>
      <w:r w:rsidR="0067459B" w:rsidRPr="007C426F">
        <w:rPr>
          <w:rFonts w:ascii="Times New Roman" w:hAnsi="Times New Roman" w:cs="Times New Roman"/>
          <w:b/>
          <w:sz w:val="26"/>
          <w:szCs w:val="26"/>
        </w:rPr>
        <w:t>102, 104, 106, 108</w:t>
      </w:r>
      <w:r w:rsidR="0067459B">
        <w:rPr>
          <w:rFonts w:ascii="Times New Roman" w:hAnsi="Times New Roman" w:cs="Times New Roman"/>
          <w:b/>
          <w:sz w:val="26"/>
          <w:szCs w:val="26"/>
        </w:rPr>
        <w:t xml:space="preserve">   </w:t>
      </w:r>
    </w:p>
    <w:p w14:paraId="6AD4290E" w14:textId="77777777" w:rsidR="00DD4FC2" w:rsidRPr="007C426F" w:rsidRDefault="00DD4FC2" w:rsidP="00BE4FF5">
      <w:pPr>
        <w:spacing w:after="0" w:line="240" w:lineRule="auto"/>
        <w:rPr>
          <w:rFonts w:ascii="Times New Roman" w:hAnsi="Times New Roman" w:cs="Times New Roman"/>
          <w:b/>
          <w:sz w:val="26"/>
          <w:szCs w:val="26"/>
        </w:rPr>
      </w:pPr>
      <w:r w:rsidRPr="007C426F">
        <w:rPr>
          <w:rFonts w:ascii="Times New Roman" w:hAnsi="Times New Roman" w:cs="Times New Roman"/>
          <w:b/>
          <w:sz w:val="26"/>
          <w:szCs w:val="26"/>
        </w:rPr>
        <w:t>Câu 1: (1,0đ)</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3794"/>
        <w:gridCol w:w="4252"/>
      </w:tblGrid>
      <w:tr w:rsidR="00DD4FC2" w:rsidRPr="007C426F" w14:paraId="3480B768" w14:textId="77777777" w:rsidTr="007C426F">
        <w:tc>
          <w:tcPr>
            <w:tcW w:w="2160" w:type="dxa"/>
          </w:tcPr>
          <w:p w14:paraId="6837EA81" w14:textId="77777777" w:rsidR="00DD4FC2" w:rsidRPr="007C426F" w:rsidRDefault="00DD4FC2" w:rsidP="00BE4FF5">
            <w:pPr>
              <w:spacing w:after="0" w:line="240" w:lineRule="auto"/>
              <w:jc w:val="center"/>
              <w:rPr>
                <w:rFonts w:ascii="Times New Roman" w:hAnsi="Times New Roman" w:cs="Times New Roman"/>
                <w:b/>
                <w:sz w:val="26"/>
                <w:szCs w:val="26"/>
                <w:lang w:val="it-IT"/>
              </w:rPr>
            </w:pPr>
            <w:r w:rsidRPr="007C426F">
              <w:rPr>
                <w:rFonts w:ascii="Times New Roman" w:hAnsi="Times New Roman" w:cs="Times New Roman"/>
                <w:b/>
                <w:sz w:val="26"/>
                <w:szCs w:val="26"/>
                <w:lang w:val="it-IT"/>
              </w:rPr>
              <w:t>Phân biệt</w:t>
            </w:r>
          </w:p>
        </w:tc>
        <w:tc>
          <w:tcPr>
            <w:tcW w:w="3794" w:type="dxa"/>
          </w:tcPr>
          <w:p w14:paraId="442C50C6" w14:textId="77777777" w:rsidR="00DD4FC2" w:rsidRPr="007C426F" w:rsidRDefault="00DD4FC2" w:rsidP="00BE4FF5">
            <w:pPr>
              <w:spacing w:after="0" w:line="240" w:lineRule="auto"/>
              <w:jc w:val="center"/>
              <w:rPr>
                <w:rFonts w:ascii="Times New Roman" w:hAnsi="Times New Roman" w:cs="Times New Roman"/>
                <w:b/>
                <w:sz w:val="26"/>
                <w:szCs w:val="26"/>
                <w:lang w:val="it-IT"/>
              </w:rPr>
            </w:pPr>
            <w:r w:rsidRPr="007C426F">
              <w:rPr>
                <w:rFonts w:ascii="Times New Roman" w:hAnsi="Times New Roman" w:cs="Times New Roman"/>
                <w:b/>
                <w:sz w:val="26"/>
                <w:szCs w:val="26"/>
                <w:lang w:val="it-IT"/>
              </w:rPr>
              <w:t>Nguyên phân</w:t>
            </w:r>
          </w:p>
        </w:tc>
        <w:tc>
          <w:tcPr>
            <w:tcW w:w="4252" w:type="dxa"/>
          </w:tcPr>
          <w:p w14:paraId="732383B5" w14:textId="77777777" w:rsidR="00DD4FC2" w:rsidRPr="007C426F" w:rsidRDefault="00DD4FC2" w:rsidP="00BE4FF5">
            <w:pPr>
              <w:spacing w:after="0" w:line="240" w:lineRule="auto"/>
              <w:jc w:val="center"/>
              <w:rPr>
                <w:rFonts w:ascii="Times New Roman" w:hAnsi="Times New Roman" w:cs="Times New Roman"/>
                <w:b/>
                <w:sz w:val="26"/>
                <w:szCs w:val="26"/>
                <w:lang w:val="it-IT"/>
              </w:rPr>
            </w:pPr>
            <w:r w:rsidRPr="007C426F">
              <w:rPr>
                <w:rFonts w:ascii="Times New Roman" w:hAnsi="Times New Roman" w:cs="Times New Roman"/>
                <w:b/>
                <w:sz w:val="26"/>
                <w:szCs w:val="26"/>
                <w:lang w:val="it-IT"/>
              </w:rPr>
              <w:t>Giảm phân</w:t>
            </w:r>
          </w:p>
        </w:tc>
      </w:tr>
      <w:tr w:rsidR="00DD4FC2" w:rsidRPr="007C426F" w14:paraId="43379C36" w14:textId="77777777" w:rsidTr="007C426F">
        <w:tc>
          <w:tcPr>
            <w:tcW w:w="2160" w:type="dxa"/>
          </w:tcPr>
          <w:p w14:paraId="4908E5F9" w14:textId="77777777" w:rsidR="00DD4FC2" w:rsidRPr="007C426F" w:rsidRDefault="00DD4FC2"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1.Xảy ra ở tế</w:t>
            </w:r>
            <w:r w:rsidR="009706C3" w:rsidRPr="007C426F">
              <w:rPr>
                <w:rFonts w:ascii="Times New Roman" w:hAnsi="Times New Roman" w:cs="Times New Roman"/>
                <w:sz w:val="26"/>
                <w:szCs w:val="26"/>
                <w:lang w:val="it-IT"/>
              </w:rPr>
              <w:t xml:space="preserve"> bào</w:t>
            </w:r>
          </w:p>
        </w:tc>
        <w:tc>
          <w:tcPr>
            <w:tcW w:w="3794" w:type="dxa"/>
          </w:tcPr>
          <w:p w14:paraId="756B6F73" w14:textId="77777777" w:rsidR="00DD4FC2" w:rsidRPr="007C426F" w:rsidRDefault="00DD4FC2"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Tế bào sinh dưỡng và tế bào sinh dục sơ khai</w:t>
            </w:r>
          </w:p>
        </w:tc>
        <w:tc>
          <w:tcPr>
            <w:tcW w:w="4252" w:type="dxa"/>
          </w:tcPr>
          <w:p w14:paraId="359F817E" w14:textId="77777777" w:rsidR="00DD4FC2" w:rsidRPr="007C426F" w:rsidRDefault="00DD4FC2"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Tế bào sinh dục đã chín</w:t>
            </w:r>
          </w:p>
        </w:tc>
      </w:tr>
      <w:tr w:rsidR="00DD4FC2" w:rsidRPr="007C426F" w14:paraId="16CA15DD" w14:textId="77777777" w:rsidTr="007C426F">
        <w:tc>
          <w:tcPr>
            <w:tcW w:w="2160" w:type="dxa"/>
          </w:tcPr>
          <w:p w14:paraId="47708A80" w14:textId="77777777" w:rsidR="00DD4FC2" w:rsidRPr="007C426F" w:rsidRDefault="00DD4FC2"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2.Số lần phân bào</w:t>
            </w:r>
          </w:p>
          <w:p w14:paraId="437E23E5" w14:textId="77777777" w:rsidR="00DD4FC2" w:rsidRPr="007C426F" w:rsidRDefault="00DD4FC2" w:rsidP="00BE4FF5">
            <w:pPr>
              <w:spacing w:after="0" w:line="240" w:lineRule="auto"/>
              <w:rPr>
                <w:rFonts w:ascii="Times New Roman" w:hAnsi="Times New Roman" w:cs="Times New Roman"/>
                <w:sz w:val="26"/>
                <w:szCs w:val="26"/>
                <w:lang w:val="it-IT"/>
              </w:rPr>
            </w:pPr>
          </w:p>
        </w:tc>
        <w:tc>
          <w:tcPr>
            <w:tcW w:w="3794" w:type="dxa"/>
          </w:tcPr>
          <w:p w14:paraId="5933E866" w14:textId="77777777" w:rsidR="00DD4FC2" w:rsidRPr="007C426F" w:rsidRDefault="00DD4FC2"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lastRenderedPageBreak/>
              <w:t>1 lần</w:t>
            </w:r>
          </w:p>
        </w:tc>
        <w:tc>
          <w:tcPr>
            <w:tcW w:w="4252" w:type="dxa"/>
          </w:tcPr>
          <w:p w14:paraId="37677396" w14:textId="77777777" w:rsidR="00DD4FC2" w:rsidRPr="007C426F" w:rsidRDefault="00DD4FC2"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2 lần</w:t>
            </w:r>
          </w:p>
        </w:tc>
      </w:tr>
      <w:tr w:rsidR="00DD4FC2" w:rsidRPr="007C426F" w14:paraId="66269A86" w14:textId="77777777" w:rsidTr="007C426F">
        <w:tc>
          <w:tcPr>
            <w:tcW w:w="2160" w:type="dxa"/>
          </w:tcPr>
          <w:p w14:paraId="61B586FD" w14:textId="77777777" w:rsidR="00DD4FC2" w:rsidRPr="007C426F" w:rsidRDefault="00DD4FC2"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3.Kết quả</w:t>
            </w:r>
          </w:p>
          <w:p w14:paraId="0C089199" w14:textId="77777777" w:rsidR="00DD4FC2" w:rsidRPr="007C426F" w:rsidRDefault="00DD4FC2" w:rsidP="00BE4FF5">
            <w:pPr>
              <w:spacing w:after="0" w:line="240" w:lineRule="auto"/>
              <w:rPr>
                <w:rFonts w:ascii="Times New Roman" w:hAnsi="Times New Roman" w:cs="Times New Roman"/>
                <w:sz w:val="26"/>
                <w:szCs w:val="26"/>
                <w:lang w:val="it-IT"/>
              </w:rPr>
            </w:pPr>
            <w:r w:rsidRPr="007C426F">
              <w:rPr>
                <w:rFonts w:ascii="Times New Roman" w:hAnsi="Times New Roman" w:cs="Times New Roman"/>
                <w:sz w:val="26"/>
                <w:szCs w:val="26"/>
                <w:lang w:val="it-IT"/>
              </w:rPr>
              <w:t>(0,5đ)</w:t>
            </w:r>
          </w:p>
        </w:tc>
        <w:tc>
          <w:tcPr>
            <w:tcW w:w="3794" w:type="dxa"/>
          </w:tcPr>
          <w:p w14:paraId="3FC64D75" w14:textId="77777777" w:rsidR="00DD4FC2" w:rsidRPr="007C426F" w:rsidRDefault="00DD4FC2"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Từ một tế bào tạo ra hai tế bào con có bộ NST giống nhau và giống tế bào ban đầu (2n)</w:t>
            </w:r>
          </w:p>
        </w:tc>
        <w:tc>
          <w:tcPr>
            <w:tcW w:w="4252" w:type="dxa"/>
          </w:tcPr>
          <w:p w14:paraId="35966828" w14:textId="77777777" w:rsidR="00DD4FC2" w:rsidRPr="007C426F" w:rsidRDefault="00DD4FC2" w:rsidP="00BE4FF5">
            <w:pPr>
              <w:spacing w:after="0" w:line="240" w:lineRule="auto"/>
              <w:jc w:val="both"/>
              <w:rPr>
                <w:rFonts w:ascii="Times New Roman" w:hAnsi="Times New Roman" w:cs="Times New Roman"/>
                <w:sz w:val="26"/>
                <w:szCs w:val="26"/>
                <w:lang w:val="it-IT"/>
              </w:rPr>
            </w:pPr>
            <w:r w:rsidRPr="007C426F">
              <w:rPr>
                <w:rFonts w:ascii="Times New Roman" w:hAnsi="Times New Roman" w:cs="Times New Roman"/>
                <w:sz w:val="26"/>
                <w:szCs w:val="26"/>
                <w:lang w:val="it-IT"/>
              </w:rPr>
              <w:t>Từ một tế bào tạo ra 4 tế bào có bộ NST giảm đi một nửa (n)</w:t>
            </w:r>
          </w:p>
        </w:tc>
      </w:tr>
    </w:tbl>
    <w:p w14:paraId="7202F845" w14:textId="77777777" w:rsidR="00DD4FC2" w:rsidRPr="007C426F" w:rsidRDefault="0015037B" w:rsidP="00BE4FF5">
      <w:pPr>
        <w:spacing w:after="0" w:line="240" w:lineRule="auto"/>
        <w:rPr>
          <w:rFonts w:ascii="Times New Roman" w:hAnsi="Times New Roman" w:cs="Times New Roman"/>
          <w:b/>
          <w:sz w:val="26"/>
          <w:szCs w:val="26"/>
        </w:rPr>
      </w:pPr>
      <w:r w:rsidRPr="007C426F">
        <w:rPr>
          <w:rFonts w:ascii="Times New Roman" w:hAnsi="Times New Roman" w:cs="Times New Roman"/>
          <w:b/>
          <w:sz w:val="26"/>
          <w:szCs w:val="26"/>
        </w:rPr>
        <w:t>Câu 2( 1,0đ)</w:t>
      </w:r>
      <w:r w:rsidR="00DD4FC2" w:rsidRPr="007C426F">
        <w:rPr>
          <w:rFonts w:ascii="Times New Roman" w:hAnsi="Times New Roman" w:cs="Times New Roman"/>
          <w:color w:val="000000"/>
          <w:sz w:val="26"/>
          <w:szCs w:val="26"/>
          <w:shd w:val="clear" w:color="auto" w:fill="FFFFFF"/>
        </w:rPr>
        <w:t>Những loại ung thư phổ biến nhất Việt Nam là ung thư gan, ung thư phổi, ung thư dạ dày, ung thư đại trực tràng, ung thư tuyến tiền liệt, ung thư tuyến vú,…</w:t>
      </w:r>
    </w:p>
    <w:p w14:paraId="76FB56FD" w14:textId="77777777" w:rsidR="00DD4FC2" w:rsidRPr="007C426F" w:rsidRDefault="00DD4FC2" w:rsidP="00BE4FF5">
      <w:pPr>
        <w:pStyle w:val="NormalWeb"/>
        <w:spacing w:before="0" w:beforeAutospacing="0" w:after="0" w:afterAutospacing="0"/>
        <w:ind w:left="48" w:right="48"/>
        <w:jc w:val="both"/>
        <w:rPr>
          <w:color w:val="000000"/>
          <w:sz w:val="26"/>
          <w:szCs w:val="26"/>
        </w:rPr>
      </w:pPr>
      <w:r w:rsidRPr="007C426F">
        <w:rPr>
          <w:color w:val="000000"/>
          <w:sz w:val="26"/>
          <w:szCs w:val="26"/>
        </w:rPr>
        <w:t> Một số biện pháp phòng tránh bệnh ung thư:</w:t>
      </w:r>
    </w:p>
    <w:p w14:paraId="234525B8" w14:textId="77777777" w:rsidR="00DD4FC2" w:rsidRPr="007C426F" w:rsidRDefault="00DD4FC2" w:rsidP="00BE4FF5">
      <w:pPr>
        <w:pStyle w:val="NormalWeb"/>
        <w:spacing w:before="0" w:beforeAutospacing="0" w:after="0" w:afterAutospacing="0"/>
        <w:ind w:left="48" w:right="48"/>
        <w:jc w:val="both"/>
        <w:rPr>
          <w:color w:val="000000"/>
          <w:sz w:val="26"/>
          <w:szCs w:val="26"/>
        </w:rPr>
      </w:pPr>
      <w:r w:rsidRPr="007C426F">
        <w:rPr>
          <w:color w:val="000000"/>
          <w:sz w:val="26"/>
          <w:szCs w:val="26"/>
        </w:rPr>
        <w:t>+ Hạn chế tiếp xúc với các nguồn chứa tác nhân gây ung thư</w:t>
      </w:r>
    </w:p>
    <w:p w14:paraId="2EC4B66C" w14:textId="77777777" w:rsidR="00DD4FC2" w:rsidRPr="007C426F" w:rsidRDefault="00DD4FC2" w:rsidP="00BE4FF5">
      <w:pPr>
        <w:pStyle w:val="NormalWeb"/>
        <w:spacing w:before="0" w:beforeAutospacing="0" w:after="0" w:afterAutospacing="0"/>
        <w:ind w:left="48" w:right="48"/>
        <w:jc w:val="both"/>
        <w:rPr>
          <w:color w:val="000000"/>
          <w:sz w:val="26"/>
          <w:szCs w:val="26"/>
        </w:rPr>
      </w:pPr>
      <w:r w:rsidRPr="007C426F">
        <w:rPr>
          <w:color w:val="000000"/>
          <w:sz w:val="26"/>
          <w:szCs w:val="26"/>
        </w:rPr>
        <w:t>+ Tích cực rèn luyện thể dục thể thao</w:t>
      </w:r>
    </w:p>
    <w:p w14:paraId="4B971803" w14:textId="77777777" w:rsidR="00DD4FC2" w:rsidRPr="007C426F" w:rsidRDefault="00DD4FC2" w:rsidP="00BE4FF5">
      <w:pPr>
        <w:pStyle w:val="NormalWeb"/>
        <w:spacing w:before="0" w:beforeAutospacing="0" w:after="0" w:afterAutospacing="0"/>
        <w:ind w:left="48" w:right="48"/>
        <w:jc w:val="both"/>
        <w:rPr>
          <w:color w:val="000000"/>
          <w:sz w:val="26"/>
          <w:szCs w:val="26"/>
        </w:rPr>
      </w:pPr>
      <w:r w:rsidRPr="007C426F">
        <w:rPr>
          <w:color w:val="000000"/>
          <w:sz w:val="26"/>
          <w:szCs w:val="26"/>
        </w:rPr>
        <w:t>+ Thường xuyên thăm khám sức khỏe định kì để tầm soát phát hiện sớm khối u</w:t>
      </w:r>
    </w:p>
    <w:p w14:paraId="7E810F91" w14:textId="77777777" w:rsidR="00DD4FC2" w:rsidRPr="007C426F" w:rsidRDefault="00DD4FC2" w:rsidP="00BE4FF5">
      <w:pPr>
        <w:pStyle w:val="NormalWeb"/>
        <w:spacing w:before="0" w:beforeAutospacing="0" w:after="0" w:afterAutospacing="0"/>
        <w:ind w:left="48" w:right="48"/>
        <w:jc w:val="both"/>
        <w:rPr>
          <w:color w:val="000000"/>
          <w:sz w:val="26"/>
          <w:szCs w:val="26"/>
        </w:rPr>
      </w:pPr>
      <w:r w:rsidRPr="007C426F">
        <w:rPr>
          <w:color w:val="000000"/>
          <w:sz w:val="26"/>
          <w:szCs w:val="26"/>
        </w:rPr>
        <w:t>+ Chữa trị triệt để những bệnh viêm nhiễm mãn tính do virus và các loại vi sinh vật.</w:t>
      </w:r>
    </w:p>
    <w:p w14:paraId="383F1DC5" w14:textId="77777777" w:rsidR="0015037B" w:rsidRPr="007C426F" w:rsidRDefault="006D4F80" w:rsidP="00BE4FF5">
      <w:pPr>
        <w:spacing w:after="0" w:line="240" w:lineRule="auto"/>
        <w:rPr>
          <w:rFonts w:ascii="Times New Roman" w:hAnsi="Times New Roman" w:cs="Times New Roman"/>
          <w:b/>
          <w:sz w:val="26"/>
          <w:szCs w:val="26"/>
        </w:rPr>
      </w:pPr>
      <w:r w:rsidRPr="007C426F">
        <w:rPr>
          <w:rFonts w:ascii="Times New Roman" w:eastAsia="Arial" w:hAnsi="Times New Roman" w:cs="Times New Roman"/>
          <w:b/>
          <w:sz w:val="26"/>
          <w:szCs w:val="26"/>
          <w:shd w:val="clear" w:color="auto" w:fill="FFFFFF"/>
        </w:rPr>
        <w:t>Câu 3:</w:t>
      </w:r>
      <w:r w:rsidRPr="007C426F">
        <w:rPr>
          <w:rFonts w:ascii="Times New Roman" w:hAnsi="Times New Roman" w:cs="Times New Roman"/>
          <w:b/>
          <w:sz w:val="26"/>
          <w:szCs w:val="26"/>
        </w:rPr>
        <w:t xml:space="preserve"> ( 1,0đ)</w:t>
      </w:r>
      <w:r w:rsidR="0015037B" w:rsidRPr="007C426F">
        <w:rPr>
          <w:rFonts w:ascii="Times New Roman" w:hAnsi="Times New Roman" w:cs="Times New Roman"/>
          <w:b/>
          <w:sz w:val="26"/>
          <w:szCs w:val="26"/>
        </w:rPr>
        <w:t xml:space="preserve"> </w:t>
      </w:r>
      <w:r w:rsidRPr="007C426F">
        <w:rPr>
          <w:rFonts w:ascii="Times New Roman" w:eastAsia="Times New Roman" w:hAnsi="Times New Roman" w:cs="Times New Roman"/>
          <w:sz w:val="26"/>
          <w:szCs w:val="26"/>
          <w:lang w:val="vi-VN" w:eastAsia="vi-VN"/>
        </w:rPr>
        <w:t>Để cho các tế bào thực vật đã biệt hoá có thể phân chia và phát triển thành một cây hoàn chỉnh thì các nhà khoa học cần nuôi cấy tế bào trong những điều kiện như thế nào</w:t>
      </w:r>
    </w:p>
    <w:p w14:paraId="6865DE37" w14:textId="6BE82D95" w:rsidR="006D4F80" w:rsidRPr="005F36C1" w:rsidRDefault="006D4F80" w:rsidP="00BE4FF5">
      <w:pPr>
        <w:spacing w:after="0" w:line="240" w:lineRule="auto"/>
        <w:rPr>
          <w:rFonts w:ascii="Times New Roman" w:eastAsia="Arial" w:hAnsi="Times New Roman" w:cs="Times New Roman"/>
          <w:sz w:val="26"/>
          <w:szCs w:val="26"/>
          <w:shd w:val="clear" w:color="auto" w:fill="FFFFFF"/>
        </w:rPr>
      </w:pPr>
      <w:r w:rsidRPr="007C426F">
        <w:rPr>
          <w:rFonts w:ascii="Times New Roman" w:eastAsia="Arial" w:hAnsi="Times New Roman" w:cs="Times New Roman"/>
          <w:sz w:val="26"/>
          <w:szCs w:val="26"/>
          <w:shd w:val="clear" w:color="auto" w:fill="FFFFFF"/>
          <w:lang w:val="vi-VN"/>
        </w:rPr>
        <w:t xml:space="preserve">- </w:t>
      </w:r>
      <w:r w:rsidR="002C2CD3">
        <w:rPr>
          <w:rFonts w:ascii="Times New Roman" w:eastAsia="Arial" w:hAnsi="Times New Roman" w:cs="Times New Roman"/>
          <w:sz w:val="26"/>
          <w:szCs w:val="26"/>
          <w:shd w:val="clear" w:color="auto" w:fill="FFFFFF"/>
        </w:rPr>
        <w:t>N</w:t>
      </w:r>
      <w:r w:rsidRPr="007C426F">
        <w:rPr>
          <w:rFonts w:ascii="Times New Roman" w:eastAsia="Arial" w:hAnsi="Times New Roman" w:cs="Times New Roman"/>
          <w:sz w:val="26"/>
          <w:szCs w:val="26"/>
          <w:shd w:val="clear" w:color="auto" w:fill="FFFFFF"/>
          <w:lang w:val="vi-VN"/>
        </w:rPr>
        <w:t>uôi cấy trong điều kiện vô trùng</w:t>
      </w:r>
      <w:r w:rsidR="005F36C1">
        <w:rPr>
          <w:rFonts w:ascii="Times New Roman" w:eastAsia="Arial" w:hAnsi="Times New Roman" w:cs="Times New Roman"/>
          <w:sz w:val="26"/>
          <w:szCs w:val="26"/>
          <w:shd w:val="clear" w:color="auto" w:fill="FFFFFF"/>
        </w:rPr>
        <w:t xml:space="preserve">, </w:t>
      </w:r>
      <w:r w:rsidRPr="007C426F">
        <w:rPr>
          <w:rFonts w:ascii="Times New Roman" w:eastAsia="Arial" w:hAnsi="Times New Roman" w:cs="Times New Roman"/>
          <w:sz w:val="26"/>
          <w:szCs w:val="26"/>
          <w:shd w:val="clear" w:color="auto" w:fill="FFFFFF"/>
          <w:lang w:val="vi-VN"/>
        </w:rPr>
        <w:t>đủ chất dinh dưỡng cùng các loại hormone thực vật với tỉ lệ thích hợp</w:t>
      </w:r>
      <w:r w:rsidR="005F36C1">
        <w:rPr>
          <w:rFonts w:ascii="Times New Roman" w:eastAsia="Arial" w:hAnsi="Times New Roman" w:cs="Times New Roman"/>
          <w:sz w:val="26"/>
          <w:szCs w:val="26"/>
          <w:shd w:val="clear" w:color="auto" w:fill="FFFFFF"/>
        </w:rPr>
        <w:t xml:space="preserve"> </w:t>
      </w:r>
      <w:r w:rsidRPr="007C426F">
        <w:rPr>
          <w:rFonts w:ascii="Times New Roman" w:eastAsia="Arial" w:hAnsi="Times New Roman" w:cs="Times New Roman"/>
          <w:sz w:val="26"/>
          <w:szCs w:val="26"/>
          <w:shd w:val="clear" w:color="auto" w:fill="FFFFFF"/>
          <w:lang w:val="vi-VN"/>
        </w:rPr>
        <w:t>để nhằm đưa các tế bào biệt hóa về trạng thái chưa phân hóa tạo nên mô phân sinh (mô sẹo)</w:t>
      </w:r>
    </w:p>
    <w:p w14:paraId="270AC10B" w14:textId="77777777" w:rsidR="00DD4FC2" w:rsidRPr="007C426F" w:rsidRDefault="00DD4FC2" w:rsidP="00BE4FF5">
      <w:pPr>
        <w:spacing w:after="0" w:line="240" w:lineRule="auto"/>
        <w:rPr>
          <w:rFonts w:ascii="Times New Roman" w:hAnsi="Times New Roman" w:cs="Times New Roman"/>
          <w:b/>
          <w:sz w:val="26"/>
          <w:szCs w:val="26"/>
        </w:rPr>
      </w:pPr>
    </w:p>
    <w:p w14:paraId="629C8D66" w14:textId="77777777" w:rsidR="00146E75" w:rsidRPr="007C426F" w:rsidRDefault="00146E75" w:rsidP="00BE4FF5">
      <w:pPr>
        <w:spacing w:after="0" w:line="240" w:lineRule="auto"/>
        <w:rPr>
          <w:rFonts w:ascii="Times New Roman" w:hAnsi="Times New Roman" w:cs="Times New Roman"/>
          <w:sz w:val="26"/>
          <w:szCs w:val="26"/>
        </w:rPr>
      </w:pPr>
    </w:p>
    <w:sectPr w:rsidR="00146E75" w:rsidRPr="007C426F" w:rsidSect="007C426F">
      <w:pgSz w:w="12240" w:h="15840"/>
      <w:pgMar w:top="709"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2A9F"/>
    <w:rsid w:val="00005B64"/>
    <w:rsid w:val="000329F9"/>
    <w:rsid w:val="00146E75"/>
    <w:rsid w:val="0015037B"/>
    <w:rsid w:val="001C34B3"/>
    <w:rsid w:val="001C40A9"/>
    <w:rsid w:val="001C4CD2"/>
    <w:rsid w:val="001D5D19"/>
    <w:rsid w:val="00237AF3"/>
    <w:rsid w:val="00265142"/>
    <w:rsid w:val="002C2CD3"/>
    <w:rsid w:val="0032270C"/>
    <w:rsid w:val="003362B5"/>
    <w:rsid w:val="0034770B"/>
    <w:rsid w:val="004258E3"/>
    <w:rsid w:val="00487E31"/>
    <w:rsid w:val="004C279A"/>
    <w:rsid w:val="004D684D"/>
    <w:rsid w:val="004E1818"/>
    <w:rsid w:val="005672BF"/>
    <w:rsid w:val="00572A9F"/>
    <w:rsid w:val="00583AA2"/>
    <w:rsid w:val="00595031"/>
    <w:rsid w:val="005C2FB2"/>
    <w:rsid w:val="005F36C1"/>
    <w:rsid w:val="0060716B"/>
    <w:rsid w:val="00623AC2"/>
    <w:rsid w:val="00661916"/>
    <w:rsid w:val="0067459B"/>
    <w:rsid w:val="006B4D5E"/>
    <w:rsid w:val="006D4F80"/>
    <w:rsid w:val="00703EA2"/>
    <w:rsid w:val="00710FDB"/>
    <w:rsid w:val="00722AED"/>
    <w:rsid w:val="007C426F"/>
    <w:rsid w:val="007E484C"/>
    <w:rsid w:val="007F2029"/>
    <w:rsid w:val="00835671"/>
    <w:rsid w:val="008D7515"/>
    <w:rsid w:val="009706C3"/>
    <w:rsid w:val="009E3B01"/>
    <w:rsid w:val="00A07D2B"/>
    <w:rsid w:val="00A17847"/>
    <w:rsid w:val="00A345B0"/>
    <w:rsid w:val="00A521CA"/>
    <w:rsid w:val="00AC4307"/>
    <w:rsid w:val="00AF5F1D"/>
    <w:rsid w:val="00B6050A"/>
    <w:rsid w:val="00B858B9"/>
    <w:rsid w:val="00BE4FF5"/>
    <w:rsid w:val="00CA4C25"/>
    <w:rsid w:val="00D12668"/>
    <w:rsid w:val="00D16118"/>
    <w:rsid w:val="00DD4FC2"/>
    <w:rsid w:val="00ED1920"/>
    <w:rsid w:val="00EF035A"/>
    <w:rsid w:val="00F12696"/>
    <w:rsid w:val="00FC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796B"/>
  <w15:docId w15:val="{1F66B501-2F69-40D4-B7E9-CC8736E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34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402407">
      <w:bodyDiv w:val="1"/>
      <w:marLeft w:val="0"/>
      <w:marRight w:val="0"/>
      <w:marTop w:val="0"/>
      <w:marBottom w:val="0"/>
      <w:divBdr>
        <w:top w:val="none" w:sz="0" w:space="0" w:color="auto"/>
        <w:left w:val="none" w:sz="0" w:space="0" w:color="auto"/>
        <w:bottom w:val="none" w:sz="0" w:space="0" w:color="auto"/>
        <w:right w:val="none" w:sz="0" w:space="0" w:color="auto"/>
      </w:divBdr>
    </w:div>
    <w:div w:id="1781758870">
      <w:bodyDiv w:val="1"/>
      <w:marLeft w:val="0"/>
      <w:marRight w:val="0"/>
      <w:marTop w:val="0"/>
      <w:marBottom w:val="0"/>
      <w:divBdr>
        <w:top w:val="none" w:sz="0" w:space="0" w:color="auto"/>
        <w:left w:val="none" w:sz="0" w:space="0" w:color="auto"/>
        <w:bottom w:val="none" w:sz="0" w:space="0" w:color="auto"/>
        <w:right w:val="none" w:sz="0" w:space="0" w:color="auto"/>
      </w:divBdr>
    </w:div>
    <w:div w:id="19014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01031-9DA8-48E0-9F8C-CB2A46E7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Administrator</cp:lastModifiedBy>
  <cp:revision>49</cp:revision>
  <dcterms:created xsi:type="dcterms:W3CDTF">2023-03-03T15:43:00Z</dcterms:created>
  <dcterms:modified xsi:type="dcterms:W3CDTF">2024-02-27T02:00:00Z</dcterms:modified>
</cp:coreProperties>
</file>