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7D" w:rsidRDefault="00000311" w:rsidP="0022381C">
      <w:pPr>
        <w:spacing w:after="0" w:line="240" w:lineRule="auto"/>
        <w:rPr>
          <w:rFonts w:ascii="Times New Roman" w:hAnsi="Times New Roman" w:cs="Times New Roman"/>
          <w:sz w:val="28"/>
          <w:szCs w:val="28"/>
        </w:rPr>
      </w:pPr>
      <w:r w:rsidRPr="0022381C">
        <w:rPr>
          <w:rFonts w:ascii="Times New Roman" w:hAnsi="Times New Roman" w:cs="Times New Roman"/>
          <w:sz w:val="28"/>
          <w:szCs w:val="28"/>
        </w:rPr>
        <w:t>Date</w:t>
      </w:r>
      <w:r w:rsidR="008056A3">
        <w:rPr>
          <w:rFonts w:ascii="Times New Roman" w:hAnsi="Times New Roman" w:cs="Times New Roman"/>
          <w:sz w:val="28"/>
          <w:szCs w:val="28"/>
        </w:rPr>
        <w:t xml:space="preserve"> 20/3/2024</w:t>
      </w:r>
    </w:p>
    <w:p w:rsidR="0022381C" w:rsidRPr="0022381C" w:rsidRDefault="00C53B6D" w:rsidP="0022381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2381C" w:rsidRPr="0022381C">
        <w:rPr>
          <w:rFonts w:ascii="Times New Roman" w:hAnsi="Times New Roman" w:cs="Times New Roman"/>
          <w:sz w:val="28"/>
          <w:szCs w:val="28"/>
        </w:rPr>
        <w:t>Class 4 – Trường tiểu học Hoà Bình.</w:t>
      </w:r>
    </w:p>
    <w:p w:rsidR="0022381C" w:rsidRPr="0022381C" w:rsidRDefault="0022381C" w:rsidP="0022381C">
      <w:pPr>
        <w:spacing w:after="0" w:line="240" w:lineRule="auto"/>
        <w:rPr>
          <w:rFonts w:ascii="Times New Roman" w:hAnsi="Times New Roman" w:cs="Times New Roman"/>
          <w:sz w:val="28"/>
          <w:szCs w:val="28"/>
        </w:rPr>
      </w:pPr>
    </w:p>
    <w:p w:rsidR="00000311" w:rsidRPr="0022381C" w:rsidRDefault="0022381C" w:rsidP="0022381C">
      <w:pPr>
        <w:spacing w:after="0" w:line="240" w:lineRule="auto"/>
        <w:jc w:val="center"/>
        <w:rPr>
          <w:rFonts w:ascii="Times New Roman" w:hAnsi="Times New Roman" w:cs="Times New Roman"/>
          <w:sz w:val="28"/>
          <w:szCs w:val="28"/>
        </w:rPr>
      </w:pPr>
      <w:r w:rsidRPr="0022381C">
        <w:rPr>
          <w:rFonts w:ascii="Times New Roman" w:hAnsi="Times New Roman" w:cs="Times New Roman"/>
          <w:sz w:val="28"/>
          <w:szCs w:val="28"/>
        </w:rPr>
        <w:t>LESSON PLAN</w:t>
      </w:r>
    </w:p>
    <w:p w:rsidR="00000311" w:rsidRPr="0022381C" w:rsidRDefault="00000311" w:rsidP="0022381C">
      <w:pPr>
        <w:spacing w:after="0" w:line="240" w:lineRule="auto"/>
        <w:jc w:val="center"/>
        <w:rPr>
          <w:rFonts w:ascii="Times New Roman" w:hAnsi="Times New Roman" w:cs="Times New Roman"/>
          <w:sz w:val="28"/>
          <w:szCs w:val="28"/>
        </w:rPr>
      </w:pPr>
      <w:r w:rsidRPr="0022381C">
        <w:rPr>
          <w:rFonts w:ascii="Times New Roman" w:hAnsi="Times New Roman" w:cs="Times New Roman"/>
          <w:sz w:val="28"/>
          <w:szCs w:val="28"/>
        </w:rPr>
        <w:t>UNIT 16  WEATHER</w:t>
      </w:r>
    </w:p>
    <w:p w:rsidR="00000311" w:rsidRPr="0022381C" w:rsidRDefault="00000311" w:rsidP="0022381C">
      <w:pPr>
        <w:spacing w:after="0" w:line="240" w:lineRule="auto"/>
        <w:jc w:val="center"/>
        <w:rPr>
          <w:rFonts w:ascii="Times New Roman" w:hAnsi="Times New Roman" w:cs="Times New Roman"/>
          <w:sz w:val="28"/>
          <w:szCs w:val="28"/>
        </w:rPr>
      </w:pPr>
      <w:r w:rsidRPr="0022381C">
        <w:rPr>
          <w:rFonts w:ascii="Times New Roman" w:hAnsi="Times New Roman" w:cs="Times New Roman"/>
          <w:sz w:val="28"/>
          <w:szCs w:val="28"/>
        </w:rPr>
        <w:t>( lesson 3/part 4,5,6)</w:t>
      </w:r>
    </w:p>
    <w:p w:rsidR="00000311" w:rsidRPr="0022381C" w:rsidRDefault="00000311" w:rsidP="0022381C">
      <w:pPr>
        <w:tabs>
          <w:tab w:val="left" w:pos="2190"/>
        </w:tabs>
        <w:spacing w:after="0" w:line="240" w:lineRule="auto"/>
        <w:ind w:right="1134"/>
        <w:jc w:val="both"/>
        <w:rPr>
          <w:rFonts w:ascii="Times New Roman" w:hAnsi="Times New Roman" w:cs="Times New Roman"/>
          <w:b/>
          <w:sz w:val="28"/>
          <w:szCs w:val="28"/>
        </w:rPr>
      </w:pPr>
      <w:r w:rsidRPr="0022381C">
        <w:rPr>
          <w:rFonts w:ascii="Times New Roman" w:hAnsi="Times New Roman" w:cs="Times New Roman"/>
          <w:b/>
          <w:sz w:val="28"/>
          <w:szCs w:val="28"/>
        </w:rPr>
        <w:t xml:space="preserve">I. OBJECTIVES </w:t>
      </w:r>
      <w:r w:rsidRPr="0022381C">
        <w:rPr>
          <w:rFonts w:ascii="Times New Roman" w:hAnsi="Times New Roman" w:cs="Times New Roman"/>
          <w:b/>
          <w:sz w:val="28"/>
          <w:szCs w:val="28"/>
        </w:rPr>
        <w:tab/>
      </w:r>
    </w:p>
    <w:p w:rsidR="00000311" w:rsidRPr="0022381C" w:rsidRDefault="00000311" w:rsidP="0022381C">
      <w:pPr>
        <w:spacing w:after="0" w:line="240" w:lineRule="auto"/>
        <w:jc w:val="both"/>
        <w:rPr>
          <w:rFonts w:ascii="Times New Roman" w:hAnsi="Times New Roman" w:cs="Times New Roman"/>
          <w:b/>
          <w:sz w:val="28"/>
          <w:szCs w:val="28"/>
        </w:rPr>
      </w:pPr>
      <w:r w:rsidRPr="0022381C">
        <w:rPr>
          <w:rFonts w:ascii="Times New Roman" w:hAnsi="Times New Roman" w:cs="Times New Roman"/>
          <w:sz w:val="28"/>
          <w:szCs w:val="28"/>
        </w:rPr>
        <w:t xml:space="preserve">By the end of the lesson, Ss will be able to: </w:t>
      </w:r>
    </w:p>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b/>
          <w:sz w:val="28"/>
          <w:szCs w:val="28"/>
        </w:rPr>
        <w:t>1. Knowledge and skills</w:t>
      </w:r>
    </w:p>
    <w:p w:rsidR="00000311" w:rsidRPr="0022381C" w:rsidRDefault="00000311"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sz w:val="28"/>
          <w:szCs w:val="28"/>
        </w:rPr>
        <w:t>–</w:t>
      </w:r>
      <w:r w:rsidRPr="0022381C">
        <w:rPr>
          <w:rFonts w:ascii="Times New Roman" w:hAnsi="Times New Roman" w:cs="Times New Roman"/>
          <w:color w:val="000000"/>
          <w:sz w:val="28"/>
          <w:szCs w:val="28"/>
        </w:rPr>
        <w:t xml:space="preserve">  </w:t>
      </w:r>
      <w:r w:rsidRPr="0022381C">
        <w:rPr>
          <w:rFonts w:ascii="Times New Roman" w:hAnsi="Times New Roman" w:cs="Times New Roman"/>
          <w:sz w:val="28"/>
          <w:szCs w:val="28"/>
        </w:rPr>
        <w:t>read a text and circle the correct answers.</w:t>
      </w:r>
    </w:p>
    <w:p w:rsidR="00000311" w:rsidRPr="0022381C" w:rsidRDefault="00000311"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color w:val="000000"/>
          <w:sz w:val="28"/>
          <w:szCs w:val="28"/>
        </w:rPr>
        <w:t xml:space="preserve">–  read and write about the weather and suggestions to go somewhere; </w:t>
      </w:r>
    </w:p>
    <w:p w:rsidR="00000311" w:rsidRPr="0022381C" w:rsidRDefault="00000311" w:rsidP="0022381C">
      <w:pPr>
        <w:spacing w:after="0" w:line="240" w:lineRule="auto"/>
        <w:jc w:val="both"/>
        <w:rPr>
          <w:rFonts w:ascii="Times New Roman" w:hAnsi="Times New Roman" w:cs="Times New Roman"/>
          <w:b/>
          <w:color w:val="000000"/>
          <w:sz w:val="28"/>
          <w:szCs w:val="28"/>
        </w:rPr>
      </w:pPr>
      <w:r w:rsidRPr="0022381C">
        <w:rPr>
          <w:rFonts w:ascii="Times New Roman" w:hAnsi="Times New Roman" w:cs="Times New Roman"/>
          <w:color w:val="000000"/>
          <w:sz w:val="28"/>
          <w:szCs w:val="28"/>
        </w:rPr>
        <w:t>–  make a weather chart, then tell the class about it at Project time.</w:t>
      </w:r>
    </w:p>
    <w:p w:rsidR="00000311" w:rsidRPr="0022381C" w:rsidRDefault="00000311" w:rsidP="0022381C">
      <w:pPr>
        <w:spacing w:after="0" w:line="240" w:lineRule="auto"/>
        <w:jc w:val="both"/>
        <w:rPr>
          <w:rFonts w:ascii="Times New Roman" w:hAnsi="Times New Roman" w:cs="Times New Roman"/>
          <w:color w:val="000000"/>
          <w:sz w:val="28"/>
          <w:szCs w:val="28"/>
          <w:lang w:val="vi-VN"/>
        </w:rPr>
      </w:pPr>
      <w:r w:rsidRPr="0022381C">
        <w:rPr>
          <w:rFonts w:ascii="Times New Roman" w:hAnsi="Times New Roman" w:cs="Times New Roman"/>
          <w:b/>
          <w:color w:val="000000"/>
          <w:sz w:val="28"/>
          <w:szCs w:val="28"/>
        </w:rPr>
        <w:t xml:space="preserve">2. </w:t>
      </w:r>
      <w:r w:rsidRPr="0022381C">
        <w:rPr>
          <w:rFonts w:ascii="Times New Roman" w:hAnsi="Times New Roman" w:cs="Times New Roman"/>
          <w:b/>
          <w:sz w:val="28"/>
          <w:szCs w:val="28"/>
        </w:rPr>
        <w:t>Attributes</w:t>
      </w:r>
    </w:p>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  Self-control &amp; independent learning: perform listening tasks</w:t>
      </w:r>
    </w:p>
    <w:p w:rsidR="00000311" w:rsidRPr="0022381C" w:rsidRDefault="00000311" w:rsidP="0022381C">
      <w:pP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b/>
          <w:bCs/>
          <w:sz w:val="28"/>
          <w:szCs w:val="28"/>
        </w:rPr>
        <w:t>3. Competences</w:t>
      </w:r>
    </w:p>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 Communication and collaboration: work in pairs and groups to complete the learning tasks.</w:t>
      </w:r>
    </w:p>
    <w:p w:rsidR="00000311" w:rsidRPr="0022381C" w:rsidRDefault="00000311" w:rsidP="0022381C">
      <w:pPr>
        <w:pStyle w:val="NormalWeb"/>
        <w:spacing w:before="0" w:beforeAutospacing="0" w:after="0" w:afterAutospacing="0"/>
        <w:jc w:val="both"/>
        <w:rPr>
          <w:b/>
          <w:sz w:val="28"/>
          <w:szCs w:val="28"/>
        </w:rPr>
      </w:pPr>
      <w:r w:rsidRPr="0022381C">
        <w:rPr>
          <w:b/>
          <w:sz w:val="28"/>
          <w:szCs w:val="28"/>
        </w:rPr>
        <w:t>II. TEACHING AIDS</w:t>
      </w:r>
    </w:p>
    <w:p w:rsidR="00000311" w:rsidRPr="0022381C" w:rsidRDefault="00000311" w:rsidP="0022381C">
      <w:pPr>
        <w:spacing w:after="0" w:line="240" w:lineRule="auto"/>
        <w:jc w:val="both"/>
        <w:textAlignment w:val="baseline"/>
        <w:rPr>
          <w:rFonts w:ascii="Times New Roman" w:hAnsi="Times New Roman" w:cs="Times New Roman"/>
          <w:color w:val="000000"/>
          <w:sz w:val="28"/>
          <w:szCs w:val="28"/>
        </w:rPr>
      </w:pPr>
      <w:r w:rsidRPr="0022381C">
        <w:rPr>
          <w:rFonts w:ascii="Times New Roman" w:hAnsi="Times New Roman" w:cs="Times New Roman"/>
          <w:color w:val="000000"/>
          <w:sz w:val="28"/>
          <w:szCs w:val="28"/>
        </w:rPr>
        <w:t>- Computer, projector…</w:t>
      </w:r>
    </w:p>
    <w:p w:rsidR="00000311" w:rsidRPr="0022381C" w:rsidRDefault="00000311" w:rsidP="0022381C">
      <w:pPr>
        <w:spacing w:after="0" w:line="240" w:lineRule="auto"/>
        <w:jc w:val="both"/>
        <w:textAlignment w:val="baseline"/>
        <w:rPr>
          <w:rFonts w:ascii="Times New Roman" w:hAnsi="Times New Roman" w:cs="Times New Roman"/>
          <w:color w:val="000000"/>
          <w:sz w:val="28"/>
          <w:szCs w:val="28"/>
        </w:rPr>
      </w:pPr>
      <w:r w:rsidRPr="0022381C">
        <w:rPr>
          <w:rFonts w:ascii="Times New Roman" w:hAnsi="Times New Roman" w:cs="Times New Roman"/>
          <w:color w:val="000000"/>
          <w:sz w:val="28"/>
          <w:szCs w:val="28"/>
        </w:rPr>
        <w:t>- Flashcards/pictures and posters (Unit 16)</w:t>
      </w:r>
    </w:p>
    <w:p w:rsidR="00000311" w:rsidRPr="0022381C" w:rsidRDefault="00000311" w:rsidP="0022381C">
      <w:pPr>
        <w:widowControl w:val="0"/>
        <w:spacing w:after="0" w:line="240" w:lineRule="auto"/>
        <w:jc w:val="both"/>
        <w:rPr>
          <w:rFonts w:ascii="Times New Roman" w:hAnsi="Times New Roman" w:cs="Times New Roman"/>
          <w:sz w:val="28"/>
          <w:szCs w:val="28"/>
        </w:rPr>
      </w:pPr>
      <w:r w:rsidRPr="0022381C">
        <w:rPr>
          <w:rFonts w:ascii="Times New Roman" w:hAnsi="Times New Roman" w:cs="Times New Roman"/>
          <w:b/>
          <w:sz w:val="28"/>
          <w:szCs w:val="28"/>
        </w:rPr>
        <w:t xml:space="preserve">III. METHODS </w:t>
      </w:r>
    </w:p>
    <w:p w:rsidR="00000311" w:rsidRPr="0022381C" w:rsidRDefault="00000311" w:rsidP="0022381C">
      <w:pPr>
        <w:widowControl w:val="0"/>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 Communicative approach, group Ss and T's activities, play as a character, teaching methods with game, teaching methods by visual, teaching methods by practising, discussion group, technical present....</w:t>
      </w:r>
    </w:p>
    <w:p w:rsidR="00000311" w:rsidRPr="0022381C" w:rsidRDefault="00000311" w:rsidP="0022381C">
      <w:pPr>
        <w:spacing w:after="0" w:line="240" w:lineRule="auto"/>
        <w:jc w:val="both"/>
        <w:rPr>
          <w:rFonts w:ascii="Times New Roman" w:hAnsi="Times New Roman" w:cs="Times New Roman"/>
          <w:b/>
          <w:sz w:val="28"/>
          <w:szCs w:val="28"/>
        </w:rPr>
      </w:pPr>
      <w:r w:rsidRPr="0022381C">
        <w:rPr>
          <w:rFonts w:ascii="Times New Roman" w:hAnsi="Times New Roman" w:cs="Times New Roman"/>
          <w:b/>
          <w:sz w:val="28"/>
          <w:szCs w:val="28"/>
        </w:rPr>
        <w:t>IV. PROCEDUCE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095"/>
        <w:gridCol w:w="1843"/>
      </w:tblGrid>
      <w:tr w:rsidR="00000311" w:rsidRPr="0022381C" w:rsidTr="00AB3464">
        <w:trPr>
          <w:trHeight w:val="369"/>
        </w:trPr>
        <w:tc>
          <w:tcPr>
            <w:tcW w:w="1418" w:type="dxa"/>
            <w:tcBorders>
              <w:top w:val="single" w:sz="4" w:space="0" w:color="auto"/>
              <w:left w:val="single" w:sz="4" w:space="0" w:color="auto"/>
              <w:bottom w:val="single" w:sz="4" w:space="0" w:color="auto"/>
              <w:right w:val="single" w:sz="4" w:space="0" w:color="auto"/>
            </w:tcBorders>
            <w:hideMark/>
          </w:tcPr>
          <w:p w:rsidR="00000311" w:rsidRPr="0022381C" w:rsidRDefault="00000311" w:rsidP="0022381C">
            <w:pPr>
              <w:spacing w:after="0" w:line="240" w:lineRule="auto"/>
              <w:ind w:left="-108" w:right="-93"/>
              <w:jc w:val="both"/>
              <w:rPr>
                <w:rFonts w:ascii="Times New Roman" w:hAnsi="Times New Roman" w:cs="Times New Roman"/>
                <w:b/>
                <w:bCs/>
                <w:sz w:val="28"/>
                <w:szCs w:val="28"/>
              </w:rPr>
            </w:pPr>
            <w:r w:rsidRPr="0022381C">
              <w:rPr>
                <w:rFonts w:ascii="Times New Roman" w:hAnsi="Times New Roman" w:cs="Times New Roman"/>
                <w:b/>
                <w:bCs/>
                <w:sz w:val="28"/>
                <w:szCs w:val="28"/>
              </w:rPr>
              <w:t>Content</w:t>
            </w:r>
          </w:p>
        </w:tc>
        <w:tc>
          <w:tcPr>
            <w:tcW w:w="6095" w:type="dxa"/>
            <w:tcBorders>
              <w:top w:val="single" w:sz="4" w:space="0" w:color="auto"/>
              <w:left w:val="single" w:sz="4" w:space="0" w:color="auto"/>
              <w:bottom w:val="single" w:sz="4" w:space="0" w:color="auto"/>
              <w:right w:val="single" w:sz="4" w:space="0" w:color="auto"/>
            </w:tcBorders>
            <w:hideMark/>
          </w:tcPr>
          <w:p w:rsidR="00000311" w:rsidRPr="0022381C" w:rsidRDefault="00000311" w:rsidP="0022381C">
            <w:pPr>
              <w:spacing w:after="0" w:line="240" w:lineRule="auto"/>
              <w:jc w:val="both"/>
              <w:rPr>
                <w:rFonts w:ascii="Times New Roman" w:hAnsi="Times New Roman" w:cs="Times New Roman"/>
                <w:b/>
                <w:bCs/>
                <w:sz w:val="28"/>
                <w:szCs w:val="28"/>
              </w:rPr>
            </w:pPr>
            <w:r w:rsidRPr="0022381C">
              <w:rPr>
                <w:rFonts w:ascii="Times New Roman" w:hAnsi="Times New Roman" w:cs="Times New Roman"/>
                <w:b/>
                <w:bCs/>
                <w:sz w:val="28"/>
                <w:szCs w:val="28"/>
              </w:rPr>
              <w:t>Teacher’s activities</w:t>
            </w:r>
          </w:p>
        </w:tc>
        <w:tc>
          <w:tcPr>
            <w:tcW w:w="1843" w:type="dxa"/>
            <w:tcBorders>
              <w:top w:val="single" w:sz="4" w:space="0" w:color="auto"/>
              <w:left w:val="single" w:sz="4" w:space="0" w:color="auto"/>
              <w:bottom w:val="single" w:sz="4" w:space="0" w:color="auto"/>
              <w:right w:val="single" w:sz="4" w:space="0" w:color="auto"/>
            </w:tcBorders>
            <w:hideMark/>
          </w:tcPr>
          <w:p w:rsidR="00000311" w:rsidRPr="0022381C" w:rsidRDefault="00000311" w:rsidP="0022381C">
            <w:pPr>
              <w:spacing w:after="0" w:line="240" w:lineRule="auto"/>
              <w:jc w:val="both"/>
              <w:rPr>
                <w:rFonts w:ascii="Times New Roman" w:hAnsi="Times New Roman" w:cs="Times New Roman"/>
                <w:b/>
                <w:bCs/>
                <w:sz w:val="28"/>
                <w:szCs w:val="28"/>
              </w:rPr>
            </w:pPr>
            <w:r w:rsidRPr="0022381C">
              <w:rPr>
                <w:rFonts w:ascii="Times New Roman" w:hAnsi="Times New Roman" w:cs="Times New Roman"/>
                <w:b/>
                <w:bCs/>
                <w:sz w:val="28"/>
                <w:szCs w:val="28"/>
              </w:rPr>
              <w:t>Students’ activities</w:t>
            </w:r>
          </w:p>
        </w:tc>
      </w:tr>
      <w:tr w:rsidR="00000311" w:rsidRPr="0022381C" w:rsidTr="00AB3464">
        <w:trPr>
          <w:trHeight w:val="369"/>
        </w:trPr>
        <w:tc>
          <w:tcPr>
            <w:tcW w:w="9356" w:type="dxa"/>
            <w:gridSpan w:val="3"/>
            <w:tcBorders>
              <w:top w:val="single" w:sz="4" w:space="0" w:color="auto"/>
              <w:left w:val="single" w:sz="4" w:space="0" w:color="auto"/>
              <w:bottom w:val="single"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b/>
                <w:sz w:val="28"/>
                <w:szCs w:val="28"/>
              </w:rPr>
              <w:t>Warm up and review: 5-7’ - Whole class – Individual work</w:t>
            </w:r>
            <w:r w:rsidRPr="0022381C">
              <w:rPr>
                <w:rFonts w:ascii="Times New Roman" w:hAnsi="Times New Roman" w:cs="Times New Roman"/>
                <w:sz w:val="28"/>
                <w:szCs w:val="28"/>
              </w:rPr>
              <w:t xml:space="preserve"> - group work  - pair work.</w:t>
            </w:r>
          </w:p>
        </w:tc>
      </w:tr>
      <w:tr w:rsidR="00000311" w:rsidRPr="0022381C" w:rsidTr="00AB3464">
        <w:trPr>
          <w:trHeight w:val="699"/>
        </w:trPr>
        <w:tc>
          <w:tcPr>
            <w:tcW w:w="7513" w:type="dxa"/>
            <w:gridSpan w:val="2"/>
            <w:tcBorders>
              <w:top w:val="single" w:sz="4" w:space="0" w:color="auto"/>
              <w:left w:val="single" w:sz="4" w:space="0" w:color="auto"/>
              <w:bottom w:val="single" w:sz="4" w:space="0" w:color="auto"/>
              <w:right w:val="single" w:sz="4" w:space="0" w:color="auto"/>
            </w:tcBorders>
          </w:tcPr>
          <w:p w:rsidR="00000311" w:rsidRDefault="008056A3" w:rsidP="008056A3">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00311" w:rsidRPr="008056A3">
              <w:rPr>
                <w:rFonts w:ascii="Times New Roman" w:hAnsi="Times New Roman" w:cs="Times New Roman"/>
                <w:color w:val="000000"/>
                <w:sz w:val="28"/>
                <w:szCs w:val="28"/>
              </w:rPr>
              <w:t>Greet the class and encourage pupils to respond to the greeting.</w:t>
            </w:r>
          </w:p>
          <w:p w:rsidR="006C425B" w:rsidRPr="008056A3" w:rsidRDefault="006C425B" w:rsidP="008056A3">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-Sing</w:t>
            </w:r>
            <w:r w:rsidR="005463DA">
              <w:rPr>
                <w:rFonts w:ascii="Times New Roman" w:hAnsi="Times New Roman" w:cs="Times New Roman"/>
                <w:color w:val="000000"/>
                <w:sz w:val="28"/>
                <w:szCs w:val="28"/>
              </w:rPr>
              <w:t xml:space="preserve"> and dance: </w:t>
            </w:r>
            <w:r>
              <w:rPr>
                <w:rFonts w:ascii="Times New Roman" w:hAnsi="Times New Roman" w:cs="Times New Roman"/>
                <w:color w:val="000000"/>
                <w:sz w:val="28"/>
                <w:szCs w:val="28"/>
              </w:rPr>
              <w:t xml:space="preserve"> Roll your hands. ( video)</w:t>
            </w:r>
          </w:p>
          <w:p w:rsidR="005463DA" w:rsidRPr="005463DA" w:rsidRDefault="00000311" w:rsidP="005463DA">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color w:val="000000"/>
                <w:sz w:val="28"/>
                <w:szCs w:val="28"/>
              </w:rPr>
              <w:t xml:space="preserve"> –Spend a few minutes revising </w:t>
            </w:r>
            <w:r w:rsidR="003C41B7">
              <w:rPr>
                <w:rFonts w:ascii="Times New Roman" w:hAnsi="Times New Roman" w:cs="Times New Roman"/>
                <w:color w:val="000000"/>
                <w:sz w:val="28"/>
                <w:szCs w:val="28"/>
              </w:rPr>
              <w:t>w</w:t>
            </w:r>
            <w:r w:rsidR="006C425B">
              <w:rPr>
                <w:rFonts w:ascii="Times New Roman" w:hAnsi="Times New Roman" w:cs="Times New Roman"/>
                <w:color w:val="000000"/>
                <w:sz w:val="28"/>
                <w:szCs w:val="28"/>
              </w:rPr>
              <w:t>ords in lesson 1,2, by game What</w:t>
            </w:r>
            <w:r w:rsidR="005463DA">
              <w:rPr>
                <w:rFonts w:ascii="Times New Roman" w:hAnsi="Times New Roman" w:cs="Times New Roman"/>
                <w:color w:val="000000"/>
                <w:sz w:val="28"/>
                <w:szCs w:val="28"/>
              </w:rPr>
              <w:t>’s</w:t>
            </w:r>
            <w:r w:rsidR="000A37A4">
              <w:rPr>
                <w:rFonts w:ascii="Times New Roman" w:hAnsi="Times New Roman" w:cs="Times New Roman"/>
                <w:color w:val="000000"/>
                <w:sz w:val="28"/>
                <w:szCs w:val="28"/>
              </w:rPr>
              <w:t xml:space="preserve"> missing</w:t>
            </w:r>
            <w:r w:rsidR="003C41B7">
              <w:rPr>
                <w:rFonts w:ascii="Times New Roman" w:hAnsi="Times New Roman" w:cs="Times New Roman"/>
                <w:color w:val="000000"/>
                <w:sz w:val="28"/>
                <w:szCs w:val="28"/>
              </w:rPr>
              <w:t xml:space="preserve"> ?</w:t>
            </w:r>
            <w:r w:rsidR="006C425B">
              <w:rPr>
                <w:rFonts w:ascii="Times New Roman" w:hAnsi="Times New Roman" w:cs="Times New Roman"/>
                <w:color w:val="000000"/>
                <w:sz w:val="28"/>
                <w:szCs w:val="28"/>
              </w:rPr>
              <w:t xml:space="preserve"> ( with pictures</w:t>
            </w:r>
            <w:r w:rsidR="008056A3">
              <w:rPr>
                <w:rFonts w:ascii="Times New Roman" w:hAnsi="Times New Roman"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p>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Whole class/ Individual work</w:t>
            </w:r>
          </w:p>
        </w:tc>
      </w:tr>
      <w:tr w:rsidR="00000311" w:rsidRPr="0022381C" w:rsidTr="00AB3464">
        <w:trPr>
          <w:trHeight w:val="369"/>
        </w:trPr>
        <w:tc>
          <w:tcPr>
            <w:tcW w:w="9356" w:type="dxa"/>
            <w:gridSpan w:val="3"/>
            <w:tcBorders>
              <w:top w:val="single" w:sz="4" w:space="0" w:color="auto"/>
              <w:left w:val="single" w:sz="4" w:space="0" w:color="auto"/>
              <w:bottom w:val="single" w:sz="4" w:space="0" w:color="auto"/>
              <w:right w:val="single" w:sz="4" w:space="0" w:color="auto"/>
            </w:tcBorders>
          </w:tcPr>
          <w:p w:rsidR="00000311" w:rsidRPr="0022381C" w:rsidRDefault="007A793B" w:rsidP="0022381C">
            <w:pPr>
              <w:spacing w:after="0" w:line="240" w:lineRule="auto"/>
              <w:jc w:val="both"/>
              <w:rPr>
                <w:rFonts w:ascii="Times New Roman" w:hAnsi="Times New Roman" w:cs="Times New Roman"/>
                <w:b/>
                <w:bCs/>
                <w:color w:val="000000"/>
                <w:sz w:val="28"/>
                <w:szCs w:val="28"/>
              </w:rPr>
            </w:pPr>
            <w:r w:rsidRPr="0022381C">
              <w:rPr>
                <w:rFonts w:ascii="Times New Roman" w:hAnsi="Times New Roman" w:cs="Times New Roman"/>
                <w:b/>
                <w:sz w:val="28"/>
                <w:szCs w:val="28"/>
              </w:rPr>
              <w:t>Proceduce</w:t>
            </w:r>
          </w:p>
        </w:tc>
      </w:tr>
      <w:tr w:rsidR="00000311" w:rsidRPr="0022381C" w:rsidTr="00AB3464">
        <w:trPr>
          <w:trHeight w:val="369"/>
        </w:trPr>
        <w:tc>
          <w:tcPr>
            <w:tcW w:w="9356" w:type="dxa"/>
            <w:gridSpan w:val="3"/>
            <w:tcBorders>
              <w:top w:val="single" w:sz="4" w:space="0" w:color="auto"/>
              <w:left w:val="single" w:sz="4" w:space="0" w:color="auto"/>
              <w:bottom w:val="single"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b/>
                <w:bCs/>
                <w:color w:val="000000"/>
                <w:sz w:val="28"/>
                <w:szCs w:val="28"/>
              </w:rPr>
              <w:t xml:space="preserve">4. </w:t>
            </w:r>
            <w:r w:rsidR="003C41B7">
              <w:rPr>
                <w:rFonts w:ascii="Times New Roman" w:hAnsi="Times New Roman" w:cs="Times New Roman"/>
                <w:b/>
                <w:sz w:val="28"/>
                <w:szCs w:val="28"/>
              </w:rPr>
              <w:t>Read and tick cir</w:t>
            </w:r>
            <w:r w:rsidR="008056A3">
              <w:rPr>
                <w:rFonts w:ascii="Times New Roman" w:hAnsi="Times New Roman" w:cs="Times New Roman"/>
                <w:b/>
                <w:sz w:val="28"/>
                <w:szCs w:val="28"/>
              </w:rPr>
              <w:t>c</w:t>
            </w:r>
            <w:r w:rsidR="003C41B7">
              <w:rPr>
                <w:rFonts w:ascii="Times New Roman" w:hAnsi="Times New Roman" w:cs="Times New Roman"/>
                <w:b/>
                <w:sz w:val="28"/>
                <w:szCs w:val="28"/>
              </w:rPr>
              <w:t>le</w:t>
            </w:r>
            <w:r w:rsidRPr="0022381C">
              <w:rPr>
                <w:rFonts w:ascii="Times New Roman" w:hAnsi="Times New Roman" w:cs="Times New Roman"/>
                <w:b/>
                <w:sz w:val="28"/>
                <w:szCs w:val="28"/>
              </w:rPr>
              <w:t>.</w:t>
            </w:r>
            <w:r w:rsidR="007A793B" w:rsidRPr="0022381C">
              <w:rPr>
                <w:rFonts w:ascii="Times New Roman" w:hAnsi="Times New Roman" w:cs="Times New Roman"/>
                <w:sz w:val="28"/>
                <w:szCs w:val="28"/>
              </w:rPr>
              <w:t xml:space="preserve">  7-8’</w:t>
            </w:r>
            <w:r w:rsidRPr="0022381C">
              <w:rPr>
                <w:rFonts w:ascii="Times New Roman" w:hAnsi="Times New Roman" w:cs="Times New Roman"/>
                <w:b/>
                <w:color w:val="000000"/>
                <w:sz w:val="28"/>
                <w:szCs w:val="28"/>
              </w:rPr>
              <w:t xml:space="preserve"> -</w:t>
            </w:r>
            <w:r w:rsidRPr="0022381C">
              <w:rPr>
                <w:rFonts w:ascii="Times New Roman" w:hAnsi="Times New Roman" w:cs="Times New Roman"/>
                <w:color w:val="000000"/>
                <w:sz w:val="28"/>
                <w:szCs w:val="28"/>
              </w:rPr>
              <w:t xml:space="preserve"> </w:t>
            </w:r>
            <w:r w:rsidRPr="0022381C">
              <w:rPr>
                <w:rFonts w:ascii="Times New Roman" w:hAnsi="Times New Roman" w:cs="Times New Roman"/>
                <w:b/>
                <w:sz w:val="28"/>
                <w:szCs w:val="28"/>
              </w:rPr>
              <w:t>Whole class – Individual work -</w:t>
            </w:r>
            <w:r w:rsidRPr="0022381C">
              <w:rPr>
                <w:rFonts w:ascii="Times New Roman" w:hAnsi="Times New Roman" w:cs="Times New Roman"/>
                <w:sz w:val="28"/>
                <w:szCs w:val="28"/>
              </w:rPr>
              <w:t xml:space="preserve"> group work  </w:t>
            </w:r>
            <w:r w:rsidRPr="0022381C">
              <w:rPr>
                <w:rFonts w:ascii="Times New Roman" w:hAnsi="Times New Roman" w:cs="Times New Roman"/>
                <w:b/>
                <w:sz w:val="28"/>
                <w:szCs w:val="28"/>
              </w:rPr>
              <w:t>-</w:t>
            </w:r>
            <w:r w:rsidRPr="0022381C">
              <w:rPr>
                <w:rFonts w:ascii="Times New Roman" w:hAnsi="Times New Roman" w:cs="Times New Roman"/>
                <w:sz w:val="28"/>
                <w:szCs w:val="28"/>
              </w:rPr>
              <w:t xml:space="preserve"> </w:t>
            </w:r>
            <w:r w:rsidRPr="0022381C">
              <w:rPr>
                <w:rFonts w:ascii="Times New Roman" w:hAnsi="Times New Roman" w:cs="Times New Roman"/>
                <w:b/>
                <w:sz w:val="28"/>
                <w:szCs w:val="28"/>
              </w:rPr>
              <w:t>pair work</w:t>
            </w:r>
            <w:r w:rsidRPr="0022381C">
              <w:rPr>
                <w:rFonts w:ascii="Times New Roman" w:hAnsi="Times New Roman" w:cs="Times New Roman"/>
                <w:sz w:val="28"/>
                <w:szCs w:val="28"/>
              </w:rPr>
              <w:t>.</w:t>
            </w:r>
          </w:p>
        </w:tc>
      </w:tr>
      <w:tr w:rsidR="00000311" w:rsidRPr="0022381C" w:rsidTr="00AB3464">
        <w:trPr>
          <w:trHeight w:val="369"/>
        </w:trPr>
        <w:tc>
          <w:tcPr>
            <w:tcW w:w="1418" w:type="dxa"/>
            <w:tcBorders>
              <w:top w:val="single"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Objective</w:t>
            </w:r>
          </w:p>
        </w:tc>
        <w:tc>
          <w:tcPr>
            <w:tcW w:w="7938" w:type="dxa"/>
            <w:gridSpan w:val="2"/>
            <w:tcBorders>
              <w:top w:val="single"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color w:val="000000"/>
                <w:sz w:val="28"/>
                <w:szCs w:val="28"/>
              </w:rPr>
              <w:t>To read a text and circle the correct answers.</w:t>
            </w:r>
          </w:p>
        </w:tc>
      </w:tr>
      <w:tr w:rsidR="00000311" w:rsidRPr="0022381C" w:rsidTr="00AB3464">
        <w:trPr>
          <w:trHeight w:val="369"/>
        </w:trPr>
        <w:tc>
          <w:tcPr>
            <w:tcW w:w="1418"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Input</w:t>
            </w:r>
          </w:p>
        </w:tc>
        <w:tc>
          <w:tcPr>
            <w:tcW w:w="7938" w:type="dxa"/>
            <w:gridSpan w:val="2"/>
            <w:tcBorders>
              <w:top w:val="dotted" w:sz="4" w:space="0" w:color="auto"/>
              <w:left w:val="single" w:sz="4" w:space="0" w:color="auto"/>
              <w:bottom w:val="dotted" w:sz="4" w:space="0" w:color="auto"/>
              <w:right w:val="single" w:sz="4" w:space="0" w:color="auto"/>
            </w:tcBorders>
          </w:tcPr>
          <w:p w:rsidR="00000311" w:rsidRPr="0022381C" w:rsidRDefault="00000311"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color w:val="000000"/>
                <w:sz w:val="28"/>
                <w:szCs w:val="28"/>
              </w:rPr>
              <w:t>– A text about the weather, activities and places</w:t>
            </w:r>
          </w:p>
          <w:p w:rsidR="00000311" w:rsidRPr="0022381C" w:rsidRDefault="00000311"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color w:val="000000"/>
                <w:sz w:val="28"/>
                <w:szCs w:val="28"/>
              </w:rPr>
              <w:t>– Four incomplete sentences, each with three answer options</w:t>
            </w:r>
          </w:p>
        </w:tc>
      </w:tr>
      <w:tr w:rsidR="00000311" w:rsidRPr="0022381C" w:rsidTr="00AB3464">
        <w:trPr>
          <w:trHeight w:val="369"/>
        </w:trPr>
        <w:tc>
          <w:tcPr>
            <w:tcW w:w="1418"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Procedure</w:t>
            </w:r>
          </w:p>
        </w:tc>
        <w:tc>
          <w:tcPr>
            <w:tcW w:w="6095" w:type="dxa"/>
            <w:tcBorders>
              <w:top w:val="dotted" w:sz="4" w:space="0" w:color="auto"/>
              <w:left w:val="single" w:sz="4" w:space="0" w:color="auto"/>
              <w:bottom w:val="dotted" w:sz="4" w:space="0" w:color="auto"/>
              <w:right w:val="single" w:sz="4" w:space="0" w:color="auto"/>
            </w:tcBorders>
          </w:tcPr>
          <w:p w:rsidR="007A793B" w:rsidRPr="0022381C" w:rsidRDefault="007A793B"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b/>
                <w:color w:val="000000"/>
                <w:sz w:val="28"/>
                <w:szCs w:val="28"/>
              </w:rPr>
              <w:t>-</w:t>
            </w:r>
            <w:r w:rsidRPr="0022381C">
              <w:rPr>
                <w:rFonts w:ascii="Times New Roman" w:hAnsi="Times New Roman" w:cs="Times New Roman"/>
                <w:color w:val="000000"/>
                <w:sz w:val="28"/>
                <w:szCs w:val="28"/>
              </w:rPr>
              <w:t>Guide to complete</w:t>
            </w:r>
            <w:r w:rsidR="008056A3">
              <w:rPr>
                <w:rFonts w:ascii="Times New Roman" w:hAnsi="Times New Roman" w:cs="Times New Roman"/>
                <w:color w:val="000000"/>
                <w:sz w:val="28"/>
                <w:szCs w:val="28"/>
              </w:rPr>
              <w:t xml:space="preserve"> :</w:t>
            </w:r>
            <w:r w:rsidR="005463DA">
              <w:rPr>
                <w:rFonts w:ascii="Times New Roman" w:hAnsi="Times New Roman" w:cs="Times New Roman"/>
                <w:color w:val="000000"/>
                <w:sz w:val="28"/>
                <w:szCs w:val="28"/>
              </w:rPr>
              <w:t xml:space="preserve"> Read and find some informations then choose one correct answer</w:t>
            </w:r>
            <w:r w:rsidR="008056A3">
              <w:rPr>
                <w:rFonts w:ascii="Times New Roman" w:hAnsi="Times New Roman" w:cs="Times New Roman"/>
                <w:color w:val="000000"/>
                <w:sz w:val="28"/>
                <w:szCs w:val="28"/>
              </w:rPr>
              <w:t xml:space="preserve"> </w:t>
            </w:r>
            <w:r w:rsidR="002B3D40">
              <w:rPr>
                <w:rFonts w:ascii="Times New Roman" w:hAnsi="Times New Roman" w:cs="Times New Roman"/>
                <w:color w:val="000000"/>
                <w:sz w:val="28"/>
                <w:szCs w:val="28"/>
              </w:rPr>
              <w:t>( slide)</w:t>
            </w:r>
          </w:p>
          <w:p w:rsidR="003C41B7" w:rsidRPr="0022381C" w:rsidRDefault="00000311" w:rsidP="00526C4E">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b/>
                <w:color w:val="000000"/>
                <w:sz w:val="28"/>
                <w:szCs w:val="28"/>
              </w:rPr>
              <w:t xml:space="preserve">- </w:t>
            </w:r>
            <w:r w:rsidRPr="0022381C">
              <w:rPr>
                <w:rFonts w:ascii="Times New Roman" w:hAnsi="Times New Roman" w:cs="Times New Roman"/>
                <w:color w:val="000000"/>
                <w:sz w:val="28"/>
                <w:szCs w:val="28"/>
              </w:rPr>
              <w:t>Draw pupils’ attention to the text and read</w:t>
            </w:r>
            <w:r w:rsidR="000A37A4">
              <w:rPr>
                <w:rFonts w:ascii="Times New Roman" w:hAnsi="Times New Roman" w:cs="Times New Roman"/>
                <w:color w:val="000000"/>
                <w:sz w:val="28"/>
                <w:szCs w:val="28"/>
              </w:rPr>
              <w:t xml:space="preserve"> in individual</w:t>
            </w:r>
            <w:r w:rsidR="006C425B">
              <w:rPr>
                <w:rFonts w:ascii="Times New Roman" w:hAnsi="Times New Roman" w:cs="Times New Roman"/>
                <w:color w:val="000000"/>
                <w:sz w:val="28"/>
                <w:szCs w:val="28"/>
              </w:rPr>
              <w:t xml:space="preserve"> then</w:t>
            </w:r>
            <w:r w:rsidR="005463DA">
              <w:rPr>
                <w:rFonts w:ascii="Times New Roman" w:hAnsi="Times New Roman" w:cs="Times New Roman"/>
                <w:color w:val="000000"/>
                <w:sz w:val="28"/>
                <w:szCs w:val="28"/>
              </w:rPr>
              <w:t xml:space="preserve"> T reads as model and </w:t>
            </w:r>
            <w:r w:rsidR="006C425B">
              <w:rPr>
                <w:rFonts w:ascii="Times New Roman" w:hAnsi="Times New Roman" w:cs="Times New Roman"/>
                <w:color w:val="000000"/>
                <w:sz w:val="28"/>
                <w:szCs w:val="28"/>
              </w:rPr>
              <w:t xml:space="preserve"> some Ps read aloud</w:t>
            </w:r>
            <w:r w:rsidR="005463DA">
              <w:rPr>
                <w:rFonts w:ascii="Times New Roman" w:hAnsi="Times New Roman" w:cs="Times New Roman"/>
                <w:color w:val="000000"/>
                <w:sz w:val="28"/>
                <w:szCs w:val="28"/>
              </w:rPr>
              <w:t xml:space="preserve"> the text with pictures </w:t>
            </w:r>
            <w:r w:rsidR="006C425B">
              <w:rPr>
                <w:rFonts w:ascii="Times New Roman" w:hAnsi="Times New Roman" w:cs="Times New Roman"/>
                <w:color w:val="000000"/>
                <w:sz w:val="28"/>
                <w:szCs w:val="28"/>
              </w:rPr>
              <w:t xml:space="preserve"> .(2 Ps).</w:t>
            </w:r>
          </w:p>
          <w:p w:rsidR="007A793B" w:rsidRDefault="00000311"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b/>
                <w:color w:val="000000"/>
                <w:sz w:val="28"/>
                <w:szCs w:val="28"/>
              </w:rPr>
              <w:lastRenderedPageBreak/>
              <w:t xml:space="preserve">- </w:t>
            </w:r>
            <w:r w:rsidRPr="0022381C">
              <w:rPr>
                <w:rFonts w:ascii="Times New Roman" w:hAnsi="Times New Roman" w:cs="Times New Roman"/>
                <w:color w:val="000000"/>
                <w:sz w:val="28"/>
                <w:szCs w:val="28"/>
              </w:rPr>
              <w:t>Draw pupils’ attention to the incomplete sentences and answer options. Explain what pupils have to do. Have them pay attention to the sentences about the weather and the places the characters go to.</w:t>
            </w:r>
          </w:p>
          <w:p w:rsidR="000A37A4" w:rsidRDefault="007A793B"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color w:val="000000"/>
                <w:sz w:val="28"/>
                <w:szCs w:val="28"/>
              </w:rPr>
              <w:t>-</w:t>
            </w:r>
            <w:r w:rsidR="00000311" w:rsidRPr="0022381C">
              <w:rPr>
                <w:rFonts w:ascii="Times New Roman" w:hAnsi="Times New Roman" w:cs="Times New Roman"/>
                <w:color w:val="000000"/>
                <w:sz w:val="28"/>
                <w:szCs w:val="28"/>
              </w:rPr>
              <w:t xml:space="preserve"> Ask pupils to read the text again </w:t>
            </w:r>
            <w:r w:rsidR="00526C4E">
              <w:rPr>
                <w:rFonts w:ascii="Times New Roman" w:hAnsi="Times New Roman" w:cs="Times New Roman"/>
                <w:color w:val="000000"/>
                <w:sz w:val="28"/>
                <w:szCs w:val="28"/>
              </w:rPr>
              <w:t>and circle the correct answers</w:t>
            </w:r>
            <w:r w:rsidR="000A37A4">
              <w:rPr>
                <w:rFonts w:ascii="Times New Roman" w:hAnsi="Times New Roman" w:cs="Times New Roman"/>
                <w:color w:val="000000"/>
                <w:sz w:val="28"/>
                <w:szCs w:val="28"/>
              </w:rPr>
              <w:t xml:space="preserve"> in the book. </w:t>
            </w:r>
          </w:p>
          <w:p w:rsidR="00000311" w:rsidRDefault="000A37A4"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-Checks </w:t>
            </w:r>
            <w:r w:rsidR="00223FB1">
              <w:rPr>
                <w:rFonts w:ascii="Times New Roman" w:hAnsi="Times New Roman" w:cs="Times New Roman"/>
                <w:color w:val="000000"/>
                <w:sz w:val="28"/>
                <w:szCs w:val="28"/>
              </w:rPr>
              <w:t xml:space="preserve"> answers </w:t>
            </w:r>
            <w:bookmarkStart w:id="0" w:name="_GoBack"/>
            <w:bookmarkEnd w:id="0"/>
            <w:r w:rsidR="00526C4E">
              <w:rPr>
                <w:rFonts w:ascii="Times New Roman" w:hAnsi="Times New Roman" w:cs="Times New Roman"/>
                <w:color w:val="000000"/>
                <w:sz w:val="28"/>
                <w:szCs w:val="28"/>
              </w:rPr>
              <w:t>by game Lucky spin. ( slides)</w:t>
            </w:r>
          </w:p>
          <w:p w:rsidR="002B3D40" w:rsidRDefault="00526C4E" w:rsidP="00526C4E">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-Says the rules of playing game.</w:t>
            </w:r>
          </w:p>
          <w:p w:rsidR="00000311" w:rsidRPr="0022381C" w:rsidRDefault="00000311"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color w:val="000000"/>
                <w:sz w:val="28"/>
                <w:szCs w:val="28"/>
              </w:rPr>
              <w:t xml:space="preserve"> If time allows, ask them to read the text aloud in front of the class. </w:t>
            </w:r>
          </w:p>
          <w:p w:rsidR="006C425B" w:rsidRPr="006C425B" w:rsidRDefault="00000311" w:rsidP="0022381C">
            <w:pPr>
              <w:pBdr>
                <w:top w:val="nil"/>
                <w:left w:val="nil"/>
                <w:bottom w:val="nil"/>
                <w:right w:val="nil"/>
                <w:between w:val="nil"/>
              </w:pBdr>
              <w:spacing w:after="0" w:line="240" w:lineRule="auto"/>
              <w:ind w:right="-32"/>
              <w:jc w:val="both"/>
              <w:rPr>
                <w:rFonts w:ascii="Times New Roman" w:hAnsi="Times New Roman" w:cs="Times New Roman"/>
                <w:color w:val="000000"/>
                <w:sz w:val="28"/>
                <w:szCs w:val="28"/>
              </w:rPr>
            </w:pPr>
            <w:r w:rsidRPr="0022381C">
              <w:rPr>
                <w:rFonts w:ascii="Times New Roman" w:hAnsi="Times New Roman" w:cs="Times New Roman"/>
                <w:color w:val="000000"/>
                <w:sz w:val="28"/>
                <w:szCs w:val="28"/>
              </w:rPr>
              <w:t xml:space="preserve">Key: 1. c 2. c 3. a 4. </w:t>
            </w:r>
            <w:r w:rsidR="001D56B4">
              <w:rPr>
                <w:rFonts w:ascii="Times New Roman" w:hAnsi="Times New Roman" w:cs="Times New Roman"/>
                <w:color w:val="000000"/>
                <w:sz w:val="28"/>
                <w:szCs w:val="28"/>
              </w:rPr>
              <w:t>A</w:t>
            </w:r>
          </w:p>
        </w:tc>
        <w:tc>
          <w:tcPr>
            <w:tcW w:w="1843" w:type="dxa"/>
            <w:tcBorders>
              <w:top w:val="dotted" w:sz="4" w:space="0" w:color="auto"/>
              <w:left w:val="single" w:sz="4" w:space="0" w:color="auto"/>
              <w:bottom w:val="dotted" w:sz="4" w:space="0" w:color="auto"/>
              <w:right w:val="single" w:sz="4" w:space="0" w:color="auto"/>
            </w:tcBorders>
          </w:tcPr>
          <w:p w:rsidR="007A793B" w:rsidRPr="0022381C" w:rsidRDefault="007A793B" w:rsidP="0022381C">
            <w:pPr>
              <w:spacing w:after="0" w:line="240" w:lineRule="auto"/>
              <w:jc w:val="both"/>
              <w:rPr>
                <w:rFonts w:ascii="Times New Roman" w:hAnsi="Times New Roman" w:cs="Times New Roman"/>
                <w:sz w:val="28"/>
                <w:szCs w:val="28"/>
              </w:rPr>
            </w:pPr>
          </w:p>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Whole class</w:t>
            </w:r>
          </w:p>
          <w:p w:rsidR="00000311" w:rsidRPr="0022381C" w:rsidRDefault="00000311" w:rsidP="0022381C">
            <w:pPr>
              <w:spacing w:before="60"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br/>
              <w:t>Individual work</w:t>
            </w:r>
          </w:p>
          <w:p w:rsidR="00000311" w:rsidRPr="0022381C" w:rsidRDefault="00000311" w:rsidP="0022381C">
            <w:pPr>
              <w:spacing w:after="0" w:line="240" w:lineRule="auto"/>
              <w:jc w:val="both"/>
              <w:rPr>
                <w:rFonts w:ascii="Times New Roman" w:hAnsi="Times New Roman" w:cs="Times New Roman"/>
                <w:sz w:val="28"/>
                <w:szCs w:val="28"/>
              </w:rPr>
            </w:pPr>
          </w:p>
          <w:p w:rsidR="00000311" w:rsidRPr="0022381C" w:rsidRDefault="00000311" w:rsidP="0022381C">
            <w:pPr>
              <w:spacing w:after="0" w:line="240" w:lineRule="auto"/>
              <w:jc w:val="both"/>
              <w:rPr>
                <w:rFonts w:ascii="Times New Roman" w:hAnsi="Times New Roman" w:cs="Times New Roman"/>
                <w:sz w:val="28"/>
                <w:szCs w:val="28"/>
              </w:rPr>
            </w:pPr>
          </w:p>
          <w:p w:rsidR="00000311" w:rsidRPr="0022381C" w:rsidRDefault="00000311" w:rsidP="0022381C">
            <w:pPr>
              <w:spacing w:after="0" w:line="240" w:lineRule="auto"/>
              <w:jc w:val="both"/>
              <w:rPr>
                <w:rFonts w:ascii="Times New Roman" w:hAnsi="Times New Roman" w:cs="Times New Roman"/>
                <w:sz w:val="28"/>
                <w:szCs w:val="28"/>
              </w:rPr>
            </w:pPr>
          </w:p>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Whole class</w:t>
            </w:r>
          </w:p>
          <w:p w:rsidR="00000311" w:rsidRPr="0022381C" w:rsidRDefault="00000311" w:rsidP="0022381C">
            <w:pPr>
              <w:spacing w:before="60"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Pair work</w:t>
            </w:r>
          </w:p>
          <w:p w:rsidR="00000311" w:rsidRPr="0022381C" w:rsidRDefault="00000311" w:rsidP="0022381C">
            <w:pPr>
              <w:spacing w:after="0" w:line="240" w:lineRule="auto"/>
              <w:jc w:val="both"/>
              <w:rPr>
                <w:rFonts w:ascii="Times New Roman" w:hAnsi="Times New Roman" w:cs="Times New Roman"/>
                <w:sz w:val="28"/>
                <w:szCs w:val="28"/>
              </w:rPr>
            </w:pPr>
          </w:p>
        </w:tc>
      </w:tr>
      <w:tr w:rsidR="00000311" w:rsidRPr="0022381C" w:rsidTr="00AB3464">
        <w:trPr>
          <w:trHeight w:val="369"/>
        </w:trPr>
        <w:tc>
          <w:tcPr>
            <w:tcW w:w="1418" w:type="dxa"/>
            <w:tcBorders>
              <w:top w:val="dotted" w:sz="4" w:space="0" w:color="auto"/>
              <w:left w:val="single" w:sz="4" w:space="0" w:color="auto"/>
              <w:bottom w:val="single"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lastRenderedPageBreak/>
              <w:t>Outcome</w:t>
            </w:r>
          </w:p>
        </w:tc>
        <w:tc>
          <w:tcPr>
            <w:tcW w:w="7938" w:type="dxa"/>
            <w:gridSpan w:val="2"/>
            <w:tcBorders>
              <w:top w:val="dotted" w:sz="4" w:space="0" w:color="auto"/>
              <w:left w:val="single" w:sz="4" w:space="0" w:color="auto"/>
              <w:bottom w:val="single"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color w:val="000000"/>
                <w:sz w:val="28"/>
                <w:szCs w:val="28"/>
              </w:rPr>
              <w:t>Pupils can read the text and circle the correct answers.</w:t>
            </w:r>
          </w:p>
        </w:tc>
      </w:tr>
      <w:tr w:rsidR="00000311" w:rsidRPr="0022381C" w:rsidTr="00AB3464">
        <w:trPr>
          <w:trHeight w:val="369"/>
        </w:trPr>
        <w:tc>
          <w:tcPr>
            <w:tcW w:w="9356" w:type="dxa"/>
            <w:gridSpan w:val="3"/>
            <w:tcBorders>
              <w:top w:val="single" w:sz="4" w:space="0" w:color="auto"/>
              <w:left w:val="single" w:sz="4" w:space="0" w:color="auto"/>
              <w:bottom w:val="single"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b/>
                <w:color w:val="000000"/>
                <w:sz w:val="28"/>
                <w:szCs w:val="28"/>
              </w:rPr>
            </w:pPr>
            <w:r w:rsidRPr="0022381C">
              <w:rPr>
                <w:rFonts w:ascii="Times New Roman" w:hAnsi="Times New Roman" w:cs="Times New Roman"/>
                <w:b/>
                <w:bCs/>
                <w:color w:val="231F20"/>
                <w:sz w:val="28"/>
                <w:szCs w:val="28"/>
              </w:rPr>
              <w:t xml:space="preserve">5. </w:t>
            </w:r>
            <w:r w:rsidRPr="0022381C">
              <w:rPr>
                <w:rFonts w:ascii="Times New Roman" w:hAnsi="Times New Roman" w:cs="Times New Roman"/>
                <w:b/>
                <w:bCs/>
                <w:color w:val="000000"/>
                <w:sz w:val="28"/>
                <w:szCs w:val="28"/>
              </w:rPr>
              <w:t>Let’s write</w:t>
            </w:r>
            <w:r w:rsidRPr="0022381C">
              <w:rPr>
                <w:rFonts w:ascii="Times New Roman" w:hAnsi="Times New Roman" w:cs="Times New Roman"/>
                <w:b/>
                <w:bCs/>
                <w:color w:val="231F20"/>
                <w:sz w:val="28"/>
                <w:szCs w:val="28"/>
              </w:rPr>
              <w:t xml:space="preserve">. </w:t>
            </w:r>
            <w:r w:rsidRPr="0022381C">
              <w:rPr>
                <w:rFonts w:ascii="Times New Roman" w:hAnsi="Times New Roman" w:cs="Times New Roman"/>
                <w:color w:val="231F20"/>
                <w:sz w:val="28"/>
                <w:szCs w:val="28"/>
              </w:rPr>
              <w:t>8</w:t>
            </w:r>
            <w:r w:rsidR="007A793B" w:rsidRPr="0022381C">
              <w:rPr>
                <w:rFonts w:ascii="Times New Roman" w:hAnsi="Times New Roman" w:cs="Times New Roman"/>
                <w:color w:val="000000"/>
                <w:sz w:val="28"/>
                <w:szCs w:val="28"/>
              </w:rPr>
              <w:t>-10’</w:t>
            </w:r>
            <w:r w:rsidRPr="0022381C">
              <w:rPr>
                <w:rFonts w:ascii="Times New Roman" w:hAnsi="Times New Roman" w:cs="Times New Roman"/>
                <w:b/>
                <w:color w:val="000000"/>
                <w:sz w:val="28"/>
                <w:szCs w:val="28"/>
              </w:rPr>
              <w:t>-</w:t>
            </w:r>
            <w:r w:rsidRPr="0022381C">
              <w:rPr>
                <w:rFonts w:ascii="Times New Roman" w:hAnsi="Times New Roman" w:cs="Times New Roman"/>
                <w:color w:val="000000"/>
                <w:sz w:val="28"/>
                <w:szCs w:val="28"/>
              </w:rPr>
              <w:t xml:space="preserve"> </w:t>
            </w:r>
            <w:r w:rsidRPr="0022381C">
              <w:rPr>
                <w:rFonts w:ascii="Times New Roman" w:hAnsi="Times New Roman" w:cs="Times New Roman"/>
                <w:b/>
                <w:sz w:val="28"/>
                <w:szCs w:val="28"/>
              </w:rPr>
              <w:t>Whole class</w:t>
            </w:r>
            <w:r w:rsidRPr="0022381C">
              <w:rPr>
                <w:rFonts w:ascii="Times New Roman" w:hAnsi="Times New Roman" w:cs="Times New Roman"/>
                <w:sz w:val="28"/>
                <w:szCs w:val="28"/>
              </w:rPr>
              <w:t xml:space="preserve"> – </w:t>
            </w:r>
            <w:r w:rsidRPr="0022381C">
              <w:rPr>
                <w:rFonts w:ascii="Times New Roman" w:hAnsi="Times New Roman" w:cs="Times New Roman"/>
                <w:b/>
                <w:sz w:val="28"/>
                <w:szCs w:val="28"/>
              </w:rPr>
              <w:t>Individual work</w:t>
            </w:r>
            <w:r w:rsidRPr="0022381C">
              <w:rPr>
                <w:rFonts w:ascii="Times New Roman" w:hAnsi="Times New Roman" w:cs="Times New Roman"/>
                <w:sz w:val="28"/>
                <w:szCs w:val="28"/>
              </w:rPr>
              <w:t xml:space="preserve"> – group work </w:t>
            </w:r>
            <w:r w:rsidRPr="0022381C">
              <w:rPr>
                <w:rFonts w:ascii="Times New Roman" w:hAnsi="Times New Roman" w:cs="Times New Roman"/>
                <w:b/>
                <w:sz w:val="28"/>
                <w:szCs w:val="28"/>
              </w:rPr>
              <w:t xml:space="preserve">- </w:t>
            </w:r>
            <w:r w:rsidRPr="0022381C">
              <w:rPr>
                <w:rFonts w:ascii="Times New Roman" w:hAnsi="Times New Roman" w:cs="Times New Roman"/>
                <w:sz w:val="28"/>
                <w:szCs w:val="28"/>
              </w:rPr>
              <w:t>pair work</w:t>
            </w:r>
          </w:p>
        </w:tc>
      </w:tr>
      <w:tr w:rsidR="00000311" w:rsidRPr="0022381C" w:rsidTr="00AB3464">
        <w:trPr>
          <w:trHeight w:val="369"/>
        </w:trPr>
        <w:tc>
          <w:tcPr>
            <w:tcW w:w="1418" w:type="dxa"/>
            <w:tcBorders>
              <w:top w:val="single"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Objective</w:t>
            </w:r>
          </w:p>
        </w:tc>
        <w:tc>
          <w:tcPr>
            <w:tcW w:w="7938" w:type="dxa"/>
            <w:gridSpan w:val="2"/>
            <w:tcBorders>
              <w:top w:val="single"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color w:val="000000"/>
                <w:sz w:val="28"/>
                <w:szCs w:val="28"/>
              </w:rPr>
              <w:t>To complete a gapped paragraph about weather and suggestions to go somewhere.</w:t>
            </w:r>
          </w:p>
        </w:tc>
      </w:tr>
      <w:tr w:rsidR="00000311" w:rsidRPr="0022381C" w:rsidTr="00AB3464">
        <w:trPr>
          <w:trHeight w:val="369"/>
        </w:trPr>
        <w:tc>
          <w:tcPr>
            <w:tcW w:w="1418"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Input</w:t>
            </w:r>
          </w:p>
        </w:tc>
        <w:tc>
          <w:tcPr>
            <w:tcW w:w="7938" w:type="dxa"/>
            <w:gridSpan w:val="2"/>
            <w:tcBorders>
              <w:top w:val="dotted" w:sz="4" w:space="0" w:color="auto"/>
              <w:left w:val="single" w:sz="4" w:space="0" w:color="auto"/>
              <w:bottom w:val="dotted" w:sz="4" w:space="0" w:color="auto"/>
              <w:right w:val="single" w:sz="4" w:space="0" w:color="auto"/>
            </w:tcBorders>
          </w:tcPr>
          <w:p w:rsidR="00000311" w:rsidRPr="0022381C" w:rsidRDefault="00000311"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color w:val="000000"/>
                <w:sz w:val="28"/>
                <w:szCs w:val="28"/>
              </w:rPr>
              <w:t>A writing frame with a gapped paragraph</w:t>
            </w:r>
          </w:p>
        </w:tc>
      </w:tr>
      <w:tr w:rsidR="00000311" w:rsidRPr="0022381C" w:rsidTr="00AB3464">
        <w:trPr>
          <w:trHeight w:val="369"/>
        </w:trPr>
        <w:tc>
          <w:tcPr>
            <w:tcW w:w="1418"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Procedure</w:t>
            </w:r>
          </w:p>
        </w:tc>
        <w:tc>
          <w:tcPr>
            <w:tcW w:w="6095" w:type="dxa"/>
            <w:tcBorders>
              <w:top w:val="dotted" w:sz="4" w:space="0" w:color="auto"/>
              <w:left w:val="single" w:sz="4" w:space="0" w:color="auto"/>
              <w:bottom w:val="dotted" w:sz="4" w:space="0" w:color="auto"/>
              <w:right w:val="single" w:sz="4" w:space="0" w:color="auto"/>
            </w:tcBorders>
          </w:tcPr>
          <w:p w:rsidR="008C411A" w:rsidRDefault="00526C4E"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b/>
                <w:color w:val="000000"/>
                <w:sz w:val="28"/>
                <w:szCs w:val="28"/>
              </w:rPr>
              <w:t xml:space="preserve"> </w:t>
            </w:r>
            <w:r w:rsidR="00000311" w:rsidRPr="0022381C">
              <w:rPr>
                <w:rFonts w:ascii="Times New Roman" w:hAnsi="Times New Roman" w:cs="Times New Roman"/>
                <w:b/>
                <w:color w:val="000000"/>
                <w:sz w:val="28"/>
                <w:szCs w:val="28"/>
              </w:rPr>
              <w:t xml:space="preserve">- </w:t>
            </w:r>
            <w:r w:rsidR="00000311" w:rsidRPr="0022381C">
              <w:rPr>
                <w:rFonts w:ascii="Times New Roman" w:hAnsi="Times New Roman" w:cs="Times New Roman"/>
                <w:color w:val="000000"/>
                <w:sz w:val="28"/>
                <w:szCs w:val="28"/>
              </w:rPr>
              <w:t>Tell the class the goal of this activity: pupils read the gapped text and fill in the gaps using appropriate answers of their choice.</w:t>
            </w:r>
          </w:p>
          <w:p w:rsidR="00000311" w:rsidRDefault="008C411A"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Check comprehension by T’s guides( slides)</w:t>
            </w:r>
            <w:r w:rsidR="00000311" w:rsidRPr="0022381C">
              <w:rPr>
                <w:rFonts w:ascii="Times New Roman" w:hAnsi="Times New Roman" w:cs="Times New Roman"/>
                <w:color w:val="000000"/>
                <w:sz w:val="28"/>
                <w:szCs w:val="28"/>
              </w:rPr>
              <w:t xml:space="preserve"> </w:t>
            </w:r>
          </w:p>
          <w:p w:rsidR="002B3D40" w:rsidRPr="0022381C" w:rsidRDefault="002B3D40"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-ask</w:t>
            </w:r>
            <w:r w:rsidR="00526C4E">
              <w:rPr>
                <w:rFonts w:ascii="Times New Roman" w:hAnsi="Times New Roman" w:cs="Times New Roman"/>
                <w:color w:val="000000"/>
                <w:sz w:val="28"/>
                <w:szCs w:val="28"/>
              </w:rPr>
              <w:t>s</w:t>
            </w:r>
            <w:r>
              <w:rPr>
                <w:rFonts w:ascii="Times New Roman" w:hAnsi="Times New Roman" w:cs="Times New Roman"/>
                <w:color w:val="000000"/>
                <w:sz w:val="28"/>
                <w:szCs w:val="28"/>
              </w:rPr>
              <w:t xml:space="preserve"> Ps to discuss </w:t>
            </w:r>
            <w:r w:rsidR="006C425B">
              <w:rPr>
                <w:rFonts w:ascii="Times New Roman" w:hAnsi="Times New Roman" w:cs="Times New Roman"/>
                <w:color w:val="000000"/>
                <w:sz w:val="28"/>
                <w:szCs w:val="28"/>
              </w:rPr>
              <w:t xml:space="preserve"> the </w:t>
            </w:r>
            <w:r>
              <w:rPr>
                <w:rFonts w:ascii="Times New Roman" w:hAnsi="Times New Roman" w:cs="Times New Roman"/>
                <w:color w:val="000000"/>
                <w:sz w:val="28"/>
                <w:szCs w:val="28"/>
              </w:rPr>
              <w:t>answering….</w:t>
            </w:r>
            <w:r w:rsidR="00526C4E">
              <w:rPr>
                <w:rFonts w:ascii="Times New Roman" w:hAnsi="Times New Roman" w:cs="Times New Roman"/>
                <w:color w:val="000000"/>
                <w:sz w:val="28"/>
                <w:szCs w:val="28"/>
              </w:rPr>
              <w:t xml:space="preserve"> One Ps shares questions </w:t>
            </w:r>
            <w:r w:rsidR="006C425B">
              <w:rPr>
                <w:rFonts w:ascii="Times New Roman" w:hAnsi="Times New Roman" w:cs="Times New Roman"/>
                <w:color w:val="000000"/>
                <w:sz w:val="28"/>
                <w:szCs w:val="28"/>
              </w:rPr>
              <w:t xml:space="preserve"> and class answers.</w:t>
            </w:r>
          </w:p>
          <w:p w:rsidR="008C411A" w:rsidRDefault="00000311"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360CA5">
              <w:rPr>
                <w:rFonts w:ascii="Times New Roman" w:hAnsi="Times New Roman" w:cs="Times New Roman"/>
                <w:color w:val="000000"/>
                <w:sz w:val="28"/>
                <w:szCs w:val="28"/>
              </w:rPr>
              <w:t xml:space="preserve">- </w:t>
            </w:r>
            <w:r w:rsidR="00577B31" w:rsidRPr="00360CA5">
              <w:rPr>
                <w:rFonts w:ascii="Times New Roman" w:hAnsi="Times New Roman" w:cs="Times New Roman"/>
                <w:color w:val="000000"/>
                <w:sz w:val="28"/>
                <w:szCs w:val="28"/>
              </w:rPr>
              <w:t>ask</w:t>
            </w:r>
            <w:r w:rsidR="00526C4E">
              <w:rPr>
                <w:rFonts w:ascii="Times New Roman" w:hAnsi="Times New Roman" w:cs="Times New Roman"/>
                <w:color w:val="000000"/>
                <w:sz w:val="28"/>
                <w:szCs w:val="28"/>
              </w:rPr>
              <w:t>s</w:t>
            </w:r>
            <w:r w:rsidR="00577B31" w:rsidRPr="00360CA5">
              <w:rPr>
                <w:rFonts w:ascii="Times New Roman" w:hAnsi="Times New Roman" w:cs="Times New Roman"/>
                <w:color w:val="000000"/>
                <w:sz w:val="28"/>
                <w:szCs w:val="28"/>
              </w:rPr>
              <w:t xml:space="preserve"> Ps </w:t>
            </w:r>
            <w:r w:rsidR="006C425B">
              <w:rPr>
                <w:rFonts w:ascii="Times New Roman" w:hAnsi="Times New Roman" w:cs="Times New Roman"/>
                <w:color w:val="000000"/>
                <w:sz w:val="28"/>
                <w:szCs w:val="28"/>
              </w:rPr>
              <w:t xml:space="preserve">to </w:t>
            </w:r>
            <w:r w:rsidR="00577B31" w:rsidRPr="00360CA5">
              <w:rPr>
                <w:rFonts w:ascii="Times New Roman" w:hAnsi="Times New Roman" w:cs="Times New Roman"/>
                <w:color w:val="000000"/>
                <w:sz w:val="28"/>
                <w:szCs w:val="28"/>
              </w:rPr>
              <w:t>connect 5 answers to make a Writing</w:t>
            </w:r>
            <w:r w:rsidR="00E6641F">
              <w:rPr>
                <w:rFonts w:ascii="Times New Roman" w:hAnsi="Times New Roman" w:cs="Times New Roman"/>
                <w:color w:val="000000"/>
                <w:sz w:val="28"/>
                <w:szCs w:val="28"/>
              </w:rPr>
              <w:t xml:space="preserve"> about my family go shopping </w:t>
            </w:r>
            <w:r w:rsidR="006663CF">
              <w:rPr>
                <w:rFonts w:ascii="Times New Roman" w:hAnsi="Times New Roman" w:cs="Times New Roman"/>
                <w:color w:val="000000"/>
                <w:sz w:val="28"/>
                <w:szCs w:val="28"/>
              </w:rPr>
              <w:t>( in group )(4’)</w:t>
            </w:r>
            <w:r w:rsidR="008C411A">
              <w:rPr>
                <w:rFonts w:ascii="Times New Roman" w:hAnsi="Times New Roman" w:cs="Times New Roman"/>
                <w:color w:val="000000"/>
                <w:sz w:val="28"/>
                <w:szCs w:val="28"/>
              </w:rPr>
              <w:t>……. Share with class.</w:t>
            </w:r>
          </w:p>
          <w:p w:rsidR="00000311" w:rsidRPr="006663CF" w:rsidRDefault="006663CF" w:rsidP="006663CF">
            <w:pPr>
              <w:pBdr>
                <w:top w:val="nil"/>
                <w:left w:val="nil"/>
                <w:bottom w:val="nil"/>
                <w:right w:val="nil"/>
                <w:between w:val="nil"/>
              </w:pBdr>
              <w:spacing w:after="0" w:line="240" w:lineRule="auto"/>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-Ps write again </w:t>
            </w:r>
            <w:r w:rsidR="00577B31">
              <w:rPr>
                <w:rFonts w:ascii="Times New Roman" w:hAnsi="Times New Roman" w:cs="Times New Roman"/>
                <w:color w:val="000000"/>
                <w:sz w:val="28"/>
                <w:szCs w:val="28"/>
              </w:rPr>
              <w:t xml:space="preserve"> in book)</w:t>
            </w:r>
            <w:r w:rsidR="00000311" w:rsidRPr="0022381C">
              <w:rPr>
                <w:rFonts w:ascii="Times New Roman" w:hAnsi="Times New Roman" w:cs="Times New Roman"/>
                <w:i/>
                <w:color w:val="000000"/>
                <w:sz w:val="28"/>
                <w:szCs w:val="28"/>
              </w:rPr>
              <w:t>.</w:t>
            </w:r>
            <w:r>
              <w:rPr>
                <w:rFonts w:ascii="Times New Roman" w:hAnsi="Times New Roman" w:cs="Times New Roman"/>
                <w:i/>
                <w:color w:val="000000"/>
                <w:sz w:val="28"/>
                <w:szCs w:val="28"/>
              </w:rPr>
              <w:t>( 3’)</w:t>
            </w:r>
            <w:r w:rsidR="00577B31">
              <w:rPr>
                <w:rFonts w:ascii="Times New Roman" w:hAnsi="Times New Roman" w:cs="Times New Roman"/>
                <w:color w:val="000000"/>
                <w:sz w:val="28"/>
                <w:szCs w:val="28"/>
              </w:rPr>
              <w:t xml:space="preserve"> </w:t>
            </w:r>
            <w:r w:rsidR="00000311" w:rsidRPr="0022381C">
              <w:rPr>
                <w:rFonts w:ascii="Times New Roman" w:hAnsi="Times New Roman" w:cs="Times New Roman"/>
                <w:color w:val="000000"/>
                <w:sz w:val="28"/>
                <w:szCs w:val="28"/>
              </w:rPr>
              <w:br/>
            </w:r>
            <w:r w:rsidR="00000311" w:rsidRPr="0022381C">
              <w:rPr>
                <w:rFonts w:ascii="Times New Roman" w:hAnsi="Times New Roman" w:cs="Times New Roman"/>
                <w:b/>
                <w:color w:val="000000"/>
                <w:sz w:val="28"/>
                <w:szCs w:val="28"/>
              </w:rPr>
              <w:t>-</w:t>
            </w:r>
            <w:r w:rsidR="00000311" w:rsidRPr="0022381C">
              <w:rPr>
                <w:rFonts w:ascii="Times New Roman" w:hAnsi="Times New Roman" w:cs="Times New Roman"/>
                <w:color w:val="000000"/>
                <w:sz w:val="28"/>
                <w:szCs w:val="28"/>
              </w:rPr>
              <w:t xml:space="preserve"> If time allows, invite a few pupils to read the </w:t>
            </w:r>
            <w:r w:rsidR="00B31218">
              <w:rPr>
                <w:rFonts w:ascii="Times New Roman" w:hAnsi="Times New Roman" w:cs="Times New Roman"/>
                <w:color w:val="000000"/>
                <w:sz w:val="28"/>
                <w:szCs w:val="28"/>
              </w:rPr>
              <w:t>writings.</w:t>
            </w:r>
          </w:p>
        </w:tc>
        <w:tc>
          <w:tcPr>
            <w:tcW w:w="1843" w:type="dxa"/>
            <w:tcBorders>
              <w:top w:val="dotted" w:sz="4" w:space="0" w:color="auto"/>
              <w:left w:val="single" w:sz="4" w:space="0" w:color="auto"/>
              <w:bottom w:val="dotted" w:sz="4" w:space="0" w:color="auto"/>
              <w:right w:val="single" w:sz="4" w:space="0" w:color="auto"/>
            </w:tcBorders>
          </w:tcPr>
          <w:p w:rsidR="00000311"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Whole class/ Individual work</w:t>
            </w:r>
          </w:p>
          <w:p w:rsidR="00000311" w:rsidRPr="0022381C" w:rsidRDefault="00000311" w:rsidP="0022381C">
            <w:pPr>
              <w:spacing w:before="60" w:after="0" w:line="240" w:lineRule="auto"/>
              <w:jc w:val="both"/>
              <w:rPr>
                <w:rFonts w:ascii="Times New Roman" w:hAnsi="Times New Roman" w:cs="Times New Roman"/>
                <w:sz w:val="28"/>
                <w:szCs w:val="28"/>
              </w:rPr>
            </w:pPr>
          </w:p>
          <w:p w:rsidR="00B31218" w:rsidRDefault="00B31218" w:rsidP="0022381C">
            <w:pPr>
              <w:spacing w:before="60" w:after="0" w:line="240" w:lineRule="auto"/>
              <w:jc w:val="both"/>
              <w:rPr>
                <w:rFonts w:ascii="Times New Roman" w:hAnsi="Times New Roman" w:cs="Times New Roman"/>
                <w:sz w:val="28"/>
                <w:szCs w:val="28"/>
              </w:rPr>
            </w:pPr>
            <w:r>
              <w:rPr>
                <w:rFonts w:ascii="Times New Roman" w:hAnsi="Times New Roman" w:cs="Times New Roman"/>
                <w:sz w:val="28"/>
                <w:szCs w:val="28"/>
              </w:rPr>
              <w:t>Group work</w:t>
            </w:r>
          </w:p>
          <w:p w:rsidR="00B31218" w:rsidRDefault="00B31218" w:rsidP="0022381C">
            <w:pPr>
              <w:spacing w:before="60" w:after="0" w:line="240" w:lineRule="auto"/>
              <w:jc w:val="both"/>
              <w:rPr>
                <w:rFonts w:ascii="Times New Roman" w:hAnsi="Times New Roman" w:cs="Times New Roman"/>
                <w:sz w:val="28"/>
                <w:szCs w:val="28"/>
              </w:rPr>
            </w:pPr>
          </w:p>
          <w:p w:rsidR="00B31218" w:rsidRDefault="00B31218" w:rsidP="0022381C">
            <w:pPr>
              <w:spacing w:before="60" w:after="0" w:line="240" w:lineRule="auto"/>
              <w:jc w:val="both"/>
              <w:rPr>
                <w:rFonts w:ascii="Times New Roman" w:hAnsi="Times New Roman" w:cs="Times New Roman"/>
                <w:sz w:val="28"/>
                <w:szCs w:val="28"/>
              </w:rPr>
            </w:pPr>
          </w:p>
          <w:p w:rsidR="00000311" w:rsidRPr="0022381C" w:rsidRDefault="00000311" w:rsidP="0022381C">
            <w:pPr>
              <w:spacing w:before="60"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Individual work</w:t>
            </w:r>
          </w:p>
          <w:p w:rsidR="00000311" w:rsidRPr="0022381C" w:rsidRDefault="00000311" w:rsidP="00B31218">
            <w:pPr>
              <w:spacing w:before="60"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Whole class</w:t>
            </w:r>
          </w:p>
        </w:tc>
      </w:tr>
      <w:tr w:rsidR="00000311" w:rsidRPr="0022381C" w:rsidTr="00AB3464">
        <w:trPr>
          <w:trHeight w:val="369"/>
        </w:trPr>
        <w:tc>
          <w:tcPr>
            <w:tcW w:w="1418"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Outcome</w:t>
            </w:r>
          </w:p>
        </w:tc>
        <w:tc>
          <w:tcPr>
            <w:tcW w:w="7938" w:type="dxa"/>
            <w:gridSpan w:val="2"/>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color w:val="000000"/>
                <w:sz w:val="28"/>
                <w:szCs w:val="28"/>
              </w:rPr>
              <w:t>Pupils can complete a gapped paragraph about weather and suggestions to go somewhere.</w:t>
            </w:r>
          </w:p>
        </w:tc>
      </w:tr>
      <w:tr w:rsidR="00000311" w:rsidRPr="0022381C" w:rsidTr="00AB3464">
        <w:trPr>
          <w:trHeight w:val="369"/>
        </w:trPr>
        <w:tc>
          <w:tcPr>
            <w:tcW w:w="9356" w:type="dxa"/>
            <w:gridSpan w:val="3"/>
            <w:tcBorders>
              <w:top w:val="single" w:sz="4" w:space="0" w:color="auto"/>
              <w:left w:val="single" w:sz="4" w:space="0" w:color="auto"/>
              <w:bottom w:val="single" w:sz="4" w:space="0" w:color="auto"/>
              <w:right w:val="single" w:sz="4" w:space="0" w:color="auto"/>
            </w:tcBorders>
          </w:tcPr>
          <w:p w:rsidR="00000311" w:rsidRPr="0022381C" w:rsidRDefault="00000311" w:rsidP="0022381C">
            <w:pPr>
              <w:pStyle w:val="NormalWeb"/>
              <w:spacing w:before="0" w:beforeAutospacing="0" w:after="0" w:afterAutospacing="0"/>
              <w:jc w:val="both"/>
              <w:rPr>
                <w:color w:val="000000"/>
                <w:sz w:val="28"/>
                <w:szCs w:val="28"/>
              </w:rPr>
            </w:pPr>
            <w:r w:rsidRPr="0022381C">
              <w:rPr>
                <w:b/>
                <w:bCs/>
                <w:color w:val="231F20"/>
                <w:sz w:val="28"/>
                <w:szCs w:val="28"/>
              </w:rPr>
              <w:t xml:space="preserve">6. </w:t>
            </w:r>
            <w:r w:rsidRPr="0022381C">
              <w:rPr>
                <w:b/>
                <w:sz w:val="28"/>
                <w:szCs w:val="28"/>
              </w:rPr>
              <w:t>Project</w:t>
            </w:r>
            <w:r w:rsidRPr="0022381C">
              <w:rPr>
                <w:sz w:val="28"/>
                <w:szCs w:val="28"/>
              </w:rPr>
              <w:t xml:space="preserve"> </w:t>
            </w:r>
            <w:r w:rsidR="007C04C4" w:rsidRPr="0022381C">
              <w:rPr>
                <w:color w:val="231F20"/>
                <w:sz w:val="28"/>
                <w:szCs w:val="28"/>
              </w:rPr>
              <w:t>8-10’</w:t>
            </w:r>
            <w:r w:rsidRPr="0022381C">
              <w:rPr>
                <w:b/>
                <w:color w:val="000000"/>
                <w:sz w:val="28"/>
                <w:szCs w:val="28"/>
              </w:rPr>
              <w:t xml:space="preserve"> -</w:t>
            </w:r>
            <w:r w:rsidRPr="0022381C">
              <w:rPr>
                <w:color w:val="000000"/>
                <w:sz w:val="28"/>
                <w:szCs w:val="28"/>
              </w:rPr>
              <w:t xml:space="preserve"> </w:t>
            </w:r>
            <w:r w:rsidRPr="0022381C">
              <w:rPr>
                <w:b/>
                <w:sz w:val="28"/>
                <w:szCs w:val="28"/>
              </w:rPr>
              <w:t>Whole class</w:t>
            </w:r>
            <w:r w:rsidRPr="0022381C">
              <w:rPr>
                <w:sz w:val="28"/>
                <w:szCs w:val="28"/>
              </w:rPr>
              <w:t xml:space="preserve"> </w:t>
            </w:r>
            <w:r w:rsidRPr="0022381C">
              <w:rPr>
                <w:b/>
                <w:sz w:val="28"/>
                <w:szCs w:val="28"/>
              </w:rPr>
              <w:t>-</w:t>
            </w:r>
            <w:r w:rsidRPr="0022381C">
              <w:rPr>
                <w:sz w:val="28"/>
                <w:szCs w:val="28"/>
              </w:rPr>
              <w:t xml:space="preserve"> </w:t>
            </w:r>
            <w:r w:rsidRPr="0022381C">
              <w:rPr>
                <w:b/>
                <w:sz w:val="28"/>
                <w:szCs w:val="28"/>
              </w:rPr>
              <w:t>Individual work -</w:t>
            </w:r>
            <w:r w:rsidRPr="0022381C">
              <w:rPr>
                <w:sz w:val="28"/>
                <w:szCs w:val="28"/>
              </w:rPr>
              <w:t xml:space="preserve"> group work - </w:t>
            </w:r>
            <w:r w:rsidRPr="0022381C">
              <w:rPr>
                <w:b/>
                <w:sz w:val="28"/>
                <w:szCs w:val="28"/>
              </w:rPr>
              <w:t>pair work</w:t>
            </w:r>
            <w:r w:rsidRPr="0022381C">
              <w:rPr>
                <w:sz w:val="28"/>
                <w:szCs w:val="28"/>
              </w:rPr>
              <w:t>.</w:t>
            </w:r>
          </w:p>
        </w:tc>
      </w:tr>
      <w:tr w:rsidR="00000311" w:rsidRPr="0022381C" w:rsidTr="00AB3464">
        <w:trPr>
          <w:trHeight w:val="369"/>
        </w:trPr>
        <w:tc>
          <w:tcPr>
            <w:tcW w:w="1418" w:type="dxa"/>
            <w:tcBorders>
              <w:top w:val="single"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Objective</w:t>
            </w:r>
          </w:p>
        </w:tc>
        <w:tc>
          <w:tcPr>
            <w:tcW w:w="7938" w:type="dxa"/>
            <w:gridSpan w:val="2"/>
            <w:tcBorders>
              <w:top w:val="single" w:sz="4" w:space="0" w:color="auto"/>
              <w:left w:val="single" w:sz="4" w:space="0" w:color="auto"/>
              <w:bottom w:val="dotted" w:sz="4" w:space="0" w:color="auto"/>
              <w:right w:val="single" w:sz="4" w:space="0" w:color="auto"/>
            </w:tcBorders>
          </w:tcPr>
          <w:p w:rsidR="00000311" w:rsidRPr="0022381C" w:rsidRDefault="00000311" w:rsidP="0022381C">
            <w:pPr>
              <w:pBdr>
                <w:top w:val="nil"/>
                <w:left w:val="nil"/>
                <w:bottom w:val="nil"/>
                <w:right w:val="nil"/>
                <w:between w:val="nil"/>
              </w:pBdr>
              <w:tabs>
                <w:tab w:val="left" w:pos="1707"/>
              </w:tabs>
              <w:spacing w:after="0" w:line="240" w:lineRule="auto"/>
              <w:ind w:left="51" w:hanging="51"/>
              <w:jc w:val="both"/>
              <w:rPr>
                <w:rFonts w:ascii="Times New Roman" w:hAnsi="Times New Roman" w:cs="Times New Roman"/>
                <w:color w:val="231F20"/>
                <w:sz w:val="28"/>
                <w:szCs w:val="28"/>
              </w:rPr>
            </w:pPr>
            <w:r w:rsidRPr="0022381C">
              <w:rPr>
                <w:rFonts w:ascii="Times New Roman" w:hAnsi="Times New Roman" w:cs="Times New Roman"/>
                <w:color w:val="000000"/>
                <w:sz w:val="28"/>
                <w:szCs w:val="28"/>
              </w:rPr>
              <w:t>To make a weather chart and present it to the class by using the target language.</w:t>
            </w:r>
          </w:p>
        </w:tc>
      </w:tr>
      <w:tr w:rsidR="00000311" w:rsidRPr="0022381C" w:rsidTr="00AB3464">
        <w:trPr>
          <w:trHeight w:val="369"/>
        </w:trPr>
        <w:tc>
          <w:tcPr>
            <w:tcW w:w="1418"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Input</w:t>
            </w:r>
          </w:p>
        </w:tc>
        <w:tc>
          <w:tcPr>
            <w:tcW w:w="7938" w:type="dxa"/>
            <w:gridSpan w:val="2"/>
            <w:tcBorders>
              <w:top w:val="dotted" w:sz="4" w:space="0" w:color="auto"/>
              <w:left w:val="single" w:sz="4" w:space="0" w:color="auto"/>
              <w:bottom w:val="dotted" w:sz="4" w:space="0" w:color="auto"/>
              <w:right w:val="single" w:sz="4" w:space="0" w:color="auto"/>
            </w:tcBorders>
          </w:tcPr>
          <w:p w:rsidR="00000311" w:rsidRPr="0022381C" w:rsidRDefault="00000311" w:rsidP="0022381C">
            <w:pPr>
              <w:pBdr>
                <w:top w:val="nil"/>
                <w:left w:val="nil"/>
                <w:bottom w:val="nil"/>
                <w:right w:val="nil"/>
                <w:between w:val="nil"/>
              </w:pBdr>
              <w:spacing w:after="0" w:line="240" w:lineRule="auto"/>
              <w:ind w:left="51" w:right="118"/>
              <w:jc w:val="both"/>
              <w:rPr>
                <w:rFonts w:ascii="Times New Roman" w:hAnsi="Times New Roman" w:cs="Times New Roman"/>
                <w:i/>
                <w:color w:val="231F20"/>
                <w:sz w:val="28"/>
                <w:szCs w:val="28"/>
              </w:rPr>
            </w:pPr>
            <w:r w:rsidRPr="0022381C">
              <w:rPr>
                <w:rFonts w:ascii="Times New Roman" w:hAnsi="Times New Roman" w:cs="Times New Roman"/>
                <w:color w:val="000000"/>
                <w:sz w:val="28"/>
                <w:szCs w:val="28"/>
              </w:rPr>
              <w:t xml:space="preserve">A picture of a girl holding a weather chart and saying </w:t>
            </w:r>
            <w:r w:rsidRPr="0022381C">
              <w:rPr>
                <w:rFonts w:ascii="Times New Roman" w:hAnsi="Times New Roman" w:cs="Times New Roman"/>
                <w:i/>
                <w:color w:val="000000"/>
                <w:sz w:val="28"/>
                <w:szCs w:val="28"/>
              </w:rPr>
              <w:t>It was sunny in Ha Noi last weekend. It’s rainy in Ha Noi today</w:t>
            </w:r>
            <w:r w:rsidRPr="0022381C">
              <w:rPr>
                <w:rFonts w:ascii="Times New Roman" w:hAnsi="Times New Roman" w:cs="Times New Roman"/>
                <w:color w:val="000000"/>
                <w:sz w:val="28"/>
                <w:szCs w:val="28"/>
              </w:rPr>
              <w:t>.</w:t>
            </w:r>
          </w:p>
        </w:tc>
      </w:tr>
      <w:tr w:rsidR="00000311" w:rsidRPr="0022381C" w:rsidTr="00AB3464">
        <w:trPr>
          <w:trHeight w:val="369"/>
        </w:trPr>
        <w:tc>
          <w:tcPr>
            <w:tcW w:w="1418"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Procedure</w:t>
            </w:r>
          </w:p>
        </w:tc>
        <w:tc>
          <w:tcPr>
            <w:tcW w:w="6095"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b/>
                <w:color w:val="000000"/>
                <w:sz w:val="28"/>
                <w:szCs w:val="28"/>
              </w:rPr>
              <w:t xml:space="preserve">- </w:t>
            </w:r>
            <w:r w:rsidRPr="0022381C">
              <w:rPr>
                <w:rFonts w:ascii="Times New Roman" w:hAnsi="Times New Roman" w:cs="Times New Roman"/>
                <w:color w:val="000000"/>
                <w:sz w:val="28"/>
                <w:szCs w:val="28"/>
              </w:rPr>
              <w:t xml:space="preserve">Tell pupils the goal of this activity. Explain that they are going to show weather charts that they have made at home and tell the class about the weather last weekend and today in different places. </w:t>
            </w:r>
          </w:p>
          <w:p w:rsidR="00B31218" w:rsidRDefault="00000311"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b/>
                <w:color w:val="000000"/>
                <w:sz w:val="28"/>
                <w:szCs w:val="28"/>
              </w:rPr>
              <w:t xml:space="preserve">- </w:t>
            </w:r>
            <w:r w:rsidRPr="0022381C">
              <w:rPr>
                <w:rFonts w:ascii="Times New Roman" w:hAnsi="Times New Roman" w:cs="Times New Roman"/>
                <w:color w:val="000000"/>
                <w:sz w:val="28"/>
                <w:szCs w:val="28"/>
              </w:rPr>
              <w:t>Ha</w:t>
            </w:r>
            <w:r w:rsidR="00B31218">
              <w:rPr>
                <w:rFonts w:ascii="Times New Roman" w:hAnsi="Times New Roman" w:cs="Times New Roman"/>
                <w:color w:val="000000"/>
                <w:sz w:val="28"/>
                <w:szCs w:val="28"/>
              </w:rPr>
              <w:t>ve pupils work in groups ( 3 groups)</w:t>
            </w:r>
            <w:r w:rsidRPr="0022381C">
              <w:rPr>
                <w:rFonts w:ascii="Times New Roman" w:hAnsi="Times New Roman" w:cs="Times New Roman"/>
                <w:color w:val="000000"/>
                <w:sz w:val="28"/>
                <w:szCs w:val="28"/>
              </w:rPr>
              <w:t xml:space="preserve">. </w:t>
            </w:r>
          </w:p>
          <w:p w:rsidR="00235EA3" w:rsidRDefault="00235EA3"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Task 1: talk about the weather chart.</w:t>
            </w:r>
          </w:p>
          <w:p w:rsidR="00235EA3" w:rsidRDefault="00235EA3"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Task 2: talk about the weather forecast ( slides)</w:t>
            </w:r>
          </w:p>
          <w:p w:rsidR="007C04C4" w:rsidRDefault="00000311" w:rsidP="0022381C">
            <w:pPr>
              <w:pBdr>
                <w:top w:val="nil"/>
                <w:left w:val="nil"/>
                <w:bottom w:val="nil"/>
                <w:right w:val="nil"/>
                <w:between w:val="nil"/>
              </w:pBdr>
              <w:spacing w:after="0" w:line="240" w:lineRule="auto"/>
              <w:jc w:val="both"/>
              <w:rPr>
                <w:rFonts w:ascii="Times New Roman" w:hAnsi="Times New Roman" w:cs="Times New Roman"/>
                <w:i/>
                <w:color w:val="000000"/>
                <w:sz w:val="28"/>
                <w:szCs w:val="28"/>
              </w:rPr>
            </w:pPr>
            <w:r w:rsidRPr="0022381C">
              <w:rPr>
                <w:rFonts w:ascii="Times New Roman" w:hAnsi="Times New Roman" w:cs="Times New Roman"/>
                <w:color w:val="000000"/>
                <w:sz w:val="28"/>
                <w:szCs w:val="28"/>
              </w:rPr>
              <w:t xml:space="preserve">Each pupil </w:t>
            </w:r>
            <w:r w:rsidR="00B31218">
              <w:rPr>
                <w:rFonts w:ascii="Times New Roman" w:hAnsi="Times New Roman" w:cs="Times New Roman"/>
                <w:color w:val="000000"/>
                <w:sz w:val="28"/>
                <w:szCs w:val="28"/>
              </w:rPr>
              <w:t xml:space="preserve">( in group 1,2 ) </w:t>
            </w:r>
            <w:r w:rsidRPr="0022381C">
              <w:rPr>
                <w:rFonts w:ascii="Times New Roman" w:hAnsi="Times New Roman" w:cs="Times New Roman"/>
                <w:color w:val="000000"/>
                <w:sz w:val="28"/>
                <w:szCs w:val="28"/>
              </w:rPr>
              <w:t>shows his / her chart</w:t>
            </w:r>
            <w:r w:rsidR="007C04C4" w:rsidRPr="0022381C">
              <w:rPr>
                <w:rFonts w:ascii="Times New Roman" w:hAnsi="Times New Roman" w:cs="Times New Roman"/>
                <w:color w:val="000000"/>
                <w:sz w:val="28"/>
                <w:szCs w:val="28"/>
              </w:rPr>
              <w:t>( the weather forecast )</w:t>
            </w:r>
            <w:r w:rsidRPr="0022381C">
              <w:rPr>
                <w:rFonts w:ascii="Times New Roman" w:hAnsi="Times New Roman" w:cs="Times New Roman"/>
                <w:color w:val="000000"/>
                <w:sz w:val="28"/>
                <w:szCs w:val="28"/>
              </w:rPr>
              <w:t xml:space="preserve"> that they have made at home and </w:t>
            </w:r>
            <w:r w:rsidRPr="0022381C">
              <w:rPr>
                <w:rFonts w:ascii="Times New Roman" w:hAnsi="Times New Roman" w:cs="Times New Roman"/>
                <w:color w:val="000000"/>
                <w:sz w:val="28"/>
                <w:szCs w:val="28"/>
              </w:rPr>
              <w:lastRenderedPageBreak/>
              <w:t xml:space="preserve">tells the group about the weather last weekend and today in different places, e.g. </w:t>
            </w:r>
            <w:r w:rsidRPr="0022381C">
              <w:rPr>
                <w:rFonts w:ascii="Times New Roman" w:hAnsi="Times New Roman" w:cs="Times New Roman"/>
                <w:i/>
                <w:color w:val="000000"/>
                <w:sz w:val="28"/>
                <w:szCs w:val="28"/>
              </w:rPr>
              <w:t xml:space="preserve">It was sunny in Ha Noi last weekend. It’s rainy in Ha Noi today. It was sunny in Da Nang last weekend. It’s windy in Da Nang today. </w:t>
            </w:r>
          </w:p>
          <w:p w:rsidR="00811D86" w:rsidRPr="00811D86" w:rsidRDefault="00811D86"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color w:val="000000"/>
                <w:sz w:val="28"/>
                <w:szCs w:val="28"/>
              </w:rPr>
              <w:t xml:space="preserve">Go around the classroom and offer help if necessary (e.g. when pupils need some more vocabulary to talk about weather). </w:t>
            </w:r>
          </w:p>
          <w:p w:rsidR="00B31218" w:rsidRPr="0022381C" w:rsidRDefault="00B31218" w:rsidP="0022381C">
            <w:pPr>
              <w:pBdr>
                <w:top w:val="nil"/>
                <w:left w:val="nil"/>
                <w:bottom w:val="nil"/>
                <w:right w:val="nil"/>
                <w:between w:val="nil"/>
              </w:pBdr>
              <w:spacing w:after="0" w:line="24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w:t>
            </w:r>
            <w:r w:rsidR="00811D86">
              <w:rPr>
                <w:rFonts w:ascii="Times New Roman" w:hAnsi="Times New Roman" w:cs="Times New Roman"/>
                <w:i/>
                <w:color w:val="000000"/>
                <w:sz w:val="28"/>
                <w:szCs w:val="28"/>
              </w:rPr>
              <w:t xml:space="preserve">( group 3) </w:t>
            </w:r>
            <w:r>
              <w:rPr>
                <w:rFonts w:ascii="Times New Roman" w:hAnsi="Times New Roman" w:cs="Times New Roman"/>
                <w:i/>
                <w:color w:val="000000"/>
                <w:sz w:val="28"/>
                <w:szCs w:val="28"/>
              </w:rPr>
              <w:t>One good group talk about the weather forecast</w:t>
            </w:r>
            <w:r w:rsidR="00811E83">
              <w:rPr>
                <w:rFonts w:ascii="Times New Roman" w:hAnsi="Times New Roman" w:cs="Times New Roman"/>
                <w:i/>
                <w:color w:val="000000"/>
                <w:sz w:val="28"/>
                <w:szCs w:val="28"/>
              </w:rPr>
              <w:t xml:space="preserve"> programme</w:t>
            </w:r>
            <w:r>
              <w:rPr>
                <w:rFonts w:ascii="Times New Roman" w:hAnsi="Times New Roman" w:cs="Times New Roman"/>
                <w:i/>
                <w:color w:val="000000"/>
                <w:sz w:val="28"/>
                <w:szCs w:val="28"/>
              </w:rPr>
              <w:t xml:space="preserve"> on TV</w:t>
            </w:r>
          </w:p>
          <w:p w:rsidR="00000311" w:rsidRDefault="00000311"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22381C">
              <w:rPr>
                <w:rFonts w:ascii="Times New Roman" w:hAnsi="Times New Roman" w:cs="Times New Roman"/>
                <w:color w:val="000000"/>
                <w:sz w:val="28"/>
                <w:szCs w:val="28"/>
              </w:rPr>
              <w:t>-</w:t>
            </w:r>
            <w:r w:rsidRPr="0022381C">
              <w:rPr>
                <w:rFonts w:ascii="Times New Roman" w:hAnsi="Times New Roman" w:cs="Times New Roman"/>
                <w:b/>
                <w:color w:val="000000"/>
                <w:sz w:val="28"/>
                <w:szCs w:val="28"/>
              </w:rPr>
              <w:t xml:space="preserve"> </w:t>
            </w:r>
            <w:r w:rsidR="00235EA3">
              <w:rPr>
                <w:rFonts w:ascii="Times New Roman" w:hAnsi="Times New Roman" w:cs="Times New Roman"/>
                <w:color w:val="000000"/>
                <w:sz w:val="28"/>
                <w:szCs w:val="28"/>
              </w:rPr>
              <w:t>Invite some pupils to share their works</w:t>
            </w:r>
            <w:r w:rsidRPr="0022381C">
              <w:rPr>
                <w:rFonts w:ascii="Times New Roman" w:hAnsi="Times New Roman" w:cs="Times New Roman"/>
                <w:color w:val="000000"/>
                <w:sz w:val="28"/>
                <w:szCs w:val="28"/>
              </w:rPr>
              <w:t>. Have pupils stick their charts on the wall as a display.</w:t>
            </w:r>
          </w:p>
          <w:p w:rsidR="00D30C2E" w:rsidRPr="0022381C" w:rsidRDefault="00D30C2E" w:rsidP="0022381C">
            <w:pPr>
              <w:pBdr>
                <w:top w:val="nil"/>
                <w:left w:val="nil"/>
                <w:bottom w:val="nil"/>
                <w:right w:val="nil"/>
                <w:between w:val="nil"/>
              </w:pBd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tc>
        <w:tc>
          <w:tcPr>
            <w:tcW w:w="1843"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lastRenderedPageBreak/>
              <w:t>Whole class/ Individual work</w:t>
            </w:r>
          </w:p>
          <w:p w:rsidR="00000311" w:rsidRPr="0022381C" w:rsidRDefault="00000311" w:rsidP="0022381C">
            <w:pPr>
              <w:spacing w:after="0" w:line="240" w:lineRule="auto"/>
              <w:jc w:val="both"/>
              <w:rPr>
                <w:rFonts w:ascii="Times New Roman" w:hAnsi="Times New Roman" w:cs="Times New Roman"/>
                <w:sz w:val="28"/>
                <w:szCs w:val="28"/>
              </w:rPr>
            </w:pPr>
          </w:p>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Whole class/ Individual work</w:t>
            </w:r>
          </w:p>
          <w:p w:rsidR="00000311" w:rsidRPr="0022381C" w:rsidRDefault="00000311" w:rsidP="0022381C">
            <w:pPr>
              <w:spacing w:before="60"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Pair work</w:t>
            </w:r>
          </w:p>
          <w:p w:rsidR="00000311" w:rsidRPr="0022381C" w:rsidRDefault="00000311" w:rsidP="0022381C">
            <w:pPr>
              <w:spacing w:after="0" w:line="240" w:lineRule="auto"/>
              <w:jc w:val="both"/>
              <w:rPr>
                <w:rFonts w:ascii="Times New Roman" w:hAnsi="Times New Roman" w:cs="Times New Roman"/>
                <w:sz w:val="28"/>
                <w:szCs w:val="28"/>
              </w:rPr>
            </w:pPr>
          </w:p>
          <w:p w:rsidR="00000311" w:rsidRPr="0022381C" w:rsidRDefault="00000311" w:rsidP="0022381C">
            <w:pPr>
              <w:spacing w:after="0" w:line="240" w:lineRule="auto"/>
              <w:jc w:val="both"/>
              <w:rPr>
                <w:rFonts w:ascii="Times New Roman" w:hAnsi="Times New Roman" w:cs="Times New Roman"/>
                <w:sz w:val="28"/>
                <w:szCs w:val="28"/>
              </w:rPr>
            </w:pPr>
          </w:p>
          <w:p w:rsidR="00000311" w:rsidRPr="0022381C" w:rsidRDefault="00000311" w:rsidP="0022381C">
            <w:pPr>
              <w:spacing w:after="0" w:line="240" w:lineRule="auto"/>
              <w:jc w:val="both"/>
              <w:rPr>
                <w:rFonts w:ascii="Times New Roman" w:hAnsi="Times New Roman" w:cs="Times New Roman"/>
                <w:sz w:val="28"/>
                <w:szCs w:val="28"/>
              </w:rPr>
            </w:pPr>
          </w:p>
          <w:p w:rsidR="00000311" w:rsidRPr="0022381C" w:rsidRDefault="00000311" w:rsidP="0022381C">
            <w:pPr>
              <w:spacing w:after="0" w:line="240" w:lineRule="auto"/>
              <w:jc w:val="both"/>
              <w:rPr>
                <w:rFonts w:ascii="Times New Roman" w:hAnsi="Times New Roman" w:cs="Times New Roman"/>
                <w:sz w:val="28"/>
                <w:szCs w:val="28"/>
              </w:rPr>
            </w:pPr>
          </w:p>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Pair work</w:t>
            </w:r>
          </w:p>
        </w:tc>
      </w:tr>
      <w:tr w:rsidR="00000311" w:rsidRPr="0022381C" w:rsidTr="00AB3464">
        <w:trPr>
          <w:trHeight w:val="369"/>
        </w:trPr>
        <w:tc>
          <w:tcPr>
            <w:tcW w:w="1418"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lastRenderedPageBreak/>
              <w:t>Outcome</w:t>
            </w:r>
          </w:p>
        </w:tc>
        <w:tc>
          <w:tcPr>
            <w:tcW w:w="7938" w:type="dxa"/>
            <w:gridSpan w:val="2"/>
            <w:tcBorders>
              <w:top w:val="dotted" w:sz="4" w:space="0" w:color="auto"/>
              <w:left w:val="single" w:sz="4" w:space="0" w:color="auto"/>
              <w:bottom w:val="dotted" w:sz="4" w:space="0" w:color="auto"/>
              <w:right w:val="single" w:sz="4" w:space="0" w:color="auto"/>
            </w:tcBorders>
          </w:tcPr>
          <w:p w:rsidR="00000311" w:rsidRPr="0022381C" w:rsidRDefault="00000311" w:rsidP="0022381C">
            <w:pPr>
              <w:pStyle w:val="NormalWeb"/>
              <w:spacing w:before="0" w:beforeAutospacing="0" w:after="0" w:afterAutospacing="0"/>
              <w:jc w:val="both"/>
              <w:rPr>
                <w:sz w:val="28"/>
                <w:szCs w:val="28"/>
              </w:rPr>
            </w:pPr>
            <w:r w:rsidRPr="0022381C">
              <w:rPr>
                <w:color w:val="000000"/>
                <w:sz w:val="28"/>
                <w:szCs w:val="28"/>
              </w:rPr>
              <w:t>Pupils can make a weather chart and present it to the class by using the target language.</w:t>
            </w:r>
          </w:p>
        </w:tc>
      </w:tr>
      <w:tr w:rsidR="00000311" w:rsidRPr="0022381C" w:rsidTr="00AB3464">
        <w:trPr>
          <w:trHeight w:val="369"/>
        </w:trPr>
        <w:tc>
          <w:tcPr>
            <w:tcW w:w="9356" w:type="dxa"/>
            <w:gridSpan w:val="3"/>
            <w:tcBorders>
              <w:top w:val="dotted" w:sz="4" w:space="0" w:color="auto"/>
              <w:left w:val="single" w:sz="4" w:space="0" w:color="auto"/>
              <w:bottom w:val="dotted" w:sz="4" w:space="0" w:color="auto"/>
              <w:right w:val="single" w:sz="4" w:space="0" w:color="auto"/>
            </w:tcBorders>
          </w:tcPr>
          <w:p w:rsidR="00000311" w:rsidRPr="0022381C" w:rsidRDefault="007C04C4"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b/>
                <w:bCs/>
                <w:color w:val="231F20"/>
                <w:sz w:val="28"/>
                <w:szCs w:val="28"/>
              </w:rPr>
              <w:t>Homelink</w:t>
            </w:r>
            <w:r w:rsidR="00000311" w:rsidRPr="0022381C">
              <w:rPr>
                <w:rFonts w:ascii="Times New Roman" w:hAnsi="Times New Roman" w:cs="Times New Roman"/>
                <w:b/>
                <w:sz w:val="28"/>
                <w:szCs w:val="28"/>
              </w:rPr>
              <w:t>:</w:t>
            </w:r>
            <w:r w:rsidRPr="0022381C">
              <w:rPr>
                <w:rFonts w:ascii="Times New Roman" w:hAnsi="Times New Roman" w:cs="Times New Roman"/>
                <w:b/>
                <w:sz w:val="28"/>
                <w:szCs w:val="28"/>
              </w:rPr>
              <w:t xml:space="preserve"> </w:t>
            </w:r>
            <w:r w:rsidRPr="0022381C">
              <w:rPr>
                <w:rFonts w:ascii="Times New Roman" w:hAnsi="Times New Roman" w:cs="Times New Roman"/>
                <w:sz w:val="28"/>
                <w:szCs w:val="28"/>
              </w:rPr>
              <w:t>1-2’</w:t>
            </w:r>
            <w:r w:rsidR="00000311" w:rsidRPr="0022381C">
              <w:rPr>
                <w:rFonts w:ascii="Times New Roman" w:hAnsi="Times New Roman" w:cs="Times New Roman"/>
                <w:b/>
                <w:color w:val="000000"/>
                <w:sz w:val="28"/>
                <w:szCs w:val="28"/>
              </w:rPr>
              <w:t xml:space="preserve"> -</w:t>
            </w:r>
            <w:r w:rsidR="00000311" w:rsidRPr="0022381C">
              <w:rPr>
                <w:rFonts w:ascii="Times New Roman" w:hAnsi="Times New Roman" w:cs="Times New Roman"/>
                <w:color w:val="000000"/>
                <w:sz w:val="28"/>
                <w:szCs w:val="28"/>
              </w:rPr>
              <w:t xml:space="preserve"> </w:t>
            </w:r>
            <w:r w:rsidR="00000311" w:rsidRPr="0022381C">
              <w:rPr>
                <w:rFonts w:ascii="Times New Roman" w:hAnsi="Times New Roman" w:cs="Times New Roman"/>
                <w:b/>
                <w:sz w:val="28"/>
                <w:szCs w:val="28"/>
              </w:rPr>
              <w:t>Whole class</w:t>
            </w:r>
            <w:r w:rsidR="00000311" w:rsidRPr="0022381C">
              <w:rPr>
                <w:rFonts w:ascii="Times New Roman" w:hAnsi="Times New Roman" w:cs="Times New Roman"/>
                <w:sz w:val="28"/>
                <w:szCs w:val="28"/>
              </w:rPr>
              <w:t xml:space="preserve"> </w:t>
            </w:r>
            <w:r w:rsidR="00000311" w:rsidRPr="0022381C">
              <w:rPr>
                <w:rFonts w:ascii="Times New Roman" w:hAnsi="Times New Roman" w:cs="Times New Roman"/>
                <w:b/>
                <w:sz w:val="28"/>
                <w:szCs w:val="28"/>
              </w:rPr>
              <w:t>-</w:t>
            </w:r>
            <w:r w:rsidR="00000311" w:rsidRPr="0022381C">
              <w:rPr>
                <w:rFonts w:ascii="Times New Roman" w:hAnsi="Times New Roman" w:cs="Times New Roman"/>
                <w:sz w:val="28"/>
                <w:szCs w:val="28"/>
              </w:rPr>
              <w:t xml:space="preserve"> Individual work</w:t>
            </w:r>
            <w:r w:rsidR="00000311" w:rsidRPr="0022381C">
              <w:rPr>
                <w:rFonts w:ascii="Times New Roman" w:hAnsi="Times New Roman" w:cs="Times New Roman"/>
                <w:b/>
                <w:sz w:val="28"/>
                <w:szCs w:val="28"/>
              </w:rPr>
              <w:t xml:space="preserve"> -</w:t>
            </w:r>
            <w:r w:rsidR="00000311" w:rsidRPr="0022381C">
              <w:rPr>
                <w:rFonts w:ascii="Times New Roman" w:hAnsi="Times New Roman" w:cs="Times New Roman"/>
                <w:sz w:val="28"/>
                <w:szCs w:val="28"/>
              </w:rPr>
              <w:t xml:space="preserve"> </w:t>
            </w:r>
            <w:r w:rsidR="00000311" w:rsidRPr="0022381C">
              <w:rPr>
                <w:rFonts w:ascii="Times New Roman" w:hAnsi="Times New Roman" w:cs="Times New Roman"/>
                <w:b/>
                <w:sz w:val="28"/>
                <w:szCs w:val="28"/>
              </w:rPr>
              <w:t>group work</w:t>
            </w:r>
            <w:r w:rsidR="00000311" w:rsidRPr="0022381C">
              <w:rPr>
                <w:rFonts w:ascii="Times New Roman" w:hAnsi="Times New Roman" w:cs="Times New Roman"/>
                <w:sz w:val="28"/>
                <w:szCs w:val="28"/>
              </w:rPr>
              <w:t xml:space="preserve"> - pair work.</w:t>
            </w:r>
          </w:p>
        </w:tc>
      </w:tr>
      <w:tr w:rsidR="00000311" w:rsidRPr="0022381C" w:rsidTr="00AB3464">
        <w:trPr>
          <w:trHeight w:val="369"/>
        </w:trPr>
        <w:tc>
          <w:tcPr>
            <w:tcW w:w="1418"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p>
        </w:tc>
        <w:tc>
          <w:tcPr>
            <w:tcW w:w="6095" w:type="dxa"/>
            <w:tcBorders>
              <w:top w:val="dotted" w:sz="4" w:space="0" w:color="auto"/>
              <w:left w:val="single" w:sz="4" w:space="0" w:color="auto"/>
              <w:bottom w:val="dotted" w:sz="4" w:space="0" w:color="auto"/>
              <w:right w:val="single" w:sz="4" w:space="0" w:color="auto"/>
            </w:tcBorders>
          </w:tcPr>
          <w:p w:rsidR="00000311" w:rsidRPr="0022381C" w:rsidRDefault="007C04C4" w:rsidP="0022381C">
            <w:pPr>
              <w:spacing w:after="0" w:line="240" w:lineRule="auto"/>
              <w:ind w:right="-46"/>
              <w:jc w:val="both"/>
              <w:rPr>
                <w:rFonts w:ascii="Times New Roman" w:hAnsi="Times New Roman" w:cs="Times New Roman"/>
                <w:sz w:val="28"/>
                <w:szCs w:val="28"/>
              </w:rPr>
            </w:pPr>
            <w:r w:rsidRPr="0022381C">
              <w:rPr>
                <w:rFonts w:ascii="Times New Roman" w:hAnsi="Times New Roman" w:cs="Times New Roman"/>
                <w:sz w:val="28"/>
                <w:szCs w:val="28"/>
              </w:rPr>
              <w:t xml:space="preserve">Complete ex/ WB –Unit 16 </w:t>
            </w:r>
          </w:p>
        </w:tc>
        <w:tc>
          <w:tcPr>
            <w:tcW w:w="1843" w:type="dxa"/>
            <w:tcBorders>
              <w:top w:val="dotted" w:sz="4" w:space="0" w:color="auto"/>
              <w:left w:val="single" w:sz="4" w:space="0" w:color="auto"/>
              <w:bottom w:val="dotted" w:sz="4" w:space="0" w:color="auto"/>
              <w:right w:val="single" w:sz="4" w:space="0" w:color="auto"/>
            </w:tcBorders>
          </w:tcPr>
          <w:p w:rsidR="00000311" w:rsidRPr="0022381C" w:rsidRDefault="00000311" w:rsidP="0022381C">
            <w:pPr>
              <w:spacing w:after="0" w:line="240" w:lineRule="auto"/>
              <w:jc w:val="both"/>
              <w:rPr>
                <w:rFonts w:ascii="Times New Roman" w:hAnsi="Times New Roman" w:cs="Times New Roman"/>
                <w:sz w:val="28"/>
                <w:szCs w:val="28"/>
              </w:rPr>
            </w:pPr>
            <w:r w:rsidRPr="0022381C">
              <w:rPr>
                <w:rFonts w:ascii="Times New Roman" w:hAnsi="Times New Roman" w:cs="Times New Roman"/>
                <w:sz w:val="28"/>
                <w:szCs w:val="28"/>
              </w:rPr>
              <w:t xml:space="preserve">Whole class/ </w:t>
            </w:r>
          </w:p>
        </w:tc>
      </w:tr>
    </w:tbl>
    <w:p w:rsidR="00000311" w:rsidRPr="0022381C" w:rsidRDefault="00000311" w:rsidP="0022381C">
      <w:pPr>
        <w:spacing w:after="0" w:line="240" w:lineRule="auto"/>
        <w:rPr>
          <w:rFonts w:ascii="Times New Roman" w:hAnsi="Times New Roman" w:cs="Times New Roman"/>
          <w:sz w:val="28"/>
          <w:szCs w:val="28"/>
        </w:rPr>
      </w:pPr>
    </w:p>
    <w:sectPr w:rsidR="00000311" w:rsidRPr="0022381C" w:rsidSect="00170EE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45A55"/>
    <w:multiLevelType w:val="hybridMultilevel"/>
    <w:tmpl w:val="431E623E"/>
    <w:lvl w:ilvl="0" w:tplc="FE48D65C">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93168"/>
    <w:multiLevelType w:val="hybridMultilevel"/>
    <w:tmpl w:val="435EE624"/>
    <w:lvl w:ilvl="0" w:tplc="52AAD6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C3FCB"/>
    <w:multiLevelType w:val="hybridMultilevel"/>
    <w:tmpl w:val="DE5C25D6"/>
    <w:lvl w:ilvl="0" w:tplc="597C7AC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11"/>
    <w:rsid w:val="00000311"/>
    <w:rsid w:val="0002009E"/>
    <w:rsid w:val="000A37A4"/>
    <w:rsid w:val="000F5058"/>
    <w:rsid w:val="00170EE2"/>
    <w:rsid w:val="001D56B4"/>
    <w:rsid w:val="0022381C"/>
    <w:rsid w:val="00223FB1"/>
    <w:rsid w:val="00231547"/>
    <w:rsid w:val="00235EA3"/>
    <w:rsid w:val="002A76FB"/>
    <w:rsid w:val="002B3D40"/>
    <w:rsid w:val="002F1D6A"/>
    <w:rsid w:val="00360CA5"/>
    <w:rsid w:val="003621F1"/>
    <w:rsid w:val="003C41B7"/>
    <w:rsid w:val="003E0E0E"/>
    <w:rsid w:val="003E3A52"/>
    <w:rsid w:val="00421AC4"/>
    <w:rsid w:val="0047704A"/>
    <w:rsid w:val="004C731F"/>
    <w:rsid w:val="00526C4E"/>
    <w:rsid w:val="005463DA"/>
    <w:rsid w:val="00577B31"/>
    <w:rsid w:val="005939CB"/>
    <w:rsid w:val="00594D2A"/>
    <w:rsid w:val="005F3643"/>
    <w:rsid w:val="006663CF"/>
    <w:rsid w:val="00687FE0"/>
    <w:rsid w:val="006A3B87"/>
    <w:rsid w:val="006A69F3"/>
    <w:rsid w:val="006C425B"/>
    <w:rsid w:val="007A793B"/>
    <w:rsid w:val="007C04C4"/>
    <w:rsid w:val="007E53BF"/>
    <w:rsid w:val="008056A3"/>
    <w:rsid w:val="00811D86"/>
    <w:rsid w:val="00811E83"/>
    <w:rsid w:val="00827554"/>
    <w:rsid w:val="008C411A"/>
    <w:rsid w:val="00900A25"/>
    <w:rsid w:val="00921A19"/>
    <w:rsid w:val="00926372"/>
    <w:rsid w:val="00A50B4F"/>
    <w:rsid w:val="00A67D7D"/>
    <w:rsid w:val="00AF4269"/>
    <w:rsid w:val="00B31218"/>
    <w:rsid w:val="00B94A5E"/>
    <w:rsid w:val="00BD466E"/>
    <w:rsid w:val="00BD4A20"/>
    <w:rsid w:val="00C53B6D"/>
    <w:rsid w:val="00CF4B81"/>
    <w:rsid w:val="00D30C2E"/>
    <w:rsid w:val="00D470AC"/>
    <w:rsid w:val="00D521E4"/>
    <w:rsid w:val="00D8699E"/>
    <w:rsid w:val="00DB03CA"/>
    <w:rsid w:val="00E34349"/>
    <w:rsid w:val="00E6641F"/>
    <w:rsid w:val="00E8772D"/>
    <w:rsid w:val="00F50C8A"/>
    <w:rsid w:val="00F65019"/>
    <w:rsid w:val="00FE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C90D"/>
  <w15:chartTrackingRefBased/>
  <w15:docId w15:val="{ACEB182D-6997-4DE9-858D-A8AE48AF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3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0311"/>
    <w:pPr>
      <w:ind w:left="720"/>
      <w:contextualSpacing/>
    </w:pPr>
  </w:style>
  <w:style w:type="paragraph" w:styleId="BalloonText">
    <w:name w:val="Balloon Text"/>
    <w:basedOn w:val="Normal"/>
    <w:link w:val="BalloonTextChar"/>
    <w:uiPriority w:val="99"/>
    <w:semiHidden/>
    <w:unhideWhenUsed/>
    <w:rsid w:val="00C53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2024-03-09T12:51:00Z</cp:lastPrinted>
  <dcterms:created xsi:type="dcterms:W3CDTF">2024-02-25T01:05:00Z</dcterms:created>
  <dcterms:modified xsi:type="dcterms:W3CDTF">2024-03-18T01:22:00Z</dcterms:modified>
</cp:coreProperties>
</file>