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F4FC" w14:textId="77777777" w:rsidR="00377CFA" w:rsidRDefault="00377CFA" w:rsidP="00377CFA">
      <w:r>
        <w:rPr>
          <w:noProof/>
        </w:rPr>
        <mc:AlternateContent>
          <mc:Choice Requires="wps">
            <w:drawing>
              <wp:anchor distT="0" distB="0" distL="114300" distR="114300" simplePos="0" relativeHeight="251659264" behindDoc="0" locked="0" layoutInCell="1" allowOverlap="1" wp14:anchorId="2A775E09" wp14:editId="405F4507">
                <wp:simplePos x="0" y="0"/>
                <wp:positionH relativeFrom="column">
                  <wp:posOffset>3175028</wp:posOffset>
                </wp:positionH>
                <wp:positionV relativeFrom="paragraph">
                  <wp:posOffset>-2236</wp:posOffset>
                </wp:positionV>
                <wp:extent cx="3275937" cy="1288111"/>
                <wp:effectExtent l="0" t="0" r="1270" b="7620"/>
                <wp:wrapNone/>
                <wp:docPr id="1" name="Text Box 1"/>
                <wp:cNvGraphicFramePr/>
                <a:graphic xmlns:a="http://schemas.openxmlformats.org/drawingml/2006/main">
                  <a:graphicData uri="http://schemas.microsoft.com/office/word/2010/wordprocessingShape">
                    <wps:wsp>
                      <wps:cNvSpPr txBox="1"/>
                      <wps:spPr>
                        <a:xfrm>
                          <a:off x="0" y="0"/>
                          <a:ext cx="3275937" cy="1288111"/>
                        </a:xfrm>
                        <a:prstGeom prst="rect">
                          <a:avLst/>
                        </a:prstGeom>
                        <a:solidFill>
                          <a:sysClr val="window" lastClr="FFFFFF"/>
                        </a:solidFill>
                        <a:ln w="6350">
                          <a:noFill/>
                        </a:ln>
                      </wps:spPr>
                      <wps:txbx>
                        <w:txbxContent>
                          <w:p w14:paraId="63D7E2CE" w14:textId="77777777" w:rsidR="00377CFA" w:rsidRPr="00377CFA" w:rsidRDefault="00377CFA" w:rsidP="00377CFA">
                            <w:pPr>
                              <w:jc w:val="center"/>
                              <w:rPr>
                                <w:b/>
                              </w:rPr>
                            </w:pPr>
                            <w:r w:rsidRPr="00377CFA">
                              <w:rPr>
                                <w:b/>
                              </w:rPr>
                              <w:t>KIỂM TRA ĐỊNH KÌ GIỮA KÌ I</w:t>
                            </w:r>
                          </w:p>
                          <w:p w14:paraId="6C24DBAA" w14:textId="5D00B1F2" w:rsidR="00377CFA" w:rsidRPr="00377CFA" w:rsidRDefault="00377CFA" w:rsidP="00377CFA">
                            <w:pPr>
                              <w:jc w:val="center"/>
                              <w:rPr>
                                <w:b/>
                              </w:rPr>
                            </w:pPr>
                            <w:r w:rsidRPr="00377CFA">
                              <w:rPr>
                                <w:b/>
                              </w:rPr>
                              <w:t>Năm học: 202</w:t>
                            </w:r>
                            <w:r w:rsidR="003831E6">
                              <w:rPr>
                                <w:b/>
                              </w:rPr>
                              <w:t>2</w:t>
                            </w:r>
                            <w:r w:rsidRPr="00377CFA">
                              <w:rPr>
                                <w:b/>
                              </w:rPr>
                              <w:t xml:space="preserve"> – 202</w:t>
                            </w:r>
                            <w:r w:rsidR="003831E6">
                              <w:rPr>
                                <w:b/>
                              </w:rPr>
                              <w:t>3</w:t>
                            </w:r>
                          </w:p>
                          <w:p w14:paraId="5D0BF900" w14:textId="77777777" w:rsidR="00377CFA" w:rsidRPr="00377CFA" w:rsidRDefault="00377CFA" w:rsidP="00377CFA">
                            <w:pPr>
                              <w:jc w:val="center"/>
                              <w:rPr>
                                <w:b/>
                              </w:rPr>
                            </w:pPr>
                            <w:r w:rsidRPr="00377CFA">
                              <w:rPr>
                                <w:b/>
                              </w:rPr>
                              <w:t>Môn : Toán</w:t>
                            </w:r>
                          </w:p>
                          <w:p w14:paraId="2F5C52BD" w14:textId="77777777" w:rsidR="00377CFA" w:rsidRDefault="00377CFA" w:rsidP="00377CFA">
                            <w:pPr>
                              <w:jc w:val="center"/>
                            </w:pPr>
                            <w:r>
                              <w:t>Thời gian: 40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75E09" id="_x0000_t202" coordsize="21600,21600" o:spt="202" path="m,l,21600r21600,l21600,xe">
                <v:stroke joinstyle="miter"/>
                <v:path gradientshapeok="t" o:connecttype="rect"/>
              </v:shapetype>
              <v:shape id="Text Box 1" o:spid="_x0000_s1026" type="#_x0000_t202" style="position:absolute;margin-left:250pt;margin-top:-.2pt;width:257.95pt;height:10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" fillcolor="window" stroked="f" strokeweight=".5pt">
                <v:textbox>
                  <w:txbxContent>
                    <w:p w14:paraId="63D7E2CE" w14:textId="77777777" w:rsidR="00377CFA" w:rsidRPr="00377CFA" w:rsidRDefault="00377CFA" w:rsidP="00377CFA">
                      <w:pPr>
                        <w:jc w:val="center"/>
                        <w:rPr>
                          <w:b/>
                        </w:rPr>
                      </w:pPr>
                      <w:r w:rsidRPr="00377CFA">
                        <w:rPr>
                          <w:b/>
                        </w:rPr>
                        <w:t>KIỂM TRA ĐỊNH KÌ GIỮA KÌ I</w:t>
                      </w:r>
                    </w:p>
                    <w:p w14:paraId="6C24DBAA" w14:textId="5D00B1F2" w:rsidR="00377CFA" w:rsidRPr="00377CFA" w:rsidRDefault="00377CFA" w:rsidP="00377CFA">
                      <w:pPr>
                        <w:jc w:val="center"/>
                        <w:rPr>
                          <w:b/>
                        </w:rPr>
                      </w:pPr>
                      <w:r w:rsidRPr="00377CFA">
                        <w:rPr>
                          <w:b/>
                        </w:rPr>
                        <w:t>Năm học: 202</w:t>
                      </w:r>
                      <w:r w:rsidR="003831E6">
                        <w:rPr>
                          <w:b/>
                        </w:rPr>
                        <w:t>2</w:t>
                      </w:r>
                      <w:r w:rsidRPr="00377CFA">
                        <w:rPr>
                          <w:b/>
                        </w:rPr>
                        <w:t xml:space="preserve"> – 202</w:t>
                      </w:r>
                      <w:r w:rsidR="003831E6">
                        <w:rPr>
                          <w:b/>
                        </w:rPr>
                        <w:t>3</w:t>
                      </w:r>
                    </w:p>
                    <w:p w14:paraId="5D0BF900" w14:textId="77777777" w:rsidR="00377CFA" w:rsidRPr="00377CFA" w:rsidRDefault="00377CFA" w:rsidP="00377CFA">
                      <w:pPr>
                        <w:jc w:val="center"/>
                        <w:rPr>
                          <w:b/>
                        </w:rPr>
                      </w:pPr>
                      <w:r w:rsidRPr="00377CFA">
                        <w:rPr>
                          <w:b/>
                        </w:rPr>
                        <w:t>Môn : Toán</w:t>
                      </w:r>
                    </w:p>
                    <w:p w14:paraId="2F5C52BD" w14:textId="77777777" w:rsidR="00377CFA" w:rsidRDefault="00377CFA" w:rsidP="00377CFA">
                      <w:pPr>
                        <w:jc w:val="center"/>
                      </w:pPr>
                      <w:r>
                        <w:t>Thời gian: 40 phút</w:t>
                      </w:r>
                    </w:p>
                  </w:txbxContent>
                </v:textbox>
              </v:shape>
            </w:pict>
          </mc:Fallback>
        </mc:AlternateContent>
      </w:r>
      <w:r>
        <w:t>Họ và tên HS: …………………………</w:t>
      </w:r>
    </w:p>
    <w:p w14:paraId="670F3984" w14:textId="77777777" w:rsidR="00377CFA" w:rsidRDefault="00377CFA" w:rsidP="00377CFA">
      <w:r>
        <w:rPr>
          <w:noProof/>
        </w:rPr>
        <mc:AlternateContent>
          <mc:Choice Requires="wps">
            <w:drawing>
              <wp:anchor distT="0" distB="0" distL="114300" distR="114300" simplePos="0" relativeHeight="251660288" behindDoc="0" locked="0" layoutInCell="1" allowOverlap="1" wp14:anchorId="21E7FB81" wp14:editId="5BA85529">
                <wp:simplePos x="0" y="0"/>
                <wp:positionH relativeFrom="column">
                  <wp:posOffset>1863061</wp:posOffset>
                </wp:positionH>
                <wp:positionV relativeFrom="paragraph">
                  <wp:posOffset>73384</wp:posOffset>
                </wp:positionV>
                <wp:extent cx="1526209" cy="906449"/>
                <wp:effectExtent l="0" t="0" r="17145" b="27305"/>
                <wp:wrapNone/>
                <wp:docPr id="3" name="Text Box 3"/>
                <wp:cNvGraphicFramePr/>
                <a:graphic xmlns:a="http://schemas.openxmlformats.org/drawingml/2006/main">
                  <a:graphicData uri="http://schemas.microsoft.com/office/word/2010/wordprocessingShape">
                    <wps:wsp>
                      <wps:cNvSpPr txBox="1"/>
                      <wps:spPr>
                        <a:xfrm>
                          <a:off x="0" y="0"/>
                          <a:ext cx="1526209" cy="906449"/>
                        </a:xfrm>
                        <a:prstGeom prst="rect">
                          <a:avLst/>
                        </a:prstGeom>
                        <a:solidFill>
                          <a:schemeClr val="lt1"/>
                        </a:solidFill>
                        <a:ln w="6350">
                          <a:solidFill>
                            <a:prstClr val="black"/>
                          </a:solidFill>
                        </a:ln>
                      </wps:spPr>
                      <wps:txbx>
                        <w:txbxContent>
                          <w:p w14:paraId="1739B100" w14:textId="77777777" w:rsidR="00377CFA" w:rsidRDefault="00377CFA">
                            <w:r>
                              <w:t xml:space="preserve">           ĐIỂM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7FB81" id="Text Box 3" o:spid="_x0000_s1027" type="#_x0000_t202" style="position:absolute;margin-left:146.7pt;margin-top:5.8pt;width:120.15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" fillcolor="white [3201]" strokeweight=".5pt">
                <v:textbox>
                  <w:txbxContent>
                    <w:p w14:paraId="1739B100" w14:textId="77777777" w:rsidR="00377CFA" w:rsidRDefault="00377CFA">
                      <w:r>
                        <w:t xml:space="preserve">           ĐIỂM</w:t>
                      </w:r>
                    </w:p>
                  </w:txbxContent>
                </v:textbox>
              </v:shape>
            </w:pict>
          </mc:Fallback>
        </mc:AlternateContent>
      </w:r>
      <w:r>
        <w:t>Lớp: ……….</w:t>
      </w:r>
    </w:p>
    <w:p w14:paraId="4E1E7237" w14:textId="77777777" w:rsidR="00377CFA" w:rsidRDefault="00377CFA" w:rsidP="00377CFA"/>
    <w:p w14:paraId="01108C17" w14:textId="77777777" w:rsidR="00377CFA" w:rsidRDefault="00377CFA" w:rsidP="00377CFA"/>
    <w:p w14:paraId="72DAF53E" w14:textId="77777777" w:rsidR="00377CFA" w:rsidRDefault="00377CFA" w:rsidP="00377CFA"/>
    <w:p w14:paraId="54FF2FC7" w14:textId="77777777" w:rsidR="00C70A02" w:rsidRDefault="00010FE8" w:rsidP="00010FE8">
      <w:pPr>
        <w:rPr>
          <w:b/>
        </w:rPr>
      </w:pPr>
      <w:r w:rsidRPr="008D5A1F">
        <w:rPr>
          <w:b/>
        </w:rPr>
        <w:t>Bài 1</w:t>
      </w:r>
      <w:r>
        <w:t xml:space="preserve">. </w:t>
      </w:r>
      <w:r w:rsidRPr="008D5A1F">
        <w:rPr>
          <w:b/>
        </w:rPr>
        <w:t xml:space="preserve">Khoanh vào chữ cái đặt trước câu trả lời đúng hoặc làm theo yêu cầu </w:t>
      </w:r>
    </w:p>
    <w:p w14:paraId="5CD8CC05" w14:textId="77777777" w:rsidR="00010FE8" w:rsidRDefault="00010FE8" w:rsidP="00010FE8">
      <w:r w:rsidRPr="008D5A1F">
        <w:rPr>
          <w:b/>
        </w:rPr>
        <w:t>(3 điểm):</w:t>
      </w:r>
    </w:p>
    <w:p w14:paraId="0417B6C9" w14:textId="77777777" w:rsidR="00010FE8" w:rsidRDefault="00010FE8" w:rsidP="00010FE8">
      <w:pPr>
        <w:rPr>
          <w:rFonts w:eastAsiaTheme="minorEastAsia"/>
        </w:rPr>
      </w:pPr>
      <w:r>
        <w:t xml:space="preserve">a.Phân số </w:t>
      </w:r>
      <m:oMath>
        <m:f>
          <m:fPr>
            <m:ctrlPr>
              <w:rPr>
                <w:rFonts w:ascii="Cambria Math" w:hAnsi="Cambria Math"/>
              </w:rPr>
            </m:ctrlPr>
          </m:fPr>
          <m:num>
            <m:r>
              <w:rPr>
                <w:rFonts w:ascii="Cambria Math" w:hAnsi="Cambria Math"/>
              </w:rPr>
              <m:t>7</m:t>
            </m:r>
          </m:num>
          <m:den>
            <m:r>
              <w:rPr>
                <w:rFonts w:ascii="Cambria Math" w:hAnsi="Cambria Math"/>
              </w:rPr>
              <m:t>4</m:t>
            </m:r>
          </m:den>
        </m:f>
      </m:oMath>
      <w:r w:rsidRPr="00010FE8">
        <w:rPr>
          <w:rFonts w:eastAsiaTheme="minorEastAsia"/>
        </w:rPr>
        <w:t xml:space="preserve"> viết dưới dạng số thập phân là:</w:t>
      </w:r>
    </w:p>
    <w:p w14:paraId="1CCBDDC4" w14:textId="77777777" w:rsidR="00010FE8" w:rsidRDefault="00C70A02" w:rsidP="00010FE8">
      <w:pPr>
        <w:rPr>
          <w:rFonts w:eastAsiaTheme="minorEastAsia"/>
        </w:rPr>
      </w:pPr>
      <w:r>
        <w:rPr>
          <w:rFonts w:eastAsiaTheme="minorEastAsia"/>
        </w:rPr>
        <w:t xml:space="preserve">     </w:t>
      </w:r>
      <w:r w:rsidR="00010FE8">
        <w:rPr>
          <w:rFonts w:eastAsiaTheme="minorEastAsia"/>
        </w:rPr>
        <w:t xml:space="preserve">A. 7,4              </w:t>
      </w:r>
      <w:r w:rsidR="006D3FE9">
        <w:rPr>
          <w:rFonts w:eastAsiaTheme="minorEastAsia"/>
        </w:rPr>
        <w:t xml:space="preserve">  </w:t>
      </w:r>
      <w:r w:rsidR="00010FE8">
        <w:rPr>
          <w:rFonts w:eastAsiaTheme="minorEastAsia"/>
        </w:rPr>
        <w:t xml:space="preserve">  B. 4, 7                          C. 1,75                 D. 17,5</w:t>
      </w:r>
    </w:p>
    <w:p w14:paraId="54076A24" w14:textId="77777777" w:rsidR="00010FE8" w:rsidRDefault="00010FE8" w:rsidP="00010FE8">
      <w:pPr>
        <w:rPr>
          <w:rFonts w:eastAsiaTheme="minorEastAsia"/>
        </w:rPr>
      </w:pPr>
      <w:r>
        <w:rPr>
          <w:rFonts w:eastAsiaTheme="minorEastAsia"/>
        </w:rPr>
        <w:t xml:space="preserve">b.Số </w:t>
      </w:r>
      <w:r w:rsidR="006D3FE9">
        <w:rPr>
          <w:rFonts w:eastAsiaTheme="minorEastAsia"/>
        </w:rPr>
        <w:t>thập phân có chín mươi đơn vị, bốn mươi tám phần nghìn viết là:</w:t>
      </w:r>
    </w:p>
    <w:p w14:paraId="3B7FBAEC" w14:textId="77777777" w:rsidR="006D3FE9" w:rsidRDefault="00C70A02" w:rsidP="00010FE8">
      <w:pPr>
        <w:rPr>
          <w:rFonts w:eastAsiaTheme="minorEastAsia"/>
        </w:rPr>
      </w:pPr>
      <w:r>
        <w:rPr>
          <w:rFonts w:eastAsiaTheme="minorEastAsia"/>
        </w:rPr>
        <w:t xml:space="preserve">    </w:t>
      </w:r>
      <w:r w:rsidR="006D3FE9">
        <w:rPr>
          <w:rFonts w:eastAsiaTheme="minorEastAsia"/>
        </w:rPr>
        <w:t>A. 90,48             B.  90, 408                   C. 90, 480              D. 90, 408</w:t>
      </w:r>
    </w:p>
    <w:p w14:paraId="2E32D364" w14:textId="77777777" w:rsidR="006D3FE9" w:rsidRDefault="006D3FE9" w:rsidP="006D3FE9">
      <w:pPr>
        <w:rPr>
          <w:rFonts w:eastAsiaTheme="minorEastAsia"/>
        </w:rPr>
      </w:pPr>
      <w:r>
        <w:rPr>
          <w:rFonts w:eastAsiaTheme="minorEastAsia"/>
        </w:rPr>
        <w:t>c. Số lớn nhất trong các số 8,35 ; 6,737; 8,5 ; 8</w:t>
      </w:r>
      <m:oMath>
        <m:r>
          <w:rPr>
            <w:rFonts w:ascii="Cambria Math" w:eastAsiaTheme="minorEastAsia" w:hAnsi="Cambria Math"/>
          </w:rPr>
          <m:t xml:space="preserve"> </m:t>
        </m:r>
        <m:f>
          <m:fPr>
            <m:ctrlPr>
              <w:rPr>
                <w:rFonts w:ascii="Cambria Math" w:hAnsi="Cambria Math"/>
              </w:rPr>
            </m:ctrlPr>
          </m:fPr>
          <m:num>
            <m:r>
              <w:rPr>
                <w:rFonts w:ascii="Cambria Math" w:hAnsi="Cambria Math"/>
              </w:rPr>
              <m:t>3</m:t>
            </m:r>
          </m:num>
          <m:den>
            <m:r>
              <w:rPr>
                <w:rFonts w:ascii="Cambria Math" w:hAnsi="Cambria Math"/>
              </w:rPr>
              <m:t>5</m:t>
            </m:r>
          </m:den>
        </m:f>
      </m:oMath>
      <w:r>
        <w:rPr>
          <w:rFonts w:eastAsiaTheme="minorEastAsia"/>
        </w:rPr>
        <w:t xml:space="preserve">  là: </w:t>
      </w:r>
    </w:p>
    <w:p w14:paraId="6EE46D21" w14:textId="77777777" w:rsidR="006D3FE9" w:rsidRDefault="00C70A02" w:rsidP="006D3FE9">
      <w:pPr>
        <w:rPr>
          <w:rFonts w:eastAsiaTheme="minorEastAsia"/>
        </w:rPr>
      </w:pPr>
      <w:r>
        <w:rPr>
          <w:rFonts w:eastAsiaTheme="minorEastAsia"/>
        </w:rPr>
        <w:t xml:space="preserve">    </w:t>
      </w:r>
      <w:r w:rsidR="006D3FE9">
        <w:rPr>
          <w:rFonts w:eastAsiaTheme="minorEastAsia"/>
        </w:rPr>
        <w:t>A. 8,35               B. 6, 737                C. 8,5                  D.  8</w:t>
      </w:r>
      <m:oMath>
        <m:r>
          <w:rPr>
            <w:rFonts w:ascii="Cambria Math" w:eastAsiaTheme="minorEastAsia" w:hAnsi="Cambria Math"/>
          </w:rPr>
          <m:t xml:space="preserve"> </m:t>
        </m:r>
        <m:f>
          <m:fPr>
            <m:ctrlPr>
              <w:rPr>
                <w:rFonts w:ascii="Cambria Math" w:hAnsi="Cambria Math"/>
              </w:rPr>
            </m:ctrlPr>
          </m:fPr>
          <m:num>
            <m:r>
              <w:rPr>
                <w:rFonts w:ascii="Cambria Math" w:hAnsi="Cambria Math"/>
              </w:rPr>
              <m:t>3</m:t>
            </m:r>
          </m:num>
          <m:den>
            <m:r>
              <w:rPr>
                <w:rFonts w:ascii="Cambria Math" w:hAnsi="Cambria Math"/>
              </w:rPr>
              <m:t>5</m:t>
            </m:r>
          </m:den>
        </m:f>
      </m:oMath>
      <w:r w:rsidR="006D3FE9">
        <w:rPr>
          <w:rFonts w:eastAsiaTheme="minorEastAsia"/>
        </w:rPr>
        <w:t xml:space="preserve">  </w:t>
      </w:r>
    </w:p>
    <w:p w14:paraId="4C3B87F8" w14:textId="77777777" w:rsidR="006D3FE9" w:rsidRDefault="006D3FE9" w:rsidP="006D3FE9">
      <w:pPr>
        <w:rPr>
          <w:rFonts w:eastAsiaTheme="minorEastAsia"/>
        </w:rPr>
      </w:pPr>
      <w:r>
        <w:rPr>
          <w:rFonts w:eastAsiaTheme="minorEastAsia"/>
        </w:rPr>
        <w:t>d. Số thập phân nhỏ nhất có ba chữ số khác nhau và có hai chữ số ở phần nguyên là: …</w:t>
      </w:r>
    </w:p>
    <w:p w14:paraId="22DC0E09" w14:textId="77777777" w:rsidR="006D3FE9" w:rsidRDefault="006D3FE9" w:rsidP="006D3FE9">
      <w:pPr>
        <w:rPr>
          <w:rFonts w:eastAsiaTheme="minorEastAsia"/>
        </w:rPr>
      </w:pPr>
      <w:r>
        <w:rPr>
          <w:rFonts w:eastAsiaTheme="minorEastAsia"/>
        </w:rPr>
        <w:t>e. Trong số 146, 23 giá trị của chữ số 4 gấp giá trị của chữ số 2 là:</w:t>
      </w:r>
    </w:p>
    <w:p w14:paraId="6F133A0C" w14:textId="77777777" w:rsidR="006D3FE9" w:rsidRDefault="00C70A02" w:rsidP="006D3FE9">
      <w:pPr>
        <w:rPr>
          <w:rFonts w:eastAsiaTheme="minorEastAsia"/>
        </w:rPr>
      </w:pPr>
      <w:r>
        <w:rPr>
          <w:rFonts w:eastAsiaTheme="minorEastAsia"/>
        </w:rPr>
        <w:t xml:space="preserve">     </w:t>
      </w:r>
      <w:r w:rsidR="006D3FE9">
        <w:rPr>
          <w:rFonts w:eastAsiaTheme="minorEastAsia"/>
        </w:rPr>
        <w:t>A. 2 lần               B. 20 lần                 C. 200 lần                  D.  2000 lần</w:t>
      </w:r>
    </w:p>
    <w:p w14:paraId="4FA6C2D6" w14:textId="77777777" w:rsidR="006D3FE9" w:rsidRDefault="006D3FE9" w:rsidP="006D3FE9">
      <w:pPr>
        <w:rPr>
          <w:rFonts w:eastAsiaTheme="minorEastAsia"/>
        </w:rPr>
      </w:pPr>
      <w:r>
        <w:rPr>
          <w:rFonts w:eastAsiaTheme="minorEastAsia"/>
        </w:rPr>
        <w:t>g. Trung bình cộng của hai số bằng 42, số bé bằng 0,75 số lớn. Vậy hai số đó là:</w:t>
      </w:r>
    </w:p>
    <w:p w14:paraId="4B8D7BE9" w14:textId="77777777" w:rsidR="006D3FE9" w:rsidRDefault="00C70A02" w:rsidP="006D3FE9">
      <w:pPr>
        <w:rPr>
          <w:rFonts w:eastAsiaTheme="minorEastAsia"/>
        </w:rPr>
      </w:pPr>
      <w:r>
        <w:rPr>
          <w:rFonts w:eastAsiaTheme="minorEastAsia"/>
        </w:rPr>
        <w:t xml:space="preserve">    </w:t>
      </w:r>
      <w:r w:rsidR="006D3FE9">
        <w:rPr>
          <w:rFonts w:eastAsiaTheme="minorEastAsia"/>
        </w:rPr>
        <w:t xml:space="preserve">A. 18 và 24               B. 9 và 12                 C. </w:t>
      </w:r>
      <w:r w:rsidR="008D5A1F">
        <w:rPr>
          <w:rFonts w:eastAsiaTheme="minorEastAsia"/>
        </w:rPr>
        <w:t>0,75 và 1</w:t>
      </w:r>
      <w:r w:rsidR="006D3FE9">
        <w:rPr>
          <w:rFonts w:eastAsiaTheme="minorEastAsia"/>
        </w:rPr>
        <w:t xml:space="preserve">                  D.  </w:t>
      </w:r>
      <w:r w:rsidR="008D5A1F">
        <w:rPr>
          <w:rFonts w:eastAsiaTheme="minorEastAsia"/>
        </w:rPr>
        <w:t>36 và 48</w:t>
      </w:r>
    </w:p>
    <w:p w14:paraId="0DD77044" w14:textId="77777777" w:rsidR="008D5A1F" w:rsidRDefault="008D5A1F" w:rsidP="008D5A1F">
      <w:pPr>
        <w:rPr>
          <w:b/>
        </w:rPr>
      </w:pPr>
      <w:r w:rsidRPr="008D5A1F">
        <w:rPr>
          <w:b/>
        </w:rPr>
        <w:t xml:space="preserve">Bài </w:t>
      </w:r>
      <w:r>
        <w:rPr>
          <w:b/>
        </w:rPr>
        <w:t>2</w:t>
      </w:r>
      <w:r>
        <w:t xml:space="preserve">. </w:t>
      </w:r>
      <w:r>
        <w:rPr>
          <w:b/>
        </w:rPr>
        <w:t>Tính giá trị của biểu thức (2</w:t>
      </w:r>
      <w:r w:rsidRPr="008D5A1F">
        <w:rPr>
          <w:b/>
        </w:rPr>
        <w:t xml:space="preserve"> điểm):</w:t>
      </w:r>
    </w:p>
    <w:p w14:paraId="1CFA9348" w14:textId="77777777" w:rsidR="008D5A1F" w:rsidRDefault="008D5A1F" w:rsidP="006D3FE9">
      <w:pPr>
        <w:rPr>
          <w:rFonts w:eastAsiaTheme="minorEastAsia"/>
        </w:rPr>
      </w:pPr>
      <w:r w:rsidRPr="008D5A1F">
        <w:t xml:space="preserve">a) </w:t>
      </w:r>
      <m:oMath>
        <m:r>
          <w:rPr>
            <w:rFonts w:ascii="Cambria Math" w:hAnsi="Cambria Math"/>
          </w:rPr>
          <m:t xml:space="preserve">6 </m:t>
        </m:r>
        <m:f>
          <m:fPr>
            <m:ctrlPr>
              <w:rPr>
                <w:rFonts w:ascii="Cambria Math" w:hAnsi="Cambria Math"/>
              </w:rPr>
            </m:ctrlPr>
          </m:fPr>
          <m:num>
            <m:r>
              <w:rPr>
                <w:rFonts w:ascii="Cambria Math" w:hAnsi="Cambria Math"/>
              </w:rPr>
              <m:t>3</m:t>
            </m:r>
          </m:num>
          <m:den>
            <m:r>
              <w:rPr>
                <w:rFonts w:ascii="Cambria Math" w:hAnsi="Cambria Math"/>
              </w:rPr>
              <m:t>7</m:t>
            </m:r>
          </m:den>
        </m:f>
        <m:r>
          <w:rPr>
            <w:rFonts w:ascii="Cambria Math" w:hAnsi="Cambria Math"/>
          </w:rPr>
          <m:t xml:space="preserve"> :4 +8 </m:t>
        </m:r>
        <m:f>
          <m:fPr>
            <m:ctrlPr>
              <w:rPr>
                <w:rFonts w:ascii="Cambria Math" w:hAnsi="Cambria Math"/>
              </w:rPr>
            </m:ctrlPr>
          </m:fPr>
          <m:num>
            <m:r>
              <w:rPr>
                <w:rFonts w:ascii="Cambria Math" w:hAnsi="Cambria Math"/>
              </w:rPr>
              <m:t>5</m:t>
            </m:r>
          </m:num>
          <m:den>
            <m:r>
              <w:rPr>
                <w:rFonts w:ascii="Cambria Math" w:hAnsi="Cambria Math"/>
              </w:rPr>
              <m:t>14</m:t>
            </m:r>
          </m:den>
        </m:f>
        <m:r>
          <w:rPr>
            <w:rFonts w:ascii="Cambria Math" w:hAnsi="Cambria Math"/>
          </w:rPr>
          <m:t xml:space="preserve"> =</m:t>
        </m:r>
      </m:oMath>
      <w:r>
        <w:rPr>
          <w:rFonts w:eastAsiaTheme="minorEastAsia"/>
        </w:rPr>
        <w:t>…………………………………………………………………</w:t>
      </w:r>
    </w:p>
    <w:p w14:paraId="53F0FBEF" w14:textId="77777777" w:rsidR="008D5A1F" w:rsidRDefault="008D5A1F" w:rsidP="006D3FE9">
      <w:pPr>
        <w:rPr>
          <w:rFonts w:eastAsiaTheme="minorEastAsia"/>
        </w:rPr>
      </w:pPr>
      <w:r>
        <w:rPr>
          <w:rFonts w:eastAsiaTheme="minorEastAsia"/>
        </w:rPr>
        <w:t>………………………………………………………………………………………..</w:t>
      </w:r>
    </w:p>
    <w:p w14:paraId="5EFDE44D" w14:textId="77777777" w:rsidR="008D5A1F" w:rsidRDefault="008D5A1F" w:rsidP="006D3FE9">
      <w:pPr>
        <w:rPr>
          <w:rFonts w:eastAsiaTheme="minorEastAsia"/>
        </w:rPr>
      </w:pPr>
      <w:r>
        <w:rPr>
          <w:rFonts w:eastAsiaTheme="minorEastAsia"/>
        </w:rPr>
        <w:t xml:space="preserve">b)  27 </w:t>
      </w:r>
      <m:oMath>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 xml:space="preserve"> -5</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 xml:space="preserve">  x 4 </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m:t>
        </m:r>
      </m:oMath>
      <w:r>
        <w:rPr>
          <w:rFonts w:eastAsiaTheme="minorEastAsia"/>
        </w:rPr>
        <w:t>…………………………………………………………………</w:t>
      </w:r>
    </w:p>
    <w:p w14:paraId="4D2C4E11" w14:textId="77777777" w:rsidR="008D5A1F" w:rsidRDefault="008D5A1F" w:rsidP="006D3FE9">
      <w:pPr>
        <w:rPr>
          <w:rFonts w:eastAsiaTheme="minorEastAsia"/>
        </w:rPr>
      </w:pPr>
      <w:r>
        <w:rPr>
          <w:rFonts w:eastAsiaTheme="minorEastAsia"/>
        </w:rPr>
        <w:t>………………………………………………………………………………………..</w:t>
      </w:r>
    </w:p>
    <w:p w14:paraId="37BBB1D3" w14:textId="77777777" w:rsidR="00C70A02" w:rsidRDefault="00C70A02" w:rsidP="008D5A1F">
      <w:pPr>
        <w:rPr>
          <w:b/>
        </w:rPr>
      </w:pPr>
    </w:p>
    <w:p w14:paraId="36A1C8B7" w14:textId="77777777" w:rsidR="008D5A1F" w:rsidRDefault="008D5A1F" w:rsidP="008D5A1F">
      <w:pPr>
        <w:rPr>
          <w:b/>
        </w:rPr>
      </w:pPr>
      <w:r w:rsidRPr="008D5A1F">
        <w:rPr>
          <w:b/>
        </w:rPr>
        <w:t xml:space="preserve">Bài </w:t>
      </w:r>
      <w:r>
        <w:rPr>
          <w:b/>
        </w:rPr>
        <w:t>3</w:t>
      </w:r>
      <w:r>
        <w:t xml:space="preserve">. </w:t>
      </w:r>
      <w:r>
        <w:rPr>
          <w:b/>
        </w:rPr>
        <w:t>Viết số thích hợp vào chỗ chấm (1</w:t>
      </w:r>
      <w:r w:rsidRPr="008D5A1F">
        <w:rPr>
          <w:b/>
        </w:rPr>
        <w:t xml:space="preserve"> điểm):</w:t>
      </w:r>
    </w:p>
    <w:p w14:paraId="779DDEE2" w14:textId="77777777" w:rsidR="008D5A1F" w:rsidRPr="008D5A1F" w:rsidRDefault="008D5A1F" w:rsidP="008D5A1F">
      <w:r w:rsidRPr="008D5A1F">
        <w:t xml:space="preserve">9 m 5 cm =  ………… m                        </w:t>
      </w:r>
      <w:r w:rsidR="00C70A02">
        <w:t xml:space="preserve"> </w:t>
      </w:r>
      <w:r w:rsidRPr="008D5A1F">
        <w:t>7 yến 24 kg  =  ………… yến</w:t>
      </w:r>
    </w:p>
    <w:p w14:paraId="7E7C6C19" w14:textId="77777777" w:rsidR="008D5A1F" w:rsidRPr="008D5A1F" w:rsidRDefault="008D5A1F" w:rsidP="008D5A1F">
      <w:r w:rsidRPr="008D5A1F">
        <w:t xml:space="preserve">9 ha </w:t>
      </w:r>
      <w:r>
        <w:t>2</w:t>
      </w:r>
      <w:r w:rsidRPr="008D5A1F">
        <w:t xml:space="preserve">4 </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8D5A1F">
        <w:t xml:space="preserve"> =  ………… ha                       </w:t>
      </w:r>
      <w:r>
        <w:t>6</w:t>
      </w:r>
      <w:r w:rsidRPr="008D5A1F">
        <w:t xml:space="preserve"> m </w:t>
      </w:r>
      <w:r>
        <w:t>1</w:t>
      </w:r>
      <w:r w:rsidRPr="008D5A1F">
        <w:t>5</w:t>
      </w:r>
      <w:r>
        <w:t xml:space="preserve"> dm</w:t>
      </w:r>
      <w:r w:rsidRPr="008D5A1F">
        <w:t xml:space="preserve"> =  ………… </w:t>
      </w:r>
      <w:r>
        <w:t>d</w:t>
      </w:r>
      <w:r w:rsidRPr="008D5A1F">
        <w:t>m</w:t>
      </w:r>
    </w:p>
    <w:p w14:paraId="064BFFC9" w14:textId="77777777" w:rsidR="00C70A02" w:rsidRDefault="00C70A02" w:rsidP="008D5A1F">
      <w:pPr>
        <w:rPr>
          <w:b/>
        </w:rPr>
      </w:pPr>
    </w:p>
    <w:p w14:paraId="2CA06982" w14:textId="77777777" w:rsidR="00C70A02" w:rsidRDefault="00C70A02" w:rsidP="008D5A1F">
      <w:pPr>
        <w:rPr>
          <w:b/>
        </w:rPr>
      </w:pPr>
    </w:p>
    <w:p w14:paraId="20FC6F81" w14:textId="77777777" w:rsidR="008D5A1F" w:rsidRDefault="008D5A1F" w:rsidP="008D5A1F">
      <w:pPr>
        <w:rPr>
          <w:b/>
        </w:rPr>
      </w:pPr>
      <w:r>
        <w:rPr>
          <w:b/>
        </w:rPr>
        <w:lastRenderedPageBreak/>
        <w:t xml:space="preserve"> </w:t>
      </w:r>
      <w:r w:rsidRPr="008D5A1F">
        <w:rPr>
          <w:b/>
        </w:rPr>
        <w:t xml:space="preserve">Bài </w:t>
      </w:r>
      <w:r>
        <w:rPr>
          <w:b/>
        </w:rPr>
        <w:t>4</w:t>
      </w:r>
      <w:r>
        <w:t xml:space="preserve">. </w:t>
      </w:r>
      <w:r>
        <w:rPr>
          <w:b/>
        </w:rPr>
        <w:t>(3</w:t>
      </w:r>
      <w:r w:rsidRPr="008D5A1F">
        <w:rPr>
          <w:b/>
        </w:rPr>
        <w:t xml:space="preserve"> điểm):</w:t>
      </w:r>
    </w:p>
    <w:p w14:paraId="0F4E6216" w14:textId="77777777" w:rsidR="008D5A1F" w:rsidRPr="00377CFA" w:rsidRDefault="00377CFA" w:rsidP="008D5A1F">
      <w:r>
        <w:rPr>
          <w:b/>
        </w:rPr>
        <w:t xml:space="preserve">      </w:t>
      </w:r>
      <w:r w:rsidRPr="00377CFA">
        <w:t>Một bếp ăn dự trữ gạo đủ cho 120 người ăn trong 18 ngày. Nay có 80 người được chuyển đi nơi khác. Hỏi số gạo đó đủ cho những người còn lại ăn trong bao nhiêu ngày? (Biết mức ăn của mỗi người như nhau.)</w:t>
      </w:r>
    </w:p>
    <w:p w14:paraId="4D159EA3" w14:textId="77777777" w:rsidR="008D5A1F" w:rsidRDefault="00C70A02" w:rsidP="00C70A02">
      <w:pPr>
        <w:jc w:val="center"/>
        <w:rPr>
          <w:rFonts w:eastAsiaTheme="minorEastAsia"/>
        </w:rPr>
      </w:pPr>
      <w:r>
        <w:rPr>
          <w:rFonts w:eastAsiaTheme="minorEastAsia"/>
        </w:rPr>
        <w:t>Bài giải</w:t>
      </w:r>
    </w:p>
    <w:p w14:paraId="5173B957" w14:textId="77777777" w:rsidR="00C70A02" w:rsidRDefault="00C70A02" w:rsidP="00377CFA">
      <w:pPr>
        <w:rPr>
          <w:b/>
        </w:rPr>
      </w:pPr>
      <w:r>
        <w:rPr>
          <w:b/>
        </w:rPr>
        <w:t>……………………………………………………………………………………….</w:t>
      </w:r>
    </w:p>
    <w:p w14:paraId="5F9A2E8C" w14:textId="77777777" w:rsidR="00C70A02" w:rsidRDefault="00C70A02" w:rsidP="00377CFA">
      <w:pPr>
        <w:rPr>
          <w:b/>
        </w:rPr>
      </w:pPr>
      <w:r>
        <w:rPr>
          <w:b/>
        </w:rPr>
        <w:t>……………………………………………………………………………………….</w:t>
      </w:r>
    </w:p>
    <w:p w14:paraId="38F898EF" w14:textId="77777777" w:rsidR="00C70A02" w:rsidRDefault="00C70A02" w:rsidP="00377CFA">
      <w:pPr>
        <w:rPr>
          <w:b/>
        </w:rPr>
      </w:pPr>
      <w:r>
        <w:rPr>
          <w:b/>
        </w:rPr>
        <w:t>……………………………………………………………………………………….</w:t>
      </w:r>
    </w:p>
    <w:p w14:paraId="340FEE21" w14:textId="77777777" w:rsidR="00C70A02" w:rsidRDefault="00C70A02" w:rsidP="00C70A02">
      <w:pPr>
        <w:rPr>
          <w:b/>
        </w:rPr>
      </w:pPr>
      <w:r>
        <w:rPr>
          <w:b/>
        </w:rPr>
        <w:t>……………………………………………………………………………………….</w:t>
      </w:r>
    </w:p>
    <w:p w14:paraId="622F31A4" w14:textId="77777777" w:rsidR="00C70A02" w:rsidRDefault="00C70A02" w:rsidP="00C70A02">
      <w:pPr>
        <w:rPr>
          <w:b/>
        </w:rPr>
      </w:pPr>
      <w:r>
        <w:rPr>
          <w:b/>
        </w:rPr>
        <w:t>……………………………………………………………………………………….</w:t>
      </w:r>
    </w:p>
    <w:p w14:paraId="47904F9F" w14:textId="77777777" w:rsidR="00C70A02" w:rsidRDefault="00C70A02" w:rsidP="00C70A02">
      <w:pPr>
        <w:rPr>
          <w:b/>
        </w:rPr>
      </w:pPr>
      <w:r>
        <w:rPr>
          <w:b/>
        </w:rPr>
        <w:t>……………………………………………………………………………………….</w:t>
      </w:r>
    </w:p>
    <w:p w14:paraId="064B67F3" w14:textId="77777777" w:rsidR="00C70A02" w:rsidRDefault="00C70A02" w:rsidP="00C70A02">
      <w:pPr>
        <w:rPr>
          <w:b/>
        </w:rPr>
      </w:pPr>
      <w:r>
        <w:rPr>
          <w:b/>
        </w:rPr>
        <w:t>……………………………………………………………………………………….</w:t>
      </w:r>
    </w:p>
    <w:p w14:paraId="15DF78F2" w14:textId="77777777" w:rsidR="00C70A02" w:rsidRDefault="00C70A02" w:rsidP="00377CFA">
      <w:pPr>
        <w:rPr>
          <w:b/>
        </w:rPr>
      </w:pPr>
    </w:p>
    <w:p w14:paraId="392FA113" w14:textId="77777777" w:rsidR="00377CFA" w:rsidRDefault="00377CFA" w:rsidP="00377CFA">
      <w:pPr>
        <w:rPr>
          <w:b/>
        </w:rPr>
      </w:pPr>
      <w:r w:rsidRPr="008D5A1F">
        <w:rPr>
          <w:b/>
        </w:rPr>
        <w:t xml:space="preserve">Bài </w:t>
      </w:r>
      <w:r>
        <w:rPr>
          <w:b/>
        </w:rPr>
        <w:t>5</w:t>
      </w:r>
      <w:r>
        <w:t xml:space="preserve">. </w:t>
      </w:r>
      <w:r>
        <w:rPr>
          <w:b/>
        </w:rPr>
        <w:t>(1</w:t>
      </w:r>
      <w:r w:rsidRPr="008D5A1F">
        <w:rPr>
          <w:b/>
        </w:rPr>
        <w:t xml:space="preserve"> điểm):</w:t>
      </w:r>
      <w:r>
        <w:rPr>
          <w:b/>
        </w:rPr>
        <w:t xml:space="preserve"> Điền số thích hợp vào chỗ chấm:</w:t>
      </w:r>
    </w:p>
    <w:p w14:paraId="7343227A" w14:textId="77777777" w:rsidR="006D3FE9" w:rsidRDefault="00377CFA" w:rsidP="006D3FE9">
      <w:r>
        <w:rPr>
          <w:b/>
        </w:rPr>
        <w:t xml:space="preserve">   </w:t>
      </w:r>
      <w:r>
        <w:t xml:space="preserve">Mẹ cho </w:t>
      </w:r>
      <w:r w:rsidR="0048201D">
        <w:t>Cúc 60</w:t>
      </w:r>
      <w:r w:rsidR="00C70A02">
        <w:t xml:space="preserve"> </w:t>
      </w:r>
      <w:r w:rsidR="0048201D">
        <w:t>000 đồng để mua sắm đồ dùng học tập.  Vào cửa hàng, Cúc nhìn bảng giá: Bút màu giá 24</w:t>
      </w:r>
      <w:r w:rsidR="00C70A02">
        <w:t xml:space="preserve"> </w:t>
      </w:r>
      <w:r w:rsidR="0048201D">
        <w:t xml:space="preserve">000 đồng 1 hộp; bút bi giá 6000 đồng 1 chiếc và </w:t>
      </w:r>
      <w:r w:rsidR="00C70A02">
        <w:t xml:space="preserve">vở viết </w:t>
      </w:r>
      <w:r w:rsidR="0048201D">
        <w:t xml:space="preserve">giá 8000 đồng 1 quyển. Em tính giúp Cúc để mua hết số </w:t>
      </w:r>
      <w:r w:rsidR="00FA4C46">
        <w:t>tiền mẹ cho được cả ba mặt hàng trên nhé!</w:t>
      </w:r>
    </w:p>
    <w:p w14:paraId="718E9495" w14:textId="77777777" w:rsidR="00FA4C46" w:rsidRPr="00010FE8" w:rsidRDefault="00FA4C46" w:rsidP="006D3FE9">
      <w:r>
        <w:t xml:space="preserve">Trả lời: Cúc </w:t>
      </w:r>
      <w:r w:rsidR="00C70A02">
        <w:t xml:space="preserve">có thể </w:t>
      </w:r>
      <w:r>
        <w:t xml:space="preserve">mua được ……… hộp bút màu, ………….. chiếc bút bi và …………. </w:t>
      </w:r>
      <w:r w:rsidR="00C70A02">
        <w:t>q</w:t>
      </w:r>
      <w:r>
        <w:t>uyển vở.</w:t>
      </w:r>
    </w:p>
    <w:p w14:paraId="05E7187C" w14:textId="77777777" w:rsidR="006D3FE9" w:rsidRPr="00010FE8" w:rsidRDefault="006D3FE9" w:rsidP="006D3FE9"/>
    <w:p w14:paraId="0DA3065F" w14:textId="77777777" w:rsidR="006D3FE9" w:rsidRPr="00010FE8" w:rsidRDefault="006D3FE9" w:rsidP="006D3FE9"/>
    <w:p w14:paraId="42381C44" w14:textId="77777777" w:rsidR="00010FE8" w:rsidRDefault="00010FE8" w:rsidP="00010FE8">
      <w:pPr>
        <w:pStyle w:val="ListParagraph"/>
      </w:pPr>
    </w:p>
    <w:p w14:paraId="7DA1278E" w14:textId="77777777" w:rsidR="00C70A02" w:rsidRDefault="00C70A02" w:rsidP="00010FE8">
      <w:pPr>
        <w:pStyle w:val="ListParagraph"/>
      </w:pPr>
    </w:p>
    <w:sectPr w:rsidR="00C70A02" w:rsidSect="00010FE8">
      <w:pgSz w:w="11907" w:h="16840" w:code="9"/>
      <w:pgMar w:top="567" w:right="567" w:bottom="56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F1798"/>
    <w:multiLevelType w:val="hybridMultilevel"/>
    <w:tmpl w:val="24E4C35C"/>
    <w:lvl w:ilvl="0" w:tplc="59D6E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97D64"/>
    <w:multiLevelType w:val="hybridMultilevel"/>
    <w:tmpl w:val="0B30A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C06FEE"/>
    <w:multiLevelType w:val="hybridMultilevel"/>
    <w:tmpl w:val="416EA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996133">
    <w:abstractNumId w:val="1"/>
  </w:num>
  <w:num w:numId="2" w16cid:durableId="1694650978">
    <w:abstractNumId w:val="2"/>
  </w:num>
  <w:num w:numId="3" w16cid:durableId="82366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49"/>
    <w:rsid w:val="00010FE8"/>
    <w:rsid w:val="00377CFA"/>
    <w:rsid w:val="003831E6"/>
    <w:rsid w:val="0048201D"/>
    <w:rsid w:val="006D3FE9"/>
    <w:rsid w:val="008D5A1F"/>
    <w:rsid w:val="00BC7140"/>
    <w:rsid w:val="00C70A02"/>
    <w:rsid w:val="00CB0BA6"/>
    <w:rsid w:val="00EE7749"/>
    <w:rsid w:val="00FA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7347"/>
  <w15:chartTrackingRefBased/>
  <w15:docId w15:val="{013818D6-956E-4253-8D7A-A6B19CDC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FE8"/>
    <w:pPr>
      <w:ind w:left="720"/>
      <w:contextualSpacing/>
    </w:pPr>
  </w:style>
  <w:style w:type="character" w:styleId="PlaceholderText">
    <w:name w:val="Placeholder Text"/>
    <w:basedOn w:val="DefaultParagraphFont"/>
    <w:uiPriority w:val="99"/>
    <w:semiHidden/>
    <w:rsid w:val="008D5A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dcterms:created xsi:type="dcterms:W3CDTF">2021-10-14T00:48:00Z</dcterms:created>
  <dcterms:modified xsi:type="dcterms:W3CDTF">2023-10-15T11:21:00Z</dcterms:modified>
</cp:coreProperties>
</file>