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tblInd w:w="-592" w:type="dxa"/>
        <w:tblLook w:val="0000"/>
      </w:tblPr>
      <w:tblGrid>
        <w:gridCol w:w="3226"/>
        <w:gridCol w:w="4866"/>
        <w:gridCol w:w="1317"/>
        <w:gridCol w:w="1465"/>
      </w:tblGrid>
      <w:tr w:rsidR="00D6751C" w:rsidRPr="004F3FF6" w:rsidTr="007A66F6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  <w:r w:rsidRPr="00EF649B">
              <w:rPr>
                <w:bCs/>
              </w:rPr>
              <w:t>Số báo danh</w:t>
            </w:r>
            <w:proofErr w:type="gramStart"/>
            <w:r w:rsidRPr="00EF649B">
              <w:rPr>
                <w:bCs/>
              </w:rPr>
              <w:t>:</w:t>
            </w:r>
            <w:r w:rsidRPr="00EF649B">
              <w:t>.............</w:t>
            </w:r>
            <w:proofErr w:type="gram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C5499B" w:rsidRDefault="00D6751C" w:rsidP="007A66F6">
            <w:pPr>
              <w:jc w:val="center"/>
              <w:rPr>
                <w:b/>
                <w:sz w:val="24"/>
                <w:szCs w:val="24"/>
              </w:rPr>
            </w:pPr>
            <w:r w:rsidRPr="00C5499B">
              <w:rPr>
                <w:b/>
                <w:sz w:val="24"/>
                <w:szCs w:val="24"/>
              </w:rPr>
              <w:t xml:space="preserve">BÀI KIỂM TRA </w:t>
            </w:r>
            <w:r>
              <w:rPr>
                <w:b/>
                <w:sz w:val="24"/>
                <w:szCs w:val="24"/>
              </w:rPr>
              <w:t>CUỐI KÌ</w:t>
            </w:r>
            <w:r w:rsidRPr="00C5499B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pStyle w:val="Heading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F649B">
              <w:rPr>
                <w:rFonts w:ascii="Times New Roman" w:hAnsi="Times New Roman"/>
                <w:bCs/>
                <w:sz w:val="26"/>
                <w:szCs w:val="26"/>
              </w:rPr>
              <w:t>GV coi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pStyle w:val="Heading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649B">
              <w:rPr>
                <w:rFonts w:ascii="Times New Roman" w:hAnsi="Times New Roman"/>
                <w:b w:val="0"/>
              </w:rPr>
              <w:t>GV chấm</w:t>
            </w:r>
          </w:p>
        </w:tc>
      </w:tr>
      <w:tr w:rsidR="00D6751C" w:rsidRPr="004F3FF6" w:rsidTr="007A66F6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  <w:r w:rsidRPr="00EF649B">
              <w:rPr>
                <w:bCs/>
              </w:rPr>
              <w:t>Phòng thi:</w:t>
            </w:r>
            <w:r w:rsidRPr="00EF649B">
              <w:t xml:space="preserve"> …………...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D6751C" w:rsidRPr="00C5499B" w:rsidRDefault="00D6751C" w:rsidP="007A66F6">
            <w:pPr>
              <w:pStyle w:val="Heading3"/>
              <w:rPr>
                <w:rFonts w:ascii="Times New Roman" w:hAnsi="Times New Roman"/>
                <w:b/>
              </w:rPr>
            </w:pPr>
            <w:r w:rsidRPr="00C5499B">
              <w:rPr>
                <w:rFonts w:ascii="Times New Roman" w:hAnsi="Times New Roman"/>
                <w:b/>
              </w:rPr>
              <w:t>Năm học 20</w:t>
            </w:r>
            <w:r>
              <w:rPr>
                <w:rFonts w:ascii="Times New Roman" w:hAnsi="Times New Roman"/>
                <w:b/>
              </w:rPr>
              <w:t>23</w:t>
            </w:r>
            <w:r w:rsidRPr="00C5499B">
              <w:rPr>
                <w:rFonts w:ascii="Times New Roman" w:hAnsi="Times New Roman"/>
                <w:b/>
              </w:rPr>
              <w:t xml:space="preserve"> – 20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  <w:rPr>
                <w:sz w:val="18"/>
                <w:szCs w:val="18"/>
              </w:rPr>
            </w:pPr>
            <w:r w:rsidRPr="00EF649B">
              <w:rPr>
                <w:sz w:val="18"/>
                <w:szCs w:val="18"/>
              </w:rPr>
              <w:t>(Ký và ghi tên)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  <w:rPr>
                <w:sz w:val="18"/>
                <w:szCs w:val="18"/>
              </w:rPr>
            </w:pPr>
            <w:r w:rsidRPr="00EF649B">
              <w:rPr>
                <w:sz w:val="18"/>
                <w:szCs w:val="18"/>
              </w:rPr>
              <w:t>(Ký và ghi tên)</w:t>
            </w:r>
          </w:p>
        </w:tc>
      </w:tr>
      <w:tr w:rsidR="00D6751C" w:rsidRPr="004F3FF6" w:rsidTr="007A66F6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  <w:r w:rsidRPr="00EF649B">
              <w:rPr>
                <w:bCs/>
              </w:rPr>
              <w:t>Điểm</w:t>
            </w:r>
            <w:r w:rsidRPr="00EF649B">
              <w:t>: …………………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D6751C" w:rsidRPr="00C5499B" w:rsidRDefault="00D6751C" w:rsidP="007A66F6">
            <w:pPr>
              <w:pStyle w:val="Heading4"/>
              <w:rPr>
                <w:rFonts w:ascii="Times New Roman" w:hAnsi="Times New Roman"/>
              </w:rPr>
            </w:pPr>
            <w:r w:rsidRPr="00C5499B">
              <w:rPr>
                <w:rFonts w:ascii="Times New Roman" w:hAnsi="Times New Roman"/>
              </w:rPr>
              <w:t>Môn: Toán - Lớp 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</w:p>
        </w:tc>
      </w:tr>
      <w:tr w:rsidR="00D6751C" w:rsidRPr="004F3FF6" w:rsidTr="007A66F6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  <w:r w:rsidRPr="00EF649B">
              <w:rPr>
                <w:bCs/>
              </w:rPr>
              <w:t>Bằng chữ:</w:t>
            </w:r>
            <w:r w:rsidRPr="00EF649B">
              <w:t xml:space="preserve"> ……………</w:t>
            </w:r>
          </w:p>
          <w:p w:rsidR="00D6751C" w:rsidRPr="00EF649B" w:rsidRDefault="00D6751C" w:rsidP="007A66F6">
            <w:pPr>
              <w:jc w:val="both"/>
            </w:pPr>
            <w:r w:rsidRPr="00EF649B">
              <w:t>...........................................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center"/>
              <w:rPr>
                <w:i/>
                <w:iCs/>
                <w:u w:val="double"/>
              </w:rPr>
            </w:pPr>
            <w:r w:rsidRPr="00EF649B">
              <w:rPr>
                <w:i/>
                <w:iCs/>
                <w:u w:val="double"/>
              </w:rPr>
              <w:t>(Thời gian làm bài: 40 phút)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C" w:rsidRPr="00EF649B" w:rsidRDefault="00D6751C" w:rsidP="007A66F6">
            <w:pPr>
              <w:jc w:val="both"/>
            </w:pPr>
          </w:p>
        </w:tc>
      </w:tr>
    </w:tbl>
    <w:p w:rsidR="00D6751C" w:rsidRDefault="00D6751C" w:rsidP="00D6751C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I. PHẦN TRẮC NGHIỆM</w:t>
      </w:r>
    </w:p>
    <w:p w:rsidR="00D6751C" w:rsidRPr="003C2A27" w:rsidRDefault="00D6751C" w:rsidP="00D6751C">
      <w:pPr>
        <w:spacing w:line="360" w:lineRule="auto"/>
        <w:ind w:firstLine="360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</w:rPr>
        <w:t xml:space="preserve">                        </w:t>
      </w:r>
      <w:r w:rsidRPr="003F7C7A">
        <w:rPr>
          <w:b/>
          <w:bCs/>
          <w:i/>
        </w:rPr>
        <w:t>Khoanh vào chữ đặt trước câu trả lời đúng:</w:t>
      </w:r>
    </w:p>
    <w:p w:rsidR="00D6751C" w:rsidRPr="008F0B41" w:rsidRDefault="00D6751C" w:rsidP="00D6751C">
      <w:pPr>
        <w:spacing w:line="360" w:lineRule="auto"/>
        <w:rPr>
          <w:b/>
          <w:bCs/>
          <w:lang w:val="pt-BR"/>
        </w:rPr>
      </w:pPr>
      <w:r>
        <w:rPr>
          <w:b/>
        </w:rPr>
        <w:t xml:space="preserve">Câu 1: </w:t>
      </w:r>
      <w:r w:rsidRPr="00A305E2">
        <w:rPr>
          <w:bCs/>
          <w:lang w:val="pt-BR"/>
        </w:rPr>
        <w:t>a)</w:t>
      </w:r>
      <w:r>
        <w:rPr>
          <w:b/>
        </w:rPr>
        <w:t xml:space="preserve"> </w:t>
      </w:r>
      <w:r w:rsidRPr="008F0B41">
        <w:rPr>
          <w:lang w:val="pt-BR"/>
        </w:rPr>
        <w:t xml:space="preserve">Chữ số 8 </w:t>
      </w:r>
      <w:r>
        <w:rPr>
          <w:lang w:val="pt-BR"/>
        </w:rPr>
        <w:t>trong s</w:t>
      </w:r>
      <w:r w:rsidRPr="008F0B41">
        <w:t xml:space="preserve">ố thập phân </w:t>
      </w:r>
      <w:r>
        <w:t>9</w:t>
      </w:r>
      <w:r w:rsidRPr="008F0B41">
        <w:t>5,182</w:t>
      </w:r>
      <w:r>
        <w:t xml:space="preserve"> </w:t>
      </w:r>
      <w:r w:rsidRPr="008F0B41">
        <w:rPr>
          <w:lang w:val="pt-BR"/>
        </w:rPr>
        <w:t>có giá trị là:</w:t>
      </w:r>
    </w:p>
    <w:p w:rsidR="00D6751C" w:rsidRPr="00A305E2" w:rsidRDefault="00D6751C" w:rsidP="00D6751C">
      <w:pPr>
        <w:spacing w:line="360" w:lineRule="auto"/>
      </w:pPr>
      <w:r>
        <w:rPr>
          <w:lang w:val="pt-BR"/>
        </w:rPr>
        <w:t xml:space="preserve"> </w:t>
      </w:r>
      <w:r>
        <w:rPr>
          <w:lang w:val="pt-BR"/>
        </w:rPr>
        <w:tab/>
      </w:r>
      <w:r w:rsidRPr="008F0B41">
        <w:rPr>
          <w:lang w:val="pt-BR"/>
        </w:rPr>
        <w:t xml:space="preserve">A. </w:t>
      </w:r>
      <w:r>
        <w:rPr>
          <w:lang w:val="pt-BR"/>
        </w:rPr>
        <w:t>8</w:t>
      </w:r>
      <w:r w:rsidRPr="008F0B41">
        <w:rPr>
          <w:lang w:val="pt-BR"/>
        </w:rPr>
        <w:tab/>
      </w:r>
      <w:r w:rsidRPr="008F0B41">
        <w:rPr>
          <w:lang w:val="pt-BR"/>
        </w:rPr>
        <w:tab/>
      </w:r>
      <w:r w:rsidRPr="008F0B41">
        <w:rPr>
          <w:lang w:val="pt-BR"/>
        </w:rPr>
        <w:tab/>
      </w:r>
      <w:r>
        <w:rPr>
          <w:lang w:val="pt-BR"/>
        </w:rPr>
        <w:t xml:space="preserve">  </w:t>
      </w:r>
      <w:r w:rsidRPr="008F0B41">
        <w:rPr>
          <w:lang w:val="pt-BR"/>
        </w:rPr>
        <w:t>B.</w:t>
      </w:r>
      <w:r w:rsidRPr="008F0B41">
        <w:rPr>
          <w:color w:val="FF0000"/>
          <w:lang w:val="pt-BR"/>
        </w:rPr>
        <w:t xml:space="preserve"> </w:t>
      </w:r>
      <w:r w:rsidRPr="008F0B41">
        <w:rPr>
          <w:color w:val="FF0000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4" o:title=""/>
          </v:shape>
          <o:OLEObject Type="Embed" ProgID="Equation.3" ShapeID="_x0000_i1025" DrawAspect="Content" ObjectID="_1774889646" r:id="rId5"/>
        </w:object>
      </w:r>
      <w:r w:rsidRPr="008F0B41">
        <w:tab/>
      </w:r>
      <w:r w:rsidRPr="008F0B41">
        <w:tab/>
      </w:r>
      <w:r w:rsidRPr="008F0B41">
        <w:tab/>
      </w:r>
      <w:r>
        <w:t xml:space="preserve">   </w:t>
      </w:r>
      <w:r w:rsidRPr="008F0B41">
        <w:rPr>
          <w:lang w:val="pt-BR"/>
        </w:rPr>
        <w:t xml:space="preserve">C. </w:t>
      </w:r>
      <w:r w:rsidRPr="008F0B41">
        <w:rPr>
          <w:position w:val="-24"/>
        </w:rPr>
        <w:object w:dxaOrig="440" w:dyaOrig="620">
          <v:shape id="_x0000_i1026" type="#_x0000_t75" style="width:21.75pt;height:30.75pt" o:ole="">
            <v:imagedata r:id="rId6" o:title=""/>
          </v:shape>
          <o:OLEObject Type="Embed" ProgID="Equation.3" ShapeID="_x0000_i1026" DrawAspect="Content" ObjectID="_1774889647" r:id="rId7"/>
        </w:object>
      </w:r>
      <w:r w:rsidRPr="008F0B41">
        <w:tab/>
      </w:r>
      <w:r w:rsidRPr="008F0B41">
        <w:tab/>
      </w:r>
      <w:r>
        <w:t xml:space="preserve">   </w:t>
      </w:r>
      <w:r w:rsidRPr="008F0B41">
        <w:t xml:space="preserve">D. </w:t>
      </w:r>
      <w:r w:rsidRPr="008F0B41">
        <w:rPr>
          <w:position w:val="-24"/>
        </w:rPr>
        <w:object w:dxaOrig="560" w:dyaOrig="620">
          <v:shape id="_x0000_i1027" type="#_x0000_t75" style="width:27.75pt;height:30.75pt" o:ole="">
            <v:imagedata r:id="rId8" o:title=""/>
          </v:shape>
          <o:OLEObject Type="Embed" ProgID="Equation.3" ShapeID="_x0000_i1027" DrawAspect="Content" ObjectID="_1774889648" r:id="rId9"/>
        </w:object>
      </w:r>
    </w:p>
    <w:p w:rsidR="00D6751C" w:rsidRPr="007812F6" w:rsidRDefault="00D6751C" w:rsidP="00D6751C">
      <w:pPr>
        <w:tabs>
          <w:tab w:val="left" w:pos="3600"/>
          <w:tab w:val="left" w:pos="5760"/>
          <w:tab w:val="left" w:pos="7920"/>
        </w:tabs>
        <w:rPr>
          <w:sz w:val="16"/>
          <w:szCs w:val="16"/>
        </w:rPr>
      </w:pPr>
    </w:p>
    <w:p w:rsidR="00D6751C" w:rsidRPr="006630A6" w:rsidRDefault="00D6751C" w:rsidP="00D6751C">
      <w:pPr>
        <w:tabs>
          <w:tab w:val="left" w:pos="0"/>
        </w:tabs>
        <w:spacing w:line="312" w:lineRule="auto"/>
        <w:rPr>
          <w:lang w:val="pt-BR"/>
        </w:rPr>
      </w:pPr>
      <w:r>
        <w:rPr>
          <w:b/>
          <w:bCs/>
          <w:lang w:val="pt-BR"/>
        </w:rPr>
        <w:tab/>
      </w:r>
      <w:r w:rsidRPr="00A305E2">
        <w:rPr>
          <w:bCs/>
          <w:lang w:val="pt-BR"/>
        </w:rPr>
        <w:t>b)</w:t>
      </w:r>
      <w:r w:rsidRPr="00A305E2">
        <w:t xml:space="preserve"> </w:t>
      </w:r>
      <w:r>
        <w:t>V</w:t>
      </w:r>
      <w:r w:rsidRPr="006630A6">
        <w:t xml:space="preserve">iết </w:t>
      </w:r>
      <w:r>
        <w:t>0,58 thành</w:t>
      </w:r>
      <w:r w:rsidRPr="006630A6">
        <w:t xml:space="preserve"> tỉ số phần trăm:</w:t>
      </w:r>
    </w:p>
    <w:p w:rsidR="00D6751C" w:rsidRDefault="00D6751C" w:rsidP="00D6751C">
      <w:pPr>
        <w:tabs>
          <w:tab w:val="left" w:pos="3600"/>
          <w:tab w:val="left" w:pos="5760"/>
          <w:tab w:val="left" w:pos="7920"/>
        </w:tabs>
        <w:spacing w:line="312" w:lineRule="auto"/>
        <w:rPr>
          <w:sz w:val="16"/>
          <w:szCs w:val="16"/>
        </w:rPr>
      </w:pPr>
      <w:r w:rsidRPr="006630A6">
        <w:t xml:space="preserve"> </w:t>
      </w:r>
      <w:r>
        <w:t xml:space="preserve">        A. 5</w:t>
      </w:r>
      <w:proofErr w:type="gramStart"/>
      <w:r>
        <w:t>,8</w:t>
      </w:r>
      <w:proofErr w:type="gramEnd"/>
      <w:r w:rsidRPr="006630A6">
        <w:t xml:space="preserve"> %               </w:t>
      </w:r>
      <w:r>
        <w:t xml:space="preserve">      </w:t>
      </w:r>
      <w:r w:rsidRPr="006630A6">
        <w:t xml:space="preserve">B. </w:t>
      </w:r>
      <w:r>
        <w:t>58</w:t>
      </w:r>
      <w:r w:rsidRPr="006630A6">
        <w:t xml:space="preserve">%                  </w:t>
      </w:r>
      <w:r>
        <w:t xml:space="preserve">    </w:t>
      </w:r>
      <w:r w:rsidRPr="006630A6">
        <w:t>C.</w:t>
      </w:r>
      <w:r>
        <w:t xml:space="preserve"> 50,8</w:t>
      </w:r>
      <w:r w:rsidRPr="006630A6">
        <w:t xml:space="preserve"> %</w:t>
      </w:r>
      <w:r>
        <w:t xml:space="preserve">                           </w:t>
      </w:r>
      <w:r w:rsidRPr="00931466">
        <w:t xml:space="preserve">D. </w:t>
      </w:r>
      <w:r>
        <w:t>580</w:t>
      </w:r>
      <w:r>
        <w:rPr>
          <w:lang w:val="vi-VN"/>
        </w:rPr>
        <w:t xml:space="preserve"> %</w:t>
      </w:r>
    </w:p>
    <w:p w:rsidR="00D6751C" w:rsidRPr="0019766C" w:rsidRDefault="00D6751C" w:rsidP="00D6751C">
      <w:pPr>
        <w:spacing w:line="312" w:lineRule="auto"/>
        <w:rPr>
          <w:b/>
          <w:sz w:val="16"/>
          <w:szCs w:val="16"/>
        </w:rPr>
      </w:pPr>
    </w:p>
    <w:p w:rsidR="00D6751C" w:rsidRPr="008F0B41" w:rsidRDefault="00D6751C" w:rsidP="00D6751C">
      <w:pPr>
        <w:spacing w:line="360" w:lineRule="auto"/>
        <w:rPr>
          <w:b/>
        </w:rPr>
      </w:pPr>
      <w:r>
        <w:rPr>
          <w:b/>
        </w:rPr>
        <w:t>Câu 2: a)</w:t>
      </w:r>
      <w:r w:rsidRPr="00A305E2">
        <w:t xml:space="preserve"> </w:t>
      </w:r>
      <w:r w:rsidRPr="008F0B41">
        <w:t xml:space="preserve">Số </w:t>
      </w:r>
      <w:r>
        <w:t>lớn</w:t>
      </w:r>
      <w:r w:rsidRPr="008F0B41">
        <w:t xml:space="preserve"> nhất trong các số: 6</w:t>
      </w:r>
      <w:proofErr w:type="gramStart"/>
      <w:r w:rsidRPr="008F0B41">
        <w:t>,99</w:t>
      </w:r>
      <w:proofErr w:type="gramEnd"/>
      <w:r w:rsidRPr="008F0B41">
        <w:t xml:space="preserve">;   6,89 </w:t>
      </w:r>
      <w:r>
        <w:t xml:space="preserve">;  </w:t>
      </w:r>
      <w:r w:rsidRPr="008F0B41">
        <w:t>8,</w:t>
      </w:r>
      <w:r>
        <w:t>1</w:t>
      </w:r>
      <w:r w:rsidRPr="008F0B41">
        <w:t>5;   7,</w:t>
      </w:r>
      <w:r>
        <w:t>95 là:</w:t>
      </w:r>
      <w:r w:rsidRPr="008F0B41">
        <w:t xml:space="preserve">  </w:t>
      </w:r>
    </w:p>
    <w:p w:rsidR="00D6751C" w:rsidRDefault="00D6751C" w:rsidP="00D6751C">
      <w:pPr>
        <w:spacing w:line="360" w:lineRule="auto"/>
        <w:rPr>
          <w:sz w:val="16"/>
          <w:szCs w:val="16"/>
        </w:rPr>
      </w:pPr>
      <w:r>
        <w:t xml:space="preserve">        </w:t>
      </w:r>
      <w:proofErr w:type="gramStart"/>
      <w:r w:rsidRPr="008F0B41">
        <w:t>A .</w:t>
      </w:r>
      <w:proofErr w:type="gramEnd"/>
      <w:r w:rsidRPr="008F0B41">
        <w:t xml:space="preserve"> 6</w:t>
      </w:r>
      <w:proofErr w:type="gramStart"/>
      <w:r w:rsidRPr="008F0B41">
        <w:t>,99</w:t>
      </w:r>
      <w:proofErr w:type="gramEnd"/>
      <w:r w:rsidRPr="008F0B41">
        <w:tab/>
      </w:r>
      <w:r w:rsidRPr="008F0B41">
        <w:tab/>
        <w:t>B. 6,89</w:t>
      </w:r>
      <w:r w:rsidRPr="008F0B41">
        <w:tab/>
      </w:r>
      <w:r w:rsidRPr="008F0B41">
        <w:tab/>
      </w:r>
      <w:r>
        <w:t xml:space="preserve">             </w:t>
      </w:r>
      <w:r w:rsidRPr="008F0B41">
        <w:t>C. 7,</w:t>
      </w:r>
      <w:r>
        <w:t>95</w:t>
      </w:r>
      <w:r w:rsidRPr="008F0B41">
        <w:tab/>
      </w:r>
      <w:r w:rsidRPr="008F0B41">
        <w:tab/>
      </w:r>
      <w:r>
        <w:t xml:space="preserve">     </w:t>
      </w:r>
      <w:r w:rsidRPr="008F0B41">
        <w:t>D. 8,</w:t>
      </w:r>
      <w:r>
        <w:t>1</w:t>
      </w:r>
      <w:r w:rsidRPr="008F0B41">
        <w:t>5</w:t>
      </w:r>
    </w:p>
    <w:p w:rsidR="00D6751C" w:rsidRPr="007812F6" w:rsidRDefault="00D6751C" w:rsidP="00D6751C">
      <w:pPr>
        <w:spacing w:line="360" w:lineRule="auto"/>
        <w:rPr>
          <w:sz w:val="16"/>
          <w:szCs w:val="16"/>
        </w:rPr>
      </w:pPr>
    </w:p>
    <w:p w:rsidR="00D6751C" w:rsidRDefault="00D6751C" w:rsidP="00D6751C">
      <w:pPr>
        <w:spacing w:line="360" w:lineRule="auto"/>
        <w:rPr>
          <w:sz w:val="16"/>
          <w:szCs w:val="16"/>
          <w:lang/>
        </w:rPr>
      </w:pPr>
      <w:r>
        <w:tab/>
        <w:t>b)</w:t>
      </w:r>
      <w:r w:rsidRPr="00A305E2">
        <w:rPr>
          <w:lang/>
        </w:rPr>
        <w:t xml:space="preserve"> </w:t>
      </w:r>
      <w:r w:rsidRPr="003E7F16">
        <w:rPr>
          <w:lang/>
        </w:rPr>
        <w:t xml:space="preserve">Số thích hợp để điền vào chỗ chấm </w:t>
      </w:r>
      <w:r>
        <w:rPr>
          <w:lang/>
        </w:rPr>
        <w:t>0,725 km =   ..............</w:t>
      </w:r>
      <w:proofErr w:type="gramStart"/>
      <w:r w:rsidRPr="004E4061">
        <w:rPr>
          <w:lang/>
        </w:rPr>
        <w:t>m</w:t>
      </w:r>
      <w:r>
        <w:rPr>
          <w:lang/>
        </w:rPr>
        <w:t xml:space="preserve"> </w:t>
      </w:r>
      <w:r w:rsidRPr="003E7F16">
        <w:rPr>
          <w:b/>
          <w:vertAlign w:val="superscript"/>
          <w:lang/>
        </w:rPr>
        <w:t xml:space="preserve"> </w:t>
      </w:r>
      <w:r w:rsidRPr="003E7F16">
        <w:rPr>
          <w:lang/>
        </w:rPr>
        <w:t>là</w:t>
      </w:r>
      <w:proofErr w:type="gramEnd"/>
      <w:r w:rsidRPr="003E7F16">
        <w:rPr>
          <w:lang/>
        </w:rPr>
        <w:t>:</w:t>
      </w:r>
      <w:r>
        <w:rPr>
          <w:lang/>
        </w:rPr>
        <w:br/>
        <w:t xml:space="preserve">      </w:t>
      </w:r>
      <w:r w:rsidRPr="003E7F16">
        <w:rPr>
          <w:lang/>
        </w:rPr>
        <w:t xml:space="preserve"> A. </w:t>
      </w:r>
      <w:r>
        <w:rPr>
          <w:lang/>
        </w:rPr>
        <w:t xml:space="preserve">725 </w:t>
      </w:r>
      <w:r w:rsidRPr="003E7F16">
        <w:rPr>
          <w:lang/>
        </w:rPr>
        <w:t xml:space="preserve">                   </w:t>
      </w:r>
      <w:r>
        <w:rPr>
          <w:lang/>
        </w:rPr>
        <w:t xml:space="preserve">   </w:t>
      </w:r>
      <w:r w:rsidRPr="003E7F16">
        <w:rPr>
          <w:lang/>
        </w:rPr>
        <w:t xml:space="preserve">B. </w:t>
      </w:r>
      <w:r>
        <w:rPr>
          <w:lang/>
        </w:rPr>
        <w:t xml:space="preserve">72,5 </w:t>
      </w:r>
      <w:r w:rsidRPr="003E7F16">
        <w:rPr>
          <w:lang/>
        </w:rPr>
        <w:t xml:space="preserve">                     </w:t>
      </w:r>
      <w:r>
        <w:rPr>
          <w:lang/>
        </w:rPr>
        <w:t xml:space="preserve">       </w:t>
      </w:r>
      <w:r w:rsidRPr="003E7F16">
        <w:rPr>
          <w:lang/>
        </w:rPr>
        <w:t xml:space="preserve">C. </w:t>
      </w:r>
      <w:r>
        <w:rPr>
          <w:lang/>
        </w:rPr>
        <w:t xml:space="preserve">7,25                        </w:t>
      </w:r>
      <w:r w:rsidRPr="003E7F16">
        <w:rPr>
          <w:lang/>
        </w:rPr>
        <w:t xml:space="preserve">D. </w:t>
      </w:r>
      <w:r>
        <w:rPr>
          <w:lang/>
        </w:rPr>
        <w:t>72,5</w:t>
      </w:r>
      <w:r w:rsidRPr="003E7F16">
        <w:rPr>
          <w:lang/>
        </w:rPr>
        <w:t>m</w:t>
      </w:r>
    </w:p>
    <w:p w:rsidR="00D6751C" w:rsidRPr="003C2A27" w:rsidRDefault="00D6751C" w:rsidP="00D6751C">
      <w:pPr>
        <w:spacing w:line="360" w:lineRule="auto"/>
        <w:rPr>
          <w:sz w:val="16"/>
          <w:szCs w:val="16"/>
          <w:lang/>
        </w:rPr>
      </w:pPr>
    </w:p>
    <w:p w:rsidR="00D6751C" w:rsidRDefault="00D6751C" w:rsidP="00D6751C">
      <w:pPr>
        <w:spacing w:line="360" w:lineRule="auto"/>
        <w:rPr>
          <w:sz w:val="16"/>
          <w:szCs w:val="16"/>
          <w:lang/>
        </w:rPr>
      </w:pPr>
      <w:r>
        <w:rPr>
          <w:b/>
        </w:rPr>
        <w:t xml:space="preserve">Câu 3: </w:t>
      </w:r>
      <w:r w:rsidRPr="008F0B41">
        <w:t xml:space="preserve">a) </w:t>
      </w:r>
      <w:r w:rsidRPr="003E7F16">
        <w:rPr>
          <w:lang/>
        </w:rPr>
        <w:t xml:space="preserve">Số thích hợp để điền vào chỗ chấm </w:t>
      </w:r>
      <w:proofErr w:type="gramStart"/>
      <w:r w:rsidRPr="003E7F16">
        <w:rPr>
          <w:lang/>
        </w:rPr>
        <w:t xml:space="preserve">để  </w:t>
      </w:r>
      <w:r w:rsidRPr="004E4061">
        <w:rPr>
          <w:lang/>
        </w:rPr>
        <w:t>3m</w:t>
      </w:r>
      <w:r w:rsidRPr="004E4061">
        <w:rPr>
          <w:vertAlign w:val="superscript"/>
          <w:lang/>
        </w:rPr>
        <w:t>3</w:t>
      </w:r>
      <w:proofErr w:type="gramEnd"/>
      <w:r w:rsidRPr="004E4061">
        <w:rPr>
          <w:vertAlign w:val="superscript"/>
          <w:lang/>
        </w:rPr>
        <w:t xml:space="preserve">  </w:t>
      </w:r>
      <w:r w:rsidRPr="004E4061">
        <w:rPr>
          <w:lang/>
        </w:rPr>
        <w:t>8</w:t>
      </w:r>
      <w:r>
        <w:rPr>
          <w:lang/>
        </w:rPr>
        <w:t>5</w:t>
      </w:r>
      <w:r w:rsidRPr="004E4061">
        <w:rPr>
          <w:lang/>
        </w:rPr>
        <w:t>dm</w:t>
      </w:r>
      <w:r w:rsidRPr="004E4061">
        <w:rPr>
          <w:vertAlign w:val="superscript"/>
          <w:lang/>
        </w:rPr>
        <w:t>3</w:t>
      </w:r>
      <w:r w:rsidRPr="004E4061">
        <w:rPr>
          <w:lang/>
        </w:rPr>
        <w:t xml:space="preserve"> =   ..............dm</w:t>
      </w:r>
      <w:r w:rsidRPr="004E4061">
        <w:rPr>
          <w:vertAlign w:val="superscript"/>
          <w:lang/>
        </w:rPr>
        <w:t>3</w:t>
      </w:r>
      <w:r w:rsidRPr="003E7F16">
        <w:rPr>
          <w:b/>
          <w:vertAlign w:val="superscript"/>
          <w:lang/>
        </w:rPr>
        <w:t xml:space="preserve"> </w:t>
      </w:r>
      <w:r w:rsidRPr="003E7F16">
        <w:rPr>
          <w:lang/>
        </w:rPr>
        <w:t>là:</w:t>
      </w:r>
      <w:r>
        <w:rPr>
          <w:lang/>
        </w:rPr>
        <w:br/>
        <w:t xml:space="preserve">      </w:t>
      </w:r>
      <w:r w:rsidRPr="003E7F16">
        <w:rPr>
          <w:lang/>
        </w:rPr>
        <w:t xml:space="preserve"> A. 3</w:t>
      </w:r>
      <w:r>
        <w:rPr>
          <w:lang/>
        </w:rPr>
        <w:t>0</w:t>
      </w:r>
      <w:r w:rsidRPr="003E7F16">
        <w:rPr>
          <w:lang/>
        </w:rPr>
        <w:t>8</w:t>
      </w:r>
      <w:r>
        <w:rPr>
          <w:lang/>
        </w:rPr>
        <w:t>5</w:t>
      </w:r>
      <w:r w:rsidRPr="003E7F16">
        <w:rPr>
          <w:lang/>
        </w:rPr>
        <w:t>dm</w:t>
      </w:r>
      <w:r w:rsidRPr="003E7F16">
        <w:rPr>
          <w:vertAlign w:val="superscript"/>
          <w:lang/>
        </w:rPr>
        <w:t>3</w:t>
      </w:r>
      <w:r w:rsidRPr="003E7F16">
        <w:rPr>
          <w:lang/>
        </w:rPr>
        <w:t xml:space="preserve">                   </w:t>
      </w:r>
      <w:r>
        <w:rPr>
          <w:lang/>
        </w:rPr>
        <w:t xml:space="preserve">    </w:t>
      </w:r>
      <w:r w:rsidRPr="003E7F16">
        <w:rPr>
          <w:lang/>
        </w:rPr>
        <w:t>B. 308</w:t>
      </w:r>
      <w:r>
        <w:rPr>
          <w:lang/>
        </w:rPr>
        <w:t>5</w:t>
      </w:r>
      <w:r w:rsidRPr="003E7F16">
        <w:rPr>
          <w:lang/>
        </w:rPr>
        <w:t xml:space="preserve">                   </w:t>
      </w:r>
      <w:r>
        <w:rPr>
          <w:lang/>
        </w:rPr>
        <w:t xml:space="preserve">   </w:t>
      </w:r>
      <w:r w:rsidRPr="003E7F16">
        <w:rPr>
          <w:lang/>
        </w:rPr>
        <w:t>C</w:t>
      </w:r>
      <w:r>
        <w:rPr>
          <w:lang/>
        </w:rPr>
        <w:t xml:space="preserve">. 3850                 </w:t>
      </w:r>
      <w:r w:rsidRPr="003E7F16">
        <w:rPr>
          <w:lang/>
        </w:rPr>
        <w:t xml:space="preserve">D. </w:t>
      </w:r>
      <w:r>
        <w:rPr>
          <w:lang/>
        </w:rPr>
        <w:t>3</w:t>
      </w:r>
      <w:r w:rsidRPr="003E7F16">
        <w:rPr>
          <w:lang/>
        </w:rPr>
        <w:t>8</w:t>
      </w:r>
      <w:r>
        <w:rPr>
          <w:lang/>
        </w:rPr>
        <w:t>5</w:t>
      </w:r>
      <w:r w:rsidRPr="003E7F16">
        <w:rPr>
          <w:lang/>
        </w:rPr>
        <w:t xml:space="preserve"> </w:t>
      </w:r>
    </w:p>
    <w:p w:rsidR="00D6751C" w:rsidRPr="007812F6" w:rsidRDefault="00D6751C" w:rsidP="00D6751C">
      <w:pPr>
        <w:spacing w:line="360" w:lineRule="auto"/>
        <w:rPr>
          <w:sz w:val="16"/>
          <w:szCs w:val="16"/>
          <w:lang/>
        </w:rPr>
      </w:pPr>
    </w:p>
    <w:p w:rsidR="00D6751C" w:rsidRPr="00FA4BB7" w:rsidRDefault="00D6751C" w:rsidP="00D6751C">
      <w:pPr>
        <w:spacing w:line="312" w:lineRule="auto"/>
        <w:ind w:firstLine="720"/>
        <w:rPr>
          <w:lang w:val="nl-NL"/>
        </w:rPr>
      </w:pPr>
      <w:r w:rsidRPr="00FA4BB7">
        <w:rPr>
          <w:lang w:val="nl-NL"/>
        </w:rPr>
        <w:t xml:space="preserve">b) Kết quả của phép </w:t>
      </w:r>
      <w:r>
        <w:rPr>
          <w:lang w:val="nl-NL"/>
        </w:rPr>
        <w:t>tính</w:t>
      </w:r>
      <w:r w:rsidRPr="00FA4BB7">
        <w:rPr>
          <w:lang w:val="nl-NL"/>
        </w:rPr>
        <w:t xml:space="preserve">: </w:t>
      </w:r>
      <w:r>
        <w:t>6 ngày 14 giờ + 12 ngày 16 giờ</w:t>
      </w:r>
      <w:r w:rsidRPr="00FA4BB7">
        <w:rPr>
          <w:lang w:val="nl-NL"/>
        </w:rPr>
        <w:t xml:space="preserve"> là:</w:t>
      </w:r>
    </w:p>
    <w:p w:rsidR="00D6751C" w:rsidRDefault="00D6751C" w:rsidP="00D6751C">
      <w:pPr>
        <w:spacing w:line="312" w:lineRule="auto"/>
        <w:rPr>
          <w:bCs/>
          <w:color w:val="000000"/>
        </w:rPr>
      </w:pPr>
      <w:r>
        <w:rPr>
          <w:lang w:val="nl-NL"/>
        </w:rPr>
        <w:t xml:space="preserve">       </w:t>
      </w:r>
      <w:r w:rsidRPr="00FA4BB7">
        <w:rPr>
          <w:lang w:val="nl-NL"/>
        </w:rPr>
        <w:t xml:space="preserve">A. </w:t>
      </w:r>
      <w:r>
        <w:rPr>
          <w:bCs/>
          <w:color w:val="000000"/>
        </w:rPr>
        <w:t>18 ngày</w:t>
      </w:r>
      <w:r w:rsidRPr="00BF0A21">
        <w:rPr>
          <w:bCs/>
          <w:color w:val="000000"/>
        </w:rPr>
        <w:t xml:space="preserve"> </w:t>
      </w:r>
      <w:r>
        <w:rPr>
          <w:bCs/>
          <w:color w:val="000000"/>
        </w:rPr>
        <w:t>6 giờ</w:t>
      </w:r>
      <w:r>
        <w:t xml:space="preserve">                     </w:t>
      </w:r>
      <w:r w:rsidRPr="00FA4BB7">
        <w:rPr>
          <w:lang w:val="nl-NL"/>
        </w:rPr>
        <w:t xml:space="preserve">B. </w:t>
      </w:r>
      <w:r>
        <w:rPr>
          <w:bCs/>
          <w:color w:val="000000"/>
        </w:rPr>
        <w:t>19 ngày</w:t>
      </w:r>
      <w:r w:rsidRPr="00BF0A21">
        <w:rPr>
          <w:bCs/>
          <w:color w:val="000000"/>
        </w:rPr>
        <w:t xml:space="preserve"> </w:t>
      </w:r>
      <w:r>
        <w:rPr>
          <w:bCs/>
          <w:color w:val="000000"/>
        </w:rPr>
        <w:t>30 giờ</w:t>
      </w:r>
      <w:r>
        <w:t xml:space="preserve">                      </w:t>
      </w:r>
      <w:r w:rsidRPr="00FA4BB7">
        <w:rPr>
          <w:lang w:val="nl-NL"/>
        </w:rPr>
        <w:t xml:space="preserve">C. </w:t>
      </w:r>
      <w:r>
        <w:rPr>
          <w:bCs/>
          <w:color w:val="000000"/>
        </w:rPr>
        <w:t>19 ngày</w:t>
      </w:r>
      <w:r w:rsidRPr="00BF0A21">
        <w:rPr>
          <w:bCs/>
          <w:color w:val="000000"/>
        </w:rPr>
        <w:t xml:space="preserve"> </w:t>
      </w:r>
      <w:r>
        <w:rPr>
          <w:bCs/>
          <w:color w:val="000000"/>
        </w:rPr>
        <w:t>6 giờ</w:t>
      </w:r>
    </w:p>
    <w:p w:rsidR="00D6751C" w:rsidRPr="008727F9" w:rsidRDefault="00D6751C" w:rsidP="00D6751C">
      <w:pPr>
        <w:spacing w:line="360" w:lineRule="auto"/>
        <w:rPr>
          <w:sz w:val="16"/>
          <w:szCs w:val="16"/>
        </w:rPr>
      </w:pPr>
    </w:p>
    <w:p w:rsidR="00D6751C" w:rsidRPr="00FA4BB7" w:rsidRDefault="00D6751C" w:rsidP="00D6751C">
      <w:pPr>
        <w:spacing w:line="360" w:lineRule="auto"/>
        <w:rPr>
          <w:b/>
          <w:bCs/>
          <w:lang w:val="it-IT"/>
        </w:rPr>
      </w:pPr>
      <w:r>
        <w:rPr>
          <w:b/>
        </w:rPr>
        <w:t xml:space="preserve">Câu </w:t>
      </w:r>
      <w:r w:rsidRPr="008F0B41">
        <w:rPr>
          <w:b/>
          <w:bCs/>
          <w:lang w:val="it-IT"/>
        </w:rPr>
        <w:t xml:space="preserve">4:  </w:t>
      </w:r>
      <w:r w:rsidRPr="008F0B41">
        <w:rPr>
          <w:lang w:val="es-BO"/>
        </w:rPr>
        <w:t xml:space="preserve"> </w:t>
      </w:r>
      <w:r w:rsidRPr="0099044D">
        <w:t xml:space="preserve">Một người đi </w:t>
      </w:r>
      <w:proofErr w:type="gramStart"/>
      <w:r w:rsidRPr="0099044D">
        <w:t>xe</w:t>
      </w:r>
      <w:proofErr w:type="gramEnd"/>
      <w:r w:rsidRPr="0099044D">
        <w:t xml:space="preserve"> đạp đi được một quãng đường 16 km với vận tốc 10 km/ giờ. Người đó đã đi trong thời gian là</w:t>
      </w:r>
      <w:proofErr w:type="gramStart"/>
      <w:r w:rsidRPr="0099044D">
        <w:t>:</w:t>
      </w:r>
      <w:r>
        <w:t>………………………………………………………</w:t>
      </w:r>
      <w:proofErr w:type="gramEnd"/>
    </w:p>
    <w:p w:rsidR="00D6751C" w:rsidRDefault="00D6751C" w:rsidP="00D6751C">
      <w:pPr>
        <w:spacing w:line="360" w:lineRule="auto"/>
        <w:jc w:val="center"/>
      </w:pPr>
    </w:p>
    <w:p w:rsidR="00D6751C" w:rsidRPr="005F0353" w:rsidRDefault="00D6751C" w:rsidP="00D6751C">
      <w:pPr>
        <w:spacing w:line="360" w:lineRule="auto"/>
        <w:jc w:val="center"/>
        <w:rPr>
          <w:b/>
          <w:sz w:val="16"/>
          <w:szCs w:val="16"/>
        </w:rPr>
      </w:pPr>
      <w:r>
        <w:rPr>
          <w:b/>
        </w:rPr>
        <w:t>II</w:t>
      </w:r>
      <w:r>
        <w:t xml:space="preserve">. </w:t>
      </w:r>
      <w:r>
        <w:rPr>
          <w:b/>
        </w:rPr>
        <w:t>PHẦN TỰ LUẬN</w:t>
      </w:r>
    </w:p>
    <w:p w:rsidR="00D6751C" w:rsidRPr="008F0B41" w:rsidRDefault="00D6751C" w:rsidP="00D6751C">
      <w:pPr>
        <w:spacing w:line="360" w:lineRule="auto"/>
        <w:jc w:val="both"/>
        <w:rPr>
          <w:b/>
          <w:lang w:val="it-IT"/>
        </w:rPr>
      </w:pPr>
      <w:r>
        <w:rPr>
          <w:b/>
        </w:rPr>
        <w:t xml:space="preserve">Câu 5: </w:t>
      </w:r>
      <w:r w:rsidRPr="008F0B41">
        <w:rPr>
          <w:lang w:val="it-IT"/>
        </w:rPr>
        <w:t>Đặt tính rồi tính.</w:t>
      </w:r>
    </w:p>
    <w:tbl>
      <w:tblPr>
        <w:tblW w:w="9836" w:type="dxa"/>
        <w:tblLook w:val="01E0"/>
      </w:tblPr>
      <w:tblGrid>
        <w:gridCol w:w="2459"/>
        <w:gridCol w:w="2459"/>
        <w:gridCol w:w="2459"/>
        <w:gridCol w:w="2459"/>
      </w:tblGrid>
      <w:tr w:rsidR="00D6751C" w:rsidRPr="007858E9" w:rsidTr="007A66F6">
        <w:trPr>
          <w:trHeight w:val="2593"/>
        </w:trPr>
        <w:tc>
          <w:tcPr>
            <w:tcW w:w="2459" w:type="dxa"/>
          </w:tcPr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605,16  +  247,6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</w:t>
            </w:r>
          </w:p>
        </w:tc>
        <w:tc>
          <w:tcPr>
            <w:tcW w:w="2459" w:type="dxa"/>
          </w:tcPr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60,203  –  24,096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..............................</w:t>
            </w:r>
          </w:p>
        </w:tc>
        <w:tc>
          <w:tcPr>
            <w:tcW w:w="2459" w:type="dxa"/>
          </w:tcPr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0,125  x  5,7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..............................</w:t>
            </w:r>
          </w:p>
        </w:tc>
        <w:tc>
          <w:tcPr>
            <w:tcW w:w="2459" w:type="dxa"/>
          </w:tcPr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0,2268  :  0,18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jc w:val="center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</w:t>
            </w:r>
          </w:p>
          <w:p w:rsidR="00D6751C" w:rsidRPr="007858E9" w:rsidRDefault="00D6751C" w:rsidP="007A66F6">
            <w:pPr>
              <w:spacing w:line="360" w:lineRule="auto"/>
              <w:rPr>
                <w:lang w:val="it-IT"/>
              </w:rPr>
            </w:pPr>
            <w:r w:rsidRPr="007858E9">
              <w:rPr>
                <w:lang w:val="it-IT"/>
              </w:rPr>
              <w:t>..............................</w:t>
            </w:r>
          </w:p>
        </w:tc>
      </w:tr>
    </w:tbl>
    <w:p w:rsidR="00D6751C" w:rsidRDefault="00D6751C" w:rsidP="00D6751C">
      <w:pPr>
        <w:spacing w:line="360" w:lineRule="auto"/>
        <w:jc w:val="both"/>
        <w:rPr>
          <w:b/>
        </w:rPr>
      </w:pPr>
    </w:p>
    <w:p w:rsidR="00D6751C" w:rsidRPr="008F0B41" w:rsidRDefault="00D6751C" w:rsidP="00D6751C">
      <w:pPr>
        <w:spacing w:line="360" w:lineRule="auto"/>
        <w:jc w:val="both"/>
        <w:rPr>
          <w:b/>
          <w:bCs/>
          <w:lang w:val="it-IT"/>
        </w:rPr>
      </w:pPr>
      <w:r>
        <w:rPr>
          <w:b/>
        </w:rPr>
        <w:lastRenderedPageBreak/>
        <w:t xml:space="preserve">Câu 6: </w:t>
      </w:r>
      <w:r w:rsidRPr="008F0B41">
        <w:rPr>
          <w:lang w:val="it-IT"/>
        </w:rPr>
        <w:t xml:space="preserve">Viết số thích hợp vào chỗ chấm. </w:t>
      </w:r>
    </w:p>
    <w:tbl>
      <w:tblPr>
        <w:tblW w:w="0" w:type="auto"/>
        <w:jc w:val="center"/>
        <w:tblLook w:val="01E0"/>
      </w:tblPr>
      <w:tblGrid>
        <w:gridCol w:w="4250"/>
        <w:gridCol w:w="4904"/>
      </w:tblGrid>
      <w:tr w:rsidR="00D6751C" w:rsidRPr="007858E9" w:rsidTr="007A66F6">
        <w:trPr>
          <w:jc w:val="center"/>
        </w:trPr>
        <w:tc>
          <w:tcPr>
            <w:tcW w:w="4250" w:type="dxa"/>
          </w:tcPr>
          <w:p w:rsidR="00D6751C" w:rsidRPr="007858E9" w:rsidRDefault="00D6751C" w:rsidP="007A66F6">
            <w:pPr>
              <w:spacing w:line="360" w:lineRule="auto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7858E9">
              <w:rPr>
                <w:lang w:val="it-IT"/>
              </w:rPr>
              <w:t xml:space="preserve">  5m</w:t>
            </w:r>
            <w:r w:rsidRPr="007858E9">
              <w:rPr>
                <w:vertAlign w:val="superscript"/>
                <w:lang w:val="it-IT"/>
              </w:rPr>
              <w:t xml:space="preserve">2 </w:t>
            </w:r>
            <w:r w:rsidRPr="007858E9">
              <w:rPr>
                <w:lang w:val="it-IT"/>
              </w:rPr>
              <w:t>5 dm</w:t>
            </w:r>
            <w:r w:rsidRPr="007858E9">
              <w:rPr>
                <w:vertAlign w:val="superscript"/>
                <w:lang w:val="it-IT"/>
              </w:rPr>
              <w:t>2</w:t>
            </w:r>
            <w:r w:rsidRPr="007858E9">
              <w:rPr>
                <w:lang w:val="it-IT"/>
              </w:rPr>
              <w:t xml:space="preserve">  = ................ m</w:t>
            </w:r>
            <w:r w:rsidRPr="007858E9">
              <w:rPr>
                <w:vertAlign w:val="superscript"/>
                <w:lang w:val="it-IT"/>
              </w:rPr>
              <w:t>2</w:t>
            </w:r>
          </w:p>
          <w:p w:rsidR="00D6751C" w:rsidRPr="007858E9" w:rsidRDefault="00D6751C" w:rsidP="007A66F6">
            <w:pPr>
              <w:spacing w:line="360" w:lineRule="auto"/>
              <w:rPr>
                <w:vertAlign w:val="superscript"/>
                <w:lang w:val="it-IT"/>
              </w:rPr>
            </w:pPr>
            <w:r w:rsidRPr="007858E9">
              <w:rPr>
                <w:lang w:val="it-IT"/>
              </w:rPr>
              <w:t xml:space="preserve">      4,509 km</w:t>
            </w:r>
            <w:r w:rsidRPr="007858E9">
              <w:rPr>
                <w:vertAlign w:val="superscript"/>
                <w:lang w:val="it-IT"/>
              </w:rPr>
              <w:t xml:space="preserve">2  </w:t>
            </w:r>
            <w:r w:rsidRPr="007858E9">
              <w:rPr>
                <w:lang w:val="it-IT"/>
              </w:rPr>
              <w:t xml:space="preserve"> = ............... hm</w:t>
            </w:r>
            <w:r w:rsidRPr="007858E9">
              <w:rPr>
                <w:vertAlign w:val="superscript"/>
                <w:lang w:val="it-IT"/>
              </w:rPr>
              <w:t>2</w:t>
            </w:r>
          </w:p>
        </w:tc>
        <w:tc>
          <w:tcPr>
            <w:tcW w:w="4904" w:type="dxa"/>
          </w:tcPr>
          <w:p w:rsidR="00D6751C" w:rsidRPr="007858E9" w:rsidRDefault="00D6751C" w:rsidP="007A66F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7858E9">
              <w:rPr>
                <w:lang w:val="it-IT"/>
              </w:rPr>
              <w:t xml:space="preserve">   0,34 tấn     =  ......... kg</w:t>
            </w:r>
          </w:p>
          <w:p w:rsidR="00D6751C" w:rsidRPr="007858E9" w:rsidRDefault="00D6751C" w:rsidP="007A66F6">
            <w:pPr>
              <w:spacing w:line="360" w:lineRule="auto"/>
              <w:rPr>
                <w:vertAlign w:val="superscript"/>
                <w:lang w:val="it-IT"/>
              </w:rPr>
            </w:pPr>
            <w:r w:rsidRPr="007858E9">
              <w:rPr>
                <w:lang w:val="it-IT"/>
              </w:rPr>
              <w:t xml:space="preserve">      15,</w:t>
            </w:r>
            <w:r>
              <w:rPr>
                <w:lang w:val="it-IT"/>
              </w:rPr>
              <w:t>68</w:t>
            </w:r>
            <w:r w:rsidRPr="007858E9">
              <w:rPr>
                <w:lang w:val="it-IT"/>
              </w:rPr>
              <w:t xml:space="preserve"> dm</w:t>
            </w:r>
            <w:r w:rsidRPr="007858E9">
              <w:rPr>
                <w:vertAlign w:val="superscript"/>
                <w:lang w:val="it-IT"/>
              </w:rPr>
              <w:t xml:space="preserve">2 </w:t>
            </w:r>
            <w:r w:rsidRPr="007858E9">
              <w:rPr>
                <w:lang w:val="it-IT"/>
              </w:rPr>
              <w:t xml:space="preserve"> = ........... dm</w:t>
            </w:r>
            <w:r w:rsidRPr="007858E9">
              <w:rPr>
                <w:vertAlign w:val="superscript"/>
                <w:lang w:val="it-IT"/>
              </w:rPr>
              <w:t>2</w:t>
            </w:r>
            <w:r w:rsidRPr="007858E9">
              <w:rPr>
                <w:lang w:val="it-IT"/>
              </w:rPr>
              <w:t xml:space="preserve"> ............ cm</w:t>
            </w:r>
            <w:r w:rsidRPr="007858E9">
              <w:rPr>
                <w:vertAlign w:val="superscript"/>
                <w:lang w:val="it-IT"/>
              </w:rPr>
              <w:t>2</w:t>
            </w:r>
          </w:p>
        </w:tc>
      </w:tr>
    </w:tbl>
    <w:p w:rsidR="00D6751C" w:rsidRDefault="00D6751C" w:rsidP="00D6751C">
      <w:pPr>
        <w:spacing w:line="264" w:lineRule="auto"/>
        <w:ind w:right="-988"/>
      </w:pPr>
      <w:r w:rsidRPr="00FE1810">
        <w:rPr>
          <w:b/>
          <w:bCs/>
          <w:color w:val="000000"/>
          <w:lang w:val="es-AR"/>
        </w:rPr>
        <w:t xml:space="preserve">Câu </w:t>
      </w:r>
      <w:r>
        <w:rPr>
          <w:b/>
          <w:bCs/>
          <w:color w:val="000000"/>
          <w:lang w:val="es-AR"/>
        </w:rPr>
        <w:t>7</w:t>
      </w:r>
      <w:r w:rsidRPr="00FE1810">
        <w:rPr>
          <w:b/>
          <w:bCs/>
          <w:color w:val="000000"/>
          <w:lang w:val="es-AR"/>
        </w:rPr>
        <w:t>:</w:t>
      </w:r>
      <w:r>
        <w:rPr>
          <w:bCs/>
          <w:color w:val="000000"/>
        </w:rPr>
        <w:t xml:space="preserve"> </w:t>
      </w:r>
      <w:r>
        <w:t xml:space="preserve">Một nền nhà hình chữ nhật có chiều dài 10 m, chiều rộng bằng </w:t>
      </w:r>
      <w:r>
        <w:rPr>
          <w:position w:val="-24"/>
        </w:rPr>
        <w:object w:dxaOrig="225" w:dyaOrig="615">
          <v:shape id="_x0000_i1028" type="#_x0000_t75" style="width:11.25pt;height:30.75pt" o:ole="">
            <v:imagedata r:id="rId10" o:title=""/>
          </v:shape>
          <o:OLEObject Type="Embed" ProgID="Equation.DSMT4" ShapeID="_x0000_i1028" DrawAspect="Content" ObjectID="_1774889649" r:id="rId11"/>
        </w:object>
      </w:r>
      <w:r>
        <w:t xml:space="preserve">chiều dài. </w:t>
      </w:r>
    </w:p>
    <w:p w:rsidR="00D6751C" w:rsidRPr="00142418" w:rsidRDefault="00D6751C" w:rsidP="00D6751C">
      <w:pPr>
        <w:spacing w:line="264" w:lineRule="auto"/>
        <w:ind w:right="-142"/>
      </w:pPr>
      <w:proofErr w:type="gramStart"/>
      <w:r>
        <w:t>Người ta dùng các viên gạch hình vuông cạnh 4dm để lát nền nhà đó, giá tiền mỗi viên gạch là 20 000 đồng.</w:t>
      </w:r>
      <w:proofErr w:type="gramEnd"/>
      <w:r>
        <w:t xml:space="preserve"> Hỏi lát cả nền nhà thì hết bao nhiêu tiền mua </w:t>
      </w:r>
      <w:proofErr w:type="gramStart"/>
      <w:r>
        <w:t>gạch ?</w:t>
      </w:r>
      <w:proofErr w:type="gramEnd"/>
      <w:r>
        <w:t xml:space="preserve"> </w:t>
      </w:r>
      <w:proofErr w:type="gramStart"/>
      <w:r>
        <w:t>( Diện</w:t>
      </w:r>
      <w:proofErr w:type="gramEnd"/>
      <w:r>
        <w:t xml:space="preserve"> tích phần mạch vữa không đáng kể)</w:t>
      </w:r>
      <w:r w:rsidRPr="002D0EE6">
        <w:t xml:space="preserve"> </w:t>
      </w:r>
      <w:r w:rsidRPr="002D0EE6">
        <w:br/>
      </w:r>
    </w:p>
    <w:p w:rsidR="00D6751C" w:rsidRDefault="00D6751C" w:rsidP="00D6751C">
      <w:pPr>
        <w:spacing w:line="360" w:lineRule="auto"/>
        <w:ind w:right="-567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751C" w:rsidRDefault="00D6751C" w:rsidP="00D6751C">
      <w:pPr>
        <w:spacing w:line="360" w:lineRule="auto"/>
        <w:ind w:right="-567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</w:t>
      </w:r>
    </w:p>
    <w:p w:rsidR="00D6751C" w:rsidRDefault="00D6751C" w:rsidP="00D6751C">
      <w:pPr>
        <w:spacing w:line="360" w:lineRule="auto"/>
        <w:ind w:right="-567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751C" w:rsidRDefault="00D6751C" w:rsidP="00D6751C">
      <w:pPr>
        <w:spacing w:line="360" w:lineRule="auto"/>
        <w:jc w:val="both"/>
        <w:rPr>
          <w:bCs/>
          <w:lang w:val="it-IT"/>
        </w:rPr>
      </w:pPr>
      <w:r w:rsidRPr="00FE1810">
        <w:rPr>
          <w:b/>
          <w:bCs/>
          <w:color w:val="000000"/>
          <w:lang w:val="es-AR"/>
        </w:rPr>
        <w:t xml:space="preserve">Câu </w:t>
      </w:r>
      <w:r>
        <w:rPr>
          <w:b/>
          <w:bCs/>
          <w:color w:val="000000"/>
          <w:lang w:val="es-AR"/>
        </w:rPr>
        <w:t>8</w:t>
      </w:r>
      <w:r w:rsidRPr="00FE1810">
        <w:rPr>
          <w:b/>
          <w:bCs/>
          <w:color w:val="000000"/>
          <w:lang w:val="es-AR"/>
        </w:rPr>
        <w:t>:</w:t>
      </w:r>
      <w:r>
        <w:rPr>
          <w:bCs/>
          <w:color w:val="000000"/>
        </w:rPr>
        <w:t xml:space="preserve"> </w:t>
      </w:r>
      <w:r>
        <w:t>Tính bằng cách thuận tiện:</w:t>
      </w:r>
    </w:p>
    <w:p w:rsidR="00D6751C" w:rsidRPr="0072035C" w:rsidRDefault="00D6751C" w:rsidP="00D67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85"/>
        </w:tabs>
        <w:spacing w:line="360" w:lineRule="auto"/>
        <w:jc w:val="center"/>
        <w:rPr>
          <w:sz w:val="6"/>
          <w:lang w:val="it-IT"/>
        </w:rPr>
      </w:pPr>
    </w:p>
    <w:p w:rsidR="00D6751C" w:rsidRPr="005D0BB9" w:rsidRDefault="00D6751C" w:rsidP="00D6751C">
      <w:pPr>
        <w:spacing w:line="360" w:lineRule="auto"/>
        <w:rPr>
          <w:bCs/>
          <w:lang w:val="it-IT"/>
        </w:rPr>
      </w:pPr>
      <w:r>
        <w:rPr>
          <w:color w:val="000000"/>
        </w:rPr>
        <w:t xml:space="preserve">        </w:t>
      </w:r>
      <w:r w:rsidRPr="005D0BB9">
        <w:rPr>
          <w:bCs/>
          <w:lang w:val="it-IT"/>
        </w:rPr>
        <w:t>a)  0,25  x  5,87  x  40</w:t>
      </w:r>
      <w:r w:rsidRPr="00D70E6C">
        <w:rPr>
          <w:color w:val="000000"/>
        </w:rPr>
        <w:t xml:space="preserve"> </w:t>
      </w:r>
      <w:r>
        <w:rPr>
          <w:color w:val="000000"/>
        </w:rPr>
        <w:t xml:space="preserve">                         b) </w:t>
      </w:r>
      <w:r w:rsidRPr="00E7036C">
        <w:rPr>
          <w:color w:val="000000"/>
        </w:rPr>
        <w:t>2,</w:t>
      </w:r>
      <w:r>
        <w:rPr>
          <w:color w:val="000000"/>
        </w:rPr>
        <w:t>5</w:t>
      </w:r>
      <w:r w:rsidRPr="00E7036C">
        <w:rPr>
          <w:color w:val="000000"/>
        </w:rPr>
        <w:t xml:space="preserve"> x 80 + 2,</w:t>
      </w:r>
      <w:r>
        <w:rPr>
          <w:color w:val="000000"/>
        </w:rPr>
        <w:t>5</w:t>
      </w:r>
      <w:r w:rsidRPr="00E7036C">
        <w:rPr>
          <w:color w:val="000000"/>
        </w:rPr>
        <w:t xml:space="preserve"> x 50  - 2,</w:t>
      </w:r>
      <w:r>
        <w:rPr>
          <w:color w:val="000000"/>
        </w:rPr>
        <w:t>5</w:t>
      </w:r>
      <w:r w:rsidRPr="00E7036C">
        <w:rPr>
          <w:color w:val="000000"/>
        </w:rPr>
        <w:t xml:space="preserve"> x 30</w:t>
      </w:r>
    </w:p>
    <w:p w:rsidR="00D6751C" w:rsidRDefault="00D6751C" w:rsidP="00D6751C">
      <w:pPr>
        <w:spacing w:line="360" w:lineRule="auto"/>
        <w:jc w:val="both"/>
        <w:rPr>
          <w:bCs/>
          <w:lang w:val="it-IT"/>
        </w:rPr>
      </w:pPr>
      <w:r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</w:t>
      </w:r>
    </w:p>
    <w:p w:rsidR="00D6751C" w:rsidRDefault="00D6751C" w:rsidP="00D6751C">
      <w:pPr>
        <w:spacing w:after="120" w:line="300" w:lineRule="exact"/>
        <w:jc w:val="both"/>
        <w:rPr>
          <w:bCs/>
          <w:lang w:val="it-IT"/>
        </w:rPr>
      </w:pPr>
    </w:p>
    <w:p w:rsidR="00D6751C" w:rsidRDefault="00D6751C" w:rsidP="00D6751C">
      <w:pPr>
        <w:spacing w:after="120" w:line="300" w:lineRule="exact"/>
        <w:jc w:val="both"/>
        <w:rPr>
          <w:bCs/>
          <w:lang w:val="it-IT"/>
        </w:rPr>
      </w:pPr>
    </w:p>
    <w:p w:rsidR="00D6751C" w:rsidRDefault="00D6751C" w:rsidP="00D6751C">
      <w:pPr>
        <w:spacing w:after="120" w:line="300" w:lineRule="exact"/>
        <w:jc w:val="both"/>
        <w:rPr>
          <w:bCs/>
          <w:lang w:val="it-IT"/>
        </w:rPr>
      </w:pPr>
    </w:p>
    <w:p w:rsidR="00D6751C" w:rsidRDefault="00D6751C" w:rsidP="00D6751C">
      <w:pPr>
        <w:spacing w:after="120" w:line="300" w:lineRule="exact"/>
        <w:jc w:val="both"/>
        <w:rPr>
          <w:bCs/>
          <w:lang w:val="it-IT"/>
        </w:rPr>
      </w:pPr>
    </w:p>
    <w:tbl>
      <w:tblPr>
        <w:tblW w:w="0" w:type="auto"/>
        <w:tblInd w:w="534" w:type="dxa"/>
        <w:tblLook w:val="04A0"/>
      </w:tblPr>
      <w:tblGrid>
        <w:gridCol w:w="8788"/>
      </w:tblGrid>
      <w:tr w:rsidR="00D6751C" w:rsidRPr="004249DA" w:rsidTr="007A66F6">
        <w:tc>
          <w:tcPr>
            <w:tcW w:w="8788" w:type="dxa"/>
            <w:shd w:val="clear" w:color="auto" w:fill="auto"/>
          </w:tcPr>
          <w:p w:rsidR="00D6751C" w:rsidRDefault="00D6751C" w:rsidP="007A66F6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ĐÁP ÁN, BIỂU ĐIỂM CHẤM BÀI KIỂM TRA CUỐI HỌC KỲ II                        NĂM HỌC 2023-2024</w:t>
            </w:r>
          </w:p>
          <w:p w:rsidR="00D6751C" w:rsidRDefault="00D6751C" w:rsidP="007A66F6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Môn Toán - Lớp 5</w:t>
            </w:r>
          </w:p>
          <w:p w:rsidR="00D6751C" w:rsidRDefault="00D6751C" w:rsidP="007A66F6">
            <w:pPr>
              <w:ind w:right="113"/>
              <w:jc w:val="center"/>
              <w:rPr>
                <w:i/>
                <w:sz w:val="16"/>
              </w:rPr>
            </w:pPr>
          </w:p>
        </w:tc>
      </w:tr>
    </w:tbl>
    <w:p w:rsidR="00D6751C" w:rsidRPr="00E7036C" w:rsidRDefault="00D6751C" w:rsidP="00D6751C">
      <w:pPr>
        <w:ind w:right="113"/>
        <w:jc w:val="center"/>
      </w:pPr>
      <w:r w:rsidRPr="00682FBE">
        <w:rPr>
          <w:b/>
        </w:rPr>
        <w:t xml:space="preserve">PHẦN I. TRẮC NGHIỆM </w:t>
      </w:r>
      <w:r w:rsidRPr="00E7036C">
        <w:t>(</w:t>
      </w:r>
      <w:r w:rsidRPr="00E7036C">
        <w:rPr>
          <w:b/>
          <w:i/>
        </w:rPr>
        <w:t>4 điể</w:t>
      </w:r>
      <w:proofErr w:type="gramStart"/>
      <w:r w:rsidRPr="00E7036C">
        <w:rPr>
          <w:b/>
          <w:i/>
        </w:rPr>
        <w:t>m</w:t>
      </w:r>
      <w:r w:rsidRPr="00E7036C">
        <w:rPr>
          <w:i/>
        </w:rPr>
        <w:t>:</w:t>
      </w:r>
      <w:proofErr w:type="gramEnd"/>
      <w:r w:rsidRPr="00E7036C">
        <w:t>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936"/>
        <w:gridCol w:w="1727"/>
        <w:gridCol w:w="1843"/>
        <w:gridCol w:w="2551"/>
      </w:tblGrid>
      <w:tr w:rsidR="00D6751C" w:rsidRPr="00682FBE" w:rsidTr="007A66F6">
        <w:tc>
          <w:tcPr>
            <w:tcW w:w="1270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Câu</w:t>
            </w:r>
          </w:p>
          <w:p w:rsidR="00D6751C" w:rsidRPr="00682FBE" w:rsidRDefault="00D6751C" w:rsidP="007A66F6">
            <w:pPr>
              <w:ind w:right="11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1</w:t>
            </w:r>
          </w:p>
        </w:tc>
        <w:tc>
          <w:tcPr>
            <w:tcW w:w="1727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2</w:t>
            </w:r>
          </w:p>
        </w:tc>
        <w:tc>
          <w:tcPr>
            <w:tcW w:w="1843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3</w:t>
            </w:r>
          </w:p>
        </w:tc>
        <w:tc>
          <w:tcPr>
            <w:tcW w:w="2551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4</w:t>
            </w:r>
          </w:p>
        </w:tc>
      </w:tr>
      <w:tr w:rsidR="00D6751C" w:rsidRPr="00682FBE" w:rsidTr="007A66F6">
        <w:tc>
          <w:tcPr>
            <w:tcW w:w="1270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>
              <w:t>Điểm</w:t>
            </w:r>
          </w:p>
        </w:tc>
        <w:tc>
          <w:tcPr>
            <w:tcW w:w="1936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>
              <w:t>1đ</w:t>
            </w:r>
          </w:p>
        </w:tc>
        <w:tc>
          <w:tcPr>
            <w:tcW w:w="1727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>
              <w:t>1đ</w:t>
            </w:r>
          </w:p>
        </w:tc>
        <w:tc>
          <w:tcPr>
            <w:tcW w:w="1843" w:type="dxa"/>
            <w:shd w:val="clear" w:color="auto" w:fill="auto"/>
          </w:tcPr>
          <w:p w:rsidR="00D6751C" w:rsidRDefault="00D6751C" w:rsidP="007A66F6">
            <w:pPr>
              <w:ind w:right="113"/>
              <w:jc w:val="center"/>
            </w:pPr>
            <w:r>
              <w:t>1đ</w:t>
            </w:r>
          </w:p>
        </w:tc>
        <w:tc>
          <w:tcPr>
            <w:tcW w:w="2551" w:type="dxa"/>
            <w:shd w:val="clear" w:color="auto" w:fill="auto"/>
          </w:tcPr>
          <w:p w:rsidR="00D6751C" w:rsidRDefault="00D6751C" w:rsidP="007A66F6">
            <w:pPr>
              <w:ind w:right="113"/>
              <w:jc w:val="center"/>
            </w:pPr>
            <w:r>
              <w:t>1đ</w:t>
            </w:r>
          </w:p>
        </w:tc>
      </w:tr>
      <w:tr w:rsidR="00D6751C" w:rsidRPr="00682FBE" w:rsidTr="007A66F6">
        <w:tc>
          <w:tcPr>
            <w:tcW w:w="1270" w:type="dxa"/>
            <w:shd w:val="clear" w:color="auto" w:fill="auto"/>
          </w:tcPr>
          <w:p w:rsidR="00D6751C" w:rsidRPr="00682FBE" w:rsidRDefault="00D6751C" w:rsidP="007A66F6">
            <w:pPr>
              <w:ind w:right="113"/>
              <w:jc w:val="center"/>
            </w:pPr>
            <w:r w:rsidRPr="00682FBE">
              <w:t>Đáp</w:t>
            </w:r>
            <w:r>
              <w:t xml:space="preserve"> </w:t>
            </w:r>
            <w:r w:rsidRPr="00682FBE">
              <w:t>án</w:t>
            </w:r>
          </w:p>
        </w:tc>
        <w:tc>
          <w:tcPr>
            <w:tcW w:w="1936" w:type="dxa"/>
            <w:shd w:val="clear" w:color="auto" w:fill="auto"/>
          </w:tcPr>
          <w:p w:rsidR="00D6751C" w:rsidRPr="00682FBE" w:rsidRDefault="00D6751C" w:rsidP="007A66F6">
            <w:pPr>
              <w:ind w:right="113"/>
            </w:pPr>
            <w:r w:rsidRPr="00682FBE">
              <w:t xml:space="preserve">a) </w:t>
            </w:r>
            <w:r>
              <w:t>C (0,5đ)</w:t>
            </w:r>
          </w:p>
          <w:p w:rsidR="00D6751C" w:rsidRPr="00682FBE" w:rsidRDefault="00D6751C" w:rsidP="007A66F6">
            <w:pPr>
              <w:ind w:right="113"/>
            </w:pPr>
            <w:r w:rsidRPr="00682FBE">
              <w:t xml:space="preserve">b) </w:t>
            </w:r>
            <w:r>
              <w:t>B (0,5đ)</w:t>
            </w:r>
          </w:p>
        </w:tc>
        <w:tc>
          <w:tcPr>
            <w:tcW w:w="1727" w:type="dxa"/>
            <w:shd w:val="clear" w:color="auto" w:fill="auto"/>
          </w:tcPr>
          <w:p w:rsidR="00D6751C" w:rsidRPr="00682FBE" w:rsidRDefault="00D6751C" w:rsidP="007A66F6">
            <w:pPr>
              <w:ind w:right="113"/>
            </w:pPr>
            <w:r w:rsidRPr="00682FBE">
              <w:t xml:space="preserve">a)  </w:t>
            </w:r>
            <w:r>
              <w:t>D (0,5đ)</w:t>
            </w:r>
          </w:p>
          <w:p w:rsidR="00D6751C" w:rsidRPr="00682FBE" w:rsidRDefault="00D6751C" w:rsidP="007A66F6">
            <w:pPr>
              <w:ind w:right="113"/>
            </w:pPr>
            <w:r w:rsidRPr="00682FBE">
              <w:t xml:space="preserve">b) </w:t>
            </w:r>
            <w:r>
              <w:t>A (0,5đ)</w:t>
            </w:r>
          </w:p>
        </w:tc>
        <w:tc>
          <w:tcPr>
            <w:tcW w:w="1843" w:type="dxa"/>
            <w:shd w:val="clear" w:color="auto" w:fill="auto"/>
          </w:tcPr>
          <w:p w:rsidR="00D6751C" w:rsidRPr="00682FBE" w:rsidRDefault="00D6751C" w:rsidP="007A66F6">
            <w:pPr>
              <w:ind w:right="113"/>
            </w:pPr>
            <w:r>
              <w:t xml:space="preserve">   </w:t>
            </w:r>
            <w:r w:rsidRPr="00682FBE">
              <w:t xml:space="preserve">a) </w:t>
            </w:r>
            <w:r>
              <w:t>B (0,5đ)</w:t>
            </w:r>
          </w:p>
          <w:p w:rsidR="00D6751C" w:rsidRPr="00682FBE" w:rsidRDefault="00D6751C" w:rsidP="007A66F6">
            <w:pPr>
              <w:ind w:right="113"/>
              <w:jc w:val="center"/>
            </w:pPr>
            <w:r w:rsidRPr="00682FBE">
              <w:t xml:space="preserve">b) </w:t>
            </w:r>
            <w:r>
              <w:t>C (0,5đ)</w:t>
            </w:r>
          </w:p>
        </w:tc>
        <w:tc>
          <w:tcPr>
            <w:tcW w:w="2551" w:type="dxa"/>
            <w:shd w:val="clear" w:color="auto" w:fill="auto"/>
          </w:tcPr>
          <w:p w:rsidR="00D6751C" w:rsidRDefault="00D6751C" w:rsidP="007A66F6">
            <w:pPr>
              <w:ind w:right="113"/>
            </w:pPr>
            <w:r>
              <w:t>1,6 giờ</w:t>
            </w:r>
          </w:p>
          <w:p w:rsidR="00D6751C" w:rsidRPr="00682FBE" w:rsidRDefault="00D6751C" w:rsidP="007A66F6">
            <w:pPr>
              <w:ind w:right="113"/>
            </w:pPr>
            <w:r>
              <w:t>Hoặc: 1 giờ 36 phút</w:t>
            </w:r>
          </w:p>
        </w:tc>
      </w:tr>
    </w:tbl>
    <w:p w:rsidR="00D6751C" w:rsidRPr="003A0C09" w:rsidRDefault="00D6751C" w:rsidP="00D6751C">
      <w:pPr>
        <w:spacing w:line="264" w:lineRule="auto"/>
        <w:jc w:val="center"/>
        <w:rPr>
          <w:b/>
        </w:rPr>
      </w:pPr>
      <w:r w:rsidRPr="003A0C09">
        <w:rPr>
          <w:b/>
        </w:rPr>
        <w:t>PHẦN II. TỰ LUẬN (6 điểm)</w:t>
      </w:r>
    </w:p>
    <w:p w:rsidR="00D6751C" w:rsidRPr="003A0C09" w:rsidRDefault="00D6751C" w:rsidP="00D6751C">
      <w:pPr>
        <w:spacing w:line="264" w:lineRule="auto"/>
        <w:rPr>
          <w:b/>
          <w:i/>
        </w:rPr>
      </w:pPr>
      <w:r w:rsidRPr="003A0C09">
        <w:rPr>
          <w:b/>
        </w:rPr>
        <w:t xml:space="preserve">Câu </w:t>
      </w:r>
      <w:r>
        <w:rPr>
          <w:b/>
        </w:rPr>
        <w:t>5</w:t>
      </w:r>
      <w:proofErr w:type="gramStart"/>
      <w:r w:rsidRPr="003A0C09">
        <w:rPr>
          <w:b/>
        </w:rPr>
        <w:t>.(</w:t>
      </w:r>
      <w:proofErr w:type="gramEnd"/>
      <w:r w:rsidRPr="003A0C09">
        <w:rPr>
          <w:b/>
        </w:rPr>
        <w:t>2 điểm)</w:t>
      </w:r>
      <w:r>
        <w:rPr>
          <w:b/>
        </w:rPr>
        <w:t>:</w:t>
      </w:r>
      <w:r w:rsidRPr="00755233">
        <w:t>Đặt tính rồi tính</w:t>
      </w:r>
      <w:r>
        <w:t>: Kết quả lần lượt là:</w:t>
      </w:r>
    </w:p>
    <w:tbl>
      <w:tblPr>
        <w:tblW w:w="9957" w:type="dxa"/>
        <w:tblInd w:w="-318" w:type="dxa"/>
        <w:tblLook w:val="04A0"/>
      </w:tblPr>
      <w:tblGrid>
        <w:gridCol w:w="2650"/>
        <w:gridCol w:w="2651"/>
        <w:gridCol w:w="2530"/>
        <w:gridCol w:w="2126"/>
      </w:tblGrid>
      <w:tr w:rsidR="00D6751C" w:rsidRPr="00491B09" w:rsidTr="007A66F6">
        <w:trPr>
          <w:trHeight w:val="304"/>
        </w:trPr>
        <w:tc>
          <w:tcPr>
            <w:tcW w:w="2650" w:type="dxa"/>
            <w:shd w:val="clear" w:color="auto" w:fill="auto"/>
          </w:tcPr>
          <w:p w:rsidR="00D6751C" w:rsidRPr="00491B09" w:rsidRDefault="00D6751C" w:rsidP="007A66F6">
            <w:pPr>
              <w:tabs>
                <w:tab w:val="left" w:pos="0"/>
                <w:tab w:val="left" w:pos="2505"/>
                <w:tab w:val="left" w:pos="2535"/>
              </w:tabs>
              <w:spacing w:line="264" w:lineRule="auto"/>
              <w:jc w:val="center"/>
            </w:pPr>
            <w:r>
              <w:t>a. 852,76</w:t>
            </w:r>
          </w:p>
        </w:tc>
        <w:tc>
          <w:tcPr>
            <w:tcW w:w="2651" w:type="dxa"/>
            <w:shd w:val="clear" w:color="auto" w:fill="auto"/>
          </w:tcPr>
          <w:p w:rsidR="00D6751C" w:rsidRPr="00491B09" w:rsidRDefault="00D6751C" w:rsidP="007A66F6">
            <w:pPr>
              <w:tabs>
                <w:tab w:val="left" w:pos="0"/>
                <w:tab w:val="left" w:pos="2505"/>
                <w:tab w:val="left" w:pos="2535"/>
              </w:tabs>
              <w:spacing w:line="264" w:lineRule="auto"/>
            </w:pPr>
            <w:r>
              <w:t xml:space="preserve"> b. 36,107</w:t>
            </w:r>
          </w:p>
        </w:tc>
        <w:tc>
          <w:tcPr>
            <w:tcW w:w="2530" w:type="dxa"/>
            <w:shd w:val="clear" w:color="auto" w:fill="auto"/>
          </w:tcPr>
          <w:p w:rsidR="00D6751C" w:rsidRPr="00491B09" w:rsidRDefault="00D6751C" w:rsidP="007A66F6">
            <w:pPr>
              <w:tabs>
                <w:tab w:val="left" w:pos="0"/>
                <w:tab w:val="left" w:pos="2505"/>
                <w:tab w:val="left" w:pos="2535"/>
              </w:tabs>
              <w:spacing w:line="264" w:lineRule="auto"/>
            </w:pPr>
            <w:r>
              <w:t xml:space="preserve">  c. 0,7125</w:t>
            </w:r>
          </w:p>
        </w:tc>
        <w:tc>
          <w:tcPr>
            <w:tcW w:w="2126" w:type="dxa"/>
            <w:shd w:val="clear" w:color="auto" w:fill="auto"/>
          </w:tcPr>
          <w:p w:rsidR="00D6751C" w:rsidRPr="00491B09" w:rsidRDefault="00D6751C" w:rsidP="007A66F6">
            <w:pPr>
              <w:tabs>
                <w:tab w:val="left" w:pos="0"/>
                <w:tab w:val="left" w:pos="2505"/>
                <w:tab w:val="left" w:pos="2535"/>
              </w:tabs>
              <w:spacing w:line="264" w:lineRule="auto"/>
            </w:pPr>
            <w:r>
              <w:t>d. 1,26</w:t>
            </w:r>
          </w:p>
        </w:tc>
      </w:tr>
    </w:tbl>
    <w:p w:rsidR="00D6751C" w:rsidRPr="00D15E6B" w:rsidRDefault="00D6751C" w:rsidP="00D6751C">
      <w:pPr>
        <w:spacing w:line="264" w:lineRule="auto"/>
        <w:rPr>
          <w:i/>
        </w:rPr>
      </w:pPr>
      <w:r w:rsidRPr="00275549">
        <w:rPr>
          <w:i/>
        </w:rPr>
        <w:t>* Lưu y</w:t>
      </w:r>
      <w:proofErr w:type="gramStart"/>
      <w:r w:rsidRPr="00275549">
        <w:rPr>
          <w:i/>
        </w:rPr>
        <w:t>́ :</w:t>
      </w:r>
      <w:proofErr w:type="gramEnd"/>
      <w:r w:rsidRPr="00275549">
        <w:rPr>
          <w:i/>
        </w:rPr>
        <w:t xml:space="preserve"> Đặt tính và tính đúng mỗi phép tính cho 0,5 đ</w:t>
      </w:r>
      <w:r>
        <w:rPr>
          <w:i/>
        </w:rPr>
        <w:t xml:space="preserve"> (</w:t>
      </w:r>
      <w:r w:rsidRPr="00275549">
        <w:rPr>
          <w:i/>
        </w:rPr>
        <w:t>Đặt tính đúng được 0,2 điểm</w:t>
      </w:r>
      <w:r>
        <w:rPr>
          <w:i/>
        </w:rPr>
        <w:t>,</w:t>
      </w:r>
      <w:r w:rsidRPr="00275549">
        <w:rPr>
          <w:i/>
        </w:rPr>
        <w:t xml:space="preserve"> </w:t>
      </w:r>
      <w:r>
        <w:rPr>
          <w:i/>
        </w:rPr>
        <w:t>t</w:t>
      </w:r>
      <w:r w:rsidRPr="00275549">
        <w:rPr>
          <w:i/>
        </w:rPr>
        <w:t>hực hiện tính đúng 0,3 điểm</w:t>
      </w:r>
      <w:r>
        <w:rPr>
          <w:i/>
        </w:rPr>
        <w:t>).</w:t>
      </w:r>
    </w:p>
    <w:p w:rsidR="00D6751C" w:rsidRPr="000C2323" w:rsidRDefault="00D6751C" w:rsidP="00D6751C">
      <w:pPr>
        <w:spacing w:line="264" w:lineRule="auto"/>
        <w:rPr>
          <w:b/>
        </w:rPr>
      </w:pPr>
      <w:proofErr w:type="gramStart"/>
      <w:r w:rsidRPr="003A0C09">
        <w:rPr>
          <w:b/>
        </w:rPr>
        <w:t xml:space="preserve">Câu </w:t>
      </w:r>
      <w:r>
        <w:rPr>
          <w:b/>
        </w:rPr>
        <w:t>6</w:t>
      </w:r>
      <w:r w:rsidRPr="003A0C09">
        <w:rPr>
          <w:b/>
        </w:rPr>
        <w:t>.</w:t>
      </w:r>
      <w:proofErr w:type="gramEnd"/>
      <w:r w:rsidRPr="003A0C09">
        <w:rPr>
          <w:b/>
        </w:rPr>
        <w:t xml:space="preserve"> (</w:t>
      </w:r>
      <w:r>
        <w:rPr>
          <w:b/>
        </w:rPr>
        <w:t>1</w:t>
      </w:r>
      <w:r w:rsidRPr="003A0C09">
        <w:rPr>
          <w:b/>
        </w:rPr>
        <w:t>điểm)</w:t>
      </w:r>
      <w:r>
        <w:rPr>
          <w:b/>
        </w:rPr>
        <w:t>:</w:t>
      </w:r>
      <w:r w:rsidRPr="000C2323">
        <w:t xml:space="preserve"> </w:t>
      </w:r>
      <w:r w:rsidRPr="00B87E02">
        <w:t xml:space="preserve">Đúng </w:t>
      </w:r>
      <w:r>
        <w:t>mỗi</w:t>
      </w:r>
      <w:r w:rsidRPr="00B87E02">
        <w:t xml:space="preserve"> phần cho 0</w:t>
      </w:r>
      <w:proofErr w:type="gramStart"/>
      <w:r w:rsidRPr="00B87E02">
        <w:t>,</w:t>
      </w:r>
      <w:r>
        <w:t>2</w:t>
      </w:r>
      <w:r w:rsidRPr="00B87E02">
        <w:t>5</w:t>
      </w:r>
      <w:proofErr w:type="gramEnd"/>
      <w:r w:rsidRPr="00B87E02">
        <w:t xml:space="preserve"> điểm</w:t>
      </w:r>
    </w:p>
    <w:tbl>
      <w:tblPr>
        <w:tblW w:w="0" w:type="auto"/>
        <w:jc w:val="center"/>
        <w:tblLook w:val="01E0"/>
      </w:tblPr>
      <w:tblGrid>
        <w:gridCol w:w="4250"/>
        <w:gridCol w:w="4904"/>
      </w:tblGrid>
      <w:tr w:rsidR="00D6751C" w:rsidRPr="007858E9" w:rsidTr="007A66F6">
        <w:trPr>
          <w:jc w:val="center"/>
        </w:trPr>
        <w:tc>
          <w:tcPr>
            <w:tcW w:w="4250" w:type="dxa"/>
          </w:tcPr>
          <w:p w:rsidR="00D6751C" w:rsidRPr="007858E9" w:rsidRDefault="00D6751C" w:rsidP="007A66F6">
            <w:pPr>
              <w:spacing w:line="264" w:lineRule="auto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Pr="007858E9">
              <w:rPr>
                <w:lang w:val="it-IT"/>
              </w:rPr>
              <w:t>5m</w:t>
            </w:r>
            <w:r w:rsidRPr="007858E9">
              <w:rPr>
                <w:vertAlign w:val="superscript"/>
                <w:lang w:val="it-IT"/>
              </w:rPr>
              <w:t xml:space="preserve">2 </w:t>
            </w:r>
            <w:r w:rsidRPr="007858E9">
              <w:rPr>
                <w:lang w:val="it-IT"/>
              </w:rPr>
              <w:t>5 dm</w:t>
            </w:r>
            <w:r w:rsidRPr="007858E9">
              <w:rPr>
                <w:vertAlign w:val="superscript"/>
                <w:lang w:val="it-IT"/>
              </w:rPr>
              <w:t>2</w:t>
            </w:r>
            <w:r w:rsidRPr="007858E9">
              <w:rPr>
                <w:lang w:val="it-IT"/>
              </w:rPr>
              <w:t xml:space="preserve">  = </w:t>
            </w:r>
            <w:r>
              <w:rPr>
                <w:lang w:val="it-IT"/>
              </w:rPr>
              <w:t>5,05</w:t>
            </w:r>
            <w:r w:rsidRPr="007858E9">
              <w:rPr>
                <w:lang w:val="it-IT"/>
              </w:rPr>
              <w:t xml:space="preserve"> m</w:t>
            </w:r>
            <w:r w:rsidRPr="007858E9">
              <w:rPr>
                <w:vertAlign w:val="superscript"/>
                <w:lang w:val="it-IT"/>
              </w:rPr>
              <w:t>2</w:t>
            </w:r>
          </w:p>
          <w:p w:rsidR="00D6751C" w:rsidRPr="007858E9" w:rsidRDefault="00D6751C" w:rsidP="007A66F6">
            <w:pPr>
              <w:spacing w:line="264" w:lineRule="auto"/>
              <w:rPr>
                <w:vertAlign w:val="superscript"/>
                <w:lang w:val="it-IT"/>
              </w:rPr>
            </w:pPr>
            <w:r w:rsidRPr="007858E9">
              <w:rPr>
                <w:lang w:val="it-IT"/>
              </w:rPr>
              <w:t xml:space="preserve">      4,509 km</w:t>
            </w:r>
            <w:r w:rsidRPr="007858E9">
              <w:rPr>
                <w:vertAlign w:val="superscript"/>
                <w:lang w:val="it-IT"/>
              </w:rPr>
              <w:t xml:space="preserve">2  </w:t>
            </w:r>
            <w:r w:rsidRPr="007858E9">
              <w:rPr>
                <w:lang w:val="it-IT"/>
              </w:rPr>
              <w:t xml:space="preserve"> = </w:t>
            </w:r>
            <w:r>
              <w:rPr>
                <w:lang w:val="it-IT"/>
              </w:rPr>
              <w:t>450,9</w:t>
            </w:r>
            <w:r w:rsidRPr="007858E9">
              <w:rPr>
                <w:lang w:val="it-IT"/>
              </w:rPr>
              <w:t xml:space="preserve"> hm</w:t>
            </w:r>
            <w:r w:rsidRPr="007858E9">
              <w:rPr>
                <w:vertAlign w:val="superscript"/>
                <w:lang w:val="it-IT"/>
              </w:rPr>
              <w:t>2</w:t>
            </w:r>
          </w:p>
        </w:tc>
        <w:tc>
          <w:tcPr>
            <w:tcW w:w="4904" w:type="dxa"/>
          </w:tcPr>
          <w:p w:rsidR="00D6751C" w:rsidRPr="007858E9" w:rsidRDefault="00D6751C" w:rsidP="007A66F6">
            <w:pPr>
              <w:spacing w:line="264" w:lineRule="auto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7858E9">
              <w:rPr>
                <w:lang w:val="it-IT"/>
              </w:rPr>
              <w:t xml:space="preserve">   0,34 tấn     =  </w:t>
            </w:r>
            <w:r>
              <w:rPr>
                <w:lang w:val="it-IT"/>
              </w:rPr>
              <w:t xml:space="preserve">340 </w:t>
            </w:r>
            <w:r w:rsidRPr="007858E9">
              <w:rPr>
                <w:lang w:val="it-IT"/>
              </w:rPr>
              <w:t>kg</w:t>
            </w:r>
          </w:p>
          <w:p w:rsidR="00D6751C" w:rsidRPr="007858E9" w:rsidRDefault="00D6751C" w:rsidP="007A66F6">
            <w:pPr>
              <w:spacing w:line="264" w:lineRule="auto"/>
              <w:rPr>
                <w:vertAlign w:val="superscript"/>
                <w:lang w:val="it-IT"/>
              </w:rPr>
            </w:pPr>
            <w:r w:rsidRPr="007858E9">
              <w:rPr>
                <w:lang w:val="it-IT"/>
              </w:rPr>
              <w:t xml:space="preserve">      15,</w:t>
            </w:r>
            <w:r>
              <w:rPr>
                <w:lang w:val="it-IT"/>
              </w:rPr>
              <w:t>68</w:t>
            </w:r>
            <w:r w:rsidRPr="007858E9">
              <w:rPr>
                <w:lang w:val="it-IT"/>
              </w:rPr>
              <w:t xml:space="preserve"> dm</w:t>
            </w:r>
            <w:r w:rsidRPr="007858E9">
              <w:rPr>
                <w:vertAlign w:val="superscript"/>
                <w:lang w:val="it-IT"/>
              </w:rPr>
              <w:t xml:space="preserve">2 </w:t>
            </w:r>
            <w:r w:rsidRPr="007858E9">
              <w:rPr>
                <w:lang w:val="it-IT"/>
              </w:rPr>
              <w:t xml:space="preserve"> = </w:t>
            </w:r>
            <w:r>
              <w:rPr>
                <w:lang w:val="it-IT"/>
              </w:rPr>
              <w:t>15</w:t>
            </w:r>
            <w:r w:rsidRPr="007858E9">
              <w:rPr>
                <w:lang w:val="it-IT"/>
              </w:rPr>
              <w:t xml:space="preserve"> dm</w:t>
            </w:r>
            <w:r w:rsidRPr="007858E9">
              <w:rPr>
                <w:vertAlign w:val="superscript"/>
                <w:lang w:val="it-IT"/>
              </w:rPr>
              <w:t>2</w:t>
            </w:r>
            <w:r w:rsidRPr="007858E9">
              <w:rPr>
                <w:lang w:val="it-IT"/>
              </w:rPr>
              <w:t xml:space="preserve"> </w:t>
            </w:r>
            <w:r>
              <w:rPr>
                <w:lang w:val="it-IT"/>
              </w:rPr>
              <w:t>68</w:t>
            </w:r>
            <w:r w:rsidRPr="007858E9">
              <w:rPr>
                <w:lang w:val="it-IT"/>
              </w:rPr>
              <w:t xml:space="preserve"> cm</w:t>
            </w:r>
            <w:r w:rsidRPr="007858E9">
              <w:rPr>
                <w:vertAlign w:val="superscript"/>
                <w:lang w:val="it-IT"/>
              </w:rPr>
              <w:t>2</w:t>
            </w:r>
          </w:p>
        </w:tc>
      </w:tr>
    </w:tbl>
    <w:p w:rsidR="00D6751C" w:rsidRDefault="00D6751C" w:rsidP="00D6751C">
      <w:pPr>
        <w:tabs>
          <w:tab w:val="left" w:pos="4890"/>
          <w:tab w:val="left" w:pos="8955"/>
        </w:tabs>
        <w:spacing w:line="264" w:lineRule="auto"/>
        <w:jc w:val="both"/>
        <w:rPr>
          <w:b/>
          <w:lang w:val="nl-NL"/>
        </w:rPr>
      </w:pPr>
    </w:p>
    <w:p w:rsidR="00D6751C" w:rsidRPr="005D6ACB" w:rsidRDefault="00D6751C" w:rsidP="00D6751C">
      <w:pPr>
        <w:tabs>
          <w:tab w:val="left" w:pos="4890"/>
          <w:tab w:val="left" w:pos="8955"/>
        </w:tabs>
        <w:spacing w:line="264" w:lineRule="auto"/>
        <w:jc w:val="both"/>
        <w:rPr>
          <w:b/>
          <w:lang w:val="nl-NL"/>
        </w:rPr>
      </w:pPr>
      <w:r w:rsidRPr="005D6ACB">
        <w:rPr>
          <w:b/>
          <w:lang w:val="nl-NL"/>
        </w:rPr>
        <w:t>Câu 7. (2 điểm):</w:t>
      </w:r>
    </w:p>
    <w:p w:rsidR="00D6751C" w:rsidRPr="00C76398" w:rsidRDefault="00D6751C" w:rsidP="00D6751C">
      <w:pPr>
        <w:tabs>
          <w:tab w:val="left" w:leader="dot" w:pos="8505"/>
        </w:tabs>
        <w:spacing w:line="264" w:lineRule="auto"/>
        <w:rPr>
          <w:lang w:val="fr-FR"/>
        </w:rPr>
      </w:pPr>
      <w:r>
        <w:rPr>
          <w:lang w:val="fr-FR"/>
        </w:rPr>
        <w:t xml:space="preserve">                                         </w:t>
      </w:r>
      <w:r w:rsidRPr="00C76398">
        <w:rPr>
          <w:lang w:val="fr-FR"/>
        </w:rPr>
        <w:t>Bài giải</w:t>
      </w:r>
    </w:p>
    <w:tbl>
      <w:tblPr>
        <w:tblW w:w="0" w:type="auto"/>
        <w:tblLook w:val="04A0"/>
      </w:tblPr>
      <w:tblGrid>
        <w:gridCol w:w="6521"/>
        <w:gridCol w:w="533"/>
        <w:gridCol w:w="2154"/>
        <w:gridCol w:w="533"/>
      </w:tblGrid>
      <w:tr w:rsidR="00D6751C" w:rsidRPr="00C76398" w:rsidTr="007A66F6">
        <w:tc>
          <w:tcPr>
            <w:tcW w:w="7054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Chiều rộng </w:t>
            </w:r>
            <w:r w:rsidRPr="003E3550">
              <w:rPr>
                <w:sz w:val="28"/>
                <w:szCs w:val="28"/>
              </w:rPr>
              <w:t xml:space="preserve">nền nhà </w:t>
            </w:r>
            <w:r w:rsidRPr="00C76398">
              <w:rPr>
                <w:sz w:val="28"/>
                <w:szCs w:val="28"/>
              </w:rPr>
              <w:t>là:</w:t>
            </w:r>
          </w:p>
        </w:tc>
        <w:tc>
          <w:tcPr>
            <w:tcW w:w="2687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D6751C" w:rsidRPr="00C76398" w:rsidTr="007A66F6">
        <w:tc>
          <w:tcPr>
            <w:tcW w:w="7054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x  </w:t>
            </w:r>
            <w:r>
              <w:rPr>
                <w:position w:val="-24"/>
              </w:rPr>
              <w:object w:dxaOrig="225" w:dyaOrig="615">
                <v:shape id="_x0000_i1029" type="#_x0000_t75" style="width:11.25pt;height:30.75pt" o:ole="">
                  <v:imagedata r:id="rId10" o:title=""/>
                </v:shape>
                <o:OLEObject Type="Embed" ProgID="Equation.DSMT4" ShapeID="_x0000_i1029" DrawAspect="Content" ObjectID="_1774889650" r:id="rId12"/>
              </w:object>
            </w:r>
            <w:r w:rsidRPr="00C76398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 xml:space="preserve"> 6</w:t>
            </w:r>
            <w:r w:rsidRPr="00C76398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2687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 w:rsidRPr="00C7639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C76398">
              <w:rPr>
                <w:sz w:val="28"/>
                <w:szCs w:val="28"/>
              </w:rPr>
              <w:t>5 điểm</w:t>
            </w:r>
          </w:p>
        </w:tc>
      </w:tr>
      <w:tr w:rsidR="00D6751C" w:rsidRPr="00C76398" w:rsidTr="007A66F6">
        <w:tc>
          <w:tcPr>
            <w:tcW w:w="7054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Diện tích </w:t>
            </w:r>
            <w:r w:rsidRPr="003E3550">
              <w:rPr>
                <w:sz w:val="28"/>
                <w:szCs w:val="28"/>
              </w:rPr>
              <w:t xml:space="preserve">nền nhà </w:t>
            </w:r>
            <w:r w:rsidRPr="00C76398">
              <w:rPr>
                <w:sz w:val="28"/>
                <w:szCs w:val="28"/>
              </w:rPr>
              <w:t>là:</w:t>
            </w:r>
          </w:p>
        </w:tc>
        <w:tc>
          <w:tcPr>
            <w:tcW w:w="2687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 w:rsidRPr="00C7639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C76398">
              <w:rPr>
                <w:sz w:val="28"/>
                <w:szCs w:val="28"/>
              </w:rPr>
              <w:t>5 điểm</w:t>
            </w:r>
          </w:p>
        </w:tc>
      </w:tr>
      <w:tr w:rsidR="00D6751C" w:rsidRPr="00C76398" w:rsidTr="007A66F6">
        <w:tc>
          <w:tcPr>
            <w:tcW w:w="7054" w:type="dxa"/>
            <w:gridSpan w:val="2"/>
          </w:tcPr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  <w:r w:rsidRPr="00C76398">
              <w:rPr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t xml:space="preserve">6  </w:t>
            </w:r>
            <w:r w:rsidRPr="00C7639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60</w:t>
            </w:r>
            <w:r w:rsidRPr="00C76398">
              <w:rPr>
                <w:sz w:val="28"/>
                <w:szCs w:val="28"/>
              </w:rPr>
              <w:t xml:space="preserve"> (m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C76398">
              <w:rPr>
                <w:sz w:val="28"/>
                <w:szCs w:val="28"/>
              </w:rPr>
              <w:t>)</w:t>
            </w:r>
          </w:p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một viên gạch</w:t>
            </w:r>
            <w:r>
              <w:t xml:space="preserve"> </w:t>
            </w:r>
            <w:r w:rsidRPr="00C76398">
              <w:rPr>
                <w:sz w:val="28"/>
                <w:szCs w:val="28"/>
              </w:rPr>
              <w:t>là:</w:t>
            </w:r>
          </w:p>
        </w:tc>
        <w:tc>
          <w:tcPr>
            <w:tcW w:w="2687" w:type="dxa"/>
            <w:gridSpan w:val="2"/>
          </w:tcPr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</w:p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76398">
              <w:rPr>
                <w:sz w:val="28"/>
                <w:szCs w:val="28"/>
              </w:rPr>
              <w:t>0,5 điểm</w:t>
            </w:r>
          </w:p>
        </w:tc>
      </w:tr>
      <w:tr w:rsidR="00D6751C" w:rsidRPr="00C76398" w:rsidTr="007A66F6">
        <w:tc>
          <w:tcPr>
            <w:tcW w:w="7054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x  4 = 16 (d</w:t>
            </w:r>
            <w:r w:rsidRPr="00C7639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C763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= 0,16</w:t>
            </w:r>
            <w:r w:rsidRPr="00C76398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7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D6751C" w:rsidRPr="00C76398" w:rsidTr="007A66F6">
        <w:tc>
          <w:tcPr>
            <w:tcW w:w="7054" w:type="dxa"/>
            <w:gridSpan w:val="2"/>
          </w:tcPr>
          <w:p w:rsidR="00D6751C" w:rsidRPr="00D32582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Pr="00D32582">
              <w:rPr>
                <w:sz w:val="28"/>
                <w:szCs w:val="28"/>
              </w:rPr>
              <w:t xml:space="preserve"> viên gạch </w:t>
            </w:r>
            <w:r>
              <w:rPr>
                <w:sz w:val="28"/>
                <w:szCs w:val="28"/>
              </w:rPr>
              <w:t xml:space="preserve">cần dùng </w:t>
            </w:r>
            <w:r w:rsidRPr="00D32582">
              <w:rPr>
                <w:sz w:val="28"/>
                <w:szCs w:val="28"/>
              </w:rPr>
              <w:t>để lát nền nhà đó</w:t>
            </w:r>
            <w:r>
              <w:rPr>
                <w:sz w:val="28"/>
                <w:szCs w:val="28"/>
              </w:rPr>
              <w:t xml:space="preserve"> là:</w:t>
            </w:r>
          </w:p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 :  0,16   =  375 (viên)</w:t>
            </w:r>
          </w:p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</w:t>
            </w:r>
            <w:r w:rsidRPr="00511230">
              <w:rPr>
                <w:sz w:val="28"/>
                <w:szCs w:val="28"/>
              </w:rPr>
              <w:t>tiền mua gạch</w:t>
            </w:r>
            <w:r>
              <w:rPr>
                <w:sz w:val="28"/>
                <w:szCs w:val="28"/>
              </w:rPr>
              <w:t xml:space="preserve"> để lát cả nền nhà đó là:</w:t>
            </w:r>
          </w:p>
          <w:p w:rsidR="00D6751C" w:rsidRPr="00511230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  x  375 = 7 500 000 (đồng)</w:t>
            </w:r>
          </w:p>
        </w:tc>
        <w:tc>
          <w:tcPr>
            <w:tcW w:w="2687" w:type="dxa"/>
            <w:gridSpan w:val="2"/>
          </w:tcPr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 w:rsidRPr="00C76398">
              <w:rPr>
                <w:sz w:val="28"/>
                <w:szCs w:val="28"/>
              </w:rPr>
              <w:t>0,5 điểm</w:t>
            </w:r>
          </w:p>
          <w:p w:rsidR="00D6751C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 w:rsidRPr="00C7639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C76398">
              <w:rPr>
                <w:sz w:val="28"/>
                <w:szCs w:val="28"/>
              </w:rPr>
              <w:t>5 điểm</w:t>
            </w:r>
          </w:p>
        </w:tc>
      </w:tr>
      <w:tr w:rsidR="00D6751C" w:rsidRPr="00C76398" w:rsidTr="007A66F6">
        <w:tblPrEx>
          <w:tblLook w:val="00A0"/>
        </w:tblPrEx>
        <w:trPr>
          <w:gridAfter w:val="1"/>
          <w:wAfter w:w="533" w:type="dxa"/>
        </w:trPr>
        <w:tc>
          <w:tcPr>
            <w:tcW w:w="6521" w:type="dxa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C76398">
              <w:rPr>
                <w:sz w:val="28"/>
                <w:szCs w:val="28"/>
              </w:rPr>
              <w:t xml:space="preserve">Đáp số: </w:t>
            </w:r>
            <w:r>
              <w:rPr>
                <w:sz w:val="28"/>
                <w:szCs w:val="28"/>
              </w:rPr>
              <w:t>7 500 000 đồng</w:t>
            </w:r>
          </w:p>
        </w:tc>
        <w:tc>
          <w:tcPr>
            <w:tcW w:w="2687" w:type="dxa"/>
            <w:gridSpan w:val="2"/>
          </w:tcPr>
          <w:p w:rsidR="00D6751C" w:rsidRPr="00C76398" w:rsidRDefault="00D6751C" w:rsidP="007A66F6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76398">
              <w:rPr>
                <w:sz w:val="28"/>
                <w:szCs w:val="28"/>
              </w:rPr>
              <w:t>0,25 điểm</w:t>
            </w:r>
          </w:p>
        </w:tc>
      </w:tr>
    </w:tbl>
    <w:p w:rsidR="00D6751C" w:rsidRPr="00FA2E3C" w:rsidRDefault="00D6751C" w:rsidP="00D6751C">
      <w:pPr>
        <w:spacing w:line="264" w:lineRule="auto"/>
        <w:jc w:val="both"/>
        <w:rPr>
          <w:i/>
        </w:rPr>
      </w:pPr>
      <w:r w:rsidRPr="00D15E6B">
        <w:rPr>
          <w:i/>
        </w:rPr>
        <w:t>- Học sinh trình</w:t>
      </w:r>
      <w:r>
        <w:rPr>
          <w:i/>
        </w:rPr>
        <w:t xml:space="preserve"> </w:t>
      </w:r>
      <w:r w:rsidRPr="00D15E6B">
        <w:rPr>
          <w:i/>
        </w:rPr>
        <w:t>bày</w:t>
      </w:r>
      <w:r>
        <w:rPr>
          <w:i/>
        </w:rPr>
        <w:t xml:space="preserve"> </w:t>
      </w:r>
      <w:r w:rsidRPr="00D15E6B">
        <w:rPr>
          <w:i/>
        </w:rPr>
        <w:t>cách</w:t>
      </w:r>
      <w:r>
        <w:rPr>
          <w:i/>
        </w:rPr>
        <w:t xml:space="preserve"> </w:t>
      </w:r>
      <w:r w:rsidRPr="00D15E6B">
        <w:rPr>
          <w:i/>
        </w:rPr>
        <w:t>khác</w:t>
      </w:r>
      <w:r>
        <w:rPr>
          <w:i/>
        </w:rPr>
        <w:t xml:space="preserve"> </w:t>
      </w:r>
      <w:r w:rsidRPr="00D15E6B">
        <w:rPr>
          <w:i/>
        </w:rPr>
        <w:t>nếu</w:t>
      </w:r>
      <w:r>
        <w:rPr>
          <w:i/>
        </w:rPr>
        <w:t xml:space="preserve"> </w:t>
      </w:r>
      <w:r w:rsidRPr="00D15E6B">
        <w:rPr>
          <w:i/>
        </w:rPr>
        <w:t>đúng</w:t>
      </w:r>
      <w:r>
        <w:rPr>
          <w:i/>
        </w:rPr>
        <w:t xml:space="preserve"> </w:t>
      </w:r>
      <w:r w:rsidRPr="00D15E6B">
        <w:rPr>
          <w:i/>
        </w:rPr>
        <w:t>vẫn cho điểm</w:t>
      </w:r>
      <w:r>
        <w:rPr>
          <w:i/>
        </w:rPr>
        <w:t xml:space="preserve"> </w:t>
      </w:r>
      <w:r w:rsidRPr="00D15E6B">
        <w:rPr>
          <w:i/>
        </w:rPr>
        <w:t>tối đa. Câu trả lời</w:t>
      </w:r>
      <w:r>
        <w:rPr>
          <w:i/>
        </w:rPr>
        <w:t xml:space="preserve"> </w:t>
      </w:r>
      <w:r w:rsidRPr="00D15E6B">
        <w:rPr>
          <w:i/>
        </w:rPr>
        <w:t>đúng, phép</w:t>
      </w:r>
      <w:r>
        <w:rPr>
          <w:i/>
        </w:rPr>
        <w:t xml:space="preserve"> </w:t>
      </w:r>
      <w:r w:rsidRPr="00D15E6B">
        <w:rPr>
          <w:i/>
        </w:rPr>
        <w:t>tính sai không cho điểm.</w:t>
      </w:r>
      <w:r w:rsidRPr="0013615C">
        <w:rPr>
          <w:i/>
        </w:rPr>
        <w:t xml:space="preserve"> Câu trả lời</w:t>
      </w:r>
      <w:r>
        <w:rPr>
          <w:i/>
        </w:rPr>
        <w:t xml:space="preserve"> </w:t>
      </w:r>
      <w:r w:rsidRPr="0013615C">
        <w:rPr>
          <w:i/>
        </w:rPr>
        <w:t>đúng, phép</w:t>
      </w:r>
      <w:r>
        <w:rPr>
          <w:i/>
        </w:rPr>
        <w:t xml:space="preserve"> </w:t>
      </w:r>
      <w:r w:rsidRPr="0013615C">
        <w:rPr>
          <w:i/>
        </w:rPr>
        <w:t>tính viết đúng, kết quả sai hoặc danh số sai cho nửa số điểm.Câu trả lời sai phép</w:t>
      </w:r>
      <w:r>
        <w:rPr>
          <w:i/>
        </w:rPr>
        <w:t xml:space="preserve"> </w:t>
      </w:r>
      <w:r w:rsidRPr="0013615C">
        <w:rPr>
          <w:i/>
        </w:rPr>
        <w:t>tính</w:t>
      </w:r>
      <w:r>
        <w:rPr>
          <w:i/>
        </w:rPr>
        <w:t xml:space="preserve"> </w:t>
      </w:r>
      <w:r w:rsidRPr="0013615C">
        <w:rPr>
          <w:i/>
        </w:rPr>
        <w:t>đúng</w:t>
      </w:r>
      <w:r>
        <w:rPr>
          <w:i/>
        </w:rPr>
        <w:t xml:space="preserve"> </w:t>
      </w:r>
      <w:r w:rsidRPr="0013615C">
        <w:rPr>
          <w:i/>
        </w:rPr>
        <w:t>vẫn không cho điểm.</w:t>
      </w:r>
    </w:p>
    <w:p w:rsidR="00D6751C" w:rsidRPr="005D6ACB" w:rsidRDefault="00D6751C" w:rsidP="00D6751C">
      <w:pPr>
        <w:tabs>
          <w:tab w:val="left" w:pos="1221"/>
        </w:tabs>
        <w:spacing w:line="264" w:lineRule="auto"/>
      </w:pPr>
      <w:proofErr w:type="gramStart"/>
      <w:r w:rsidRPr="005D6ACB">
        <w:rPr>
          <w:b/>
        </w:rPr>
        <w:t>Câu 8.</w:t>
      </w:r>
      <w:proofErr w:type="gramEnd"/>
      <w:r w:rsidRPr="005D6ACB">
        <w:rPr>
          <w:b/>
        </w:rPr>
        <w:t xml:space="preserve"> (</w:t>
      </w:r>
      <w:r>
        <w:rPr>
          <w:b/>
        </w:rPr>
        <w:t>1</w:t>
      </w:r>
      <w:r w:rsidRPr="005D6ACB">
        <w:rPr>
          <w:b/>
        </w:rPr>
        <w:t xml:space="preserve"> điểm): </w:t>
      </w:r>
      <w:r w:rsidRPr="005D6ACB">
        <w:t>Tính bằng cách thuận tiện</w:t>
      </w:r>
      <w:r w:rsidRPr="00850D72">
        <w:t xml:space="preserve"> </w:t>
      </w:r>
      <w:r>
        <w:t>(Đúng mỗi phần cho 0</w:t>
      </w:r>
      <w:proofErr w:type="gramStart"/>
      <w:r>
        <w:t>,5</w:t>
      </w:r>
      <w:proofErr w:type="gramEnd"/>
      <w:r>
        <w:t xml:space="preserve"> điểm)</w:t>
      </w:r>
    </w:p>
    <w:p w:rsidR="00D6751C" w:rsidRPr="0007290A" w:rsidRDefault="00D6751C" w:rsidP="00D6751C">
      <w:pPr>
        <w:spacing w:line="264" w:lineRule="auto"/>
        <w:rPr>
          <w:bCs/>
          <w:lang w:val="it-IT"/>
        </w:rPr>
      </w:pPr>
      <w:r>
        <w:rPr>
          <w:bCs/>
          <w:lang w:val="it-IT"/>
        </w:rPr>
        <w:t xml:space="preserve"> </w:t>
      </w:r>
      <w:r w:rsidRPr="005D0BB9">
        <w:rPr>
          <w:bCs/>
          <w:lang w:val="it-IT"/>
        </w:rPr>
        <w:t>a)  0,25  x  5,87  x  40</w:t>
      </w:r>
      <w:r>
        <w:rPr>
          <w:bCs/>
          <w:lang w:val="it-IT"/>
        </w:rPr>
        <w:t xml:space="preserve">                             </w:t>
      </w:r>
      <w:r w:rsidRPr="00E7036C">
        <w:rPr>
          <w:color w:val="000000"/>
        </w:rPr>
        <w:t>b) 2,</w:t>
      </w:r>
      <w:r>
        <w:rPr>
          <w:color w:val="000000"/>
        </w:rPr>
        <w:t>5</w:t>
      </w:r>
      <w:r w:rsidRPr="00E7036C">
        <w:rPr>
          <w:color w:val="000000"/>
        </w:rPr>
        <w:t xml:space="preserve"> x 80 + 2,</w:t>
      </w:r>
      <w:r>
        <w:rPr>
          <w:color w:val="000000"/>
        </w:rPr>
        <w:t>5</w:t>
      </w:r>
      <w:r w:rsidRPr="00E7036C">
        <w:rPr>
          <w:color w:val="000000"/>
        </w:rPr>
        <w:t xml:space="preserve"> x 50  - 2,</w:t>
      </w:r>
      <w:r>
        <w:rPr>
          <w:color w:val="000000"/>
        </w:rPr>
        <w:t>5</w:t>
      </w:r>
      <w:r w:rsidRPr="00E7036C">
        <w:rPr>
          <w:color w:val="000000"/>
        </w:rPr>
        <w:t xml:space="preserve"> x 30</w:t>
      </w:r>
      <w:r>
        <w:rPr>
          <w:lang w:val="nl-NL"/>
        </w:rPr>
        <w:t xml:space="preserve">  </w:t>
      </w:r>
    </w:p>
    <w:p w:rsidR="00D6751C" w:rsidRPr="00C76398" w:rsidRDefault="00D6751C" w:rsidP="00D6751C">
      <w:pPr>
        <w:spacing w:line="264" w:lineRule="auto"/>
      </w:pPr>
      <w:r w:rsidRPr="00C76398">
        <w:t xml:space="preserve">= </w:t>
      </w:r>
      <w:r w:rsidRPr="005D0BB9">
        <w:rPr>
          <w:bCs/>
          <w:lang w:val="it-IT"/>
        </w:rPr>
        <w:t>0</w:t>
      </w:r>
      <w:proofErr w:type="gramStart"/>
      <w:r w:rsidRPr="005D0BB9">
        <w:rPr>
          <w:bCs/>
          <w:lang w:val="it-IT"/>
        </w:rPr>
        <w:t>,25</w:t>
      </w:r>
      <w:proofErr w:type="gramEnd"/>
      <w:r w:rsidRPr="005D0BB9">
        <w:rPr>
          <w:bCs/>
          <w:lang w:val="it-IT"/>
        </w:rPr>
        <w:t xml:space="preserve">  x  40</w:t>
      </w:r>
      <w:r>
        <w:rPr>
          <w:bCs/>
          <w:lang w:val="it-IT"/>
        </w:rPr>
        <w:t xml:space="preserve">   </w:t>
      </w:r>
      <w:r w:rsidRPr="005D0BB9">
        <w:rPr>
          <w:bCs/>
          <w:lang w:val="it-IT"/>
        </w:rPr>
        <w:t xml:space="preserve">x  5,87  </w:t>
      </w:r>
      <w:r>
        <w:rPr>
          <w:bCs/>
          <w:lang w:val="it-IT"/>
        </w:rPr>
        <w:t xml:space="preserve">    </w:t>
      </w:r>
      <w:r>
        <w:t>(0,2đ)</w:t>
      </w:r>
      <w:r>
        <w:rPr>
          <w:bCs/>
          <w:lang w:val="it-IT"/>
        </w:rPr>
        <w:t xml:space="preserve">               </w:t>
      </w:r>
      <w:r>
        <w:t>=  2,5 x (80 + 50 – 30)                (0,2đ)</w:t>
      </w:r>
    </w:p>
    <w:p w:rsidR="00D6751C" w:rsidRPr="00C76398" w:rsidRDefault="00D6751C" w:rsidP="00D6751C">
      <w:pPr>
        <w:spacing w:line="264" w:lineRule="auto"/>
      </w:pPr>
      <w:r w:rsidRPr="00C76398">
        <w:t xml:space="preserve">= </w:t>
      </w:r>
      <w:r>
        <w:t xml:space="preserve">       10         </w:t>
      </w:r>
      <w:proofErr w:type="gramStart"/>
      <w:r>
        <w:t>x  5,78</w:t>
      </w:r>
      <w:proofErr w:type="gramEnd"/>
      <w:r>
        <w:t xml:space="preserve">      (0,2đ)               =  2,5 x 100                                 (0,2đ)</w:t>
      </w:r>
    </w:p>
    <w:p w:rsidR="00D6751C" w:rsidRPr="00C76398" w:rsidRDefault="00D6751C" w:rsidP="00D6751C">
      <w:pPr>
        <w:spacing w:line="264" w:lineRule="auto"/>
      </w:pPr>
      <w:r>
        <w:t>=                  5</w:t>
      </w:r>
      <w:proofErr w:type="gramStart"/>
      <w:r>
        <w:t>,78</w:t>
      </w:r>
      <w:proofErr w:type="gramEnd"/>
      <w:r>
        <w:t xml:space="preserve">             (0,1đ)               =  250                                          (0,1đ)         </w:t>
      </w:r>
    </w:p>
    <w:p w:rsidR="00D6751C" w:rsidRPr="00E7036C" w:rsidRDefault="00D6751C" w:rsidP="00D6751C">
      <w:pPr>
        <w:spacing w:line="264" w:lineRule="auto"/>
        <w:jc w:val="both"/>
        <w:rPr>
          <w:i/>
          <w:color w:val="000000"/>
        </w:rPr>
      </w:pPr>
      <w:r w:rsidRPr="00E7036C">
        <w:rPr>
          <w:i/>
          <w:color w:val="000000"/>
        </w:rPr>
        <w:t>(Nếu tính không thuận tiện mà ra kết quả không cho điểm)</w:t>
      </w:r>
    </w:p>
    <w:p w:rsidR="00D6751C" w:rsidRDefault="00D6751C" w:rsidP="00D6751C">
      <w:pPr>
        <w:spacing w:line="264" w:lineRule="auto"/>
        <w:jc w:val="both"/>
        <w:rPr>
          <w:b/>
          <w:i/>
          <w:color w:val="000000"/>
        </w:rPr>
      </w:pPr>
    </w:p>
    <w:p w:rsidR="00D6751C" w:rsidRPr="00E7036C" w:rsidRDefault="00D6751C" w:rsidP="00D6751C">
      <w:pPr>
        <w:spacing w:line="264" w:lineRule="auto"/>
        <w:jc w:val="both"/>
        <w:rPr>
          <w:b/>
          <w:i/>
          <w:color w:val="000000"/>
        </w:rPr>
      </w:pPr>
      <w:r w:rsidRPr="00E7036C">
        <w:rPr>
          <w:b/>
          <w:i/>
          <w:color w:val="000000"/>
        </w:rPr>
        <w:t>Lưu ý: Học sinh làm bài đúng đến đâu cho điểm đến đó.</w:t>
      </w:r>
    </w:p>
    <w:p w:rsidR="00D6751C" w:rsidRDefault="00D6751C" w:rsidP="00D6751C">
      <w:pPr>
        <w:spacing w:after="180" w:line="300" w:lineRule="exact"/>
        <w:jc w:val="both"/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D6751C" w:rsidRDefault="00D6751C" w:rsidP="00D6751C">
      <w:pPr>
        <w:jc w:val="both"/>
        <w:rPr>
          <w:b/>
          <w:sz w:val="26"/>
        </w:rPr>
      </w:pPr>
    </w:p>
    <w:p w:rsidR="00122223" w:rsidRDefault="00122223"/>
    <w:sectPr w:rsidR="00122223" w:rsidSect="00E8355B">
      <w:pgSz w:w="11907" w:h="16840" w:code="9"/>
      <w:pgMar w:top="567" w:right="708" w:bottom="567" w:left="1418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6751C"/>
    <w:rsid w:val="00122223"/>
    <w:rsid w:val="00490540"/>
    <w:rsid w:val="00830716"/>
    <w:rsid w:val="00C22EE2"/>
    <w:rsid w:val="00D6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1C"/>
    <w:pPr>
      <w:spacing w:after="0" w:line="240" w:lineRule="auto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D6751C"/>
    <w:pPr>
      <w:keepNext/>
      <w:outlineLvl w:val="0"/>
    </w:pPr>
    <w:rPr>
      <w:rFonts w:ascii=".VnTime" w:hAnsi=".VnTime"/>
      <w:szCs w:val="24"/>
    </w:rPr>
  </w:style>
  <w:style w:type="paragraph" w:styleId="Heading2">
    <w:name w:val="heading 2"/>
    <w:basedOn w:val="Normal"/>
    <w:next w:val="Normal"/>
    <w:link w:val="Heading2Char"/>
    <w:qFormat/>
    <w:rsid w:val="00D6751C"/>
    <w:pPr>
      <w:keepNext/>
      <w:outlineLvl w:val="1"/>
    </w:pPr>
    <w:rPr>
      <w:rFonts w:ascii=".VnTime" w:hAnsi=".VnTime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6751C"/>
    <w:pPr>
      <w:keepNext/>
      <w:jc w:val="center"/>
      <w:outlineLvl w:val="2"/>
    </w:pPr>
    <w:rPr>
      <w:rFonts w:ascii=".VnTifani Heavy" w:hAnsi=".VnTifani Heavy"/>
      <w:szCs w:val="24"/>
    </w:rPr>
  </w:style>
  <w:style w:type="paragraph" w:styleId="Heading4">
    <w:name w:val="heading 4"/>
    <w:basedOn w:val="Normal"/>
    <w:next w:val="Normal"/>
    <w:link w:val="Heading4Char"/>
    <w:qFormat/>
    <w:rsid w:val="00D6751C"/>
    <w:pPr>
      <w:keepNext/>
      <w:jc w:val="center"/>
      <w:outlineLvl w:val="3"/>
    </w:pPr>
    <w:rPr>
      <w:rFonts w:ascii=".VnTime" w:hAnsi=".VnTim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51C"/>
    <w:rPr>
      <w:rFonts w:ascii=".VnTime" w:eastAsia="Times New Roman" w:hAnsi=".VnTime"/>
      <w:bCs w:val="0"/>
      <w:szCs w:val="24"/>
    </w:rPr>
  </w:style>
  <w:style w:type="character" w:customStyle="1" w:styleId="Heading2Char">
    <w:name w:val="Heading 2 Char"/>
    <w:basedOn w:val="DefaultParagraphFont"/>
    <w:link w:val="Heading2"/>
    <w:rsid w:val="00D6751C"/>
    <w:rPr>
      <w:rFonts w:ascii=".VnTime" w:eastAsia="Times New Roman" w:hAnsi=".VnTime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D6751C"/>
    <w:rPr>
      <w:rFonts w:ascii=".VnTifani Heavy" w:eastAsia="Times New Roman" w:hAnsi=".VnTifani Heavy"/>
      <w:bCs w:val="0"/>
      <w:szCs w:val="24"/>
    </w:rPr>
  </w:style>
  <w:style w:type="character" w:customStyle="1" w:styleId="Heading4Char">
    <w:name w:val="Heading 4 Char"/>
    <w:basedOn w:val="DefaultParagraphFont"/>
    <w:link w:val="Heading4"/>
    <w:rsid w:val="00D6751C"/>
    <w:rPr>
      <w:rFonts w:ascii=".VnTime" w:eastAsia="Times New Roman" w:hAnsi=".VnTime"/>
      <w:b/>
      <w:szCs w:val="24"/>
    </w:rPr>
  </w:style>
  <w:style w:type="paragraph" w:styleId="NormalWeb">
    <w:name w:val="Normal (Web)"/>
    <w:aliases w:val="Normal (Web) Char"/>
    <w:basedOn w:val="Normal"/>
    <w:qFormat/>
    <w:rsid w:val="00D675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2024-04-17T13:07:00Z</dcterms:created>
  <dcterms:modified xsi:type="dcterms:W3CDTF">2024-04-17T13:08:00Z</dcterms:modified>
</cp:coreProperties>
</file>