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A7" w:rsidRPr="00D150C1" w:rsidRDefault="00BB4F26" w:rsidP="00EE0982">
      <w:pPr>
        <w:spacing w:line="276" w:lineRule="auto"/>
        <w:jc w:val="center"/>
        <w:rPr>
          <w:b/>
          <w:sz w:val="36"/>
          <w:szCs w:val="36"/>
        </w:rPr>
      </w:pPr>
      <w:r w:rsidRPr="00D150C1">
        <w:rPr>
          <w:b/>
          <w:sz w:val="36"/>
          <w:szCs w:val="36"/>
        </w:rPr>
        <w:t>TỔNG HỢP KIẾN THỨC TIẾNG VIỆT LỚP 5</w:t>
      </w:r>
    </w:p>
    <w:p w:rsidR="00BB4F26" w:rsidRPr="00D150C1" w:rsidRDefault="00D150C1" w:rsidP="00EE0982">
      <w:pPr>
        <w:spacing w:line="276" w:lineRule="auto"/>
        <w:ind w:left="360"/>
        <w:rPr>
          <w:b/>
        </w:rPr>
      </w:pPr>
      <w:r>
        <w:rPr>
          <w:b/>
        </w:rPr>
        <w:t xml:space="preserve">A. </w:t>
      </w:r>
      <w:r w:rsidR="00BB4F26" w:rsidRPr="00D150C1">
        <w:rPr>
          <w:b/>
        </w:rPr>
        <w:t>CÁC THÀNH NGỮ, TỤC NGỮ THUỘC CÁC CHỦ ĐIỂM</w:t>
      </w:r>
    </w:p>
    <w:p w:rsidR="00BB4F26" w:rsidRPr="00D150C1" w:rsidRDefault="00BB4F26" w:rsidP="00EE0982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 w:rsidRPr="00D150C1">
        <w:rPr>
          <w:b/>
        </w:rPr>
        <w:t>Quê hương, đất nước</w:t>
      </w:r>
    </w:p>
    <w:p w:rsidR="00BB4F26" w:rsidRDefault="00BB4F26" w:rsidP="00EE0982">
      <w:pPr>
        <w:spacing w:line="276" w:lineRule="auto"/>
        <w:ind w:left="360"/>
      </w:pPr>
      <w:r>
        <w:t>Ví dụ: Non xanh nước biếc</w:t>
      </w:r>
    </w:p>
    <w:p w:rsidR="0016035E" w:rsidRDefault="0016035E" w:rsidP="00EE0982">
      <w:pPr>
        <w:spacing w:line="276" w:lineRule="auto"/>
        <w:ind w:left="360"/>
      </w:pPr>
      <w:r>
        <w:t>- Quê cha đất tổ</w:t>
      </w:r>
    </w:p>
    <w:p w:rsidR="00E6273C" w:rsidRDefault="0016035E" w:rsidP="00EE0982">
      <w:pPr>
        <w:spacing w:line="276" w:lineRule="auto"/>
        <w:ind w:left="360"/>
      </w:pPr>
      <w:r>
        <w:t xml:space="preserve">- </w:t>
      </w:r>
      <w:r w:rsidR="00E6273C">
        <w:t>Yêu nước thương nòi</w:t>
      </w:r>
    </w:p>
    <w:p w:rsidR="00BB4F26" w:rsidRPr="00D150C1" w:rsidRDefault="00BB4F26" w:rsidP="00EE0982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 w:rsidRPr="00D150C1">
        <w:rPr>
          <w:b/>
        </w:rPr>
        <w:t>Thiên nhiên</w:t>
      </w:r>
    </w:p>
    <w:p w:rsidR="00BB4F26" w:rsidRDefault="00BB4F26" w:rsidP="00EE0982">
      <w:pPr>
        <w:pStyle w:val="ListParagraph"/>
        <w:spacing w:line="276" w:lineRule="auto"/>
      </w:pPr>
      <w:r>
        <w:t>Ví dụ: Nắng chóng trưa, mưa chóng tối</w:t>
      </w:r>
    </w:p>
    <w:p w:rsidR="00BB4F26" w:rsidRDefault="00BB4F26" w:rsidP="00EE0982">
      <w:pPr>
        <w:pStyle w:val="ListParagraph"/>
        <w:spacing w:line="276" w:lineRule="auto"/>
      </w:pPr>
      <w:r>
        <w:t>Chuồn chuồn bay thấp thì mưa, bay cao thì nắng, bay vừa thì râm.</w:t>
      </w:r>
    </w:p>
    <w:p w:rsidR="00BB4F26" w:rsidRPr="00D150C1" w:rsidRDefault="00BB4F26" w:rsidP="00EE0982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 w:rsidRPr="00D150C1">
        <w:rPr>
          <w:b/>
        </w:rPr>
        <w:t>Thầy cô</w:t>
      </w:r>
    </w:p>
    <w:p w:rsidR="00BB4F26" w:rsidRDefault="00BB4F26" w:rsidP="00EE0982">
      <w:pPr>
        <w:pStyle w:val="ListParagraph"/>
        <w:spacing w:line="276" w:lineRule="auto"/>
      </w:pPr>
      <w:r>
        <w:t>Ví dụ: Tôn sư trọng đạo</w:t>
      </w:r>
    </w:p>
    <w:p w:rsidR="00BB4F26" w:rsidRDefault="00E6273C" w:rsidP="00EE0982">
      <w:pPr>
        <w:pStyle w:val="ListParagraph"/>
        <w:spacing w:line="276" w:lineRule="auto"/>
      </w:pPr>
      <w:r>
        <w:t>Không thày đố mày làm nên</w:t>
      </w:r>
    </w:p>
    <w:p w:rsidR="00BB4F26" w:rsidRPr="00D150C1" w:rsidRDefault="00E6273C" w:rsidP="00EE0982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 w:rsidRPr="00D150C1">
        <w:rPr>
          <w:b/>
        </w:rPr>
        <w:t>Bạn bè</w:t>
      </w:r>
    </w:p>
    <w:p w:rsidR="00E6273C" w:rsidRDefault="00E6273C" w:rsidP="00EE0982">
      <w:pPr>
        <w:spacing w:line="276" w:lineRule="auto"/>
        <w:ind w:left="360"/>
      </w:pPr>
      <w:r>
        <w:t>Ví dụ: Ở chọn nơi</w:t>
      </w:r>
      <w:proofErr w:type="gramStart"/>
      <w:r>
        <w:t>,chơi</w:t>
      </w:r>
      <w:proofErr w:type="gramEnd"/>
      <w:r>
        <w:t xml:space="preserve"> chọn bạn</w:t>
      </w:r>
    </w:p>
    <w:p w:rsidR="00E6273C" w:rsidRDefault="00E6273C" w:rsidP="00EE0982">
      <w:pPr>
        <w:spacing w:line="276" w:lineRule="auto"/>
        <w:ind w:left="360"/>
      </w:pPr>
      <w:r>
        <w:t>Học thày không tày học bạn</w:t>
      </w:r>
    </w:p>
    <w:p w:rsidR="00E6273C" w:rsidRPr="00D150C1" w:rsidRDefault="00E6273C" w:rsidP="00EE0982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 w:rsidRPr="00D150C1">
        <w:rPr>
          <w:b/>
        </w:rPr>
        <w:t>Lao động sản xuất</w:t>
      </w:r>
    </w:p>
    <w:p w:rsidR="00E6273C" w:rsidRDefault="00E6273C" w:rsidP="00EE0982">
      <w:pPr>
        <w:pStyle w:val="ListParagraph"/>
        <w:spacing w:line="276" w:lineRule="auto"/>
      </w:pPr>
      <w:r>
        <w:t>- Cày sâu cuốc bẫm</w:t>
      </w:r>
    </w:p>
    <w:p w:rsidR="00E6273C" w:rsidRDefault="00E6273C" w:rsidP="00EE0982">
      <w:pPr>
        <w:pStyle w:val="ListParagraph"/>
        <w:spacing w:line="276" w:lineRule="auto"/>
      </w:pPr>
      <w:r>
        <w:t>- Thức khuya dậy sớm</w:t>
      </w:r>
    </w:p>
    <w:p w:rsidR="00D150C1" w:rsidRDefault="00D150C1" w:rsidP="00EE0982">
      <w:pPr>
        <w:pStyle w:val="ListParagraph"/>
        <w:spacing w:line="276" w:lineRule="auto"/>
      </w:pPr>
      <w:r>
        <w:t>- Một nắng hai sương</w:t>
      </w:r>
    </w:p>
    <w:p w:rsidR="00E6273C" w:rsidRPr="00D150C1" w:rsidRDefault="00E6273C" w:rsidP="00EE0982">
      <w:pPr>
        <w:spacing w:line="276" w:lineRule="auto"/>
        <w:rPr>
          <w:b/>
        </w:rPr>
      </w:pPr>
      <w:r w:rsidRPr="00D150C1">
        <w:rPr>
          <w:b/>
        </w:rPr>
        <w:t>6. Đoàn kết</w:t>
      </w:r>
    </w:p>
    <w:p w:rsidR="00E6273C" w:rsidRDefault="00E6273C" w:rsidP="00EE0982">
      <w:pPr>
        <w:spacing w:line="276" w:lineRule="auto"/>
      </w:pPr>
      <w:r>
        <w:t>- Đoàn kết là sống, chia rẽ là chết</w:t>
      </w:r>
    </w:p>
    <w:p w:rsidR="009A18E0" w:rsidRDefault="009A18E0" w:rsidP="00EE0982">
      <w:pPr>
        <w:spacing w:line="276" w:lineRule="auto"/>
      </w:pPr>
      <w:r>
        <w:t>- Một con ngựa đau cả tàu bỏ cỏ</w:t>
      </w:r>
    </w:p>
    <w:p w:rsidR="00E6273C" w:rsidRDefault="00E6273C" w:rsidP="00EE0982">
      <w:pPr>
        <w:spacing w:line="276" w:lineRule="auto"/>
      </w:pPr>
      <w:r>
        <w:t xml:space="preserve">- Một cây làm chẳng nên </w:t>
      </w:r>
      <w:proofErr w:type="gramStart"/>
      <w:r>
        <w:t>non</w:t>
      </w:r>
      <w:proofErr w:type="gramEnd"/>
    </w:p>
    <w:p w:rsidR="00E6273C" w:rsidRDefault="00E6273C" w:rsidP="00EE0982">
      <w:pPr>
        <w:spacing w:line="276" w:lineRule="auto"/>
      </w:pPr>
      <w:proofErr w:type="gramStart"/>
      <w:r>
        <w:t>Ba cây chụm lại lên hòn núi cao.</w:t>
      </w:r>
      <w:proofErr w:type="gramEnd"/>
    </w:p>
    <w:p w:rsidR="00E6273C" w:rsidRPr="00D150C1" w:rsidRDefault="00E6273C" w:rsidP="00EE0982">
      <w:pPr>
        <w:spacing w:line="276" w:lineRule="auto"/>
        <w:rPr>
          <w:b/>
        </w:rPr>
      </w:pPr>
      <w:proofErr w:type="gramStart"/>
      <w:r w:rsidRPr="00D150C1">
        <w:rPr>
          <w:b/>
        </w:rPr>
        <w:t>7.Nhân</w:t>
      </w:r>
      <w:proofErr w:type="gramEnd"/>
      <w:r w:rsidRPr="00D150C1">
        <w:rPr>
          <w:b/>
        </w:rPr>
        <w:t xml:space="preserve"> hậu</w:t>
      </w:r>
    </w:p>
    <w:p w:rsidR="00E6273C" w:rsidRDefault="00E6273C" w:rsidP="00EE0982">
      <w:pPr>
        <w:spacing w:line="276" w:lineRule="auto"/>
      </w:pPr>
      <w:r>
        <w:t>- Môi hở răng lạnh</w:t>
      </w:r>
    </w:p>
    <w:p w:rsidR="00E6273C" w:rsidRDefault="00E6273C" w:rsidP="00EE0982">
      <w:pPr>
        <w:spacing w:line="276" w:lineRule="auto"/>
      </w:pPr>
      <w:r>
        <w:t>- Lá lành đùm lá rách</w:t>
      </w:r>
    </w:p>
    <w:p w:rsidR="00E6273C" w:rsidRPr="00D150C1" w:rsidRDefault="00E6273C" w:rsidP="00EE0982">
      <w:pPr>
        <w:spacing w:line="276" w:lineRule="auto"/>
        <w:rPr>
          <w:b/>
        </w:rPr>
      </w:pPr>
      <w:r w:rsidRPr="00D150C1">
        <w:rPr>
          <w:b/>
        </w:rPr>
        <w:t>8. Tình cảm gia đình</w:t>
      </w:r>
    </w:p>
    <w:p w:rsidR="00E6273C" w:rsidRDefault="00E6273C" w:rsidP="00EE0982">
      <w:pPr>
        <w:spacing w:line="276" w:lineRule="auto"/>
      </w:pPr>
      <w:r>
        <w:t>- Khôn ngoan đối đáp người ngoài</w:t>
      </w:r>
    </w:p>
    <w:p w:rsidR="00E6273C" w:rsidRDefault="00E6273C" w:rsidP="00EE0982">
      <w:pPr>
        <w:spacing w:line="276" w:lineRule="auto"/>
      </w:pPr>
      <w:r>
        <w:lastRenderedPageBreak/>
        <w:t>Gà cùng một mẹ chớ hoài đá nhau</w:t>
      </w:r>
    </w:p>
    <w:p w:rsidR="00E6273C" w:rsidRDefault="00E6273C" w:rsidP="00EE0982">
      <w:pPr>
        <w:spacing w:line="276" w:lineRule="auto"/>
      </w:pPr>
      <w:r>
        <w:t>- Chị ngã em nâng</w:t>
      </w:r>
    </w:p>
    <w:p w:rsidR="009A18E0" w:rsidRDefault="009A18E0" w:rsidP="00EE0982">
      <w:pPr>
        <w:spacing w:line="276" w:lineRule="auto"/>
      </w:pPr>
      <w:r>
        <w:t xml:space="preserve">- Chỗ ướt mẹ nằm, chỗ ráo con </w:t>
      </w:r>
      <w:proofErr w:type="gramStart"/>
      <w:r>
        <w:t>lăn</w:t>
      </w:r>
      <w:proofErr w:type="gramEnd"/>
    </w:p>
    <w:p w:rsidR="009A18E0" w:rsidRDefault="009A18E0" w:rsidP="00EE0982">
      <w:pPr>
        <w:spacing w:line="276" w:lineRule="auto"/>
      </w:pPr>
      <w:r>
        <w:t>- Thuận vợ thuận chồng tát biển Đông cũng cạn</w:t>
      </w:r>
    </w:p>
    <w:p w:rsidR="009A18E0" w:rsidRDefault="009A18E0" w:rsidP="00EE0982">
      <w:pPr>
        <w:spacing w:line="276" w:lineRule="auto"/>
      </w:pPr>
      <w:r>
        <w:t>- Con hơn cha là nhà có phúc</w:t>
      </w:r>
    </w:p>
    <w:p w:rsidR="009A18E0" w:rsidRDefault="009A18E0" w:rsidP="00EE0982">
      <w:pPr>
        <w:spacing w:line="276" w:lineRule="auto"/>
      </w:pPr>
      <w:r>
        <w:t>- Con có cha như nhà có nóc</w:t>
      </w:r>
    </w:p>
    <w:p w:rsidR="00E6273C" w:rsidRPr="00D150C1" w:rsidRDefault="00E6273C" w:rsidP="00EE0982">
      <w:pPr>
        <w:spacing w:line="276" w:lineRule="auto"/>
        <w:rPr>
          <w:b/>
        </w:rPr>
      </w:pPr>
      <w:r w:rsidRPr="00D150C1">
        <w:rPr>
          <w:b/>
        </w:rPr>
        <w:t>9. Về cái đẹp</w:t>
      </w:r>
    </w:p>
    <w:p w:rsidR="00E6273C" w:rsidRDefault="00E6273C" w:rsidP="00EE0982">
      <w:pPr>
        <w:spacing w:line="276" w:lineRule="auto"/>
      </w:pPr>
      <w:r>
        <w:t>- Mặt hoa da phấn</w:t>
      </w:r>
    </w:p>
    <w:p w:rsidR="00495A6B" w:rsidRDefault="00495A6B" w:rsidP="00EE0982">
      <w:pPr>
        <w:spacing w:line="276" w:lineRule="auto"/>
      </w:pPr>
      <w:r>
        <w:t>- Xấu người đẹp nết còn hơn đẹp người.</w:t>
      </w:r>
    </w:p>
    <w:p w:rsidR="00E6273C" w:rsidRDefault="00E6273C" w:rsidP="00EE0982">
      <w:pPr>
        <w:spacing w:line="276" w:lineRule="auto"/>
      </w:pPr>
      <w:r>
        <w:t>- Người đẹp vì lụa</w:t>
      </w:r>
      <w:r w:rsidR="00D150C1">
        <w:t>, lúa tốt vì phân.</w:t>
      </w:r>
    </w:p>
    <w:p w:rsidR="00E6273C" w:rsidRPr="00D150C1" w:rsidRDefault="00E6273C" w:rsidP="00EE0982">
      <w:pPr>
        <w:spacing w:line="276" w:lineRule="auto"/>
        <w:rPr>
          <w:b/>
        </w:rPr>
      </w:pPr>
      <w:r w:rsidRPr="00D150C1">
        <w:rPr>
          <w:b/>
        </w:rPr>
        <w:t>10. Nam / nữ</w:t>
      </w:r>
    </w:p>
    <w:p w:rsidR="00E6273C" w:rsidRDefault="00E6273C" w:rsidP="00EE0982">
      <w:pPr>
        <w:spacing w:line="276" w:lineRule="auto"/>
      </w:pPr>
      <w:r>
        <w:t>Ví dụ: - Nam thanh nữ tú</w:t>
      </w:r>
    </w:p>
    <w:p w:rsidR="00E6273C" w:rsidRDefault="00495A6B" w:rsidP="00EE0982">
      <w:pPr>
        <w:spacing w:line="276" w:lineRule="auto"/>
      </w:pPr>
      <w:r>
        <w:t>- Trai</w:t>
      </w:r>
      <w:r w:rsidR="00E6273C">
        <w:t xml:space="preserve"> thanh gái lịch</w:t>
      </w:r>
    </w:p>
    <w:p w:rsidR="00E6273C" w:rsidRDefault="00E6273C" w:rsidP="00EE0982">
      <w:pPr>
        <w:spacing w:line="276" w:lineRule="auto"/>
      </w:pPr>
      <w:r>
        <w:t>- Thắt đáy lưng ong</w:t>
      </w:r>
    </w:p>
    <w:p w:rsidR="00E6273C" w:rsidRPr="00D150C1" w:rsidRDefault="00E6273C" w:rsidP="00EE0982">
      <w:pPr>
        <w:spacing w:line="276" w:lineRule="auto"/>
        <w:rPr>
          <w:b/>
        </w:rPr>
      </w:pPr>
      <w:r w:rsidRPr="00D150C1">
        <w:rPr>
          <w:b/>
        </w:rPr>
        <w:t>11. Các thành ngữ, tục ngữ nói về truyền thống của dân tộc ta.</w:t>
      </w:r>
    </w:p>
    <w:p w:rsidR="00E6273C" w:rsidRDefault="00E6273C" w:rsidP="00EE0982">
      <w:pPr>
        <w:spacing w:line="276" w:lineRule="auto"/>
      </w:pPr>
      <w:r>
        <w:t xml:space="preserve">Ví dụ: Uống nước nhớ nguồn </w:t>
      </w:r>
    </w:p>
    <w:p w:rsidR="00E6273C" w:rsidRDefault="00E6273C" w:rsidP="00EE0982">
      <w:pPr>
        <w:spacing w:line="276" w:lineRule="auto"/>
      </w:pPr>
      <w:r>
        <w:t>- Ăn quả nhớ kẻ trồng cây</w:t>
      </w:r>
    </w:p>
    <w:p w:rsidR="00E6273C" w:rsidRDefault="00E6273C" w:rsidP="00EE0982">
      <w:pPr>
        <w:spacing w:line="276" w:lineRule="auto"/>
      </w:pPr>
      <w:r>
        <w:t>- Tôn sư trọng đạo</w:t>
      </w:r>
    </w:p>
    <w:p w:rsidR="00E6273C" w:rsidRDefault="00E6273C" w:rsidP="00EE0982">
      <w:pPr>
        <w:spacing w:line="276" w:lineRule="auto"/>
      </w:pPr>
      <w:r>
        <w:t>- Yêu nước thương nòi</w:t>
      </w:r>
    </w:p>
    <w:p w:rsidR="00E6273C" w:rsidRPr="00D150C1" w:rsidRDefault="00E6273C" w:rsidP="00EE0982">
      <w:pPr>
        <w:spacing w:line="276" w:lineRule="auto"/>
        <w:rPr>
          <w:b/>
        </w:rPr>
      </w:pPr>
      <w:r w:rsidRPr="00D150C1">
        <w:rPr>
          <w:b/>
        </w:rPr>
        <w:t>12. Các phẩm chất của người phụ nữ Việt Nam</w:t>
      </w:r>
    </w:p>
    <w:p w:rsidR="00E6273C" w:rsidRDefault="00E6273C" w:rsidP="00EE0982">
      <w:pPr>
        <w:spacing w:line="276" w:lineRule="auto"/>
      </w:pPr>
      <w:r>
        <w:t xml:space="preserve">Ví dụ: Chỗ ướt mẹ nằm, chỗ ráo con </w:t>
      </w:r>
      <w:proofErr w:type="gramStart"/>
      <w:r>
        <w:t>lăn</w:t>
      </w:r>
      <w:proofErr w:type="gramEnd"/>
    </w:p>
    <w:p w:rsidR="00E6273C" w:rsidRDefault="00E6273C" w:rsidP="00EE0982">
      <w:pPr>
        <w:spacing w:line="276" w:lineRule="auto"/>
      </w:pPr>
      <w:r>
        <w:t>- Giặc đến nhà đàn bà cũng đánh</w:t>
      </w:r>
    </w:p>
    <w:p w:rsidR="00E6273C" w:rsidRPr="00D150C1" w:rsidRDefault="00E6273C" w:rsidP="00EE0982">
      <w:pPr>
        <w:spacing w:line="276" w:lineRule="auto"/>
        <w:rPr>
          <w:b/>
        </w:rPr>
      </w:pPr>
      <w:r w:rsidRPr="00D150C1">
        <w:rPr>
          <w:b/>
        </w:rPr>
        <w:t>13. Các thành ngữ/ tục ngữ có cặp từ trái nghĩa</w:t>
      </w:r>
    </w:p>
    <w:p w:rsidR="00E6273C" w:rsidRDefault="00E6273C" w:rsidP="00EE0982">
      <w:pPr>
        <w:spacing w:line="276" w:lineRule="auto"/>
      </w:pPr>
      <w:r>
        <w:t>Ví dụ:</w:t>
      </w:r>
    </w:p>
    <w:p w:rsidR="00E6273C" w:rsidRDefault="00E6273C" w:rsidP="00EE0982">
      <w:pPr>
        <w:spacing w:line="276" w:lineRule="auto"/>
      </w:pPr>
      <w:r>
        <w:t>- Lên thác xuống ghềnh</w:t>
      </w:r>
    </w:p>
    <w:p w:rsidR="00E6273C" w:rsidRDefault="00E6273C" w:rsidP="00EE0982">
      <w:pPr>
        <w:spacing w:line="276" w:lineRule="auto"/>
      </w:pPr>
      <w:r>
        <w:t>- Vào sinh ra tử</w:t>
      </w:r>
    </w:p>
    <w:p w:rsidR="00E6273C" w:rsidRDefault="00E6273C" w:rsidP="00EE0982">
      <w:pPr>
        <w:spacing w:line="276" w:lineRule="auto"/>
      </w:pPr>
      <w:r>
        <w:lastRenderedPageBreak/>
        <w:t>- Chết vinh còn hơn sống nhục</w:t>
      </w:r>
    </w:p>
    <w:p w:rsidR="00E6273C" w:rsidRDefault="00E6273C" w:rsidP="00EE0982">
      <w:pPr>
        <w:spacing w:line="276" w:lineRule="auto"/>
      </w:pPr>
      <w:r>
        <w:t>- Xấu người đẹp nết</w:t>
      </w:r>
    </w:p>
    <w:p w:rsidR="00E6273C" w:rsidRDefault="00E6273C" w:rsidP="00EE0982">
      <w:pPr>
        <w:spacing w:line="276" w:lineRule="auto"/>
      </w:pPr>
      <w:r>
        <w:t>- Ba chìm bảy nổi</w:t>
      </w:r>
    </w:p>
    <w:p w:rsidR="00D150C1" w:rsidRDefault="00D150C1" w:rsidP="00EE0982">
      <w:pPr>
        <w:spacing w:line="276" w:lineRule="auto"/>
      </w:pPr>
    </w:p>
    <w:p w:rsidR="00D150C1" w:rsidRPr="006915D4" w:rsidRDefault="00D150C1" w:rsidP="00EE0982">
      <w:pPr>
        <w:spacing w:line="276" w:lineRule="auto"/>
        <w:rPr>
          <w:b/>
        </w:rPr>
      </w:pPr>
      <w:r w:rsidRPr="006915D4">
        <w:rPr>
          <w:b/>
        </w:rPr>
        <w:t>B. DANH TỪ, ĐỘNG TỪ, TÍNH TỪ, ĐẠI TỪ</w:t>
      </w:r>
      <w:r w:rsidR="006915D4">
        <w:rPr>
          <w:b/>
        </w:rPr>
        <w:t>, QUAN HỆ TỪ</w:t>
      </w:r>
    </w:p>
    <w:p w:rsidR="00D150C1" w:rsidRPr="00D150C1" w:rsidRDefault="00D150C1" w:rsidP="00EE0982">
      <w:pPr>
        <w:spacing w:line="276" w:lineRule="auto"/>
        <w:rPr>
          <w:b/>
          <w:szCs w:val="28"/>
        </w:rPr>
      </w:pPr>
      <w:r w:rsidRPr="00D150C1">
        <w:rPr>
          <w:b/>
          <w:szCs w:val="28"/>
        </w:rPr>
        <w:t xml:space="preserve">1. Danh từ </w:t>
      </w:r>
    </w:p>
    <w:p w:rsidR="00D150C1" w:rsidRP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Times New Roman"/>
          <w:szCs w:val="28"/>
        </w:rPr>
      </w:pPr>
      <w:r w:rsidRPr="00D150C1">
        <w:rPr>
          <w:rFonts w:ascii="inherit" w:eastAsia="Times New Roman" w:hAnsi="inherit" w:cs="Times New Roman"/>
          <w:b/>
          <w:bCs/>
          <w:szCs w:val="28"/>
        </w:rPr>
        <w:t>- Danh từ: </w:t>
      </w:r>
      <w:r w:rsidRPr="00D150C1">
        <w:rPr>
          <w:rFonts w:ascii="Open Sans" w:eastAsia="Times New Roman" w:hAnsi="Open Sans" w:cs="Times New Roman"/>
          <w:szCs w:val="28"/>
        </w:rPr>
        <w:t xml:space="preserve">là những từ chỉ sự vật </w:t>
      </w:r>
      <w:proofErr w:type="gramStart"/>
      <w:r w:rsidRPr="00D150C1">
        <w:rPr>
          <w:rFonts w:ascii="Open Sans" w:eastAsia="Times New Roman" w:hAnsi="Open Sans" w:cs="Times New Roman"/>
          <w:szCs w:val="28"/>
        </w:rPr>
        <w:t>( người</w:t>
      </w:r>
      <w:proofErr w:type="gramEnd"/>
      <w:r w:rsidRPr="00D150C1">
        <w:rPr>
          <w:rFonts w:ascii="Open Sans" w:eastAsia="Times New Roman" w:hAnsi="Open Sans" w:cs="Times New Roman"/>
          <w:szCs w:val="28"/>
        </w:rPr>
        <w:t>, vật, hiện tượng, khái niệm hoặc đơn vị).</w:t>
      </w:r>
    </w:p>
    <w:p w:rsidR="00D150C1" w:rsidRPr="00D150C1" w:rsidRDefault="00D150C1" w:rsidP="00EE0982">
      <w:pPr>
        <w:spacing w:line="276" w:lineRule="auto"/>
        <w:rPr>
          <w:rFonts w:cs="Times New Roman"/>
          <w:shd w:val="clear" w:color="auto" w:fill="FFFFFF"/>
        </w:rPr>
      </w:pPr>
      <w:r w:rsidRPr="00D150C1">
        <w:rPr>
          <w:rStyle w:val="Strong"/>
          <w:rFonts w:cs="Times New Roman"/>
          <w:bdr w:val="none" w:sz="0" w:space="0" w:color="auto" w:frame="1"/>
          <w:shd w:val="clear" w:color="auto" w:fill="FFFFFF"/>
        </w:rPr>
        <w:t>VD:</w:t>
      </w:r>
      <w:r w:rsidRPr="00D150C1">
        <w:rPr>
          <w:rFonts w:cs="Times New Roman"/>
          <w:shd w:val="clear" w:color="auto" w:fill="FFFFFF"/>
        </w:rPr>
        <w:t xml:space="preserve"> cô giáo, bàn ghế, mây, kinh nghiệm, </w:t>
      </w:r>
      <w:proofErr w:type="gramStart"/>
      <w:r w:rsidRPr="00D150C1">
        <w:rPr>
          <w:rFonts w:cs="Times New Roman"/>
          <w:shd w:val="clear" w:color="auto" w:fill="FFFFFF"/>
        </w:rPr>
        <w:t>rặng(</w:t>
      </w:r>
      <w:proofErr w:type="gramEnd"/>
      <w:r w:rsidRPr="00D150C1">
        <w:rPr>
          <w:rFonts w:cs="Times New Roman"/>
          <w:shd w:val="clear" w:color="auto" w:fill="FFFFFF"/>
        </w:rPr>
        <w:t xml:space="preserve"> cây)…</w:t>
      </w:r>
    </w:p>
    <w:p w:rsid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b/>
          <w:bCs/>
          <w:szCs w:val="28"/>
        </w:rPr>
      </w:pPr>
    </w:p>
    <w:p w:rsidR="00D150C1" w:rsidRP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2. </w:t>
      </w:r>
      <w:r w:rsidRPr="00D150C1">
        <w:rPr>
          <w:rFonts w:eastAsia="Times New Roman" w:cs="Times New Roman"/>
          <w:b/>
          <w:bCs/>
          <w:szCs w:val="28"/>
        </w:rPr>
        <w:t>Động từ:</w:t>
      </w:r>
      <w:r w:rsidRPr="00D150C1">
        <w:rPr>
          <w:rFonts w:eastAsia="Times New Roman" w:cs="Times New Roman"/>
          <w:szCs w:val="28"/>
        </w:rPr>
        <w:t> là những từ chỉ hoạt động, trạng thái của vật.</w:t>
      </w:r>
    </w:p>
    <w:p w:rsidR="00D150C1" w:rsidRP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 w:rsidRPr="00D150C1">
        <w:rPr>
          <w:rFonts w:eastAsia="Times New Roman" w:cs="Times New Roman"/>
          <w:szCs w:val="28"/>
        </w:rPr>
        <w:t>–</w:t>
      </w:r>
      <w:proofErr w:type="gramStart"/>
      <w:r w:rsidRPr="00D150C1">
        <w:rPr>
          <w:rFonts w:eastAsia="Times New Roman" w:cs="Times New Roman"/>
          <w:szCs w:val="28"/>
        </w:rPr>
        <w:t>  Động</w:t>
      </w:r>
      <w:proofErr w:type="gramEnd"/>
      <w:r w:rsidRPr="00D150C1">
        <w:rPr>
          <w:rFonts w:eastAsia="Times New Roman" w:cs="Times New Roman"/>
          <w:szCs w:val="28"/>
        </w:rPr>
        <w:t xml:space="preserve"> từ thường đi cùng các từ:  </w:t>
      </w:r>
      <w:r w:rsidRPr="00D150C1">
        <w:rPr>
          <w:rFonts w:eastAsia="Times New Roman" w:cs="Times New Roman"/>
          <w:b/>
          <w:bCs/>
          <w:i/>
          <w:iCs/>
          <w:szCs w:val="28"/>
        </w:rPr>
        <w:t>đã, đang, sắp, hãy, đừng, chớ,…</w:t>
      </w:r>
    </w:p>
    <w:p w:rsidR="00D150C1" w:rsidRP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 w:rsidRPr="00D150C1">
        <w:rPr>
          <w:rFonts w:eastAsia="Times New Roman" w:cs="Times New Roman"/>
          <w:szCs w:val="28"/>
        </w:rPr>
        <w:t>VD:  – đang </w:t>
      </w:r>
      <w:r w:rsidRPr="00D150C1">
        <w:rPr>
          <w:rFonts w:eastAsia="Times New Roman" w:cs="Times New Roman"/>
          <w:b/>
          <w:bCs/>
          <w:szCs w:val="28"/>
        </w:rPr>
        <w:t>làm</w:t>
      </w:r>
      <w:r w:rsidRPr="00D150C1">
        <w:rPr>
          <w:rFonts w:eastAsia="Times New Roman" w:cs="Times New Roman"/>
          <w:szCs w:val="28"/>
        </w:rPr>
        <w:t> bài, sẽ </w:t>
      </w:r>
      <w:r w:rsidRPr="00D150C1">
        <w:rPr>
          <w:rFonts w:eastAsia="Times New Roman" w:cs="Times New Roman"/>
          <w:b/>
          <w:bCs/>
          <w:szCs w:val="28"/>
        </w:rPr>
        <w:t>quét </w:t>
      </w:r>
      <w:r w:rsidRPr="00D150C1">
        <w:rPr>
          <w:rFonts w:eastAsia="Times New Roman" w:cs="Times New Roman"/>
          <w:szCs w:val="28"/>
        </w:rPr>
        <w:t>nhà</w:t>
      </w:r>
      <w:proofErr w:type="gramStart"/>
      <w:r w:rsidRPr="00D150C1">
        <w:rPr>
          <w:rFonts w:eastAsia="Times New Roman" w:cs="Times New Roman"/>
          <w:szCs w:val="28"/>
        </w:rPr>
        <w:t>,….,</w:t>
      </w:r>
      <w:proofErr w:type="gramEnd"/>
      <w:r w:rsidRPr="00D150C1">
        <w:rPr>
          <w:rFonts w:eastAsia="Times New Roman" w:cs="Times New Roman"/>
          <w:szCs w:val="28"/>
        </w:rPr>
        <w:t xml:space="preserve"> dòng thác </w:t>
      </w:r>
      <w:r w:rsidRPr="00D150C1">
        <w:rPr>
          <w:rFonts w:eastAsia="Times New Roman" w:cs="Times New Roman"/>
          <w:b/>
          <w:bCs/>
          <w:szCs w:val="28"/>
        </w:rPr>
        <w:t>đổ</w:t>
      </w:r>
      <w:r w:rsidRPr="00D150C1">
        <w:rPr>
          <w:rFonts w:eastAsia="Times New Roman" w:cs="Times New Roman"/>
          <w:szCs w:val="28"/>
        </w:rPr>
        <w:t>, lá cờ </w:t>
      </w:r>
      <w:r w:rsidRPr="00D150C1">
        <w:rPr>
          <w:rFonts w:eastAsia="Times New Roman" w:cs="Times New Roman"/>
          <w:b/>
          <w:bCs/>
          <w:szCs w:val="28"/>
        </w:rPr>
        <w:t>bay</w:t>
      </w:r>
      <w:r w:rsidRPr="00D150C1">
        <w:rPr>
          <w:rFonts w:eastAsia="Times New Roman" w:cs="Times New Roman"/>
          <w:szCs w:val="28"/>
        </w:rPr>
        <w:t>,…</w:t>
      </w:r>
    </w:p>
    <w:p w:rsid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</w:p>
    <w:p w:rsidR="00D150C1" w:rsidRP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proofErr w:type="gramStart"/>
      <w:r w:rsidRPr="00D150C1">
        <w:rPr>
          <w:rFonts w:eastAsia="Times New Roman" w:cs="Times New Roman"/>
          <w:b/>
          <w:szCs w:val="28"/>
        </w:rPr>
        <w:t>3.</w:t>
      </w:r>
      <w:r w:rsidRPr="00D150C1">
        <w:rPr>
          <w:rFonts w:eastAsia="Times New Roman" w:cs="Times New Roman"/>
          <w:b/>
          <w:bCs/>
          <w:szCs w:val="28"/>
        </w:rPr>
        <w:t>Tính</w:t>
      </w:r>
      <w:proofErr w:type="gramEnd"/>
      <w:r w:rsidRPr="00D150C1">
        <w:rPr>
          <w:rFonts w:eastAsia="Times New Roman" w:cs="Times New Roman"/>
          <w:b/>
          <w:bCs/>
          <w:szCs w:val="28"/>
        </w:rPr>
        <w:t xml:space="preserve"> từ: </w:t>
      </w:r>
      <w:r w:rsidRPr="00D150C1">
        <w:rPr>
          <w:rFonts w:eastAsia="Times New Roman" w:cs="Times New Roman"/>
          <w:szCs w:val="28"/>
        </w:rPr>
        <w:t>là những từ miêu tả đặc điểm hoặc tính chất của sự vật, hoạt động, trạng thái,…</w:t>
      </w:r>
    </w:p>
    <w:p w:rsidR="00D150C1" w:rsidRP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 w:rsidRPr="00D150C1">
        <w:rPr>
          <w:rFonts w:eastAsia="Times New Roman" w:cs="Times New Roman"/>
          <w:b/>
          <w:bCs/>
          <w:szCs w:val="28"/>
        </w:rPr>
        <w:t>–</w:t>
      </w:r>
      <w:r w:rsidRPr="00D150C1">
        <w:rPr>
          <w:rFonts w:eastAsia="Times New Roman" w:cs="Times New Roman"/>
          <w:szCs w:val="28"/>
        </w:rPr>
        <w:t> Tính từ thường đi cùng các từ </w:t>
      </w:r>
      <w:r w:rsidRPr="00D150C1">
        <w:rPr>
          <w:rFonts w:eastAsia="Times New Roman" w:cs="Times New Roman"/>
          <w:b/>
          <w:bCs/>
          <w:i/>
          <w:iCs/>
          <w:szCs w:val="28"/>
        </w:rPr>
        <w:t>rất, quá, lắm</w:t>
      </w:r>
      <w:proofErr w:type="gramStart"/>
      <w:r w:rsidRPr="00D150C1">
        <w:rPr>
          <w:rFonts w:eastAsia="Times New Roman" w:cs="Times New Roman"/>
          <w:b/>
          <w:bCs/>
          <w:i/>
          <w:iCs/>
          <w:szCs w:val="28"/>
        </w:rPr>
        <w:t>,…</w:t>
      </w:r>
      <w:proofErr w:type="gramEnd"/>
    </w:p>
    <w:p w:rsidR="00D150C1" w:rsidRP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 w:rsidRPr="00D150C1">
        <w:rPr>
          <w:rFonts w:eastAsia="Times New Roman" w:cs="Times New Roman"/>
          <w:b/>
          <w:bCs/>
          <w:szCs w:val="28"/>
        </w:rPr>
        <w:t> </w:t>
      </w:r>
      <w:r w:rsidRPr="00D150C1">
        <w:rPr>
          <w:rFonts w:eastAsia="Times New Roman" w:cs="Times New Roman"/>
          <w:szCs w:val="28"/>
        </w:rPr>
        <w:t>VD:  rất </w:t>
      </w:r>
      <w:r w:rsidRPr="00D150C1">
        <w:rPr>
          <w:rFonts w:eastAsia="Times New Roman" w:cs="Times New Roman"/>
          <w:b/>
          <w:bCs/>
          <w:szCs w:val="28"/>
        </w:rPr>
        <w:t>xinh, đẹp </w:t>
      </w:r>
      <w:r w:rsidRPr="00D150C1">
        <w:rPr>
          <w:rFonts w:eastAsia="Times New Roman" w:cs="Times New Roman"/>
          <w:szCs w:val="28"/>
        </w:rPr>
        <w:t>lắm</w:t>
      </w:r>
      <w:r w:rsidRPr="00D150C1">
        <w:rPr>
          <w:rFonts w:eastAsia="Times New Roman" w:cs="Times New Roman"/>
          <w:b/>
          <w:bCs/>
          <w:szCs w:val="28"/>
        </w:rPr>
        <w:t>,</w:t>
      </w:r>
      <w:r w:rsidRPr="00D150C1">
        <w:rPr>
          <w:rFonts w:eastAsia="Times New Roman" w:cs="Times New Roman"/>
          <w:szCs w:val="28"/>
        </w:rPr>
        <w:t> đi </w:t>
      </w:r>
      <w:r w:rsidRPr="00D150C1">
        <w:rPr>
          <w:rFonts w:eastAsia="Times New Roman" w:cs="Times New Roman"/>
          <w:b/>
          <w:bCs/>
          <w:szCs w:val="28"/>
        </w:rPr>
        <w:t>nhanh nhẹn</w:t>
      </w:r>
      <w:r w:rsidRPr="00D150C1">
        <w:rPr>
          <w:rFonts w:eastAsia="Times New Roman" w:cs="Times New Roman"/>
          <w:szCs w:val="28"/>
        </w:rPr>
        <w:t>, ngủ </w:t>
      </w:r>
      <w:r w:rsidRPr="00D150C1">
        <w:rPr>
          <w:rFonts w:eastAsia="Times New Roman" w:cs="Times New Roman"/>
          <w:b/>
          <w:bCs/>
          <w:szCs w:val="28"/>
        </w:rPr>
        <w:t>say</w:t>
      </w:r>
      <w:proofErr w:type="gramStart"/>
      <w:r w:rsidRPr="00D150C1">
        <w:rPr>
          <w:rFonts w:eastAsia="Times New Roman" w:cs="Times New Roman"/>
          <w:b/>
          <w:bCs/>
          <w:szCs w:val="28"/>
        </w:rPr>
        <w:t>,…</w:t>
      </w:r>
      <w:proofErr w:type="gramEnd"/>
      <w:r w:rsidRPr="00D150C1">
        <w:rPr>
          <w:rFonts w:eastAsia="Times New Roman" w:cs="Times New Roman"/>
          <w:szCs w:val="28"/>
        </w:rPr>
        <w:t> </w:t>
      </w:r>
    </w:p>
    <w:p w:rsid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</w:p>
    <w:p w:rsidR="00D150C1" w:rsidRDefault="00D150C1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 w:rsidRPr="006915D4">
        <w:rPr>
          <w:rFonts w:eastAsia="Times New Roman" w:cs="Times New Roman"/>
          <w:b/>
          <w:szCs w:val="28"/>
        </w:rPr>
        <w:t>4. Đại từ</w:t>
      </w:r>
      <w:r w:rsidRPr="00D150C1">
        <w:rPr>
          <w:rFonts w:eastAsia="Times New Roman" w:cs="Times New Roman"/>
          <w:szCs w:val="28"/>
        </w:rPr>
        <w:t xml:space="preserve"> là từ </w:t>
      </w:r>
      <w:r w:rsidRPr="00D150C1">
        <w:rPr>
          <w:rFonts w:eastAsia="Times New Roman" w:cs="Times New Roman"/>
          <w:b/>
          <w:bCs/>
          <w:szCs w:val="28"/>
        </w:rPr>
        <w:t>dùng để xưng hô</w:t>
      </w:r>
      <w:r w:rsidRPr="00D150C1">
        <w:rPr>
          <w:rFonts w:eastAsia="Times New Roman" w:cs="Times New Roman"/>
          <w:szCs w:val="28"/>
        </w:rPr>
        <w:t> , </w:t>
      </w:r>
      <w:r w:rsidRPr="00D150C1">
        <w:rPr>
          <w:rFonts w:eastAsia="Times New Roman" w:cs="Times New Roman"/>
          <w:b/>
          <w:bCs/>
          <w:szCs w:val="28"/>
        </w:rPr>
        <w:t>để trỏ</w:t>
      </w:r>
      <w:r w:rsidRPr="00D150C1">
        <w:rPr>
          <w:rFonts w:eastAsia="Times New Roman" w:cs="Times New Roman"/>
          <w:szCs w:val="28"/>
        </w:rPr>
        <w:t> vào các sự vật, sự việc hay </w:t>
      </w:r>
      <w:r w:rsidRPr="00D150C1">
        <w:rPr>
          <w:rFonts w:eastAsia="Times New Roman" w:cs="Times New Roman"/>
          <w:b/>
          <w:bCs/>
          <w:szCs w:val="28"/>
        </w:rPr>
        <w:t>để thay thế</w:t>
      </w:r>
      <w:r w:rsidRPr="00D150C1">
        <w:rPr>
          <w:rFonts w:eastAsia="Times New Roman" w:cs="Times New Roman"/>
          <w:szCs w:val="28"/>
        </w:rPr>
        <w:t> danh từ, động từ, tính từ ( hoặc cụ danh từ, cụm động từ, cụm tính từ) trong câu </w:t>
      </w:r>
      <w:r w:rsidRPr="00D150C1">
        <w:rPr>
          <w:rFonts w:eastAsia="Times New Roman" w:cs="Times New Roman"/>
          <w:b/>
          <w:bCs/>
          <w:szCs w:val="28"/>
        </w:rPr>
        <w:t>cho khỏi bị lặp các từ ngữ ấy</w:t>
      </w:r>
      <w:r w:rsidRPr="00D150C1">
        <w:rPr>
          <w:rFonts w:eastAsia="Times New Roman" w:cs="Times New Roman"/>
          <w:szCs w:val="28"/>
        </w:rPr>
        <w:t>.</w:t>
      </w:r>
    </w:p>
    <w:p w:rsidR="006915D4" w:rsidRDefault="006915D4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Có ba ngôi: Người nói – Người nghe – Người được nhắc tới</w:t>
      </w:r>
    </w:p>
    <w:p w:rsidR="006915D4" w:rsidRDefault="006915D4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</w:p>
    <w:p w:rsidR="006915D4" w:rsidRPr="006915D4" w:rsidRDefault="006915D4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b/>
          <w:szCs w:val="28"/>
        </w:rPr>
      </w:pPr>
      <w:r w:rsidRPr="006915D4">
        <w:rPr>
          <w:rFonts w:eastAsia="Times New Roman" w:cs="Times New Roman"/>
          <w:b/>
          <w:szCs w:val="28"/>
        </w:rPr>
        <w:t>5. Quan hệ từ:</w:t>
      </w:r>
    </w:p>
    <w:p w:rsidR="006915D4" w:rsidRPr="006915D4" w:rsidRDefault="006915D4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 w:rsidRPr="006915D4">
        <w:rPr>
          <w:rFonts w:eastAsia="Times New Roman" w:cs="Times New Roman"/>
          <w:szCs w:val="28"/>
        </w:rPr>
        <w:t>Quan hệ từ </w:t>
      </w:r>
      <w:r w:rsidRPr="006915D4">
        <w:rPr>
          <w:rFonts w:eastAsia="Times New Roman" w:cs="Times New Roman"/>
          <w:b/>
          <w:bCs/>
          <w:i/>
          <w:iCs/>
          <w:szCs w:val="28"/>
        </w:rPr>
        <w:t>là từ nối các từ ngữ hoặc các câu</w:t>
      </w:r>
      <w:r w:rsidRPr="006915D4">
        <w:rPr>
          <w:rFonts w:eastAsia="Times New Roman" w:cs="Times New Roman"/>
          <w:szCs w:val="28"/>
        </w:rPr>
        <w:t>, nhằm thể hiện mối quan hệ giữa những từ ngữ hoặc những câu ấy với nhau, bằng:</w:t>
      </w:r>
    </w:p>
    <w:p w:rsidR="006915D4" w:rsidRPr="006915D4" w:rsidRDefault="006915D4" w:rsidP="00EE0982">
      <w:pPr>
        <w:shd w:val="clear" w:color="auto" w:fill="FFFFFF"/>
        <w:spacing w:after="0" w:line="276" w:lineRule="auto"/>
        <w:ind w:left="360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a. </w:t>
      </w:r>
      <w:r w:rsidRPr="006915D4">
        <w:rPr>
          <w:rFonts w:eastAsia="Times New Roman" w:cs="Times New Roman"/>
          <w:b/>
          <w:szCs w:val="28"/>
        </w:rPr>
        <w:t xml:space="preserve">Một quan hệ </w:t>
      </w:r>
      <w:r w:rsidRPr="006915D4">
        <w:rPr>
          <w:rFonts w:eastAsia="Times New Roman" w:cs="Times New Roman"/>
          <w:szCs w:val="28"/>
        </w:rPr>
        <w:t>từ: </w:t>
      </w:r>
      <w:r w:rsidRPr="00495A6B">
        <w:rPr>
          <w:rFonts w:eastAsia="Times New Roman" w:cs="Times New Roman"/>
          <w:bCs/>
          <w:szCs w:val="28"/>
        </w:rPr>
        <w:t>và, với, hay, hoặc, nhưng, mà, thì, của, ở, tại, bằng, như, để, về</w:t>
      </w:r>
      <w:proofErr w:type="gramStart"/>
      <w:r w:rsidRPr="00495A6B">
        <w:rPr>
          <w:rFonts w:eastAsia="Times New Roman" w:cs="Times New Roman"/>
          <w:bCs/>
          <w:szCs w:val="28"/>
        </w:rPr>
        <w:t>,…</w:t>
      </w:r>
      <w:proofErr w:type="gramEnd"/>
    </w:p>
    <w:p w:rsidR="006915D4" w:rsidRPr="006915D4" w:rsidRDefault="006915D4" w:rsidP="00EE0982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eastAsia="Times New Roman" w:cs="Times New Roman"/>
          <w:b/>
          <w:szCs w:val="28"/>
        </w:rPr>
      </w:pPr>
      <w:r w:rsidRPr="006915D4">
        <w:rPr>
          <w:rFonts w:eastAsia="Times New Roman" w:cs="Times New Roman"/>
          <w:b/>
          <w:szCs w:val="28"/>
        </w:rPr>
        <w:t>Một cặp quan hệ từ:</w:t>
      </w:r>
    </w:p>
    <w:p w:rsidR="006915D4" w:rsidRPr="006915D4" w:rsidRDefault="006915D4" w:rsidP="00EE0982">
      <w:pPr>
        <w:shd w:val="clear" w:color="auto" w:fill="FFFFFF"/>
        <w:spacing w:after="300" w:line="276" w:lineRule="auto"/>
        <w:textAlignment w:val="baseline"/>
        <w:rPr>
          <w:rFonts w:eastAsia="Times New Roman" w:cs="Times New Roman"/>
          <w:szCs w:val="28"/>
        </w:rPr>
      </w:pPr>
      <w:r w:rsidRPr="006915D4">
        <w:rPr>
          <w:rFonts w:eastAsia="Times New Roman" w:cs="Times New Roman"/>
          <w:szCs w:val="28"/>
        </w:rPr>
        <w:t>– Biểu thị quan hệ nguyên nhân – kết quả:   vì…… nên….; do… nên….; nhờ…. mà……</w:t>
      </w:r>
    </w:p>
    <w:p w:rsidR="006915D4" w:rsidRPr="006915D4" w:rsidRDefault="006915D4" w:rsidP="00EE0982">
      <w:pPr>
        <w:shd w:val="clear" w:color="auto" w:fill="FFFFFF"/>
        <w:spacing w:after="300" w:line="276" w:lineRule="auto"/>
        <w:textAlignment w:val="baseline"/>
        <w:rPr>
          <w:rFonts w:eastAsia="Times New Roman" w:cs="Times New Roman"/>
          <w:szCs w:val="28"/>
        </w:rPr>
      </w:pPr>
      <w:r w:rsidRPr="006915D4">
        <w:rPr>
          <w:rFonts w:eastAsia="Times New Roman" w:cs="Times New Roman"/>
          <w:szCs w:val="28"/>
        </w:rPr>
        <w:lastRenderedPageBreak/>
        <w:t>– Biểu thị quan hệ giả thiết – kết quả, điều kiện – kết quả: nếu … thì…; hễ…thì…;….</w:t>
      </w:r>
    </w:p>
    <w:p w:rsidR="006915D4" w:rsidRPr="006915D4" w:rsidRDefault="006915D4" w:rsidP="00EE0982">
      <w:pPr>
        <w:shd w:val="clear" w:color="auto" w:fill="FFFFFF"/>
        <w:spacing w:after="300" w:line="276" w:lineRule="auto"/>
        <w:textAlignment w:val="baseline"/>
        <w:rPr>
          <w:rFonts w:eastAsia="Times New Roman" w:cs="Times New Roman"/>
          <w:szCs w:val="28"/>
        </w:rPr>
      </w:pPr>
      <w:r w:rsidRPr="006915D4">
        <w:rPr>
          <w:rFonts w:eastAsia="Times New Roman" w:cs="Times New Roman"/>
          <w:szCs w:val="28"/>
        </w:rPr>
        <w:t xml:space="preserve">– Biểu thị quan hệ tương phản: tuy… nhưng; mặc dù….. </w:t>
      </w:r>
      <w:proofErr w:type="gramStart"/>
      <w:r w:rsidRPr="006915D4">
        <w:rPr>
          <w:rFonts w:eastAsia="Times New Roman" w:cs="Times New Roman"/>
          <w:szCs w:val="28"/>
        </w:rPr>
        <w:t>nhưng</w:t>
      </w:r>
      <w:proofErr w:type="gramEnd"/>
      <w:r w:rsidRPr="006915D4">
        <w:rPr>
          <w:rFonts w:eastAsia="Times New Roman" w:cs="Times New Roman"/>
          <w:szCs w:val="28"/>
        </w:rPr>
        <w:t>….</w:t>
      </w:r>
    </w:p>
    <w:p w:rsidR="00D150C1" w:rsidRDefault="006915D4" w:rsidP="00EE0982">
      <w:pPr>
        <w:shd w:val="clear" w:color="auto" w:fill="FFFFFF"/>
        <w:spacing w:after="300" w:line="276" w:lineRule="auto"/>
        <w:textAlignment w:val="baseline"/>
        <w:rPr>
          <w:rFonts w:eastAsia="Times New Roman" w:cs="Times New Roman"/>
          <w:szCs w:val="28"/>
        </w:rPr>
      </w:pPr>
      <w:r w:rsidRPr="006915D4">
        <w:rPr>
          <w:rFonts w:eastAsia="Times New Roman" w:cs="Times New Roman"/>
          <w:szCs w:val="28"/>
        </w:rPr>
        <w:t xml:space="preserve">– Biểu thị quan hệ tăng tiến: không những… mà; không chỉ….. </w:t>
      </w:r>
      <w:proofErr w:type="gramStart"/>
      <w:r w:rsidRPr="006915D4">
        <w:rPr>
          <w:rFonts w:eastAsia="Times New Roman" w:cs="Times New Roman"/>
          <w:szCs w:val="28"/>
        </w:rPr>
        <w:t>mà</w:t>
      </w:r>
      <w:proofErr w:type="gramEnd"/>
      <w:r w:rsidRPr="006915D4">
        <w:rPr>
          <w:rFonts w:eastAsia="Times New Roman" w:cs="Times New Roman"/>
          <w:szCs w:val="28"/>
        </w:rPr>
        <w:t>…</w:t>
      </w:r>
    </w:p>
    <w:p w:rsidR="00EE0982" w:rsidRPr="00EE0982" w:rsidRDefault="00EE0982" w:rsidP="00EE0982">
      <w:pPr>
        <w:shd w:val="clear" w:color="auto" w:fill="FFFFFF"/>
        <w:spacing w:after="0" w:line="276" w:lineRule="auto"/>
        <w:ind w:left="360"/>
        <w:textAlignment w:val="baseline"/>
        <w:rPr>
          <w:rFonts w:eastAsia="Times New Roman" w:cs="Times New Roman"/>
          <w:b/>
          <w:bCs/>
          <w:szCs w:val="28"/>
        </w:rPr>
      </w:pPr>
      <w:r w:rsidRPr="00EE0982">
        <w:rPr>
          <w:rFonts w:eastAsia="Times New Roman" w:cs="Times New Roman"/>
          <w:b/>
          <w:bCs/>
          <w:szCs w:val="28"/>
        </w:rPr>
        <w:t>C. NGHĨA CỦA TỪ</w:t>
      </w:r>
    </w:p>
    <w:p w:rsidR="00EE0982" w:rsidRPr="00EE0982" w:rsidRDefault="00EE0982" w:rsidP="00EE0982">
      <w:pPr>
        <w:shd w:val="clear" w:color="auto" w:fill="FFFFFF"/>
        <w:spacing w:after="0" w:line="276" w:lineRule="auto"/>
        <w:ind w:left="360"/>
        <w:textAlignment w:val="baseline"/>
        <w:rPr>
          <w:rFonts w:eastAsia="Times New Roman" w:cs="Times New Roman"/>
          <w:szCs w:val="28"/>
        </w:rPr>
      </w:pPr>
      <w:proofErr w:type="gramStart"/>
      <w:r w:rsidRPr="00EE0982">
        <w:rPr>
          <w:rFonts w:eastAsia="Times New Roman" w:cs="Times New Roman"/>
          <w:b/>
          <w:bCs/>
          <w:szCs w:val="28"/>
        </w:rPr>
        <w:t>1.Từ</w:t>
      </w:r>
      <w:proofErr w:type="gramEnd"/>
      <w:r w:rsidRPr="00EE0982">
        <w:rPr>
          <w:rFonts w:eastAsia="Times New Roman" w:cs="Times New Roman"/>
          <w:b/>
          <w:bCs/>
          <w:szCs w:val="28"/>
        </w:rPr>
        <w:t xml:space="preserve"> đồng nghĩa:</w:t>
      </w:r>
      <w:r w:rsidRPr="00EE0982">
        <w:rPr>
          <w:rFonts w:eastAsia="Times New Roman" w:cs="Times New Roman"/>
          <w:szCs w:val="28"/>
        </w:rPr>
        <w:t> Là những từ </w:t>
      </w:r>
      <w:r w:rsidRPr="00EE0982">
        <w:rPr>
          <w:rFonts w:eastAsia="Times New Roman" w:cs="Times New Roman"/>
          <w:b/>
          <w:bCs/>
          <w:i/>
          <w:iCs/>
          <w:szCs w:val="28"/>
        </w:rPr>
        <w:t>có nghĩa giống nhau </w:t>
      </w:r>
      <w:r w:rsidRPr="00EE0982">
        <w:rPr>
          <w:rFonts w:eastAsia="Times New Roman" w:cs="Times New Roman"/>
          <w:szCs w:val="28"/>
        </w:rPr>
        <w:t>hoặc </w:t>
      </w:r>
      <w:r w:rsidRPr="00EE0982">
        <w:rPr>
          <w:rFonts w:eastAsia="Times New Roman" w:cs="Times New Roman"/>
          <w:b/>
          <w:bCs/>
          <w:i/>
          <w:iCs/>
          <w:szCs w:val="28"/>
        </w:rPr>
        <w:t>gần giống nhau.</w:t>
      </w:r>
    </w:p>
    <w:p w:rsidR="00EE0982" w:rsidRDefault="00EE0982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 w:rsidRPr="00EE0982">
        <w:rPr>
          <w:rFonts w:eastAsia="Times New Roman" w:cs="Times New Roman"/>
          <w:b/>
          <w:bCs/>
          <w:szCs w:val="28"/>
        </w:rPr>
        <w:t>VD: </w:t>
      </w:r>
      <w:r w:rsidRPr="00EE0982">
        <w:rPr>
          <w:rFonts w:eastAsia="Times New Roman" w:cs="Times New Roman"/>
          <w:szCs w:val="28"/>
        </w:rPr>
        <w:t> siêng năng, chăm chỉ, cần cù</w:t>
      </w:r>
      <w:proofErr w:type="gramStart"/>
      <w:r w:rsidRPr="00EE0982">
        <w:rPr>
          <w:rFonts w:eastAsia="Times New Roman" w:cs="Times New Roman"/>
          <w:szCs w:val="28"/>
        </w:rPr>
        <w:t>,…</w:t>
      </w:r>
      <w:proofErr w:type="gramEnd"/>
    </w:p>
    <w:p w:rsidR="00EE0982" w:rsidRDefault="00EE0982" w:rsidP="00EE0982">
      <w:pPr>
        <w:shd w:val="clear" w:color="auto" w:fill="FFFFFF"/>
        <w:spacing w:after="0" w:line="276" w:lineRule="auto"/>
        <w:ind w:left="600"/>
        <w:textAlignment w:val="baseline"/>
        <w:rPr>
          <w:rFonts w:eastAsia="Times New Roman" w:cs="Times New Roman"/>
          <w:szCs w:val="28"/>
        </w:rPr>
      </w:pPr>
    </w:p>
    <w:p w:rsidR="00EE0982" w:rsidRPr="00EE0982" w:rsidRDefault="00EE0982" w:rsidP="00EE0982">
      <w:pPr>
        <w:shd w:val="clear" w:color="auto" w:fill="FFFFFF"/>
        <w:spacing w:after="0" w:line="276" w:lineRule="auto"/>
        <w:ind w:left="600"/>
        <w:textAlignment w:val="baseline"/>
        <w:rPr>
          <w:rFonts w:eastAsia="Times New Roman" w:cs="Times New Roman"/>
          <w:szCs w:val="28"/>
        </w:rPr>
      </w:pPr>
      <w:r w:rsidRPr="00F84197">
        <w:rPr>
          <w:rFonts w:eastAsia="Times New Roman" w:cs="Times New Roman"/>
          <w:b/>
          <w:szCs w:val="28"/>
        </w:rPr>
        <w:t>2. Từ đồng âm</w:t>
      </w:r>
      <w:r w:rsidR="00F84197">
        <w:rPr>
          <w:rFonts w:eastAsia="Times New Roman" w:cs="Times New Roman"/>
          <w:b/>
          <w:szCs w:val="28"/>
        </w:rPr>
        <w:t xml:space="preserve">: </w:t>
      </w:r>
      <w:r w:rsidRPr="00F84197">
        <w:rPr>
          <w:rFonts w:eastAsia="Times New Roman" w:cs="Times New Roman"/>
          <w:b/>
          <w:szCs w:val="28"/>
        </w:rPr>
        <w:t>Là</w:t>
      </w:r>
      <w:r w:rsidRPr="00EE0982">
        <w:rPr>
          <w:rFonts w:eastAsia="Times New Roman" w:cs="Times New Roman"/>
          <w:szCs w:val="28"/>
        </w:rPr>
        <w:t xml:space="preserve"> những từ giống nhau về âm nhưng khác hẳn nhau về nghĩa.</w:t>
      </w:r>
    </w:p>
    <w:p w:rsidR="00EE0982" w:rsidRPr="00EE0982" w:rsidRDefault="00EE0982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 w:rsidRPr="00EE0982">
        <w:rPr>
          <w:rFonts w:eastAsia="Times New Roman" w:cs="Times New Roman"/>
          <w:b/>
          <w:bCs/>
          <w:szCs w:val="28"/>
        </w:rPr>
        <w:t>VD: </w:t>
      </w:r>
      <w:r w:rsidRPr="00EE0982">
        <w:rPr>
          <w:rFonts w:eastAsia="Times New Roman" w:cs="Times New Roman"/>
          <w:szCs w:val="28"/>
        </w:rPr>
        <w:t>Mua một mảnh </w:t>
      </w:r>
      <w:r w:rsidRPr="00EE0982">
        <w:rPr>
          <w:rFonts w:eastAsia="Times New Roman" w:cs="Times New Roman"/>
          <w:b/>
          <w:bCs/>
          <w:szCs w:val="28"/>
        </w:rPr>
        <w:t>vải</w:t>
      </w:r>
      <w:r w:rsidR="00F84197">
        <w:rPr>
          <w:rFonts w:eastAsia="Times New Roman" w:cs="Times New Roman"/>
          <w:szCs w:val="28"/>
        </w:rPr>
        <w:t>    –   Qủa</w:t>
      </w:r>
      <w:r w:rsidRPr="00EE0982">
        <w:rPr>
          <w:rFonts w:eastAsia="Times New Roman" w:cs="Times New Roman"/>
          <w:szCs w:val="28"/>
        </w:rPr>
        <w:t>  </w:t>
      </w:r>
      <w:r w:rsidRPr="00EE0982">
        <w:rPr>
          <w:rFonts w:eastAsia="Times New Roman" w:cs="Times New Roman"/>
          <w:b/>
          <w:bCs/>
          <w:szCs w:val="28"/>
        </w:rPr>
        <w:t>vải</w:t>
      </w:r>
      <w:r w:rsidRPr="00EE0982">
        <w:rPr>
          <w:rFonts w:eastAsia="Times New Roman" w:cs="Times New Roman"/>
          <w:szCs w:val="28"/>
        </w:rPr>
        <w:t> </w:t>
      </w:r>
      <w:r w:rsidR="00F84197">
        <w:rPr>
          <w:rFonts w:eastAsia="Times New Roman" w:cs="Times New Roman"/>
          <w:szCs w:val="28"/>
        </w:rPr>
        <w:t xml:space="preserve"> </w:t>
      </w:r>
      <w:r w:rsidRPr="00EE0982">
        <w:rPr>
          <w:rFonts w:eastAsia="Times New Roman" w:cs="Times New Roman"/>
          <w:szCs w:val="28"/>
        </w:rPr>
        <w:t>này ăn rất ngọt.</w:t>
      </w:r>
    </w:p>
    <w:p w:rsidR="00EE0982" w:rsidRPr="00EE0982" w:rsidRDefault="00EE0982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</w:p>
    <w:p w:rsidR="00EE0982" w:rsidRPr="00EE0982" w:rsidRDefault="00EE0982" w:rsidP="00EE0982">
      <w:pPr>
        <w:shd w:val="clear" w:color="auto" w:fill="FFFFFF"/>
        <w:spacing w:after="0" w:line="276" w:lineRule="auto"/>
        <w:ind w:left="600"/>
        <w:textAlignment w:val="baseline"/>
        <w:rPr>
          <w:rFonts w:eastAsia="Times New Roman" w:cs="Times New Roman"/>
          <w:szCs w:val="28"/>
        </w:rPr>
      </w:pPr>
      <w:proofErr w:type="gramStart"/>
      <w:r w:rsidRPr="00EE0982">
        <w:rPr>
          <w:rFonts w:eastAsia="Times New Roman" w:cs="Times New Roman"/>
          <w:b/>
          <w:bCs/>
          <w:szCs w:val="28"/>
        </w:rPr>
        <w:t>3.Từ</w:t>
      </w:r>
      <w:proofErr w:type="gramEnd"/>
      <w:r w:rsidRPr="00EE0982">
        <w:rPr>
          <w:rFonts w:eastAsia="Times New Roman" w:cs="Times New Roman"/>
          <w:b/>
          <w:bCs/>
          <w:szCs w:val="28"/>
        </w:rPr>
        <w:t xml:space="preserve"> trái nghĩa:</w:t>
      </w:r>
      <w:r w:rsidRPr="00EE0982">
        <w:rPr>
          <w:rFonts w:eastAsia="Times New Roman" w:cs="Times New Roman"/>
          <w:szCs w:val="28"/>
        </w:rPr>
        <w:t> Là những từ </w:t>
      </w:r>
      <w:r w:rsidRPr="00EE0982">
        <w:rPr>
          <w:rFonts w:eastAsia="Times New Roman" w:cs="Times New Roman"/>
          <w:b/>
          <w:bCs/>
          <w:i/>
          <w:iCs/>
          <w:szCs w:val="28"/>
        </w:rPr>
        <w:t>có nghĩa trái ngược nhau</w:t>
      </w:r>
      <w:r w:rsidRPr="00EE0982">
        <w:rPr>
          <w:rFonts w:eastAsia="Times New Roman" w:cs="Times New Roman"/>
          <w:szCs w:val="28"/>
        </w:rPr>
        <w:t>. Việc đặt các từ trái nghĩa cạnh nhau </w:t>
      </w:r>
      <w:r w:rsidRPr="00EE0982">
        <w:rPr>
          <w:rFonts w:eastAsia="Times New Roman" w:cs="Times New Roman"/>
          <w:i/>
          <w:iCs/>
          <w:szCs w:val="28"/>
        </w:rPr>
        <w:t>có tác dụng làm nổi bật sự vật, sự việc, hoạt động trạng thái</w:t>
      </w:r>
      <w:proofErr w:type="gramStart"/>
      <w:r w:rsidRPr="00EE0982">
        <w:rPr>
          <w:rFonts w:eastAsia="Times New Roman" w:cs="Times New Roman"/>
          <w:i/>
          <w:iCs/>
          <w:szCs w:val="28"/>
        </w:rPr>
        <w:t>,…</w:t>
      </w:r>
      <w:proofErr w:type="gramEnd"/>
      <w:r w:rsidRPr="00EE0982">
        <w:rPr>
          <w:rFonts w:eastAsia="Times New Roman" w:cs="Times New Roman"/>
          <w:i/>
          <w:iCs/>
          <w:szCs w:val="28"/>
        </w:rPr>
        <w:t xml:space="preserve"> đối lập nhau.</w:t>
      </w:r>
    </w:p>
    <w:p w:rsidR="00EE0982" w:rsidRPr="00EE0982" w:rsidRDefault="00EE0982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  <w:r w:rsidRPr="00EE0982">
        <w:rPr>
          <w:rFonts w:eastAsia="Times New Roman" w:cs="Times New Roman"/>
          <w:b/>
          <w:bCs/>
          <w:szCs w:val="28"/>
        </w:rPr>
        <w:t>VD: </w:t>
      </w:r>
      <w:r w:rsidRPr="00EE0982">
        <w:rPr>
          <w:rFonts w:eastAsia="Times New Roman" w:cs="Times New Roman"/>
          <w:szCs w:val="28"/>
        </w:rPr>
        <w:t>cao – thấp,</w:t>
      </w:r>
      <w:proofErr w:type="gramStart"/>
      <w:r w:rsidRPr="00EE0982">
        <w:rPr>
          <w:rFonts w:eastAsia="Times New Roman" w:cs="Times New Roman"/>
          <w:szCs w:val="28"/>
        </w:rPr>
        <w:t>  phải</w:t>
      </w:r>
      <w:proofErr w:type="gramEnd"/>
      <w:r w:rsidRPr="00EE0982">
        <w:rPr>
          <w:rFonts w:eastAsia="Times New Roman" w:cs="Times New Roman"/>
          <w:szCs w:val="28"/>
        </w:rPr>
        <w:t xml:space="preserve"> – trái,   dài – ngắn,…</w:t>
      </w:r>
    </w:p>
    <w:p w:rsidR="00EE0982" w:rsidRPr="00EE0982" w:rsidRDefault="00EE0982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</w:p>
    <w:p w:rsidR="00EE0982" w:rsidRPr="00EE0982" w:rsidRDefault="00EE0982" w:rsidP="00EE0982">
      <w:pPr>
        <w:numPr>
          <w:ilvl w:val="0"/>
          <w:numId w:val="15"/>
        </w:numPr>
        <w:shd w:val="clear" w:color="auto" w:fill="FFFFFF"/>
        <w:spacing w:after="0" w:line="276" w:lineRule="auto"/>
        <w:ind w:left="600"/>
        <w:textAlignment w:val="baseline"/>
        <w:rPr>
          <w:rFonts w:eastAsia="Times New Roman" w:cs="Times New Roman"/>
          <w:szCs w:val="28"/>
        </w:rPr>
      </w:pPr>
      <w:r w:rsidRPr="00EE0982">
        <w:rPr>
          <w:rFonts w:eastAsia="Times New Roman" w:cs="Times New Roman"/>
          <w:b/>
          <w:bCs/>
          <w:szCs w:val="28"/>
        </w:rPr>
        <w:t>Từ nhiều nghĩa: </w:t>
      </w:r>
      <w:r w:rsidRPr="00EE0982">
        <w:rPr>
          <w:rFonts w:eastAsia="Times New Roman" w:cs="Times New Roman"/>
          <w:szCs w:val="28"/>
        </w:rPr>
        <w:t>Là từ </w:t>
      </w:r>
      <w:r w:rsidRPr="00EE0982">
        <w:rPr>
          <w:rFonts w:eastAsia="Times New Roman" w:cs="Times New Roman"/>
          <w:b/>
          <w:bCs/>
          <w:i/>
          <w:iCs/>
          <w:szCs w:val="28"/>
        </w:rPr>
        <w:t>có một nghĩa gốc</w:t>
      </w:r>
      <w:r w:rsidRPr="00EE0982">
        <w:rPr>
          <w:rFonts w:eastAsia="Times New Roman" w:cs="Times New Roman"/>
          <w:szCs w:val="28"/>
        </w:rPr>
        <w:t> </w:t>
      </w:r>
      <w:proofErr w:type="gramStart"/>
      <w:r w:rsidRPr="00EE0982">
        <w:rPr>
          <w:rFonts w:eastAsia="Times New Roman" w:cs="Times New Roman"/>
          <w:szCs w:val="28"/>
        </w:rPr>
        <w:t>( nghĩa</w:t>
      </w:r>
      <w:proofErr w:type="gramEnd"/>
      <w:r w:rsidRPr="00EE0982">
        <w:rPr>
          <w:rFonts w:eastAsia="Times New Roman" w:cs="Times New Roman"/>
          <w:szCs w:val="28"/>
        </w:rPr>
        <w:t xml:space="preserve"> đen)và </w:t>
      </w:r>
      <w:r w:rsidRPr="00EE0982">
        <w:rPr>
          <w:rFonts w:eastAsia="Times New Roman" w:cs="Times New Roman"/>
          <w:b/>
          <w:bCs/>
          <w:i/>
          <w:iCs/>
          <w:szCs w:val="28"/>
        </w:rPr>
        <w:t>một hay một số nghĩa chuyển ( </w:t>
      </w:r>
      <w:r w:rsidRPr="00EE0982">
        <w:rPr>
          <w:rFonts w:eastAsia="Times New Roman" w:cs="Times New Roman"/>
          <w:szCs w:val="28"/>
        </w:rPr>
        <w:t>nghĩa bóng</w:t>
      </w:r>
      <w:r w:rsidRPr="00EE0982">
        <w:rPr>
          <w:rFonts w:eastAsia="Times New Roman" w:cs="Times New Roman"/>
          <w:b/>
          <w:bCs/>
          <w:i/>
          <w:iCs/>
          <w:szCs w:val="28"/>
        </w:rPr>
        <w:t>)</w:t>
      </w:r>
      <w:r w:rsidRPr="00EE0982">
        <w:rPr>
          <w:rFonts w:eastAsia="Times New Roman" w:cs="Times New Roman"/>
          <w:szCs w:val="28"/>
        </w:rPr>
        <w:t>. Các nghĩa của từ nhiều nghĩa</w:t>
      </w:r>
      <w:r w:rsidRPr="00EE0982">
        <w:rPr>
          <w:rFonts w:eastAsia="Times New Roman" w:cs="Times New Roman"/>
          <w:b/>
          <w:bCs/>
          <w:i/>
          <w:iCs/>
          <w:szCs w:val="28"/>
          <w:u w:val="single"/>
        </w:rPr>
        <w:t> bao giờ cũng có mối liên hệ với nhau.</w:t>
      </w:r>
    </w:p>
    <w:p w:rsidR="00EE0982" w:rsidRPr="00EE0982" w:rsidRDefault="00EE0982" w:rsidP="00EE0982">
      <w:pPr>
        <w:shd w:val="clear" w:color="auto" w:fill="FFFFFF"/>
        <w:spacing w:after="0" w:line="276" w:lineRule="auto"/>
        <w:ind w:left="600"/>
        <w:textAlignment w:val="baseline"/>
        <w:rPr>
          <w:rFonts w:eastAsia="Times New Roman" w:cs="Times New Roman"/>
          <w:szCs w:val="28"/>
        </w:rPr>
      </w:pPr>
      <w:r w:rsidRPr="00EE0982">
        <w:rPr>
          <w:rFonts w:eastAsia="Times New Roman" w:cs="Times New Roman"/>
          <w:bCs/>
          <w:szCs w:val="28"/>
        </w:rPr>
        <w:t xml:space="preserve">Ví dụ: </w:t>
      </w:r>
      <w:proofErr w:type="gramStart"/>
      <w:r w:rsidRPr="00EE0982">
        <w:rPr>
          <w:rFonts w:eastAsia="Times New Roman" w:cs="Times New Roman"/>
          <w:bCs/>
          <w:szCs w:val="28"/>
        </w:rPr>
        <w:t>tay</w:t>
      </w:r>
      <w:proofErr w:type="gramEnd"/>
      <w:r w:rsidRPr="00EE0982">
        <w:rPr>
          <w:rFonts w:eastAsia="Times New Roman" w:cs="Times New Roman"/>
          <w:bCs/>
          <w:szCs w:val="28"/>
        </w:rPr>
        <w:t xml:space="preserve"> chân – tay ghế</w:t>
      </w:r>
    </w:p>
    <w:p w:rsidR="00EE0982" w:rsidRPr="00EE0982" w:rsidRDefault="00EE0982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</w:p>
    <w:p w:rsidR="00EE0982" w:rsidRPr="00EE0982" w:rsidRDefault="00EE0982" w:rsidP="00EE0982">
      <w:pPr>
        <w:shd w:val="clear" w:color="auto" w:fill="FFFFFF"/>
        <w:spacing w:after="0" w:line="276" w:lineRule="auto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EE0982" w:rsidRDefault="00EE0982" w:rsidP="00EE0982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szCs w:val="28"/>
        </w:rPr>
      </w:pPr>
    </w:p>
    <w:p w:rsidR="00D150C1" w:rsidRPr="006915D4" w:rsidRDefault="00EE0982" w:rsidP="00EE0982">
      <w:pPr>
        <w:spacing w:line="276" w:lineRule="auto"/>
        <w:rPr>
          <w:b/>
        </w:rPr>
      </w:pPr>
      <w:r>
        <w:rPr>
          <w:b/>
        </w:rPr>
        <w:t>D</w:t>
      </w:r>
      <w:r w:rsidR="00D150C1" w:rsidRPr="006915D4">
        <w:rPr>
          <w:b/>
        </w:rPr>
        <w:t xml:space="preserve">. CÂU </w:t>
      </w:r>
      <w:proofErr w:type="gramStart"/>
      <w:r w:rsidR="00D150C1" w:rsidRPr="006915D4">
        <w:rPr>
          <w:b/>
        </w:rPr>
        <w:t>ĐƠN ,</w:t>
      </w:r>
      <w:proofErr w:type="gramEnd"/>
      <w:r w:rsidR="00D150C1" w:rsidRPr="006915D4">
        <w:rPr>
          <w:b/>
        </w:rPr>
        <w:t xml:space="preserve"> CÂU GHÉP</w:t>
      </w:r>
    </w:p>
    <w:p w:rsidR="00D150C1" w:rsidRPr="00495A6B" w:rsidRDefault="00D150C1" w:rsidP="00EE0982">
      <w:pPr>
        <w:spacing w:line="276" w:lineRule="auto"/>
        <w:rPr>
          <w:b/>
        </w:rPr>
      </w:pPr>
      <w:r w:rsidRPr="00495A6B">
        <w:rPr>
          <w:b/>
        </w:rPr>
        <w:t>1. Câu đơn</w:t>
      </w:r>
    </w:p>
    <w:p w:rsidR="00D150C1" w:rsidRDefault="00D150C1" w:rsidP="00EE0982">
      <w:pPr>
        <w:spacing w:line="276" w:lineRule="auto"/>
      </w:pPr>
      <w:r>
        <w:t xml:space="preserve">- Câu đơn là câu chỉ có 1 cụm chủ ngữ, vị ngữ </w:t>
      </w:r>
      <w:proofErr w:type="gramStart"/>
      <w:r>
        <w:t>( hay</w:t>
      </w:r>
      <w:proofErr w:type="gramEnd"/>
      <w:r>
        <w:t xml:space="preserve"> còn gọi là vế cấu) tạo thành.</w:t>
      </w:r>
    </w:p>
    <w:p w:rsidR="00D150C1" w:rsidRDefault="00D150C1" w:rsidP="00EE0982">
      <w:pPr>
        <w:spacing w:line="276" w:lineRule="auto"/>
      </w:pPr>
      <w:r>
        <w:t xml:space="preserve">Ví dụ: Em là học sinh lớp 5. </w:t>
      </w:r>
    </w:p>
    <w:p w:rsidR="00D150C1" w:rsidRPr="00495A6B" w:rsidRDefault="00D150C1" w:rsidP="00EE0982">
      <w:pPr>
        <w:spacing w:line="276" w:lineRule="auto"/>
        <w:rPr>
          <w:b/>
        </w:rPr>
      </w:pPr>
      <w:r w:rsidRPr="00495A6B">
        <w:rPr>
          <w:b/>
        </w:rPr>
        <w:t>2. Câu ghép</w:t>
      </w:r>
    </w:p>
    <w:p w:rsidR="00D150C1" w:rsidRDefault="00D150C1" w:rsidP="00EE0982">
      <w:pPr>
        <w:spacing w:line="276" w:lineRule="auto"/>
      </w:pPr>
      <w:r>
        <w:t>- Câu ghép là câu có hai hay nhiều vế câu tạo thành</w:t>
      </w:r>
    </w:p>
    <w:p w:rsidR="00D150C1" w:rsidRDefault="00D150C1" w:rsidP="00EE0982">
      <w:pPr>
        <w:spacing w:line="276" w:lineRule="auto"/>
      </w:pPr>
      <w:r>
        <w:t xml:space="preserve">Ví dụ: </w:t>
      </w:r>
      <w:r w:rsidRPr="00D150C1">
        <w:rPr>
          <w:u w:val="single"/>
        </w:rPr>
        <w:t>Mẹ đi làm</w:t>
      </w:r>
      <w:r>
        <w:t xml:space="preserve"> /còn </w:t>
      </w:r>
      <w:r w:rsidRPr="00D150C1">
        <w:rPr>
          <w:u w:val="single"/>
        </w:rPr>
        <w:t>em thì đi học.</w:t>
      </w:r>
    </w:p>
    <w:p w:rsidR="00D150C1" w:rsidRDefault="00D150C1" w:rsidP="00EE0982">
      <w:pPr>
        <w:spacing w:line="276" w:lineRule="auto"/>
      </w:pPr>
      <w:r>
        <w:lastRenderedPageBreak/>
        <w:t xml:space="preserve">             Vế 1                        Vế 2</w:t>
      </w:r>
    </w:p>
    <w:p w:rsidR="006915D4" w:rsidRDefault="006915D4" w:rsidP="00EE0982">
      <w:pPr>
        <w:spacing w:line="276" w:lineRule="auto"/>
      </w:pPr>
    </w:p>
    <w:p w:rsidR="006915D4" w:rsidRPr="00E63DC5" w:rsidRDefault="00EE0982" w:rsidP="00EE0982">
      <w:pPr>
        <w:spacing w:line="276" w:lineRule="auto"/>
        <w:rPr>
          <w:b/>
        </w:rPr>
      </w:pPr>
      <w:r>
        <w:rPr>
          <w:b/>
        </w:rPr>
        <w:t>E</w:t>
      </w:r>
      <w:r w:rsidR="006915D4" w:rsidRPr="00E63DC5">
        <w:rPr>
          <w:b/>
        </w:rPr>
        <w:t xml:space="preserve">. CÁC CÁCH NỐI CÁC VẾ </w:t>
      </w:r>
      <w:r w:rsidR="00E63DC5">
        <w:rPr>
          <w:b/>
        </w:rPr>
        <w:t xml:space="preserve">CÂU TRONG </w:t>
      </w:r>
      <w:r w:rsidR="006915D4" w:rsidRPr="00E63DC5">
        <w:rPr>
          <w:b/>
        </w:rPr>
        <w:t>CÂU GHÉP</w:t>
      </w:r>
    </w:p>
    <w:p w:rsidR="006915D4" w:rsidRDefault="006915D4" w:rsidP="00EE0982">
      <w:pPr>
        <w:spacing w:line="276" w:lineRule="auto"/>
      </w:pPr>
      <w:r>
        <w:t xml:space="preserve">1. Nối trực tiếp bằng dấu câu </w:t>
      </w:r>
      <w:proofErr w:type="gramStart"/>
      <w:r>
        <w:t>( dấu</w:t>
      </w:r>
      <w:proofErr w:type="gramEnd"/>
      <w:r>
        <w:t xml:space="preserve"> phẩy, dấu chấm phẩy, dấu hai chấm)</w:t>
      </w:r>
    </w:p>
    <w:p w:rsidR="006915D4" w:rsidRDefault="006915D4" w:rsidP="00EE0982">
      <w:pPr>
        <w:spacing w:line="276" w:lineRule="auto"/>
      </w:pPr>
      <w:r>
        <w:t>Ví dụ: Mẹ đi chợ, bố đi làm.</w:t>
      </w:r>
    </w:p>
    <w:p w:rsidR="006915D4" w:rsidRDefault="006915D4" w:rsidP="00EE0982">
      <w:pPr>
        <w:spacing w:line="276" w:lineRule="auto"/>
      </w:pPr>
      <w:r>
        <w:t xml:space="preserve">2. Nối bằng từ để nối </w:t>
      </w:r>
      <w:proofErr w:type="gramStart"/>
      <w:r>
        <w:t>( các</w:t>
      </w:r>
      <w:proofErr w:type="gramEnd"/>
      <w:r>
        <w:t xml:space="preserve"> quan hệ từ: thì, mà, nhưng, và, còn,…)</w:t>
      </w:r>
    </w:p>
    <w:p w:rsidR="006915D4" w:rsidRDefault="006915D4" w:rsidP="00EE0982">
      <w:pPr>
        <w:spacing w:line="276" w:lineRule="auto"/>
      </w:pPr>
      <w:r>
        <w:t xml:space="preserve">Ví dụ: </w:t>
      </w:r>
      <w:proofErr w:type="gramStart"/>
      <w:r>
        <w:t>Lan</w:t>
      </w:r>
      <w:proofErr w:type="gramEnd"/>
      <w:r>
        <w:t xml:space="preserve"> đá cầu còn em đọc truyện.</w:t>
      </w:r>
    </w:p>
    <w:p w:rsidR="006915D4" w:rsidRDefault="006915D4" w:rsidP="00EE0982">
      <w:pPr>
        <w:spacing w:line="276" w:lineRule="auto"/>
      </w:pPr>
      <w:r>
        <w:t xml:space="preserve">3. Nối bằng cặp quan hệ từ </w:t>
      </w:r>
      <w:proofErr w:type="gramStart"/>
      <w:r>
        <w:t>( 4</w:t>
      </w:r>
      <w:proofErr w:type="gramEnd"/>
      <w:r>
        <w:t xml:space="preserve"> cặp QHT)</w:t>
      </w:r>
    </w:p>
    <w:p w:rsidR="006915D4" w:rsidRDefault="006915D4" w:rsidP="00EE0982">
      <w:pPr>
        <w:spacing w:line="276" w:lineRule="auto"/>
      </w:pPr>
      <w:r>
        <w:t>Ví dụ: Tuy trời mưa nhưng em vẫn đi học đúng giờ.</w:t>
      </w:r>
    </w:p>
    <w:p w:rsidR="006915D4" w:rsidRDefault="006915D4" w:rsidP="00EE0982">
      <w:pPr>
        <w:spacing w:line="276" w:lineRule="auto"/>
      </w:pPr>
      <w:r>
        <w:t>4. Nối bằng các cặp từ hô ứng</w:t>
      </w:r>
    </w:p>
    <w:p w:rsidR="006915D4" w:rsidRDefault="006915D4" w:rsidP="00EE0982">
      <w:pPr>
        <w:spacing w:line="276" w:lineRule="auto"/>
      </w:pPr>
      <w:r>
        <w:t>Ví dụ: Gió càng to, mưa càng nặng hạt.</w:t>
      </w:r>
    </w:p>
    <w:p w:rsidR="006915D4" w:rsidRDefault="006915D4" w:rsidP="00EE0982">
      <w:pPr>
        <w:spacing w:line="276" w:lineRule="auto"/>
      </w:pPr>
    </w:p>
    <w:p w:rsidR="006915D4" w:rsidRPr="00E63DC5" w:rsidRDefault="00EE0982" w:rsidP="00EE0982">
      <w:pPr>
        <w:spacing w:line="276" w:lineRule="auto"/>
        <w:rPr>
          <w:b/>
        </w:rPr>
      </w:pPr>
      <w:r>
        <w:rPr>
          <w:b/>
        </w:rPr>
        <w:t>F</w:t>
      </w:r>
      <w:r w:rsidR="006915D4" w:rsidRPr="00E63DC5">
        <w:rPr>
          <w:b/>
        </w:rPr>
        <w:t>. CÁC CÁCH LIÊN KẾT CÁC CÂU TRONG ĐOẠN, BÀI.</w:t>
      </w:r>
    </w:p>
    <w:p w:rsidR="006915D4" w:rsidRDefault="006915D4" w:rsidP="00EE0982">
      <w:pPr>
        <w:spacing w:line="276" w:lineRule="auto"/>
      </w:pPr>
      <w:r>
        <w:t>1. Bằng cách lặp từ</w:t>
      </w:r>
    </w:p>
    <w:p w:rsidR="006915D4" w:rsidRDefault="00BD574B" w:rsidP="00EE0982">
      <w:pPr>
        <w:spacing w:line="276" w:lineRule="auto"/>
      </w:pPr>
      <w:r>
        <w:t>2. Bằ</w:t>
      </w:r>
      <w:r w:rsidR="006915D4">
        <w:t>ng cách thay thế từ ngữ</w:t>
      </w:r>
    </w:p>
    <w:p w:rsidR="006915D4" w:rsidRDefault="006915D4" w:rsidP="00EE0982">
      <w:pPr>
        <w:spacing w:line="276" w:lineRule="auto"/>
      </w:pPr>
      <w:r>
        <w:t>3. Bằng cách dùng từ để nối.</w:t>
      </w:r>
    </w:p>
    <w:p w:rsidR="006915D4" w:rsidRDefault="006915D4" w:rsidP="00EE0982">
      <w:pPr>
        <w:spacing w:line="276" w:lineRule="auto"/>
      </w:pPr>
    </w:p>
    <w:p w:rsidR="006915D4" w:rsidRPr="001152CD" w:rsidRDefault="00EE0982" w:rsidP="00EE0982">
      <w:pPr>
        <w:spacing w:line="276" w:lineRule="auto"/>
        <w:rPr>
          <w:b/>
        </w:rPr>
      </w:pPr>
      <w:r>
        <w:rPr>
          <w:b/>
        </w:rPr>
        <w:t>G</w:t>
      </w:r>
      <w:r w:rsidR="00E63DC5">
        <w:rPr>
          <w:b/>
        </w:rPr>
        <w:t>.</w:t>
      </w:r>
      <w:r w:rsidR="006915D4" w:rsidRPr="001152CD">
        <w:rPr>
          <w:b/>
        </w:rPr>
        <w:t>TÁC DỤNG CỦA CÁC DẤU CÂU</w:t>
      </w:r>
    </w:p>
    <w:tbl>
      <w:tblPr>
        <w:tblStyle w:val="TableGrid"/>
        <w:tblW w:w="0" w:type="auto"/>
        <w:tblLook w:val="04A0"/>
      </w:tblPr>
      <w:tblGrid>
        <w:gridCol w:w="1998"/>
        <w:gridCol w:w="7245"/>
      </w:tblGrid>
      <w:tr w:rsidR="006915D4" w:rsidRPr="001152CD" w:rsidTr="00E9522B">
        <w:tc>
          <w:tcPr>
            <w:tcW w:w="1998" w:type="dxa"/>
          </w:tcPr>
          <w:p w:rsidR="006915D4" w:rsidRPr="001152CD" w:rsidRDefault="006915D4" w:rsidP="00EE0982">
            <w:pPr>
              <w:spacing w:line="276" w:lineRule="auto"/>
              <w:jc w:val="center"/>
              <w:rPr>
                <w:b/>
              </w:rPr>
            </w:pPr>
            <w:r w:rsidRPr="001152CD">
              <w:rPr>
                <w:b/>
              </w:rPr>
              <w:t>Dấu câu</w:t>
            </w:r>
          </w:p>
        </w:tc>
        <w:tc>
          <w:tcPr>
            <w:tcW w:w="7245" w:type="dxa"/>
          </w:tcPr>
          <w:p w:rsidR="006915D4" w:rsidRPr="001152CD" w:rsidRDefault="006915D4" w:rsidP="00EE0982">
            <w:pPr>
              <w:spacing w:line="276" w:lineRule="auto"/>
              <w:jc w:val="center"/>
              <w:rPr>
                <w:b/>
              </w:rPr>
            </w:pPr>
            <w:r w:rsidRPr="001152CD">
              <w:rPr>
                <w:b/>
              </w:rPr>
              <w:t>Tác dụng</w:t>
            </w:r>
          </w:p>
        </w:tc>
      </w:tr>
      <w:tr w:rsidR="006915D4" w:rsidTr="00E9522B">
        <w:tc>
          <w:tcPr>
            <w:tcW w:w="1998" w:type="dxa"/>
          </w:tcPr>
          <w:p w:rsidR="006915D4" w:rsidRDefault="006915D4" w:rsidP="00EE0982">
            <w:pPr>
              <w:spacing w:line="276" w:lineRule="auto"/>
            </w:pPr>
            <w:r>
              <w:t>Dấu phẩy</w:t>
            </w:r>
          </w:p>
        </w:tc>
        <w:tc>
          <w:tcPr>
            <w:tcW w:w="7245" w:type="dxa"/>
          </w:tcPr>
          <w:p w:rsidR="006915D4" w:rsidRDefault="006915D4" w:rsidP="00EE0982">
            <w:pPr>
              <w:spacing w:line="276" w:lineRule="auto"/>
            </w:pPr>
            <w:r>
              <w:t>- Ngăn cách các bộ phận cùng chức vụ trong câu.</w:t>
            </w:r>
          </w:p>
          <w:p w:rsidR="006915D4" w:rsidRDefault="006915D4" w:rsidP="00EE0982">
            <w:pPr>
              <w:spacing w:line="276" w:lineRule="auto"/>
            </w:pPr>
            <w:r>
              <w:t>- Ngăn cách các vế câu trong câu ghép.</w:t>
            </w:r>
          </w:p>
          <w:p w:rsidR="006915D4" w:rsidRDefault="006915D4" w:rsidP="00EE0982">
            <w:pPr>
              <w:spacing w:line="276" w:lineRule="auto"/>
            </w:pPr>
            <w:r>
              <w:t>- Ngăn cách trạng ngữ với chủ ngữ và vị ngữ.</w:t>
            </w:r>
          </w:p>
        </w:tc>
      </w:tr>
      <w:tr w:rsidR="006915D4" w:rsidTr="00E9522B">
        <w:tc>
          <w:tcPr>
            <w:tcW w:w="1998" w:type="dxa"/>
          </w:tcPr>
          <w:p w:rsidR="006915D4" w:rsidRDefault="006915D4" w:rsidP="00EE0982">
            <w:pPr>
              <w:spacing w:line="276" w:lineRule="auto"/>
            </w:pPr>
            <w:r>
              <w:t>Dấu hai chấm</w:t>
            </w:r>
          </w:p>
        </w:tc>
        <w:tc>
          <w:tcPr>
            <w:tcW w:w="7245" w:type="dxa"/>
          </w:tcPr>
          <w:p w:rsidR="006915D4" w:rsidRDefault="006915D4" w:rsidP="00EE0982">
            <w:pPr>
              <w:spacing w:line="276" w:lineRule="auto"/>
            </w:pPr>
            <w:r>
              <w:t>- Đánh dấu lời nói trực tiếp của nhân vật.</w:t>
            </w:r>
          </w:p>
          <w:p w:rsidR="006915D4" w:rsidRDefault="006915D4" w:rsidP="00EE0982">
            <w:pPr>
              <w:spacing w:line="276" w:lineRule="auto"/>
            </w:pPr>
            <w:r>
              <w:t>- Đánh dấu bộ phận đứng sau giải thích cho bộ phận đứng trước nó.</w:t>
            </w:r>
          </w:p>
        </w:tc>
      </w:tr>
      <w:tr w:rsidR="006915D4" w:rsidTr="00E9522B">
        <w:tc>
          <w:tcPr>
            <w:tcW w:w="1998" w:type="dxa"/>
          </w:tcPr>
          <w:p w:rsidR="006915D4" w:rsidRDefault="006915D4" w:rsidP="00EE0982">
            <w:pPr>
              <w:spacing w:line="276" w:lineRule="auto"/>
            </w:pPr>
            <w:r>
              <w:t>Dấu ngoặc kép</w:t>
            </w:r>
          </w:p>
        </w:tc>
        <w:tc>
          <w:tcPr>
            <w:tcW w:w="7245" w:type="dxa"/>
          </w:tcPr>
          <w:p w:rsidR="006915D4" w:rsidRDefault="006915D4" w:rsidP="00EE0982">
            <w:pPr>
              <w:spacing w:line="276" w:lineRule="auto"/>
            </w:pPr>
            <w:r>
              <w:t>- Đánh dấu lời nói trực tiếp của nhân vật hoặc ý nghĩ của nhân vật.</w:t>
            </w:r>
          </w:p>
          <w:p w:rsidR="006915D4" w:rsidRDefault="006915D4" w:rsidP="00EE0982">
            <w:pPr>
              <w:spacing w:line="276" w:lineRule="auto"/>
            </w:pPr>
            <w:r>
              <w:t>- Đánh dấu những từ ngữ có ý nghĩa đặc biệt.</w:t>
            </w:r>
          </w:p>
        </w:tc>
      </w:tr>
      <w:tr w:rsidR="006915D4" w:rsidTr="00E9522B">
        <w:tc>
          <w:tcPr>
            <w:tcW w:w="1998" w:type="dxa"/>
          </w:tcPr>
          <w:p w:rsidR="006915D4" w:rsidRDefault="006915D4" w:rsidP="00EE0982">
            <w:pPr>
              <w:spacing w:line="276" w:lineRule="auto"/>
            </w:pPr>
            <w:r>
              <w:t xml:space="preserve">Dấu gạch </w:t>
            </w:r>
            <w:r>
              <w:lastRenderedPageBreak/>
              <w:t>ngang</w:t>
            </w:r>
          </w:p>
        </w:tc>
        <w:tc>
          <w:tcPr>
            <w:tcW w:w="7245" w:type="dxa"/>
          </w:tcPr>
          <w:p w:rsidR="006915D4" w:rsidRDefault="006915D4" w:rsidP="00EE0982">
            <w:pPr>
              <w:spacing w:line="276" w:lineRule="auto"/>
            </w:pPr>
            <w:r>
              <w:lastRenderedPageBreak/>
              <w:t>- Đánh dấu chỗ bắt đầu lời nói của nhân vật.</w:t>
            </w:r>
          </w:p>
          <w:p w:rsidR="006915D4" w:rsidRDefault="006915D4" w:rsidP="00EE0982">
            <w:pPr>
              <w:spacing w:line="276" w:lineRule="auto"/>
            </w:pPr>
            <w:r>
              <w:lastRenderedPageBreak/>
              <w:t>- Đánh dấu phần chú thích trong câu</w:t>
            </w:r>
          </w:p>
          <w:p w:rsidR="006915D4" w:rsidRDefault="006915D4" w:rsidP="00EE0982">
            <w:pPr>
              <w:spacing w:line="276" w:lineRule="auto"/>
            </w:pPr>
            <w:r>
              <w:t>- Đánh dấu các ý trong đoạn liệt kê.</w:t>
            </w:r>
          </w:p>
        </w:tc>
      </w:tr>
    </w:tbl>
    <w:p w:rsidR="006915D4" w:rsidRDefault="006915D4" w:rsidP="00EE0982">
      <w:pPr>
        <w:spacing w:line="276" w:lineRule="auto"/>
      </w:pPr>
    </w:p>
    <w:p w:rsidR="00D150C1" w:rsidRDefault="00D150C1" w:rsidP="00EE0982">
      <w:pPr>
        <w:spacing w:line="276" w:lineRule="auto"/>
      </w:pPr>
    </w:p>
    <w:p w:rsidR="00D150C1" w:rsidRDefault="00D150C1" w:rsidP="00EE0982">
      <w:pPr>
        <w:spacing w:line="276" w:lineRule="auto"/>
      </w:pPr>
    </w:p>
    <w:p w:rsidR="00E6273C" w:rsidRDefault="00E6273C" w:rsidP="00EE0982">
      <w:pPr>
        <w:spacing w:line="276" w:lineRule="auto"/>
      </w:pPr>
    </w:p>
    <w:p w:rsidR="00E6273C" w:rsidRDefault="00E6273C" w:rsidP="00EE0982">
      <w:pPr>
        <w:spacing w:line="276" w:lineRule="auto"/>
      </w:pPr>
    </w:p>
    <w:sectPr w:rsidR="00E6273C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818"/>
    <w:multiLevelType w:val="multilevel"/>
    <w:tmpl w:val="8D4A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1290E"/>
    <w:multiLevelType w:val="multilevel"/>
    <w:tmpl w:val="87F8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E6EEB"/>
    <w:multiLevelType w:val="hybridMultilevel"/>
    <w:tmpl w:val="B7A6F61E"/>
    <w:lvl w:ilvl="0" w:tplc="3C781A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28BB"/>
    <w:multiLevelType w:val="multilevel"/>
    <w:tmpl w:val="7EB6B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530C4"/>
    <w:multiLevelType w:val="multilevel"/>
    <w:tmpl w:val="3B16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74B8F"/>
    <w:multiLevelType w:val="hybridMultilevel"/>
    <w:tmpl w:val="2CF86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7AD6"/>
    <w:multiLevelType w:val="multilevel"/>
    <w:tmpl w:val="5BEC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06DAC"/>
    <w:multiLevelType w:val="hybridMultilevel"/>
    <w:tmpl w:val="AF94606A"/>
    <w:lvl w:ilvl="0" w:tplc="E2D24216">
      <w:start w:val="2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6580980"/>
    <w:multiLevelType w:val="multilevel"/>
    <w:tmpl w:val="625E3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05B17"/>
    <w:multiLevelType w:val="multilevel"/>
    <w:tmpl w:val="B6069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61531"/>
    <w:multiLevelType w:val="multilevel"/>
    <w:tmpl w:val="43F2F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468CE"/>
    <w:multiLevelType w:val="hybridMultilevel"/>
    <w:tmpl w:val="A72021F4"/>
    <w:lvl w:ilvl="0" w:tplc="9BEE8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247F5"/>
    <w:multiLevelType w:val="multilevel"/>
    <w:tmpl w:val="77D25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ED215F"/>
    <w:multiLevelType w:val="hybridMultilevel"/>
    <w:tmpl w:val="23969E3C"/>
    <w:lvl w:ilvl="0" w:tplc="85CE9F70">
      <w:start w:val="2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5DB2BF5"/>
    <w:multiLevelType w:val="hybridMultilevel"/>
    <w:tmpl w:val="B9EAD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B4F26"/>
    <w:rsid w:val="0016035E"/>
    <w:rsid w:val="003C5DD1"/>
    <w:rsid w:val="00495A6B"/>
    <w:rsid w:val="006915D4"/>
    <w:rsid w:val="009A18E0"/>
    <w:rsid w:val="00BB4F26"/>
    <w:rsid w:val="00BD013D"/>
    <w:rsid w:val="00BD574B"/>
    <w:rsid w:val="00C22EE2"/>
    <w:rsid w:val="00CA6DC8"/>
    <w:rsid w:val="00D150C1"/>
    <w:rsid w:val="00D646A7"/>
    <w:rsid w:val="00E6273C"/>
    <w:rsid w:val="00E63DC5"/>
    <w:rsid w:val="00ED474F"/>
    <w:rsid w:val="00EE0982"/>
    <w:rsid w:val="00F8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50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0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50C1"/>
    <w:rPr>
      <w:i/>
      <w:iCs/>
    </w:rPr>
  </w:style>
  <w:style w:type="table" w:styleId="TableGrid">
    <w:name w:val="Table Grid"/>
    <w:basedOn w:val="TableNormal"/>
    <w:uiPriority w:val="39"/>
    <w:rsid w:val="00691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2022-02-20T01:01:00Z</dcterms:created>
  <dcterms:modified xsi:type="dcterms:W3CDTF">2022-12-20T13:31:00Z</dcterms:modified>
</cp:coreProperties>
</file>