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84" w:rsidRPr="00141E88" w:rsidRDefault="00322484" w:rsidP="00322484">
      <w:pPr>
        <w:jc w:val="center"/>
        <w:rPr>
          <w:rFonts w:ascii="Times New Roman" w:hAnsi="Times New Roman"/>
          <w:b/>
          <w:bCs/>
        </w:rPr>
      </w:pPr>
      <w:r w:rsidRPr="00141E88">
        <w:rPr>
          <w:rFonts w:ascii="Times New Roman" w:hAnsi="Times New Roman"/>
          <w:b/>
          <w:bCs/>
        </w:rPr>
        <w:t>Toán (bổ sung)</w:t>
      </w:r>
    </w:p>
    <w:p w:rsidR="00322484" w:rsidRPr="00141E88" w:rsidRDefault="00322484" w:rsidP="00322484">
      <w:pPr>
        <w:jc w:val="center"/>
        <w:rPr>
          <w:rFonts w:ascii="Times New Roman" w:hAnsi="Times New Roman"/>
          <w:b/>
          <w:bCs/>
        </w:rPr>
      </w:pPr>
      <w:r w:rsidRPr="00141E88">
        <w:rPr>
          <w:rFonts w:ascii="Times New Roman" w:hAnsi="Times New Roman"/>
          <w:b/>
          <w:bCs/>
        </w:rPr>
        <w:t>LUYỆN TẬP</w:t>
      </w:r>
    </w:p>
    <w:p w:rsidR="00322484" w:rsidRPr="00141E88" w:rsidRDefault="00322484" w:rsidP="00322484">
      <w:pPr>
        <w:tabs>
          <w:tab w:val="left" w:pos="536"/>
        </w:tabs>
        <w:jc w:val="both"/>
        <w:rPr>
          <w:rFonts w:ascii="Times New Roman" w:hAnsi="Times New Roman"/>
          <w:b/>
          <w:lang w:val="pt-BR"/>
        </w:rPr>
      </w:pPr>
      <w:r w:rsidRPr="00141E88">
        <w:rPr>
          <w:rFonts w:ascii="Times New Roman" w:hAnsi="Times New Roman"/>
          <w:b/>
          <w:lang w:val="pt-BR"/>
        </w:rPr>
        <w:t>I. YÊU CẦU CẦN ĐẠT</w:t>
      </w:r>
    </w:p>
    <w:p w:rsidR="00322484" w:rsidRPr="00141E88" w:rsidRDefault="00322484" w:rsidP="00322484">
      <w:pPr>
        <w:tabs>
          <w:tab w:val="left" w:pos="536"/>
        </w:tabs>
        <w:jc w:val="both"/>
        <w:rPr>
          <w:rFonts w:ascii="Times New Roman" w:hAnsi="Times New Roman"/>
          <w:b/>
          <w:bCs/>
          <w:lang w:val="pl-PL"/>
        </w:rPr>
      </w:pPr>
      <w:r w:rsidRPr="00141E88">
        <w:rPr>
          <w:rFonts w:ascii="Times New Roman" w:hAnsi="Times New Roman"/>
          <w:b/>
          <w:bCs/>
          <w:lang w:val="pl-PL"/>
        </w:rPr>
        <w:t xml:space="preserve">1. Kiến thức: </w:t>
      </w:r>
    </w:p>
    <w:p w:rsidR="00322484" w:rsidRPr="00141E88" w:rsidRDefault="00322484" w:rsidP="00322484">
      <w:pPr>
        <w:tabs>
          <w:tab w:val="left" w:pos="536"/>
        </w:tabs>
        <w:jc w:val="both"/>
        <w:rPr>
          <w:rFonts w:ascii="Times New Roman" w:hAnsi="Times New Roman"/>
          <w:lang w:val="pl-PL"/>
        </w:rPr>
      </w:pPr>
      <w:r w:rsidRPr="00141E88">
        <w:rPr>
          <w:rFonts w:ascii="Times New Roman" w:hAnsi="Times New Roman"/>
          <w:b/>
          <w:bCs/>
          <w:lang w:val="pl-PL"/>
        </w:rPr>
        <w:t xml:space="preserve">- </w:t>
      </w:r>
      <w:r w:rsidRPr="00141E88">
        <w:rPr>
          <w:rFonts w:ascii="Times New Roman" w:hAnsi="Times New Roman"/>
          <w:bCs/>
          <w:lang w:val="pl-PL"/>
        </w:rPr>
        <w:t>HS ôn tập tổng hợp các dạng toán</w:t>
      </w:r>
    </w:p>
    <w:p w:rsidR="00322484" w:rsidRPr="00141E88" w:rsidRDefault="00322484" w:rsidP="00322484">
      <w:pPr>
        <w:tabs>
          <w:tab w:val="left" w:pos="536"/>
        </w:tabs>
        <w:jc w:val="both"/>
        <w:rPr>
          <w:rFonts w:ascii="Times New Roman" w:hAnsi="Times New Roman"/>
          <w:b/>
          <w:lang w:val="pl-PL"/>
        </w:rPr>
      </w:pPr>
      <w:r w:rsidRPr="00141E88">
        <w:rPr>
          <w:rFonts w:ascii="Times New Roman" w:hAnsi="Times New Roman"/>
          <w:b/>
          <w:lang w:val="pl-PL"/>
        </w:rPr>
        <w:t xml:space="preserve">2. Năng lực: </w:t>
      </w:r>
    </w:p>
    <w:p w:rsidR="00322484" w:rsidRPr="00141E88" w:rsidRDefault="00322484" w:rsidP="00322484">
      <w:pPr>
        <w:tabs>
          <w:tab w:val="left" w:pos="536"/>
        </w:tabs>
        <w:jc w:val="both"/>
        <w:rPr>
          <w:rFonts w:ascii="Times New Roman" w:hAnsi="Times New Roman"/>
          <w:b/>
          <w:lang w:val="pl-PL"/>
        </w:rPr>
      </w:pPr>
      <w:r w:rsidRPr="00141E88">
        <w:rPr>
          <w:rFonts w:ascii="Times New Roman" w:hAnsi="Times New Roman"/>
          <w:b/>
          <w:lang w:val="pl-PL"/>
        </w:rPr>
        <w:t xml:space="preserve">- </w:t>
      </w:r>
      <w:r w:rsidRPr="00141E88">
        <w:rPr>
          <w:rFonts w:ascii="Times New Roman" w:hAnsi="Times New Roman"/>
          <w:lang w:val="pl-PL"/>
        </w:rPr>
        <w:t>Năng tư chủ và tự học, năng lực giao tiếp và hợp tác, năng lực giải quyết vấn đề và sáng tạo.</w:t>
      </w:r>
    </w:p>
    <w:p w:rsidR="00322484" w:rsidRPr="00141E88" w:rsidRDefault="00322484" w:rsidP="00322484">
      <w:pPr>
        <w:jc w:val="both"/>
        <w:rPr>
          <w:rFonts w:ascii="Times New Roman" w:hAnsi="Times New Roman"/>
          <w:lang w:val="pl-PL"/>
        </w:rPr>
      </w:pPr>
      <w:r w:rsidRPr="00141E88">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322484" w:rsidRPr="00141E88" w:rsidRDefault="00322484" w:rsidP="00322484">
      <w:pPr>
        <w:jc w:val="both"/>
        <w:rPr>
          <w:rFonts w:ascii="Times New Roman" w:hAnsi="Times New Roman"/>
          <w:lang w:val="pt-BR"/>
        </w:rPr>
      </w:pPr>
      <w:r w:rsidRPr="00141E88">
        <w:rPr>
          <w:rFonts w:ascii="Times New Roman" w:hAnsi="Times New Roman"/>
          <w:b/>
          <w:lang w:val="pt-BR"/>
        </w:rPr>
        <w:t xml:space="preserve">3. Phẩm chất: </w:t>
      </w:r>
      <w:r w:rsidRPr="00141E88">
        <w:rPr>
          <w:rFonts w:ascii="Times New Roman" w:hAnsi="Times New Roman"/>
          <w:lang w:val="pt-BR"/>
        </w:rPr>
        <w:t>Chăm chỉ, trung thực, có trách nhiệm với toán học và cẩn thận khi làm bài, yêu thích môn học.</w:t>
      </w:r>
    </w:p>
    <w:p w:rsidR="00322484" w:rsidRPr="00141E88" w:rsidRDefault="00322484" w:rsidP="00322484">
      <w:pPr>
        <w:rPr>
          <w:rFonts w:ascii="Times New Roman" w:hAnsi="Times New Roman"/>
          <w:b/>
          <w:lang w:val="pt-BR"/>
        </w:rPr>
      </w:pPr>
      <w:r w:rsidRPr="00141E88">
        <w:rPr>
          <w:rFonts w:ascii="Times New Roman" w:hAnsi="Times New Roman"/>
          <w:b/>
          <w:lang w:val="pt-BR"/>
        </w:rPr>
        <w:t>II. ĐỒ DÙNG DẠY HỌC</w:t>
      </w:r>
    </w:p>
    <w:p w:rsidR="00322484" w:rsidRPr="00141E88" w:rsidRDefault="00322484" w:rsidP="00322484">
      <w:pPr>
        <w:rPr>
          <w:rFonts w:ascii="Times New Roman" w:hAnsi="Times New Roman"/>
          <w:b/>
          <w:bCs/>
          <w:lang w:val="pl-PL"/>
        </w:rPr>
      </w:pPr>
      <w:r w:rsidRPr="00141E88">
        <w:rPr>
          <w:rFonts w:ascii="Times New Roman" w:hAnsi="Times New Roman"/>
          <w:b/>
          <w:bCs/>
          <w:lang w:val="pl-PL"/>
        </w:rPr>
        <w:t xml:space="preserve">1. Đồ dùng </w:t>
      </w:r>
    </w:p>
    <w:p w:rsidR="00322484" w:rsidRPr="00141E88" w:rsidRDefault="00322484" w:rsidP="00322484">
      <w:pPr>
        <w:rPr>
          <w:rFonts w:ascii="Times New Roman" w:hAnsi="Times New Roman"/>
          <w:lang w:val="pl-PL"/>
        </w:rPr>
      </w:pPr>
      <w:r w:rsidRPr="00141E88">
        <w:rPr>
          <w:rFonts w:ascii="Times New Roman" w:hAnsi="Times New Roman"/>
          <w:lang w:val="pl-PL"/>
        </w:rPr>
        <w:t>- GV: Phiếu học tập</w:t>
      </w:r>
    </w:p>
    <w:p w:rsidR="00322484" w:rsidRPr="00141E88" w:rsidRDefault="00322484" w:rsidP="00322484">
      <w:pPr>
        <w:tabs>
          <w:tab w:val="left" w:pos="3420"/>
        </w:tabs>
        <w:rPr>
          <w:rFonts w:ascii="Times New Roman" w:hAnsi="Times New Roman"/>
          <w:b/>
          <w:lang w:val="nb-NO"/>
        </w:rPr>
      </w:pPr>
      <w:r w:rsidRPr="00141E88">
        <w:rPr>
          <w:rFonts w:ascii="Times New Roman" w:hAnsi="Times New Roman"/>
          <w:b/>
          <w:lang w:val="nb-NO"/>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6"/>
        <w:gridCol w:w="4407"/>
      </w:tblGrid>
      <w:tr w:rsidR="00322484" w:rsidRPr="00141E88" w:rsidTr="00A25ED1">
        <w:trPr>
          <w:trHeight w:val="270"/>
          <w:jc w:val="center"/>
        </w:trPr>
        <w:tc>
          <w:tcPr>
            <w:tcW w:w="5030" w:type="dxa"/>
          </w:tcPr>
          <w:p w:rsidR="00322484" w:rsidRPr="00141E88" w:rsidRDefault="00322484" w:rsidP="00A25ED1">
            <w:pPr>
              <w:jc w:val="center"/>
              <w:rPr>
                <w:rFonts w:ascii="Times New Roman" w:hAnsi="Times New Roman"/>
                <w:b/>
              </w:rPr>
            </w:pPr>
            <w:r w:rsidRPr="00141E88">
              <w:rPr>
                <w:rFonts w:ascii="Times New Roman" w:hAnsi="Times New Roman"/>
                <w:b/>
              </w:rPr>
              <w:t>Hoạt động GV</w:t>
            </w:r>
          </w:p>
        </w:tc>
        <w:tc>
          <w:tcPr>
            <w:tcW w:w="4599" w:type="dxa"/>
          </w:tcPr>
          <w:p w:rsidR="00322484" w:rsidRPr="00141E88" w:rsidRDefault="00322484" w:rsidP="00A25ED1">
            <w:pPr>
              <w:jc w:val="center"/>
              <w:rPr>
                <w:rFonts w:ascii="Times New Roman" w:hAnsi="Times New Roman"/>
                <w:b/>
                <w:lang w:val="nb-NO"/>
              </w:rPr>
            </w:pPr>
            <w:r w:rsidRPr="00141E88">
              <w:rPr>
                <w:rFonts w:ascii="Times New Roman" w:hAnsi="Times New Roman"/>
                <w:b/>
                <w:lang w:val="nb-NO"/>
              </w:rPr>
              <w:t>Hoạt động HS</w:t>
            </w:r>
          </w:p>
        </w:tc>
      </w:tr>
      <w:tr w:rsidR="00322484" w:rsidRPr="00141E88" w:rsidTr="00A25ED1">
        <w:trPr>
          <w:trHeight w:val="699"/>
          <w:jc w:val="center"/>
        </w:trPr>
        <w:tc>
          <w:tcPr>
            <w:tcW w:w="5030" w:type="dxa"/>
          </w:tcPr>
          <w:p w:rsidR="00322484" w:rsidRPr="00141E88" w:rsidRDefault="00322484" w:rsidP="00A25ED1">
            <w:pPr>
              <w:jc w:val="both"/>
              <w:rPr>
                <w:rFonts w:ascii="Times New Roman" w:hAnsi="Times New Roman"/>
                <w:b/>
                <w:lang w:val="nb-NO"/>
              </w:rPr>
            </w:pPr>
            <w:r w:rsidRPr="00141E88">
              <w:rPr>
                <w:rFonts w:ascii="Times New Roman" w:hAnsi="Times New Roman"/>
                <w:b/>
                <w:lang w:val="nb-NO"/>
              </w:rPr>
              <w:t>2. Hoạt động thực hành:</w:t>
            </w:r>
          </w:p>
          <w:p w:rsidR="00322484" w:rsidRPr="00141E88" w:rsidRDefault="00322484" w:rsidP="00A25ED1">
            <w:pPr>
              <w:tabs>
                <w:tab w:val="left" w:pos="536"/>
              </w:tabs>
              <w:jc w:val="both"/>
              <w:rPr>
                <w:rFonts w:ascii="Times New Roman" w:hAnsi="Times New Roman"/>
                <w:lang w:val="nb-NO"/>
              </w:rPr>
            </w:pPr>
            <w:r w:rsidRPr="00141E88">
              <w:rPr>
                <w:rFonts w:ascii="Times New Roman" w:hAnsi="Times New Roman"/>
                <w:i/>
                <w:lang w:val="nb-NO"/>
              </w:rPr>
              <w:t>* Mục tiêu:</w:t>
            </w:r>
          </w:p>
          <w:p w:rsidR="00322484" w:rsidRPr="00141E88" w:rsidRDefault="00322484" w:rsidP="00A25ED1">
            <w:pPr>
              <w:tabs>
                <w:tab w:val="left" w:pos="536"/>
              </w:tabs>
              <w:jc w:val="both"/>
              <w:rPr>
                <w:rFonts w:ascii="Times New Roman" w:hAnsi="Times New Roman"/>
                <w:lang w:val="pl-PL"/>
              </w:rPr>
            </w:pPr>
            <w:r w:rsidRPr="00141E88">
              <w:rPr>
                <w:rFonts w:ascii="Times New Roman" w:hAnsi="Times New Roman"/>
                <w:lang w:val="pl-PL"/>
              </w:rPr>
              <w:t>- HS ôn lại tổng hợp các dạng toán qua phiếu học tập</w:t>
            </w:r>
          </w:p>
          <w:p w:rsidR="00322484" w:rsidRPr="00141E88" w:rsidRDefault="00322484" w:rsidP="00A25ED1">
            <w:pPr>
              <w:rPr>
                <w:rFonts w:ascii="Times New Roman" w:hAnsi="Times New Roman"/>
                <w:i/>
                <w:lang w:val="nb-NO"/>
              </w:rPr>
            </w:pPr>
            <w:r w:rsidRPr="00141E88">
              <w:rPr>
                <w:rFonts w:ascii="Times New Roman" w:hAnsi="Times New Roman"/>
                <w:i/>
                <w:lang w:val="nb-NO"/>
              </w:rPr>
              <w:t>* Cách tiến hành:</w:t>
            </w:r>
          </w:p>
          <w:p w:rsidR="00322484" w:rsidRPr="00141E88" w:rsidRDefault="00322484" w:rsidP="00A25ED1">
            <w:pPr>
              <w:jc w:val="both"/>
              <w:rPr>
                <w:rFonts w:ascii="Times New Roman" w:hAnsi="Times New Roman"/>
              </w:rPr>
            </w:pPr>
            <w:r w:rsidRPr="00141E88">
              <w:rPr>
                <w:rFonts w:ascii="Times New Roman" w:hAnsi="Times New Roman"/>
                <w:b/>
                <w:bCs/>
              </w:rPr>
              <w:t xml:space="preserve">A. Phần trắc nghiệm: </w:t>
            </w:r>
          </w:p>
          <w:p w:rsidR="00322484" w:rsidRPr="00141E88" w:rsidRDefault="00322484" w:rsidP="00A25ED1">
            <w:pPr>
              <w:tabs>
                <w:tab w:val="num" w:pos="720"/>
              </w:tabs>
              <w:jc w:val="both"/>
              <w:rPr>
                <w:rFonts w:ascii="Times New Roman" w:hAnsi="Times New Roman"/>
              </w:rPr>
            </w:pPr>
            <w:r w:rsidRPr="00141E88">
              <w:rPr>
                <w:rFonts w:ascii="Times New Roman" w:hAnsi="Times New Roman"/>
                <w:b/>
                <w:bCs/>
              </w:rPr>
              <w:t>Câu 1</w:t>
            </w:r>
            <w:r w:rsidRPr="00141E88">
              <w:rPr>
                <w:rFonts w:ascii="Times New Roman" w:hAnsi="Times New Roman"/>
              </w:rPr>
              <w:t xml:space="preserve">: a) </w:t>
            </w:r>
            <w:r w:rsidRPr="00141E88">
              <w:rPr>
                <w:rFonts w:ascii="Times New Roman" w:hAnsi="Times New Roman"/>
                <w:bCs/>
              </w:rPr>
              <w:t>Cho bi</w:t>
            </w:r>
            <w:r w:rsidRPr="00141E88">
              <w:rPr>
                <w:rFonts w:ascii="Times New Roman" w:hAnsi="Times New Roman"/>
              </w:rPr>
              <w:t xml:space="preserve">ết </w:t>
            </w:r>
            <w:r w:rsidRPr="00141E88">
              <w:rPr>
                <w:rFonts w:ascii="Times New Roman" w:hAnsi="Times New Roman"/>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o:ole="">
                  <v:imagedata r:id="rId4" o:title=""/>
                </v:shape>
                <o:OLEObject Type="Embed" ProgID="Equation.3" ShapeID="_x0000_i1025" DrawAspect="Content" ObjectID="_1776884901" r:id="rId5"/>
              </w:object>
            </w:r>
            <w:r w:rsidRPr="00141E88">
              <w:rPr>
                <w:rFonts w:ascii="Times New Roman" w:hAnsi="Times New Roman"/>
              </w:rPr>
              <w:t xml:space="preserve"> của một số là 375. Vậy 80% số đó là bao nhiêu?</w:t>
            </w:r>
          </w:p>
          <w:p w:rsidR="00322484" w:rsidRPr="00141E88" w:rsidRDefault="00322484" w:rsidP="00A25ED1">
            <w:pPr>
              <w:jc w:val="both"/>
              <w:rPr>
                <w:rFonts w:ascii="Times New Roman" w:hAnsi="Times New Roman"/>
                <w:lang w:val="vi-VN"/>
              </w:rPr>
            </w:pPr>
            <w:r w:rsidRPr="00141E88">
              <w:rPr>
                <w:rFonts w:ascii="Times New Roman" w:hAnsi="Times New Roman"/>
                <w:lang w:val="vi-VN"/>
              </w:rPr>
              <w:t xml:space="preserve">A. </w:t>
            </w:r>
            <w:r w:rsidRPr="00141E88">
              <w:rPr>
                <w:rFonts w:ascii="Times New Roman" w:hAnsi="Times New Roman"/>
              </w:rPr>
              <w:t>180</w:t>
            </w:r>
            <w:r w:rsidRPr="00141E88">
              <w:rPr>
                <w:rFonts w:ascii="Times New Roman" w:hAnsi="Times New Roman"/>
                <w:lang w:val="vi-VN"/>
              </w:rPr>
              <w:tab/>
            </w:r>
            <w:r w:rsidRPr="00141E88">
              <w:rPr>
                <w:rFonts w:ascii="Times New Roman" w:hAnsi="Times New Roman"/>
                <w:lang w:val="vi-VN"/>
              </w:rPr>
              <w:tab/>
              <w:t xml:space="preserve">B. </w:t>
            </w:r>
            <w:r w:rsidRPr="00141E88">
              <w:rPr>
                <w:rFonts w:ascii="Times New Roman" w:hAnsi="Times New Roman"/>
              </w:rPr>
              <w:t>625</w:t>
            </w:r>
          </w:p>
          <w:p w:rsidR="00322484" w:rsidRPr="00141E88" w:rsidRDefault="00322484" w:rsidP="00A25ED1">
            <w:pPr>
              <w:jc w:val="both"/>
              <w:rPr>
                <w:rFonts w:ascii="Times New Roman" w:hAnsi="Times New Roman"/>
                <w:vertAlign w:val="superscript"/>
              </w:rPr>
            </w:pPr>
            <w:r w:rsidRPr="00141E88">
              <w:rPr>
                <w:rFonts w:ascii="Times New Roman" w:hAnsi="Times New Roman"/>
                <w:lang w:val="vi-VN"/>
              </w:rPr>
              <w:t xml:space="preserve">C. </w:t>
            </w:r>
            <w:r w:rsidRPr="00141E88">
              <w:rPr>
                <w:rFonts w:ascii="Times New Roman" w:hAnsi="Times New Roman"/>
              </w:rPr>
              <w:t>500</w:t>
            </w:r>
            <w:r w:rsidRPr="00141E88">
              <w:rPr>
                <w:rFonts w:ascii="Times New Roman" w:hAnsi="Times New Roman"/>
                <w:lang w:val="vi-VN"/>
              </w:rPr>
              <w:tab/>
            </w:r>
            <w:r w:rsidRPr="00141E88">
              <w:rPr>
                <w:rFonts w:ascii="Times New Roman" w:hAnsi="Times New Roman"/>
                <w:lang w:val="vi-VN"/>
              </w:rPr>
              <w:tab/>
              <w:t xml:space="preserve">D. </w:t>
            </w:r>
            <w:r w:rsidRPr="00141E88">
              <w:rPr>
                <w:rFonts w:ascii="Times New Roman" w:hAnsi="Times New Roman"/>
              </w:rPr>
              <w:t>550</w:t>
            </w:r>
          </w:p>
          <w:p w:rsidR="00322484" w:rsidRPr="00141E88" w:rsidRDefault="00322484" w:rsidP="00A25ED1">
            <w:pPr>
              <w:jc w:val="both"/>
              <w:rPr>
                <w:rFonts w:ascii="Times New Roman" w:hAnsi="Times New Roman"/>
                <w:lang w:val="vi-VN"/>
              </w:rPr>
            </w:pPr>
            <w:r w:rsidRPr="00141E88">
              <w:rPr>
                <w:rFonts w:ascii="Times New Roman" w:hAnsi="Times New Roman"/>
                <w:bCs/>
                <w:lang w:val="vi-VN"/>
              </w:rPr>
              <w:t>b)</w:t>
            </w:r>
            <w:r w:rsidRPr="00141E88">
              <w:rPr>
                <w:rFonts w:ascii="Times New Roman" w:hAnsi="Times New Roman"/>
                <w:lang w:val="vi-VN"/>
              </w:rPr>
              <w:t>Số thích hợp đ</w:t>
            </w:r>
            <w:r w:rsidRPr="00141E88">
              <w:rPr>
                <w:rFonts w:ascii="Times New Roman" w:hAnsi="Times New Roman"/>
              </w:rPr>
              <w:t>iền</w:t>
            </w:r>
            <w:r w:rsidRPr="00141E88">
              <w:rPr>
                <w:rFonts w:ascii="Times New Roman" w:hAnsi="Times New Roman"/>
                <w:lang w:val="vi-VN"/>
              </w:rPr>
              <w:t xml:space="preserve"> vào chỗ chấm để </w:t>
            </w:r>
            <w:r w:rsidRPr="00141E88">
              <w:rPr>
                <w:rFonts w:ascii="Times New Roman" w:hAnsi="Times New Roman"/>
              </w:rPr>
              <w:t>2019dm</w:t>
            </w:r>
            <w:r w:rsidRPr="00141E88">
              <w:rPr>
                <w:rFonts w:ascii="Times New Roman" w:hAnsi="Times New Roman"/>
                <w:vertAlign w:val="superscript"/>
              </w:rPr>
              <w:t>3</w:t>
            </w:r>
            <w:r w:rsidRPr="00141E88">
              <w:rPr>
                <w:rFonts w:ascii="Times New Roman" w:hAnsi="Times New Roman"/>
              </w:rPr>
              <w:t xml:space="preserve"> = ….m</w:t>
            </w:r>
            <w:r w:rsidRPr="00141E88">
              <w:rPr>
                <w:rFonts w:ascii="Times New Roman" w:hAnsi="Times New Roman"/>
                <w:vertAlign w:val="superscript"/>
              </w:rPr>
              <w:t xml:space="preserve">3 </w:t>
            </w:r>
            <w:r w:rsidRPr="00141E88">
              <w:rPr>
                <w:rFonts w:ascii="Times New Roman" w:hAnsi="Times New Roman"/>
                <w:lang w:val="vi-VN"/>
              </w:rPr>
              <w:t>là:</w:t>
            </w:r>
          </w:p>
          <w:p w:rsidR="00322484" w:rsidRPr="00141E88" w:rsidRDefault="00322484" w:rsidP="00A25ED1">
            <w:pPr>
              <w:jc w:val="both"/>
              <w:rPr>
                <w:rFonts w:ascii="Times New Roman" w:hAnsi="Times New Roman"/>
                <w:lang w:val="vi-VN"/>
              </w:rPr>
            </w:pPr>
            <w:r w:rsidRPr="00141E88">
              <w:rPr>
                <w:rFonts w:ascii="Times New Roman" w:hAnsi="Times New Roman"/>
                <w:lang w:val="vi-VN"/>
              </w:rPr>
              <w:t>A. 2,019</w:t>
            </w:r>
            <w:r w:rsidRPr="00141E88">
              <w:rPr>
                <w:rFonts w:ascii="Times New Roman" w:hAnsi="Times New Roman"/>
                <w:lang w:val="vi-VN"/>
              </w:rPr>
              <w:tab/>
            </w:r>
            <w:r w:rsidRPr="00141E88">
              <w:rPr>
                <w:rFonts w:ascii="Times New Roman" w:hAnsi="Times New Roman"/>
                <w:lang w:val="vi-VN"/>
              </w:rPr>
              <w:tab/>
              <w:t>B. 20,19</w:t>
            </w:r>
            <w:r w:rsidRPr="00141E88">
              <w:rPr>
                <w:rFonts w:ascii="Times New Roman" w:hAnsi="Times New Roman"/>
                <w:lang w:val="vi-VN"/>
              </w:rPr>
              <w:tab/>
            </w:r>
          </w:p>
          <w:p w:rsidR="00322484" w:rsidRPr="00141E88" w:rsidRDefault="00322484" w:rsidP="00A25ED1">
            <w:pPr>
              <w:jc w:val="both"/>
              <w:rPr>
                <w:rFonts w:ascii="Times New Roman" w:hAnsi="Times New Roman"/>
                <w:lang w:val="vi-VN"/>
              </w:rPr>
            </w:pPr>
            <w:r w:rsidRPr="00141E88">
              <w:rPr>
                <w:rFonts w:ascii="Times New Roman" w:hAnsi="Times New Roman"/>
                <w:lang w:val="vi-VN"/>
              </w:rPr>
              <w:t>C. 201,9</w:t>
            </w:r>
            <w:r w:rsidRPr="00141E88">
              <w:rPr>
                <w:rFonts w:ascii="Times New Roman" w:hAnsi="Times New Roman"/>
                <w:lang w:val="vi-VN"/>
              </w:rPr>
              <w:tab/>
            </w:r>
            <w:r w:rsidRPr="00141E88">
              <w:rPr>
                <w:rFonts w:ascii="Times New Roman" w:hAnsi="Times New Roman"/>
                <w:lang w:val="vi-VN"/>
              </w:rPr>
              <w:tab/>
              <w:t>D. 2019000</w:t>
            </w:r>
          </w:p>
          <w:p w:rsidR="00322484" w:rsidRPr="00141E88" w:rsidRDefault="00322484" w:rsidP="00A25ED1">
            <w:pPr>
              <w:jc w:val="both"/>
              <w:rPr>
                <w:rFonts w:ascii="Times New Roman" w:hAnsi="Times New Roman"/>
                <w:lang w:val="vi-VN"/>
              </w:rPr>
            </w:pPr>
            <w:r w:rsidRPr="00141E88">
              <w:rPr>
                <w:rFonts w:ascii="Times New Roman" w:hAnsi="Times New Roman"/>
                <w:b/>
                <w:bCs/>
                <w:lang w:val="vi-VN"/>
              </w:rPr>
              <w:t>Câu 2</w:t>
            </w:r>
            <w:r w:rsidRPr="00141E88">
              <w:rPr>
                <w:rFonts w:ascii="Times New Roman" w:hAnsi="Times New Roman"/>
                <w:lang w:val="vi-VN"/>
              </w:rPr>
              <w:t>: Số thích hợp điền vào chỗ chấm của phép tính 23,56 : ….. = 3,8 là:</w:t>
            </w:r>
          </w:p>
          <w:p w:rsidR="00322484" w:rsidRPr="00141E88" w:rsidRDefault="00322484" w:rsidP="00A25ED1">
            <w:pPr>
              <w:jc w:val="both"/>
              <w:rPr>
                <w:rFonts w:ascii="Times New Roman" w:hAnsi="Times New Roman"/>
                <w:lang w:val="vi-VN"/>
              </w:rPr>
            </w:pPr>
            <w:r w:rsidRPr="00141E88">
              <w:rPr>
                <w:rFonts w:ascii="Times New Roman" w:hAnsi="Times New Roman"/>
                <w:lang w:val="vi-VN"/>
              </w:rPr>
              <w:t>A. 12,4</w:t>
            </w:r>
            <w:r w:rsidRPr="00141E88">
              <w:rPr>
                <w:rFonts w:ascii="Times New Roman" w:hAnsi="Times New Roman"/>
                <w:lang w:val="vi-VN"/>
              </w:rPr>
              <w:tab/>
            </w:r>
            <w:r w:rsidRPr="00141E88">
              <w:rPr>
                <w:rFonts w:ascii="Times New Roman" w:hAnsi="Times New Roman"/>
                <w:lang w:val="vi-VN"/>
              </w:rPr>
              <w:tab/>
              <w:t>B. 62</w:t>
            </w:r>
            <w:r w:rsidRPr="00141E88">
              <w:rPr>
                <w:rFonts w:ascii="Times New Roman" w:hAnsi="Times New Roman"/>
                <w:lang w:val="vi-VN"/>
              </w:rPr>
              <w:tab/>
            </w:r>
          </w:p>
          <w:p w:rsidR="00322484" w:rsidRPr="00141E88" w:rsidRDefault="00322484" w:rsidP="00A25ED1">
            <w:pPr>
              <w:jc w:val="both"/>
              <w:rPr>
                <w:rFonts w:ascii="Times New Roman" w:hAnsi="Times New Roman"/>
                <w:vertAlign w:val="superscript"/>
                <w:lang w:val="vi-VN"/>
              </w:rPr>
            </w:pPr>
            <w:r w:rsidRPr="00141E88">
              <w:rPr>
                <w:rFonts w:ascii="Times New Roman" w:hAnsi="Times New Roman"/>
                <w:lang w:val="vi-VN"/>
              </w:rPr>
              <w:t xml:space="preserve">C. 6,2 </w:t>
            </w:r>
            <w:r w:rsidRPr="00141E88">
              <w:rPr>
                <w:rFonts w:ascii="Times New Roman" w:hAnsi="Times New Roman"/>
                <w:lang w:val="vi-VN"/>
              </w:rPr>
              <w:tab/>
            </w:r>
            <w:r w:rsidRPr="00141E88">
              <w:rPr>
                <w:rFonts w:ascii="Times New Roman" w:hAnsi="Times New Roman"/>
                <w:lang w:val="vi-VN"/>
              </w:rPr>
              <w:tab/>
              <w:t xml:space="preserve">D. 0,62 </w:t>
            </w:r>
          </w:p>
          <w:p w:rsidR="00322484" w:rsidRPr="00141E88" w:rsidRDefault="00322484" w:rsidP="00A25ED1">
            <w:pPr>
              <w:jc w:val="both"/>
              <w:rPr>
                <w:rFonts w:ascii="Times New Roman" w:hAnsi="Times New Roman"/>
                <w:vertAlign w:val="superscript"/>
                <w:lang w:val="vi-VN"/>
              </w:rPr>
            </w:pPr>
            <w:r w:rsidRPr="00141E88">
              <w:rPr>
                <w:rFonts w:ascii="Times New Roman" w:hAnsi="Times New Roman"/>
                <w:b/>
                <w:bCs/>
                <w:lang w:val="vi-VN"/>
              </w:rPr>
              <w:t>Câu 3:</w:t>
            </w:r>
            <w:r w:rsidRPr="00141E88">
              <w:rPr>
                <w:rFonts w:ascii="Times New Roman" w:hAnsi="Times New Roman"/>
                <w:lang w:val="vi-VN"/>
              </w:rPr>
              <w:t>a) Một hình thang có tổng hai đáy là 19m và chiều cao là 6,8m thì diện tích hình thang đó là:</w:t>
            </w:r>
          </w:p>
          <w:p w:rsidR="00322484" w:rsidRPr="00141E88" w:rsidRDefault="00322484" w:rsidP="00A25ED1">
            <w:pPr>
              <w:jc w:val="both"/>
              <w:rPr>
                <w:rFonts w:ascii="Times New Roman" w:hAnsi="Times New Roman"/>
                <w:lang w:val="vi-VN"/>
              </w:rPr>
            </w:pPr>
            <w:r w:rsidRPr="00141E88">
              <w:rPr>
                <w:rFonts w:ascii="Times New Roman" w:hAnsi="Times New Roman"/>
                <w:lang w:val="vi-VN"/>
              </w:rPr>
              <w:t xml:space="preserve">A. </w:t>
            </w:r>
            <w:r w:rsidRPr="00141E88">
              <w:rPr>
                <w:rFonts w:ascii="Times New Roman" w:hAnsi="Times New Roman"/>
              </w:rPr>
              <w:t>129,2</w:t>
            </w:r>
            <w:r w:rsidRPr="00141E88">
              <w:rPr>
                <w:rFonts w:ascii="Times New Roman" w:hAnsi="Times New Roman"/>
                <w:lang w:val="vi-VN"/>
              </w:rPr>
              <w:t>m</w:t>
            </w:r>
            <w:r w:rsidRPr="00141E88">
              <w:rPr>
                <w:rFonts w:ascii="Times New Roman" w:hAnsi="Times New Roman"/>
                <w:vertAlign w:val="superscript"/>
                <w:lang w:val="vi-VN"/>
              </w:rPr>
              <w:t>2</w:t>
            </w:r>
            <w:r w:rsidRPr="00141E88">
              <w:rPr>
                <w:rFonts w:ascii="Times New Roman" w:hAnsi="Times New Roman"/>
                <w:lang w:val="vi-VN"/>
              </w:rPr>
              <w:tab/>
            </w:r>
            <w:r w:rsidRPr="00141E88">
              <w:rPr>
                <w:rFonts w:ascii="Times New Roman" w:hAnsi="Times New Roman"/>
                <w:lang w:val="vi-VN"/>
              </w:rPr>
              <w:tab/>
              <w:t>B. 323m</w:t>
            </w:r>
            <w:r w:rsidRPr="00141E88">
              <w:rPr>
                <w:rFonts w:ascii="Times New Roman" w:hAnsi="Times New Roman"/>
                <w:vertAlign w:val="superscript"/>
                <w:lang w:val="vi-VN"/>
              </w:rPr>
              <w:t>2</w:t>
            </w:r>
            <w:r w:rsidRPr="00141E88">
              <w:rPr>
                <w:rFonts w:ascii="Times New Roman" w:hAnsi="Times New Roman"/>
                <w:lang w:val="vi-VN"/>
              </w:rPr>
              <w:tab/>
            </w:r>
          </w:p>
          <w:p w:rsidR="00322484" w:rsidRPr="00141E88" w:rsidRDefault="00322484" w:rsidP="00A25ED1">
            <w:pPr>
              <w:jc w:val="both"/>
              <w:rPr>
                <w:rFonts w:ascii="Times New Roman" w:hAnsi="Times New Roman"/>
                <w:vertAlign w:val="superscript"/>
                <w:lang w:val="vi-VN"/>
              </w:rPr>
            </w:pPr>
            <w:r w:rsidRPr="00141E88">
              <w:rPr>
                <w:rFonts w:ascii="Times New Roman" w:hAnsi="Times New Roman"/>
                <w:lang w:val="vi-VN"/>
              </w:rPr>
              <w:t>C. 646m</w:t>
            </w:r>
            <w:r w:rsidRPr="00141E88">
              <w:rPr>
                <w:rFonts w:ascii="Times New Roman" w:hAnsi="Times New Roman"/>
                <w:vertAlign w:val="superscript"/>
                <w:lang w:val="vi-VN"/>
              </w:rPr>
              <w:t>2</w:t>
            </w:r>
            <w:r w:rsidRPr="00141E88">
              <w:rPr>
                <w:rFonts w:ascii="Times New Roman" w:hAnsi="Times New Roman"/>
                <w:lang w:val="vi-VN"/>
              </w:rPr>
              <w:tab/>
            </w:r>
            <w:r w:rsidRPr="00141E88">
              <w:rPr>
                <w:rFonts w:ascii="Times New Roman" w:hAnsi="Times New Roman"/>
                <w:lang w:val="vi-VN"/>
              </w:rPr>
              <w:tab/>
              <w:t>D. 64,6m</w:t>
            </w:r>
            <w:r w:rsidRPr="00141E88">
              <w:rPr>
                <w:rFonts w:ascii="Times New Roman" w:hAnsi="Times New Roman"/>
                <w:vertAlign w:val="superscript"/>
                <w:lang w:val="vi-VN"/>
              </w:rPr>
              <w:t>2</w:t>
            </w:r>
          </w:p>
          <w:p w:rsidR="00322484" w:rsidRPr="00141E88" w:rsidRDefault="00322484" w:rsidP="00A25ED1">
            <w:pPr>
              <w:jc w:val="both"/>
              <w:rPr>
                <w:rFonts w:ascii="Times New Roman" w:hAnsi="Times New Roman"/>
                <w:lang w:val="vi-VN"/>
              </w:rPr>
            </w:pPr>
            <w:r w:rsidRPr="00141E88">
              <w:rPr>
                <w:rFonts w:ascii="Times New Roman" w:hAnsi="Times New Roman"/>
                <w:bCs/>
                <w:lang w:val="vi-VN"/>
              </w:rPr>
              <w:t>b)</w:t>
            </w:r>
            <w:r w:rsidRPr="00141E88">
              <w:rPr>
                <w:rFonts w:ascii="Times New Roman" w:hAnsi="Times New Roman"/>
                <w:lang w:val="vi-VN"/>
              </w:rPr>
              <w:t xml:space="preserve">Một hình hộp chữ nhật có chiều dài </w:t>
            </w:r>
            <w:r w:rsidRPr="00141E88">
              <w:rPr>
                <w:rFonts w:ascii="Times New Roman" w:hAnsi="Times New Roman"/>
                <w:lang w:val="vi-VN"/>
              </w:rPr>
              <w:lastRenderedPageBreak/>
              <w:t>2m, chiều rộng 1,5m, chiều cao 1,2m. Vậy thể tích là:</w:t>
            </w:r>
          </w:p>
          <w:p w:rsidR="00322484" w:rsidRPr="00141E88" w:rsidRDefault="00322484" w:rsidP="00A25ED1">
            <w:pPr>
              <w:ind w:firstLine="720"/>
              <w:jc w:val="both"/>
              <w:rPr>
                <w:rFonts w:ascii="Times New Roman" w:hAnsi="Times New Roman"/>
                <w:b/>
                <w:bCs/>
                <w:lang w:val="vi-VN"/>
              </w:rPr>
            </w:pPr>
            <w:r w:rsidRPr="00141E88">
              <w:rPr>
                <w:rFonts w:ascii="Times New Roman" w:hAnsi="Times New Roman"/>
                <w:lang w:val="vi-VN"/>
              </w:rPr>
              <w:t>A. 3,6m</w:t>
            </w:r>
            <w:r w:rsidRPr="00141E88">
              <w:rPr>
                <w:rFonts w:ascii="Times New Roman" w:hAnsi="Times New Roman"/>
                <w:vertAlign w:val="superscript"/>
                <w:lang w:val="vi-VN"/>
              </w:rPr>
              <w:t>3</w:t>
            </w:r>
            <w:r w:rsidRPr="00141E88">
              <w:rPr>
                <w:rFonts w:ascii="Times New Roman" w:hAnsi="Times New Roman"/>
                <w:lang w:val="vi-VN"/>
              </w:rPr>
              <w:tab/>
            </w:r>
            <w:r w:rsidRPr="00141E88">
              <w:rPr>
                <w:rFonts w:ascii="Times New Roman" w:hAnsi="Times New Roman"/>
                <w:lang w:val="vi-VN"/>
              </w:rPr>
              <w:tab/>
              <w:t>B. 36m</w:t>
            </w:r>
            <w:r w:rsidRPr="00141E88">
              <w:rPr>
                <w:rFonts w:ascii="Times New Roman" w:hAnsi="Times New Roman"/>
                <w:vertAlign w:val="superscript"/>
                <w:lang w:val="vi-VN"/>
              </w:rPr>
              <w:t>3</w:t>
            </w:r>
            <w:r w:rsidRPr="00141E88">
              <w:rPr>
                <w:rFonts w:ascii="Times New Roman" w:hAnsi="Times New Roman"/>
                <w:lang w:val="vi-VN"/>
              </w:rPr>
              <w:tab/>
            </w:r>
            <w:r w:rsidRPr="00141E88">
              <w:rPr>
                <w:rFonts w:ascii="Times New Roman" w:hAnsi="Times New Roman"/>
                <w:lang w:val="vi-VN"/>
              </w:rPr>
              <w:tab/>
              <w:t>C. 47m</w:t>
            </w:r>
            <w:r w:rsidRPr="00141E88">
              <w:rPr>
                <w:rFonts w:ascii="Times New Roman" w:hAnsi="Times New Roman"/>
                <w:vertAlign w:val="superscript"/>
                <w:lang w:val="vi-VN"/>
              </w:rPr>
              <w:t>3</w:t>
            </w:r>
            <w:r w:rsidRPr="00141E88">
              <w:rPr>
                <w:rFonts w:ascii="Times New Roman" w:hAnsi="Times New Roman"/>
                <w:lang w:val="vi-VN"/>
              </w:rPr>
              <w:tab/>
            </w:r>
            <w:r w:rsidRPr="00141E88">
              <w:rPr>
                <w:rFonts w:ascii="Times New Roman" w:hAnsi="Times New Roman"/>
                <w:lang w:val="vi-VN"/>
              </w:rPr>
              <w:tab/>
              <w:t>D. 4,7m</w:t>
            </w:r>
            <w:r w:rsidRPr="00141E88">
              <w:rPr>
                <w:rFonts w:ascii="Times New Roman" w:hAnsi="Times New Roman"/>
                <w:vertAlign w:val="superscript"/>
                <w:lang w:val="vi-VN"/>
              </w:rPr>
              <w:t>3</w:t>
            </w:r>
          </w:p>
          <w:p w:rsidR="00322484" w:rsidRPr="00141E88" w:rsidRDefault="00322484" w:rsidP="00A25ED1">
            <w:pPr>
              <w:tabs>
                <w:tab w:val="num" w:pos="720"/>
              </w:tabs>
              <w:jc w:val="both"/>
              <w:rPr>
                <w:rFonts w:ascii="Times New Roman" w:hAnsi="Times New Roman"/>
                <w:b/>
                <w:bCs/>
                <w:lang w:val="it-IT"/>
              </w:rPr>
            </w:pPr>
            <w:r w:rsidRPr="00141E88">
              <w:rPr>
                <w:rFonts w:ascii="Times New Roman" w:hAnsi="Times New Roman"/>
                <w:b/>
                <w:bCs/>
                <w:lang w:val="it-IT"/>
              </w:rPr>
              <w:t>B. Phần t</w:t>
            </w:r>
            <w:r w:rsidRPr="00141E88">
              <w:rPr>
                <w:rFonts w:ascii="Times New Roman" w:hAnsi="Times New Roman"/>
                <w:b/>
                <w:lang w:val="it-IT"/>
              </w:rPr>
              <w:t>ự luận</w:t>
            </w:r>
            <w:r w:rsidRPr="00141E88">
              <w:rPr>
                <w:rFonts w:ascii="Times New Roman" w:hAnsi="Times New Roman"/>
                <w:b/>
                <w:bCs/>
                <w:lang w:val="it-IT"/>
              </w:rPr>
              <w:t xml:space="preserve">: </w:t>
            </w:r>
          </w:p>
          <w:p w:rsidR="00322484" w:rsidRPr="00141E88" w:rsidRDefault="00322484" w:rsidP="00A25ED1">
            <w:pPr>
              <w:jc w:val="both"/>
              <w:rPr>
                <w:rFonts w:ascii="Times New Roman" w:hAnsi="Times New Roman"/>
              </w:rPr>
            </w:pPr>
            <w:r w:rsidRPr="00141E88">
              <w:rPr>
                <w:rFonts w:ascii="Times New Roman" w:hAnsi="Times New Roman"/>
                <w:b/>
                <w:bCs/>
                <w:lang w:val="vi-VN"/>
              </w:rPr>
              <w:t xml:space="preserve">Câu </w:t>
            </w:r>
            <w:r w:rsidRPr="00141E88">
              <w:rPr>
                <w:rFonts w:ascii="Times New Roman" w:hAnsi="Times New Roman"/>
                <w:b/>
                <w:bCs/>
                <w:lang w:val="it-IT"/>
              </w:rPr>
              <w:t>1</w:t>
            </w:r>
            <w:r w:rsidRPr="00141E88">
              <w:rPr>
                <w:rFonts w:ascii="Times New Roman" w:hAnsi="Times New Roman"/>
                <w:b/>
                <w:bCs/>
                <w:lang w:val="vi-VN"/>
              </w:rPr>
              <w:t xml:space="preserve">: </w:t>
            </w:r>
            <w:r w:rsidRPr="00141E88">
              <w:rPr>
                <w:rFonts w:ascii="Times New Roman" w:hAnsi="Times New Roman"/>
                <w:bCs/>
                <w:lang w:val="vi-VN"/>
              </w:rPr>
              <w:t>Đ</w:t>
            </w:r>
            <w:r w:rsidRPr="00141E88">
              <w:rPr>
                <w:rFonts w:ascii="Times New Roman" w:hAnsi="Times New Roman"/>
                <w:lang w:val="it-IT"/>
              </w:rPr>
              <w:t>ặt tính rồi tính</w:t>
            </w:r>
            <w:r w:rsidRPr="00141E88">
              <w:rPr>
                <w:rFonts w:ascii="Times New Roman" w:hAnsi="Times New Roman"/>
                <w:lang w:val="vi-VN"/>
              </w:rPr>
              <w:t>.</w:t>
            </w:r>
          </w:p>
          <w:p w:rsidR="00322484" w:rsidRPr="00141E88" w:rsidRDefault="00322484" w:rsidP="00A25ED1">
            <w:pPr>
              <w:jc w:val="both"/>
              <w:rPr>
                <w:rFonts w:ascii="Times New Roman" w:hAnsi="Times New Roman"/>
              </w:rPr>
            </w:pPr>
            <w:r w:rsidRPr="00141E88">
              <w:rPr>
                <w:rFonts w:ascii="Times New Roman" w:hAnsi="Times New Roman"/>
              </w:rPr>
              <w:t xml:space="preserve">a) 120,61 + 97,485 </w:t>
            </w:r>
          </w:p>
          <w:p w:rsidR="00322484" w:rsidRPr="00141E88" w:rsidRDefault="00322484" w:rsidP="00A25ED1">
            <w:pPr>
              <w:jc w:val="both"/>
              <w:rPr>
                <w:rFonts w:ascii="Times New Roman" w:hAnsi="Times New Roman"/>
              </w:rPr>
            </w:pPr>
            <w:r w:rsidRPr="00141E88">
              <w:rPr>
                <w:rFonts w:ascii="Times New Roman" w:hAnsi="Times New Roman"/>
              </w:rPr>
              <w:t>b) 70,51 x 4,06</w:t>
            </w:r>
          </w:p>
          <w:p w:rsidR="00322484" w:rsidRPr="00141E88" w:rsidRDefault="00322484" w:rsidP="00A25ED1">
            <w:pPr>
              <w:jc w:val="both"/>
              <w:rPr>
                <w:rFonts w:ascii="Times New Roman" w:hAnsi="Times New Roman"/>
                <w:bCs/>
              </w:rPr>
            </w:pPr>
            <w:r w:rsidRPr="00141E88">
              <w:rPr>
                <w:rFonts w:ascii="Times New Roman" w:hAnsi="Times New Roman"/>
                <w:bCs/>
              </w:rPr>
              <w:t>c) 7 năm 3 tháng - 2 năm 8 tháng</w:t>
            </w:r>
          </w:p>
          <w:p w:rsidR="00322484" w:rsidRPr="00141E88" w:rsidRDefault="00322484" w:rsidP="00A25ED1">
            <w:pPr>
              <w:jc w:val="both"/>
              <w:rPr>
                <w:rFonts w:ascii="Times New Roman" w:hAnsi="Times New Roman"/>
                <w:b/>
                <w:bCs/>
                <w:lang w:val="pt-BR"/>
              </w:rPr>
            </w:pPr>
            <w:r w:rsidRPr="00141E88">
              <w:rPr>
                <w:rFonts w:ascii="Times New Roman" w:hAnsi="Times New Roman"/>
                <w:bCs/>
                <w:lang w:val="it-IT"/>
              </w:rPr>
              <w:t>d) 38 phút 48 giây : 6</w:t>
            </w:r>
          </w:p>
          <w:p w:rsidR="00322484" w:rsidRPr="00141E88" w:rsidRDefault="00322484" w:rsidP="00A25ED1">
            <w:pPr>
              <w:jc w:val="both"/>
              <w:rPr>
                <w:rFonts w:ascii="Times New Roman" w:hAnsi="Times New Roman"/>
                <w:bCs/>
                <w:lang w:val="nl-NL"/>
              </w:rPr>
            </w:pPr>
            <w:r w:rsidRPr="00141E88">
              <w:rPr>
                <w:rFonts w:ascii="Times New Roman" w:hAnsi="Times New Roman"/>
                <w:b/>
                <w:bCs/>
              </w:rPr>
              <w:t xml:space="preserve">Câu 2: </w:t>
            </w:r>
          </w:p>
          <w:p w:rsidR="00322484" w:rsidRPr="00141E88" w:rsidRDefault="00322484" w:rsidP="00A25ED1">
            <w:pPr>
              <w:jc w:val="both"/>
              <w:rPr>
                <w:rFonts w:ascii="Times New Roman" w:hAnsi="Times New Roman"/>
                <w:lang w:val="nl-NL"/>
              </w:rPr>
            </w:pPr>
            <w:r w:rsidRPr="00141E88">
              <w:rPr>
                <w:rFonts w:ascii="Times New Roman" w:hAnsi="Times New Roman"/>
                <w:bCs/>
                <w:lang w:val="nl-NL"/>
              </w:rPr>
              <w:t>M</w:t>
            </w:r>
            <w:r w:rsidRPr="00141E88">
              <w:rPr>
                <w:rFonts w:ascii="Times New Roman" w:hAnsi="Times New Roman"/>
                <w:lang w:val="nl-NL"/>
              </w:rPr>
              <w:t xml:space="preserve">ột bể nước dạng hình hộp chữ nhật có kích thước trong lòng bể là chiều dài 1,8m, chiều  rộng </w:t>
            </w:r>
            <w:r w:rsidRPr="00141E88">
              <w:rPr>
                <w:rFonts w:ascii="Times New Roman" w:hAnsi="Times New Roman"/>
                <w:position w:val="-24"/>
                <w:lang w:val="nl-NL"/>
              </w:rPr>
              <w:object w:dxaOrig="240" w:dyaOrig="620">
                <v:shape id="_x0000_i1026" type="#_x0000_t75" style="width:12pt;height:31.5pt" o:ole="">
                  <v:imagedata r:id="rId6" o:title=""/>
                </v:shape>
                <o:OLEObject Type="Embed" ProgID="Equation.3" ShapeID="_x0000_i1026" DrawAspect="Content" ObjectID="_1776884902" r:id="rId7"/>
              </w:object>
            </w:r>
            <w:r w:rsidRPr="00141E88">
              <w:rPr>
                <w:rFonts w:ascii="Times New Roman" w:hAnsi="Times New Roman"/>
                <w:lang w:val="nl-NL"/>
              </w:rPr>
              <w:t xml:space="preserve"> chiều dài, chiều cao bằng </w:t>
            </w:r>
            <w:r w:rsidRPr="00141E88">
              <w:rPr>
                <w:rFonts w:ascii="Times New Roman" w:hAnsi="Times New Roman"/>
                <w:position w:val="-24"/>
                <w:lang w:val="nl-NL"/>
              </w:rPr>
              <w:object w:dxaOrig="240" w:dyaOrig="620">
                <v:shape id="_x0000_i1027" type="#_x0000_t75" style="width:12pt;height:31.5pt" o:ole="">
                  <v:imagedata r:id="rId8" o:title=""/>
                </v:shape>
                <o:OLEObject Type="Embed" ProgID="Equation.3" ShapeID="_x0000_i1027" DrawAspect="Content" ObjectID="_1776884903" r:id="rId9"/>
              </w:object>
            </w:r>
            <w:r w:rsidRPr="00141E88">
              <w:rPr>
                <w:rFonts w:ascii="Times New Roman" w:hAnsi="Times New Roman"/>
                <w:lang w:val="nl-NL"/>
              </w:rPr>
              <w:t>chiều rộng. Bây giờ nước trong bể đang chiếm 75% thể tích bể. Hỏi bây giờ bể chứa bao nhiêu lít nước? (Biết 1dm</w:t>
            </w:r>
            <w:r w:rsidRPr="00141E88">
              <w:rPr>
                <w:rFonts w:ascii="Times New Roman" w:hAnsi="Times New Roman"/>
                <w:vertAlign w:val="superscript"/>
                <w:lang w:val="nl-NL"/>
              </w:rPr>
              <w:t>3</w:t>
            </w:r>
            <w:r w:rsidRPr="00141E88">
              <w:rPr>
                <w:rFonts w:ascii="Times New Roman" w:hAnsi="Times New Roman"/>
                <w:lang w:val="nl-NL"/>
              </w:rPr>
              <w:t xml:space="preserve"> = 1lít)</w:t>
            </w:r>
          </w:p>
          <w:p w:rsidR="00322484" w:rsidRPr="00141E88" w:rsidRDefault="00322484" w:rsidP="00A25ED1">
            <w:pPr>
              <w:jc w:val="both"/>
              <w:rPr>
                <w:rFonts w:ascii="Times New Roman" w:hAnsi="Times New Roman"/>
                <w:b/>
                <w:bCs/>
              </w:rPr>
            </w:pPr>
            <w:r w:rsidRPr="00141E88">
              <w:rPr>
                <w:rFonts w:ascii="Times New Roman" w:hAnsi="Times New Roman"/>
                <w:b/>
                <w:bCs/>
                <w:lang w:val="vi-VN"/>
              </w:rPr>
              <w:t xml:space="preserve">Câu </w:t>
            </w:r>
            <w:r w:rsidRPr="00141E88">
              <w:rPr>
                <w:rFonts w:ascii="Times New Roman" w:hAnsi="Times New Roman"/>
                <w:b/>
                <w:bCs/>
              </w:rPr>
              <w:t>3</w:t>
            </w:r>
            <w:r w:rsidRPr="00141E88">
              <w:rPr>
                <w:rFonts w:ascii="Times New Roman" w:hAnsi="Times New Roman"/>
                <w:b/>
                <w:bCs/>
                <w:lang w:val="vi-VN"/>
              </w:rPr>
              <w:t>:</w:t>
            </w:r>
            <w:r w:rsidRPr="00141E88">
              <w:rPr>
                <w:rFonts w:ascii="Times New Roman" w:hAnsi="Times New Roman"/>
                <w:bCs/>
              </w:rPr>
              <w:t>Tính bằng cách thuận tiện</w:t>
            </w:r>
          </w:p>
          <w:p w:rsidR="00322484" w:rsidRPr="00141E88" w:rsidRDefault="00322484" w:rsidP="00A25ED1">
            <w:pPr>
              <w:jc w:val="both"/>
              <w:rPr>
                <w:rFonts w:ascii="Times New Roman" w:hAnsi="Times New Roman"/>
                <w:lang w:val="nl-NL"/>
              </w:rPr>
            </w:pPr>
            <w:r w:rsidRPr="00141E88">
              <w:rPr>
                <w:rFonts w:ascii="Times New Roman" w:hAnsi="Times New Roman"/>
              </w:rPr>
              <w:t xml:space="preserve">0,2019 : 0,01 </w:t>
            </w:r>
            <w:r w:rsidRPr="00141E88">
              <w:rPr>
                <w:rFonts w:ascii="Times New Roman" w:hAnsi="Times New Roman"/>
                <w:lang w:val="vi-VN"/>
              </w:rPr>
              <w:t xml:space="preserve">+ </w:t>
            </w:r>
            <w:r w:rsidRPr="00141E88">
              <w:rPr>
                <w:rFonts w:ascii="Times New Roman" w:hAnsi="Times New Roman"/>
              </w:rPr>
              <w:t>20,19 x 95 + 20,19 : 0,25</w:t>
            </w:r>
          </w:p>
        </w:tc>
        <w:tc>
          <w:tcPr>
            <w:tcW w:w="4599" w:type="dxa"/>
          </w:tcPr>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r w:rsidRPr="00141E88">
              <w:rPr>
                <w:rFonts w:ascii="Times New Roman" w:hAnsi="Times New Roman"/>
                <w:lang w:val="da-DK"/>
              </w:rPr>
              <w:t>- H làm phiếu</w:t>
            </w:r>
          </w:p>
          <w:p w:rsidR="00322484" w:rsidRPr="00141E88" w:rsidRDefault="00322484" w:rsidP="00A25ED1">
            <w:pPr>
              <w:jc w:val="both"/>
              <w:rPr>
                <w:rFonts w:ascii="Times New Roman" w:hAnsi="Times New Roman"/>
                <w:lang w:val="da-DK"/>
              </w:rPr>
            </w:pPr>
            <w:r w:rsidRPr="00141E88">
              <w:rPr>
                <w:rFonts w:ascii="Times New Roman" w:hAnsi="Times New Roman"/>
                <w:lang w:val="da-DK"/>
              </w:rPr>
              <w:t>- H chữa bài, nhận xét</w:t>
            </w:r>
          </w:p>
          <w:p w:rsidR="00322484" w:rsidRPr="00141E88" w:rsidRDefault="00322484" w:rsidP="00A25ED1">
            <w:pPr>
              <w:jc w:val="both"/>
              <w:rPr>
                <w:rFonts w:ascii="Times New Roman" w:hAnsi="Times New Roman"/>
                <w:lang w:val="da-DK"/>
              </w:rPr>
            </w:pPr>
            <w:r w:rsidRPr="00141E88">
              <w:rPr>
                <w:rFonts w:ascii="Times New Roman" w:hAnsi="Times New Roman"/>
                <w:lang w:val="da-DK"/>
              </w:rPr>
              <w:t>- H ôn lại dạng tỉ số phần trăm</w:t>
            </w: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r w:rsidRPr="00141E88">
              <w:rPr>
                <w:rFonts w:ascii="Times New Roman" w:hAnsi="Times New Roman"/>
                <w:lang w:val="da-DK"/>
              </w:rPr>
              <w:t>- H ôn lại cách đổi đơn vị đo</w:t>
            </w: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r w:rsidRPr="00141E88">
              <w:rPr>
                <w:rFonts w:ascii="Times New Roman" w:hAnsi="Times New Roman"/>
                <w:lang w:val="da-DK"/>
              </w:rPr>
              <w:t>- H ôn lại cách tính diện tích hình thang</w:t>
            </w: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r w:rsidRPr="00141E88">
              <w:rPr>
                <w:rFonts w:ascii="Times New Roman" w:hAnsi="Times New Roman"/>
                <w:lang w:val="da-DK"/>
              </w:rPr>
              <w:t>- H ôn lại cách tính thể tích hình hộp chữ nhật</w:t>
            </w: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r w:rsidRPr="00141E88">
              <w:rPr>
                <w:rFonts w:ascii="Times New Roman" w:hAnsi="Times New Roman"/>
                <w:lang w:val="da-DK"/>
              </w:rPr>
              <w:t>- H ôn lại các phép tính với số thập phân, phép tính với số đo thời gian</w:t>
            </w: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p>
          <w:p w:rsidR="00322484" w:rsidRPr="00141E88" w:rsidRDefault="00322484" w:rsidP="00A25ED1">
            <w:pPr>
              <w:jc w:val="both"/>
              <w:rPr>
                <w:rFonts w:ascii="Times New Roman" w:hAnsi="Times New Roman"/>
                <w:lang w:val="da-DK"/>
              </w:rPr>
            </w:pPr>
            <w:r w:rsidRPr="00141E88">
              <w:rPr>
                <w:rFonts w:ascii="Times New Roman" w:hAnsi="Times New Roman"/>
                <w:lang w:val="da-DK"/>
              </w:rPr>
              <w:t>- H đọc đề, phân tích và làm</w:t>
            </w:r>
          </w:p>
          <w:p w:rsidR="00322484" w:rsidRPr="00141E88" w:rsidRDefault="00322484" w:rsidP="00A25ED1">
            <w:pPr>
              <w:jc w:val="both"/>
              <w:rPr>
                <w:rFonts w:ascii="Times New Roman" w:hAnsi="Times New Roman"/>
                <w:lang w:val="da-DK"/>
              </w:rPr>
            </w:pPr>
            <w:r w:rsidRPr="00141E88">
              <w:rPr>
                <w:rFonts w:ascii="Times New Roman" w:hAnsi="Times New Roman"/>
                <w:lang w:val="da-DK"/>
              </w:rPr>
              <w:t>- H trình bày, nhận xét</w:t>
            </w:r>
          </w:p>
          <w:p w:rsidR="00322484" w:rsidRPr="00141E88" w:rsidRDefault="00322484" w:rsidP="00A25ED1">
            <w:pPr>
              <w:jc w:val="both"/>
              <w:rPr>
                <w:rFonts w:ascii="Times New Roman" w:hAnsi="Times New Roman"/>
                <w:lang w:val="da-DK"/>
              </w:rPr>
            </w:pPr>
          </w:p>
          <w:p w:rsidR="00322484" w:rsidRPr="00141E88" w:rsidRDefault="00322484" w:rsidP="00A25ED1">
            <w:pPr>
              <w:rPr>
                <w:rFonts w:ascii="Times New Roman" w:hAnsi="Times New Roman"/>
                <w:lang w:val="pt-BR"/>
              </w:rPr>
            </w:pPr>
          </w:p>
          <w:p w:rsidR="00322484" w:rsidRPr="00141E88" w:rsidRDefault="00322484" w:rsidP="00A25ED1">
            <w:pPr>
              <w:rPr>
                <w:rFonts w:ascii="Times New Roman" w:hAnsi="Times New Roman"/>
                <w:lang w:val="pt-BR"/>
              </w:rPr>
            </w:pPr>
          </w:p>
          <w:p w:rsidR="00322484" w:rsidRPr="00141E88" w:rsidRDefault="00322484" w:rsidP="00A25ED1">
            <w:pPr>
              <w:rPr>
                <w:rFonts w:ascii="Times New Roman" w:hAnsi="Times New Roman"/>
                <w:lang w:val="pt-BR"/>
              </w:rPr>
            </w:pPr>
          </w:p>
          <w:p w:rsidR="00322484" w:rsidRPr="00141E88" w:rsidRDefault="00322484" w:rsidP="00A25ED1">
            <w:pPr>
              <w:rPr>
                <w:rFonts w:ascii="Times New Roman" w:hAnsi="Times New Roman"/>
                <w:lang w:val="pt-BR"/>
              </w:rPr>
            </w:pPr>
            <w:r w:rsidRPr="00141E88">
              <w:rPr>
                <w:rFonts w:ascii="Times New Roman" w:hAnsi="Times New Roman"/>
                <w:lang w:val="pt-BR"/>
              </w:rPr>
              <w:t>- H đọc đề và làm</w:t>
            </w:r>
          </w:p>
        </w:tc>
      </w:tr>
    </w:tbl>
    <w:p w:rsidR="00122223" w:rsidRDefault="00122223"/>
    <w:sectPr w:rsidR="00122223" w:rsidSect="00C22EE2">
      <w:pgSz w:w="11907" w:h="16840"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322484"/>
    <w:rsid w:val="00122223"/>
    <w:rsid w:val="002E2FE4"/>
    <w:rsid w:val="00322484"/>
    <w:rsid w:val="00830716"/>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84"/>
    <w:pPr>
      <w:spacing w:after="0" w:line="240" w:lineRule="auto"/>
    </w:pPr>
    <w:rPr>
      <w:rFonts w:ascii=".VnTime" w:eastAsia="Times New Roman" w:hAnsi=".VnTime"/>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Company>Microsoft</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2024-05-10T15:21:00Z</dcterms:created>
  <dcterms:modified xsi:type="dcterms:W3CDTF">2024-05-10T15:22:00Z</dcterms:modified>
</cp:coreProperties>
</file>