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0D" w:rsidRDefault="00896412">
      <w:pPr>
        <w:spacing w:after="0" w:line="240" w:lineRule="auto"/>
        <w:jc w:val="center"/>
        <w:rPr>
          <w:b/>
        </w:rPr>
      </w:pPr>
      <w:r>
        <w:rPr>
          <w:b/>
        </w:rPr>
        <w:t>KẾ HOẠCH THỰC HIỆN CHỦ ĐỀ “GIA ĐÌNH BÉ YÊU” – LỚP CT3 - NH 24-25</w:t>
      </w:r>
    </w:p>
    <w:p w:rsidR="0087310D" w:rsidRDefault="00896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</w:rPr>
      </w:pPr>
      <w:r>
        <w:rPr>
          <w:b/>
        </w:rPr>
        <w:t>NHÁNH 2: “ĐỒ DÙNG NHÀ BÉ</w:t>
      </w:r>
      <w:r>
        <w:rPr>
          <w:b/>
          <w:i/>
        </w:rPr>
        <w:t>”</w:t>
      </w:r>
    </w:p>
    <w:p w:rsidR="0087310D" w:rsidRDefault="00896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Đón trả trẻ</w:t>
      </w:r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</w:rPr>
      </w:pPr>
    </w:p>
    <w:tbl>
      <w:tblPr>
        <w:tblStyle w:val="afd"/>
        <w:tblW w:w="1326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80"/>
        <w:gridCol w:w="1984"/>
      </w:tblGrid>
      <w:tr w:rsidR="0087310D">
        <w:tc>
          <w:tcPr>
            <w:tcW w:w="11280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984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</w:tr>
      <w:tr w:rsidR="0087310D">
        <w:trPr>
          <w:trHeight w:val="935"/>
        </w:trPr>
        <w:tc>
          <w:tcPr>
            <w:tcW w:w="11280" w:type="dxa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Tuyên truyền với phụ huynh về chủ đề trẻ học, về cách phòng chống rét, phòng dịch bệnh mùa đông: bệnh sốt xuất huyết, chân tay miệng, hô hấp,...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chơi một số đồ chơi trẻ thích trong các góc chơi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0" w:name="_heading=h.3znysh7" w:colFirst="0" w:colLast="0"/>
            <w:bookmarkEnd w:id="0"/>
            <w:r>
              <w:rPr>
                <w:sz w:val="28"/>
                <w:szCs w:val="28"/>
              </w:rPr>
              <w:t>- Nghe truyện: "Cả nhà ăn dưa hấu", "Bé mai ở nhà"</w:t>
            </w:r>
            <w:r>
              <w:rPr>
                <w:sz w:val="28"/>
                <w:szCs w:val="28"/>
              </w:rPr>
              <w:t>; nghe thơ, đồng dao: "Ấm và chảo", "Chổi ngoan", "Kéo cà kéo kít"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trẻ sử dụng lời nói để giao tiếp theo nhu cầu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thói quen xếp dép, thu dọn đồ chơi, đi vệ sinh, nhặt rác bỏ vào thùng,...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kỹ năng chào hỏi: chào cô, chào bố mẹ khi tới lớp và khi về nhà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Trẻ mở sách xem tranh trong góc chơi</w:t>
            </w:r>
          </w:p>
        </w:tc>
        <w:tc>
          <w:tcPr>
            <w:tcW w:w="1984" w:type="dxa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87310D" w:rsidRDefault="00896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Thể dục sáng</w:t>
      </w:r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tbl>
      <w:tblPr>
        <w:tblStyle w:val="afe"/>
        <w:tblW w:w="1326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80"/>
        <w:gridCol w:w="1984"/>
      </w:tblGrid>
      <w:tr w:rsidR="0087310D">
        <w:trPr>
          <w:trHeight w:val="575"/>
        </w:trPr>
        <w:tc>
          <w:tcPr>
            <w:tcW w:w="11280" w:type="dxa"/>
            <w:vAlign w:val="center"/>
          </w:tcPr>
          <w:p w:rsidR="0087310D" w:rsidRDefault="00896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984" w:type="dxa"/>
            <w:vAlign w:val="center"/>
          </w:tcPr>
          <w:p w:rsidR="0087310D" w:rsidRDefault="00896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7310D">
        <w:trPr>
          <w:trHeight w:val="2965"/>
        </w:trPr>
        <w:tc>
          <w:tcPr>
            <w:tcW w:w="11280" w:type="dxa"/>
          </w:tcPr>
          <w:p w:rsidR="0087310D" w:rsidRDefault="008964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  <w:r>
              <w:rPr>
                <w:sz w:val="28"/>
                <w:szCs w:val="28"/>
              </w:rPr>
              <w:t>: Cho trẻ nối đuôi nhau đi theo đội hình vòng tròn, đi nhanh, đi chậm trên nền nhạc “Cả nhà thương nhau”, sau đó về độ hình vòng tròn</w:t>
            </w:r>
          </w:p>
          <w:p w:rsidR="0087310D" w:rsidRDefault="0089641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Trọng động: Tập BTPTC: </w:t>
            </w:r>
            <w:r>
              <w:rPr>
                <w:sz w:val="28"/>
                <w:szCs w:val="28"/>
              </w:rPr>
              <w:t>Bài 5: Tập theo bài ồ sao bé không lắc</w:t>
            </w:r>
            <w:r>
              <w:rPr>
                <w:sz w:val="28"/>
                <w:szCs w:val="28"/>
              </w:rPr>
              <w:br/>
              <w:t>- Hô hấp: Thổi nơ</w:t>
            </w:r>
            <w:r>
              <w:rPr>
                <w:sz w:val="28"/>
                <w:szCs w:val="28"/>
              </w:rPr>
              <w:br/>
              <w:t>- Tay: 2 tay ra sau  đưa về trước</w:t>
            </w:r>
            <w:r>
              <w:rPr>
                <w:sz w:val="28"/>
                <w:szCs w:val="28"/>
              </w:rPr>
              <w:br/>
              <w:t>- Bụn</w:t>
            </w:r>
            <w:r>
              <w:rPr>
                <w:sz w:val="28"/>
                <w:szCs w:val="28"/>
              </w:rPr>
              <w:t>g, lườn: 2 tay chống hông xoay người sang 2 bên</w:t>
            </w:r>
            <w:r>
              <w:rPr>
                <w:sz w:val="28"/>
                <w:szCs w:val="28"/>
              </w:rPr>
              <w:br/>
              <w:t>- Chân: 2 tay để đùi xoay đùi</w:t>
            </w:r>
          </w:p>
          <w:p w:rsidR="0087310D" w:rsidRDefault="0089641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Hồi tĩnh:</w:t>
            </w:r>
            <w:r>
              <w:rPr>
                <w:sz w:val="28"/>
                <w:szCs w:val="28"/>
              </w:rPr>
              <w:t xml:space="preserve"> Đi nhẹ nhàng 2- 3 vòng xung quanh lớp học</w:t>
            </w:r>
          </w:p>
        </w:tc>
        <w:tc>
          <w:tcPr>
            <w:tcW w:w="1984" w:type="dxa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:rsidR="0087310D" w:rsidRDefault="00896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3. Chơi tập có chủ đích</w:t>
      </w:r>
    </w:p>
    <w:tbl>
      <w:tblPr>
        <w:tblStyle w:val="aff"/>
        <w:tblW w:w="13659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2353"/>
        <w:gridCol w:w="2268"/>
        <w:gridCol w:w="2418"/>
        <w:gridCol w:w="2402"/>
        <w:gridCol w:w="2259"/>
        <w:gridCol w:w="1080"/>
      </w:tblGrid>
      <w:tr w:rsidR="0087310D">
        <w:trPr>
          <w:trHeight w:val="753"/>
        </w:trPr>
        <w:tc>
          <w:tcPr>
            <w:tcW w:w="879" w:type="dxa"/>
            <w:vMerge w:val="restart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Tuần 2</w:t>
            </w:r>
          </w:p>
        </w:tc>
        <w:tc>
          <w:tcPr>
            <w:tcW w:w="2353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Ngày 06/01/2025</w:t>
            </w:r>
          </w:p>
        </w:tc>
        <w:tc>
          <w:tcPr>
            <w:tcW w:w="2268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Ngày 07/01/2025</w:t>
            </w:r>
          </w:p>
        </w:tc>
        <w:tc>
          <w:tcPr>
            <w:tcW w:w="2418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08/01/2025</w:t>
            </w:r>
          </w:p>
        </w:tc>
        <w:tc>
          <w:tcPr>
            <w:tcW w:w="2402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09/01/2025</w:t>
            </w:r>
          </w:p>
        </w:tc>
        <w:tc>
          <w:tcPr>
            <w:tcW w:w="2259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10/01/2025</w:t>
            </w:r>
          </w:p>
        </w:tc>
        <w:tc>
          <w:tcPr>
            <w:tcW w:w="1080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Ghi chú</w:t>
            </w:r>
          </w:p>
        </w:tc>
      </w:tr>
      <w:tr w:rsidR="0087310D">
        <w:trPr>
          <w:trHeight w:val="1041"/>
        </w:trPr>
        <w:tc>
          <w:tcPr>
            <w:tcW w:w="879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53" w:type="dxa"/>
            <w:shd w:val="clear" w:color="auto" w:fill="auto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PTTCXH-TM</w:t>
            </w:r>
          </w:p>
          <w:p w:rsidR="0087310D" w:rsidRDefault="00896412">
            <w:pPr>
              <w:spacing w:after="0" w:line="240" w:lineRule="auto"/>
              <w:jc w:val="center"/>
            </w:pPr>
            <w:r>
              <w:t>Ca hát "Đôi dép"</w:t>
            </w:r>
          </w:p>
        </w:tc>
        <w:tc>
          <w:tcPr>
            <w:tcW w:w="2268" w:type="dxa"/>
            <w:shd w:val="clear" w:color="auto" w:fill="auto"/>
          </w:tcPr>
          <w:p w:rsidR="0087310D" w:rsidRDefault="008964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PTNT</w:t>
            </w:r>
          </w:p>
          <w:p w:rsidR="0087310D" w:rsidRDefault="00896412">
            <w:pPr>
              <w:spacing w:after="0" w:line="240" w:lineRule="auto"/>
              <w:jc w:val="center"/>
            </w:pPr>
            <w:r>
              <w:t>Nhận biết, phân biệt hình tròn, hình vuông</w:t>
            </w:r>
          </w:p>
        </w:tc>
        <w:tc>
          <w:tcPr>
            <w:tcW w:w="2418" w:type="dxa"/>
            <w:shd w:val="clear" w:color="auto" w:fill="auto"/>
          </w:tcPr>
          <w:p w:rsidR="0087310D" w:rsidRDefault="008964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</w:t>
            </w:r>
          </w:p>
          <w:p w:rsidR="0087310D" w:rsidRDefault="00896412">
            <w:pPr>
              <w:spacing w:after="0" w:line="240" w:lineRule="auto"/>
              <w:jc w:val="center"/>
            </w:pPr>
            <w:r>
              <w:t>Đá bóng lăn xa lên trước tối thiểu 1,5m(T1)</w:t>
            </w:r>
          </w:p>
        </w:tc>
        <w:tc>
          <w:tcPr>
            <w:tcW w:w="2402" w:type="dxa"/>
            <w:shd w:val="clear" w:color="auto" w:fill="auto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PTTCXH-TM</w:t>
            </w:r>
          </w:p>
          <w:p w:rsidR="0087310D" w:rsidRDefault="00896412">
            <w:pPr>
              <w:spacing w:after="0" w:line="240" w:lineRule="auto"/>
              <w:jc w:val="center"/>
            </w:pPr>
            <w:r>
              <w:t>Nặn  đôi đũa</w:t>
            </w:r>
          </w:p>
        </w:tc>
        <w:tc>
          <w:tcPr>
            <w:tcW w:w="2259" w:type="dxa"/>
            <w:shd w:val="clear" w:color="auto" w:fill="auto"/>
          </w:tcPr>
          <w:p w:rsidR="0087310D" w:rsidRDefault="008964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PTNN</w:t>
            </w:r>
          </w:p>
          <w:p w:rsidR="0087310D" w:rsidRDefault="00896412">
            <w:pPr>
              <w:spacing w:after="0" w:line="240" w:lineRule="auto"/>
              <w:jc w:val="center"/>
            </w:pPr>
            <w:r>
              <w:t>Thơ "Yêu mẹ"</w:t>
            </w:r>
          </w:p>
        </w:tc>
        <w:tc>
          <w:tcPr>
            <w:tcW w:w="1080" w:type="dxa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87310D">
        <w:trPr>
          <w:trHeight w:val="565"/>
        </w:trPr>
        <w:tc>
          <w:tcPr>
            <w:tcW w:w="879" w:type="dxa"/>
            <w:vMerge w:val="restart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Tuần 3</w:t>
            </w:r>
          </w:p>
        </w:tc>
        <w:tc>
          <w:tcPr>
            <w:tcW w:w="2353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Ngày 13/01/2025</w:t>
            </w:r>
          </w:p>
        </w:tc>
        <w:tc>
          <w:tcPr>
            <w:tcW w:w="2268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Ngày 14/01/2025</w:t>
            </w:r>
          </w:p>
        </w:tc>
        <w:tc>
          <w:tcPr>
            <w:tcW w:w="2418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15/01/2025</w:t>
            </w:r>
          </w:p>
        </w:tc>
        <w:tc>
          <w:tcPr>
            <w:tcW w:w="2402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16/01/2025</w:t>
            </w:r>
          </w:p>
        </w:tc>
        <w:tc>
          <w:tcPr>
            <w:tcW w:w="2259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17/01/2025</w:t>
            </w:r>
          </w:p>
        </w:tc>
        <w:tc>
          <w:tcPr>
            <w:tcW w:w="1080" w:type="dxa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87310D">
        <w:trPr>
          <w:trHeight w:val="551"/>
        </w:trPr>
        <w:tc>
          <w:tcPr>
            <w:tcW w:w="879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53" w:type="dxa"/>
            <w:shd w:val="clear" w:color="auto" w:fill="auto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PTTCXH-TM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t>Vận động "Đôi dép"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310D" w:rsidRDefault="008964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PTNT</w:t>
            </w:r>
          </w:p>
          <w:p w:rsidR="0087310D" w:rsidRDefault="00896412">
            <w:pPr>
              <w:spacing w:after="0" w:line="240" w:lineRule="auto"/>
              <w:jc w:val="center"/>
              <w:rPr>
                <w:b/>
              </w:rPr>
            </w:pPr>
            <w:r>
              <w:t>Nhận biết, phân biệt hình hình chữ nhật, hình tam giác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PTTCXH-TM</w:t>
            </w:r>
          </w:p>
          <w:p w:rsidR="0087310D" w:rsidRDefault="00896412">
            <w:pPr>
              <w:spacing w:after="0" w:line="240" w:lineRule="auto"/>
              <w:jc w:val="center"/>
            </w:pPr>
            <w:r>
              <w:t>Tô màu cái tủ</w:t>
            </w:r>
          </w:p>
        </w:tc>
        <w:tc>
          <w:tcPr>
            <w:tcW w:w="2402" w:type="dxa"/>
            <w:shd w:val="clear" w:color="auto" w:fill="auto"/>
          </w:tcPr>
          <w:p w:rsidR="0087310D" w:rsidRDefault="008964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PTNN</w:t>
            </w:r>
          </w:p>
          <w:p w:rsidR="0087310D" w:rsidRDefault="00896412">
            <w:pPr>
              <w:spacing w:after="0" w:line="240" w:lineRule="auto"/>
              <w:jc w:val="center"/>
            </w:pPr>
            <w:r>
              <w:t>Thơ "Ấm và chảo"</w:t>
            </w:r>
          </w:p>
        </w:tc>
        <w:tc>
          <w:tcPr>
            <w:tcW w:w="2259" w:type="dxa"/>
            <w:shd w:val="clear" w:color="auto" w:fill="auto"/>
          </w:tcPr>
          <w:p w:rsidR="0087310D" w:rsidRDefault="008964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</w:t>
            </w:r>
          </w:p>
          <w:p w:rsidR="0087310D" w:rsidRDefault="00896412">
            <w:pPr>
              <w:spacing w:after="0" w:line="240" w:lineRule="auto"/>
              <w:jc w:val="center"/>
            </w:pPr>
            <w:r>
              <w:t>Đá bóng lăn xa lên trước tối thiểu 1,5m(T2)</w:t>
            </w:r>
          </w:p>
        </w:tc>
        <w:tc>
          <w:tcPr>
            <w:tcW w:w="1080" w:type="dxa"/>
          </w:tcPr>
          <w:p w:rsidR="0087310D" w:rsidRDefault="0087310D">
            <w:pPr>
              <w:spacing w:after="0" w:line="240" w:lineRule="auto"/>
            </w:pPr>
          </w:p>
        </w:tc>
      </w:tr>
    </w:tbl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87310D" w:rsidRDefault="00896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4. Chơi tập ngoài trời</w:t>
      </w:r>
    </w:p>
    <w:tbl>
      <w:tblPr>
        <w:tblStyle w:val="aff0"/>
        <w:tblW w:w="13648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"/>
        <w:gridCol w:w="2353"/>
        <w:gridCol w:w="2268"/>
        <w:gridCol w:w="2410"/>
        <w:gridCol w:w="2410"/>
        <w:gridCol w:w="2336"/>
        <w:gridCol w:w="993"/>
      </w:tblGrid>
      <w:tr w:rsidR="0087310D">
        <w:trPr>
          <w:trHeight w:val="566"/>
        </w:trPr>
        <w:tc>
          <w:tcPr>
            <w:tcW w:w="879" w:type="dxa"/>
            <w:vMerge w:val="restart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Tuần 2</w:t>
            </w:r>
          </w:p>
          <w:p w:rsidR="0087310D" w:rsidRDefault="0087310D">
            <w:pPr>
              <w:spacing w:after="0" w:line="240" w:lineRule="auto"/>
              <w:jc w:val="center"/>
            </w:pPr>
          </w:p>
        </w:tc>
        <w:tc>
          <w:tcPr>
            <w:tcW w:w="2353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Ngày 06/01/2025</w:t>
            </w:r>
          </w:p>
        </w:tc>
        <w:tc>
          <w:tcPr>
            <w:tcW w:w="2268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Ngày 07/01/2025</w:t>
            </w:r>
          </w:p>
        </w:tc>
        <w:tc>
          <w:tcPr>
            <w:tcW w:w="2410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08/01/2025</w:t>
            </w:r>
          </w:p>
        </w:tc>
        <w:tc>
          <w:tcPr>
            <w:tcW w:w="2410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09/01/2025</w:t>
            </w:r>
          </w:p>
        </w:tc>
        <w:tc>
          <w:tcPr>
            <w:tcW w:w="2336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10/01/2025</w:t>
            </w:r>
          </w:p>
        </w:tc>
        <w:tc>
          <w:tcPr>
            <w:tcW w:w="993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Ghi chú</w:t>
            </w:r>
          </w:p>
        </w:tc>
      </w:tr>
      <w:tr w:rsidR="0087310D">
        <w:trPr>
          <w:trHeight w:val="267"/>
        </w:trPr>
        <w:tc>
          <w:tcPr>
            <w:tcW w:w="879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Kéo cưa lừa xẻ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Cái bàn phòng bác BV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 xml:space="preserve">- Chơi theo ý thích khu chiếu nghỉ dãy nhà B </w:t>
            </w:r>
          </w:p>
        </w:tc>
        <w:tc>
          <w:tcPr>
            <w:tcW w:w="2268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Bịt mắt bắt dê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Cây bàng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 xml:space="preserve">- Chơi theo ý thích  </w:t>
            </w:r>
          </w:p>
        </w:tc>
        <w:tc>
          <w:tcPr>
            <w:tcW w:w="2410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Cây rau cải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Gà vào vườn rau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Chơi theo ý khu đồi cỏ</w:t>
            </w:r>
          </w:p>
        </w:tc>
        <w:tc>
          <w:tcPr>
            <w:tcW w:w="2410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Bóng nắng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Cái gương phòng bác BV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Chơi theo ý thích khu thảm cỏ</w:t>
            </w:r>
          </w:p>
        </w:tc>
        <w:tc>
          <w:tcPr>
            <w:tcW w:w="2336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Bong bóng xà phòng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Cây khế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Chơi theo ý thích</w:t>
            </w:r>
          </w:p>
        </w:tc>
        <w:tc>
          <w:tcPr>
            <w:tcW w:w="993" w:type="dxa"/>
          </w:tcPr>
          <w:p w:rsidR="0087310D" w:rsidRDefault="0087310D">
            <w:pPr>
              <w:spacing w:after="0" w:line="240" w:lineRule="auto"/>
            </w:pPr>
          </w:p>
        </w:tc>
      </w:tr>
      <w:tr w:rsidR="0087310D">
        <w:tc>
          <w:tcPr>
            <w:tcW w:w="879" w:type="dxa"/>
            <w:vMerge w:val="restart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Tuần 3</w:t>
            </w:r>
          </w:p>
        </w:tc>
        <w:tc>
          <w:tcPr>
            <w:tcW w:w="2353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Ngày 13/01/2025</w:t>
            </w:r>
          </w:p>
        </w:tc>
        <w:tc>
          <w:tcPr>
            <w:tcW w:w="2268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Ngày 14/01/2025</w:t>
            </w:r>
          </w:p>
        </w:tc>
        <w:tc>
          <w:tcPr>
            <w:tcW w:w="2410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15/01/2025</w:t>
            </w:r>
          </w:p>
        </w:tc>
        <w:tc>
          <w:tcPr>
            <w:tcW w:w="2410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16/01/2025</w:t>
            </w:r>
          </w:p>
        </w:tc>
        <w:tc>
          <w:tcPr>
            <w:tcW w:w="2336" w:type="dxa"/>
            <w:vAlign w:val="center"/>
          </w:tcPr>
          <w:p w:rsidR="0087310D" w:rsidRDefault="00896412">
            <w:pPr>
              <w:spacing w:after="0" w:line="240" w:lineRule="auto"/>
              <w:jc w:val="center"/>
            </w:pPr>
            <w:r>
              <w:t>Ngày 17/01/2025</w:t>
            </w:r>
          </w:p>
        </w:tc>
        <w:tc>
          <w:tcPr>
            <w:tcW w:w="993" w:type="dxa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87310D">
        <w:trPr>
          <w:trHeight w:val="413"/>
        </w:trPr>
        <w:tc>
          <w:tcPr>
            <w:tcW w:w="879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53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Cây rau cải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Trời nắng trời mưa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Chơi khu chiếu nghỉ dãy nhà B</w:t>
            </w:r>
          </w:p>
        </w:tc>
        <w:tc>
          <w:tcPr>
            <w:tcW w:w="2268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Hái quả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Cây xoài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 xml:space="preserve">- Chơi theo ý thích  </w:t>
            </w:r>
          </w:p>
          <w:p w:rsidR="0087310D" w:rsidRDefault="0087310D">
            <w:pPr>
              <w:tabs>
                <w:tab w:val="left" w:pos="4980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Áo của bé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Lộn cầu vồng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Chơi theo ý khu đồi cỏ</w:t>
            </w:r>
          </w:p>
        </w:tc>
        <w:tc>
          <w:tcPr>
            <w:tcW w:w="2410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 xml:space="preserve">- TCVĐ: Đá bóng lăn xa 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Quả bóng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Chơi theo ý thích khu thảm cỏ</w:t>
            </w:r>
          </w:p>
        </w:tc>
        <w:tc>
          <w:tcPr>
            <w:tcW w:w="2336" w:type="dxa"/>
            <w:shd w:val="clear" w:color="auto" w:fill="auto"/>
          </w:tcPr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TCVĐ: Dung dăng dung dẻ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Quan sát: Cây hoa giấy</w:t>
            </w:r>
          </w:p>
          <w:p w:rsidR="0087310D" w:rsidRDefault="00896412">
            <w:pPr>
              <w:tabs>
                <w:tab w:val="left" w:pos="4980"/>
              </w:tabs>
              <w:spacing w:after="0" w:line="240" w:lineRule="auto"/>
              <w:jc w:val="both"/>
            </w:pPr>
            <w:r>
              <w:t>- Chơi theo ý thích</w:t>
            </w:r>
          </w:p>
        </w:tc>
        <w:tc>
          <w:tcPr>
            <w:tcW w:w="993" w:type="dxa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87310D" w:rsidRDefault="00896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5. Chơi tập theo ý thích buổi sáng</w:t>
      </w:r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tbl>
      <w:tblPr>
        <w:tblStyle w:val="aff1"/>
        <w:tblW w:w="1332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701"/>
        <w:gridCol w:w="3402"/>
        <w:gridCol w:w="3402"/>
        <w:gridCol w:w="3544"/>
      </w:tblGrid>
      <w:tr w:rsidR="0087310D">
        <w:tc>
          <w:tcPr>
            <w:tcW w:w="1277" w:type="dxa"/>
            <w:vAlign w:val="center"/>
          </w:tcPr>
          <w:p w:rsidR="0087310D" w:rsidRDefault="00896412">
            <w:pPr>
              <w:ind w:left="-108" w:right="-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KHU VỰC CHƠI</w:t>
            </w:r>
          </w:p>
        </w:tc>
        <w:tc>
          <w:tcPr>
            <w:tcW w:w="1701" w:type="dxa"/>
            <w:vAlign w:val="center"/>
          </w:tcPr>
          <w:p w:rsidR="0087310D" w:rsidRDefault="0089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ĐÍCH YÊU CẦU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CHUẨN BỊ</w:t>
            </w:r>
          </w:p>
        </w:tc>
        <w:tc>
          <w:tcPr>
            <w:tcW w:w="3544" w:type="dxa"/>
            <w:vAlign w:val="center"/>
          </w:tcPr>
          <w:p w:rsidR="0087310D" w:rsidRDefault="0089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TIẾN HÀNH</w:t>
            </w:r>
          </w:p>
        </w:tc>
      </w:tr>
      <w:tr w:rsidR="0087310D">
        <w:tc>
          <w:tcPr>
            <w:tcW w:w="1277" w:type="dxa"/>
            <w:vMerge w:val="restart"/>
            <w:vAlign w:val="center"/>
          </w:tcPr>
          <w:p w:rsidR="0087310D" w:rsidRDefault="00896412">
            <w:pPr>
              <w:ind w:left="-108" w:right="-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Thao tác vai</w:t>
            </w:r>
          </w:p>
        </w:tc>
        <w:tc>
          <w:tcPr>
            <w:tcW w:w="1701" w:type="dxa"/>
            <w:vAlign w:val="center"/>
          </w:tcPr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 nấu ăn </w:t>
            </w:r>
          </w:p>
          <w:p w:rsidR="0087310D" w:rsidRDefault="008731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tập bắt chước công việc nấu ăn của người lớn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thực hiện mô phỏng 1 số thao tác nấu ăn đơn giản (đặt nồi lên bếp, đảo, múc, bày mâm)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Bộ đồ chơi nấu ăn: Nồi, bát, thìa, bếp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phẩm: rau,</w:t>
            </w:r>
            <w:r>
              <w:rPr>
                <w:sz w:val="28"/>
                <w:szCs w:val="28"/>
              </w:rPr>
              <w:t xml:space="preserve"> củ, quả, tôm, cá,...</w:t>
            </w:r>
          </w:p>
          <w:p w:rsidR="0087310D" w:rsidRDefault="008731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 hướng dẫn trẻ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Lấy nồi đặt lên bếp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Quấy bột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Đảo nếm thức ăn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Bắc ra và múc thức ăn ra bát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bày bàn ăn</w:t>
            </w:r>
          </w:p>
        </w:tc>
      </w:tr>
      <w:tr w:rsidR="0087310D"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chăm sóc em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7310D" w:rsidRDefault="0087310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cách chăm sóc em bé (bế em, ru em ngủ, cho em ăn, tắm cho em,, gội đầu cho em, cho em bé dạo chơi)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 chơi: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Búp bê bé trai, bé gái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Giường, gối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Chậu, khăn, ca, bát, thìa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Xe đẩy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Mũ, quần, áo cho em</w:t>
            </w: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Thực hiện công việc: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Bế vỗ về em, </w:t>
            </w:r>
            <w:r>
              <w:rPr>
                <w:sz w:val="28"/>
                <w:szCs w:val="28"/>
              </w:rPr>
              <w:t>ru em ngủ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Tắm, gội đầu cho em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em ăn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em đi dạo chơi</w:t>
            </w:r>
          </w:p>
        </w:tc>
      </w:tr>
      <w:tr w:rsidR="0087310D">
        <w:trPr>
          <w:trHeight w:val="558"/>
        </w:trPr>
        <w:tc>
          <w:tcPr>
            <w:tcW w:w="1277" w:type="dxa"/>
            <w:vMerge w:val="restart"/>
            <w:vAlign w:val="center"/>
          </w:tcPr>
          <w:p w:rsidR="0087310D" w:rsidRDefault="00896412">
            <w:pPr>
              <w:ind w:left="-108" w:right="-5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Hoạt động với đồ vật</w:t>
            </w:r>
          </w:p>
        </w:tc>
        <w:tc>
          <w:tcPr>
            <w:tcW w:w="1701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Xếp chồng, xếp cạnh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Trẻ  biết  xếp chồng được 6-8 khối, xếp cạnh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Mô hình gợi ý góc chơi: Ngôi nhà cao, nhà thấp; tường bao, đường đi, bồn ho, cái bàn, ghế, giường, tủ,...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Khối nhựa to nhỏ khác nhau; các loại cây xanh, cây hoa; gạch xây dựng, đồ chơi lắp ghép</w:t>
            </w: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 thực hiện lấy các khối, đồ chơi để xếp chồng làm nh</w:t>
            </w:r>
            <w:r>
              <w:rPr>
                <w:sz w:val="28"/>
                <w:szCs w:val="28"/>
              </w:rPr>
              <w:t>à, xếp sát cạnh làm đường đi, tường bao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Xếp bồn hoa, trồng cây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Xếp cái bàn, ghế, giường, tủ,...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</w:tr>
      <w:tr w:rsidR="0087310D"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Lắp ghép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tập lắp ghép một số đồ đồ dùng đơn giản trong gia đình  theo hướng dẫn của cô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Mẫu ghép đơn giản: hình bố, mẹ, cái bàn, ghế, giường, tủ</w:t>
            </w: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lắp ghép đơn giản hình người thân; bố, mẹ, cái bàn, ghế, giường, tủ,…</w:t>
            </w:r>
          </w:p>
        </w:tc>
      </w:tr>
      <w:tr w:rsidR="0087310D"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nhận biết, phân biệt hình 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nhận biết, phân biệt hình tam giác, hình chữ nhật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Hình tam giác, hình chữ nhật 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Bảng chơi so hình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Hộp thả hình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 chơi trò chơi: 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So hình đúng hình tam giác, hình vuông với bóng của từng hình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Thả hình tam giác, hình vuông vào đúng ô hình </w:t>
            </w:r>
          </w:p>
        </w:tc>
      </w:tr>
      <w:tr w:rsidR="0087310D">
        <w:trPr>
          <w:trHeight w:val="1827"/>
        </w:trPr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phân biệt màu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nhận biết, phân biệt được màu xanh, đỏ, vàng </w:t>
            </w:r>
          </w:p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Lô tô đồ dùng, đồ chơi trang phục: bàn, ghế, giường, tủ, quần, áo,… màu xanh, đỏ, vàng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Bảng màu xanh, đỏ, vàng </w:t>
            </w:r>
          </w:p>
        </w:tc>
        <w:tc>
          <w:tcPr>
            <w:tcW w:w="3544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 chọn đúng màu đỏ, màu xanh, màu vàng về đồ dùng trong gia đình: bàn, ghế,</w:t>
            </w:r>
            <w:r>
              <w:rPr>
                <w:sz w:val="28"/>
                <w:szCs w:val="28"/>
              </w:rPr>
              <w:t xml:space="preserve"> giường, tủ, quần, áo,… gắn lên bảng màu </w:t>
            </w:r>
          </w:p>
        </w:tc>
      </w:tr>
      <w:tr w:rsidR="0087310D"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trò chơi: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 hình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bóng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Xếp hình 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biết tìm xếp được đúng hình, tìm được bóng của hình. 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so đúng hình, tìm đúng bóng của hình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xếp hình tạo thành đồ dùng gia đình quen thuộc, đơn giản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Bảng chơi vẽ bóng hình đồ dùng quen thuộc trong gia đình bé: bàn, ghế, giường, tủ, bát, đĩa, quần áo, tivi,…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Lô tô đồ dùng gia đình: bàn, ghế, giường, tủ, bát, đĩa, quần áo, tivi,…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Bảng </w:t>
            </w:r>
            <w:r>
              <w:rPr>
                <w:sz w:val="28"/>
                <w:szCs w:val="28"/>
              </w:rPr>
              <w:t>vẽ hình đơn giản: bàn, ghế, giường, tủ, bát, đĩa, quần áo, tivi,…</w:t>
            </w: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 hình – gọi tên đồ dùng quen thuộc trong gia đình bé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bóng – gọi tên đồ dùng quen thuộc trong gia đình bé - Xếp hình theo mẫu, gọi tên đồ dùng quen thuộc trong gia đình bé: bàn, ghế</w:t>
            </w:r>
            <w:r>
              <w:rPr>
                <w:sz w:val="28"/>
                <w:szCs w:val="28"/>
              </w:rPr>
              <w:t>, giường, tủ,  ti vi,</w:t>
            </w:r>
          </w:p>
        </w:tc>
      </w:tr>
      <w:tr w:rsidR="0087310D">
        <w:trPr>
          <w:trHeight w:val="3027"/>
        </w:trPr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Mở sách xem tranh</w:t>
            </w:r>
          </w:p>
          <w:p w:rsidR="0087310D" w:rsidRDefault="0087310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làm quen với kỹ năng cầm sách và mở sách đúng chiều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quen với kỹ năng tập sử dụng con rối, nói được tên nhân vật rối, đồ dùng gia đình quen thuộc, gần gũi 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Tranh ảnh, tranh truyện, lô tô về chủ đề “Đồ dùng nhà bé”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số rối người thân: bố, mẹ, ông, bà, bé, anh, chị,…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Mô hình đồ chơi đồ dùng gia đình: bàn, ghế, tủ, tivi, quần, áo,…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Ảnh gia đình trẻ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đưa trẻ vào góc chơi: hướng dẫn trẻ cách cầm sách, lật mở từng trang sách, truyện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trẻ gọi tên người thân trong gia đình; đồ dùng trong gia đình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Xem rối, gọi tên người thân trong gia đình; đồ dùng trong gia đình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Xem ảnh gia đình, gọi tên ngườ</w:t>
            </w:r>
            <w:r>
              <w:rPr>
                <w:sz w:val="28"/>
                <w:szCs w:val="28"/>
              </w:rPr>
              <w:t>i thân trong gia đình; đồ dùng trong gia đình</w:t>
            </w:r>
          </w:p>
        </w:tc>
      </w:tr>
      <w:tr w:rsidR="0087310D">
        <w:trPr>
          <w:trHeight w:val="268"/>
        </w:trPr>
        <w:tc>
          <w:tcPr>
            <w:tcW w:w="1277" w:type="dxa"/>
            <w:vMerge w:val="restart"/>
            <w:vAlign w:val="center"/>
          </w:tcPr>
          <w:p w:rsidR="0087310D" w:rsidRDefault="0089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Vận động</w:t>
            </w:r>
          </w:p>
        </w:tc>
        <w:tc>
          <w:tcPr>
            <w:tcW w:w="1701" w:type="dxa"/>
            <w:vAlign w:val="center"/>
          </w:tcPr>
          <w:p w:rsidR="0087310D" w:rsidRDefault="008964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Vận động tinh: </w:t>
            </w:r>
          </w:p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Gắp, xúc pom pom</w:t>
            </w:r>
          </w:p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cài, cởi cúc, buộc dây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làm quen với kỹ năng gắp, xúc; tập cài, cởi cúc, buộc dây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luyện phát triển vận động tinh của các cơ ngón tay, bàn tay cho trẻ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Đồ chơi gắp, xúc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Quả pom pom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Đồ chơi cài, cởi cúc: áo, mũ, quần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Đồ chơi buộc dây: tóc, nơ</w:t>
            </w: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vào góc chơi, cô hướng dẫn trẻ chơi các trò chơi: 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Gắp, xúc thức ăn cho em bé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sz w:val="28"/>
                <w:szCs w:val="28"/>
              </w:rPr>
              <w:t>- Tập cài, cởi cúc áo, cài hoa trên áo, váy; cài cởi tạo thành cái tủ, bàn,,..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Tập buộc dây: buộc khuy cánh tủ, buộc nơ, tóc cho bé</w:t>
            </w:r>
          </w:p>
        </w:tc>
      </w:tr>
      <w:tr w:rsidR="0087310D"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964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Vận động thô:</w:t>
            </w:r>
          </w:p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Kéo xe ô tô</w:t>
            </w:r>
          </w:p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Đẩy xe</w:t>
            </w:r>
          </w:p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Bơm bóng</w:t>
            </w:r>
          </w:p>
          <w:p w:rsidR="0087310D" w:rsidRDefault="008964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Đập bóng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làm quen với các kỹ năng, kéo xe và đẩy xe, bơm bóng, đập bóng,... 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 - Trẻ biết giữ gìn đồ dùng đồ chơi, biết cùng cô cất đồ dùng, đồ chơi vào đúng nơi quy định khi chơi xong.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Xe ô tô có dây kéo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Một số con sâu kéo, xe đẩy, bơm bóng, bóng nhựa phù</w:t>
            </w:r>
            <w:r>
              <w:rPr>
                <w:sz w:val="28"/>
                <w:szCs w:val="28"/>
              </w:rPr>
              <w:t xml:space="preserve"> hợp với trẻ</w:t>
            </w:r>
          </w:p>
          <w:p w:rsidR="0087310D" w:rsidRDefault="008731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vào góc chơi, lấy đồ chơi chơi các trò chơi vận động theo ý thích</w:t>
            </w:r>
          </w:p>
          <w:p w:rsidR="0087310D" w:rsidRDefault="00896412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Giáo viên bao quát, hướng dẫn trẻ chơi: kéo xe, đẩy xe bơm bóng, đập bóng</w:t>
            </w:r>
            <w:r>
              <w:rPr>
                <w:b/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</w:rPr>
              <w:t>…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nhở trẻ không quăng ném đồ chơi, chơi cùng bạn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cất dọn đồ dùng đồ chơi </w:t>
            </w:r>
          </w:p>
        </w:tc>
      </w:tr>
      <w:tr w:rsidR="0087310D">
        <w:tc>
          <w:tcPr>
            <w:tcW w:w="1277" w:type="dxa"/>
            <w:vMerge w:val="restart"/>
            <w:vAlign w:val="center"/>
          </w:tcPr>
          <w:p w:rsidR="0087310D" w:rsidRDefault="0089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d.Tạo </w:t>
            </w:r>
            <w:r>
              <w:rPr>
                <w:b/>
                <w:sz w:val="28"/>
                <w:szCs w:val="28"/>
              </w:rPr>
              <w:t>hình</w:t>
            </w:r>
          </w:p>
        </w:tc>
        <w:tc>
          <w:tcPr>
            <w:tcW w:w="1701" w:type="dxa"/>
            <w:vAlign w:val="center"/>
          </w:tcPr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Di màu</w:t>
            </w:r>
          </w:p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Chấm màu</w:t>
            </w:r>
          </w:p>
          <w:p w:rsidR="0087310D" w:rsidRDefault="0087310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di màu, vẽ nguệch ngoạc về chủ đề "Đồ dùng nhà bé”</w:t>
            </w:r>
          </w:p>
          <w:p w:rsidR="0087310D" w:rsidRDefault="00873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Giấy màu vụn, hồ dán, khan lau, tăm bông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Tranh rỗng hình đồ dùng gia đình quen thuộc: bàn, ghế, tivi, tủ, giường, bát, đĩa,…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phục: quần, áo, váy, mũ,…</w:t>
            </w: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sử dụng sáp màu di màu kín trong hình rỗng đồ dùng gia đình quen thuộc: bàn, ghế, tivi, tủ, giường, bát, đĩa,…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Chấm màu nước lên hình trang phục (mũ, váy, áo, quần,…) cho người thân</w:t>
            </w:r>
          </w:p>
        </w:tc>
      </w:tr>
      <w:tr w:rsidR="0087310D"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đất nặn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đất nặn tạo ra sản phẩm đơn giản theo sự hướng dẫn của cô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Đất nặn, mẫu nặn: đôi đũa, cái thìa, cái đĩa</w:t>
            </w: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sử dụng đất nặn tập lăn dài tạo thành đôi đũa, xoay tròn ấn bẹt thành cái đĩa,…</w:t>
            </w:r>
          </w:p>
        </w:tc>
      </w:tr>
      <w:tr w:rsidR="0087310D">
        <w:tc>
          <w:tcPr>
            <w:tcW w:w="1277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310D" w:rsidRDefault="00896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Làm quen xé vụn, vo, dán 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quen với kỹ năng xé vụn giấy, vo, vò, dán trang trí hình </w:t>
            </w:r>
          </w:p>
        </w:tc>
        <w:tc>
          <w:tcPr>
            <w:tcW w:w="3402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Giấy màu vụn, hồ dán, khan lau, tăm bông; Chấm tròn, hoa, hình màu cắt rời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Mô hình đồ dùng gia đình quen thuộc: bàn, ghế, tivi, tủ, giường, bát, đĩa,…</w:t>
            </w:r>
          </w:p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Tranh rỗng hình đồ dùng gia đình quen thuộc: bàn, ghế, tivi, tủ, giường, bát, đĩa,…</w:t>
            </w:r>
          </w:p>
        </w:tc>
        <w:tc>
          <w:tcPr>
            <w:tcW w:w="3544" w:type="dxa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sử dụng giấy vụn vo, vò, dùng tăm bông chấm hồ dán trang trí đồ dùng gia đình quen thuộc: bàn, ghế, tivi, tủ, giường, bát, đĩa,…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Sử dụng dùng tăm bông dính hồ vào</w:t>
            </w:r>
            <w:r>
              <w:rPr>
                <w:sz w:val="28"/>
                <w:szCs w:val="28"/>
              </w:rPr>
              <w:t xml:space="preserve"> mặt trái các hình tròn, bông hoa,,… dán trang trí váy, áo, mũ cho người thân</w:t>
            </w:r>
          </w:p>
        </w:tc>
      </w:tr>
    </w:tbl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87310D" w:rsidRDefault="00896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6. Vệ sinh - ăn ngủ</w:t>
      </w:r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ff2"/>
        <w:tblW w:w="13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9775"/>
        <w:gridCol w:w="1085"/>
      </w:tblGrid>
      <w:tr w:rsidR="0087310D">
        <w:trPr>
          <w:trHeight w:val="552"/>
          <w:jc w:val="center"/>
        </w:trPr>
        <w:tc>
          <w:tcPr>
            <w:tcW w:w="2411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775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  <w:tc>
          <w:tcPr>
            <w:tcW w:w="1085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7310D">
        <w:trPr>
          <w:trHeight w:val="692"/>
          <w:jc w:val="center"/>
        </w:trPr>
        <w:tc>
          <w:tcPr>
            <w:tcW w:w="2411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Vệ sinh</w:t>
            </w:r>
          </w:p>
        </w:tc>
        <w:tc>
          <w:tcPr>
            <w:tcW w:w="9775" w:type="dxa"/>
            <w:vAlign w:val="center"/>
          </w:tcPr>
          <w:p w:rsidR="0087310D" w:rsidRDefault="00896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nề nếp rửa tay trước khi ăn, lau mặt, lau miệng, uống nước sau khi ăn.</w:t>
            </w:r>
          </w:p>
        </w:tc>
        <w:tc>
          <w:tcPr>
            <w:tcW w:w="1085" w:type="dxa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87310D">
        <w:trPr>
          <w:trHeight w:val="638"/>
          <w:jc w:val="center"/>
        </w:trPr>
        <w:tc>
          <w:tcPr>
            <w:tcW w:w="2411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Ăn</w:t>
            </w:r>
          </w:p>
        </w:tc>
        <w:tc>
          <w:tcPr>
            <w:tcW w:w="9775" w:type="dxa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luyện thói quen tốt trong sinh hoạt: ăn chín, uống chín;                 </w:t>
            </w:r>
          </w:p>
        </w:tc>
        <w:tc>
          <w:tcPr>
            <w:tcW w:w="1085" w:type="dxa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87310D">
        <w:trPr>
          <w:trHeight w:val="530"/>
          <w:jc w:val="center"/>
        </w:trPr>
        <w:tc>
          <w:tcPr>
            <w:tcW w:w="2411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Ngủ</w:t>
            </w:r>
          </w:p>
        </w:tc>
        <w:tc>
          <w:tcPr>
            <w:tcW w:w="9775" w:type="dxa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Rèn thói quen lấy gối khi đi ngủ, cất gối sau khi ngủ dậy</w:t>
            </w:r>
          </w:p>
        </w:tc>
        <w:tc>
          <w:tcPr>
            <w:tcW w:w="1085" w:type="dxa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2" w:name="_heading=h.kbi3urb7c23b" w:colFirst="0" w:colLast="0"/>
      <w:bookmarkEnd w:id="2"/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3" w:name="_heading=h.sziw1cjyjnec" w:colFirst="0" w:colLast="0"/>
      <w:bookmarkEnd w:id="3"/>
    </w:p>
    <w:p w:rsidR="0087310D" w:rsidRDefault="00896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4" w:name="_heading=h.1fob9te" w:colFirst="0" w:colLast="0"/>
      <w:bookmarkEnd w:id="4"/>
      <w:r>
        <w:rPr>
          <w:b/>
          <w:color w:val="000000"/>
        </w:rPr>
        <w:t>7. Chơi tập theo ý thích buổi chiều</w:t>
      </w:r>
    </w:p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5" w:name="_heading=h.w2mzkks9178j" w:colFirst="0" w:colLast="0"/>
      <w:bookmarkEnd w:id="5"/>
    </w:p>
    <w:tbl>
      <w:tblPr>
        <w:tblStyle w:val="aff3"/>
        <w:tblW w:w="132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126"/>
        <w:gridCol w:w="2214"/>
        <w:gridCol w:w="54"/>
        <w:gridCol w:w="2072"/>
        <w:gridCol w:w="54"/>
        <w:gridCol w:w="2214"/>
        <w:gridCol w:w="54"/>
        <w:gridCol w:w="2072"/>
        <w:gridCol w:w="40"/>
        <w:gridCol w:w="1187"/>
        <w:gridCol w:w="40"/>
      </w:tblGrid>
      <w:tr w:rsidR="00420020" w:rsidTr="00420020">
        <w:trPr>
          <w:gridAfter w:val="1"/>
          <w:wAfter w:w="40" w:type="dxa"/>
          <w:trHeight w:val="422"/>
        </w:trPr>
        <w:tc>
          <w:tcPr>
            <w:tcW w:w="1135" w:type="dxa"/>
            <w:vMerge w:val="restart"/>
            <w:vAlign w:val="center"/>
          </w:tcPr>
          <w:p w:rsidR="00420020" w:rsidRDefault="0042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  <w:r>
              <w:t>Tuần 2</w:t>
            </w:r>
          </w:p>
        </w:tc>
        <w:tc>
          <w:tcPr>
            <w:tcW w:w="2126" w:type="dxa"/>
            <w:vAlign w:val="center"/>
          </w:tcPr>
          <w:p w:rsidR="00420020" w:rsidRDefault="0042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Ngày 06/01/2025</w:t>
            </w:r>
          </w:p>
        </w:tc>
        <w:tc>
          <w:tcPr>
            <w:tcW w:w="2214" w:type="dxa"/>
            <w:vAlign w:val="center"/>
          </w:tcPr>
          <w:p w:rsidR="00420020" w:rsidRDefault="0042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Ngày 07/01/2025</w:t>
            </w:r>
          </w:p>
        </w:tc>
        <w:tc>
          <w:tcPr>
            <w:tcW w:w="2126" w:type="dxa"/>
            <w:gridSpan w:val="2"/>
            <w:vAlign w:val="center"/>
          </w:tcPr>
          <w:p w:rsidR="00420020" w:rsidRDefault="00420020">
            <w:pPr>
              <w:spacing w:after="0" w:line="360" w:lineRule="auto"/>
              <w:jc w:val="center"/>
            </w:pPr>
            <w:r>
              <w:t>Ngày 08/01/2025</w:t>
            </w:r>
          </w:p>
        </w:tc>
        <w:tc>
          <w:tcPr>
            <w:tcW w:w="2268" w:type="dxa"/>
            <w:gridSpan w:val="2"/>
            <w:vAlign w:val="center"/>
          </w:tcPr>
          <w:p w:rsidR="00420020" w:rsidRDefault="00420020">
            <w:pPr>
              <w:spacing w:after="0" w:line="360" w:lineRule="auto"/>
              <w:jc w:val="center"/>
            </w:pPr>
            <w:r>
              <w:t>Ngày 09/01/2025</w:t>
            </w:r>
          </w:p>
        </w:tc>
        <w:tc>
          <w:tcPr>
            <w:tcW w:w="2126" w:type="dxa"/>
            <w:gridSpan w:val="2"/>
            <w:vAlign w:val="center"/>
          </w:tcPr>
          <w:p w:rsidR="00420020" w:rsidRDefault="00420020">
            <w:pPr>
              <w:spacing w:after="0" w:line="360" w:lineRule="auto"/>
              <w:jc w:val="center"/>
            </w:pPr>
            <w:r>
              <w:t>Ngày 10/01/2025</w:t>
            </w:r>
          </w:p>
        </w:tc>
        <w:tc>
          <w:tcPr>
            <w:tcW w:w="1227" w:type="dxa"/>
            <w:gridSpan w:val="2"/>
            <w:vAlign w:val="center"/>
          </w:tcPr>
          <w:p w:rsidR="00420020" w:rsidRDefault="0042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Ghi chú</w:t>
            </w:r>
          </w:p>
        </w:tc>
      </w:tr>
      <w:tr w:rsidR="0087310D" w:rsidTr="00420020">
        <w:trPr>
          <w:trHeight w:val="416"/>
        </w:trPr>
        <w:tc>
          <w:tcPr>
            <w:tcW w:w="1135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26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Làm quen với hình tròn, hình vuông</w:t>
            </w:r>
          </w:p>
          <w:p w:rsidR="0087310D" w:rsidRDefault="00896412">
            <w:pPr>
              <w:spacing w:after="0" w:line="360" w:lineRule="auto"/>
              <w:jc w:val="both"/>
            </w:pPr>
            <w:r>
              <w:t>- Hướng dẫn trò chơi “Kéo cưa lừa xẻ”</w:t>
            </w:r>
          </w:p>
        </w:tc>
        <w:tc>
          <w:tcPr>
            <w:tcW w:w="2268" w:type="dxa"/>
            <w:gridSpan w:val="2"/>
          </w:tcPr>
          <w:p w:rsidR="0087310D" w:rsidRDefault="00896412">
            <w:pPr>
              <w:spacing w:after="0" w:line="360" w:lineRule="auto"/>
              <w:jc w:val="both"/>
            </w:pPr>
            <w:r>
              <w:t>- Ôn hát “Đôi dép”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Trò chơi: Thả hình</w:t>
            </w:r>
          </w:p>
        </w:tc>
        <w:tc>
          <w:tcPr>
            <w:tcW w:w="2126" w:type="dxa"/>
            <w:gridSpan w:val="2"/>
            <w:vAlign w:val="center"/>
          </w:tcPr>
          <w:p w:rsidR="0087310D" w:rsidRDefault="00896412">
            <w:pPr>
              <w:spacing w:after="0" w:line="360" w:lineRule="auto"/>
              <w:jc w:val="both"/>
            </w:pPr>
            <w:r>
              <w:t>- Tập nặn đôi đũa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Rèn kỹ năng nhặt rác bỏ vào thùng</w:t>
            </w:r>
          </w:p>
        </w:tc>
        <w:tc>
          <w:tcPr>
            <w:tcW w:w="2268" w:type="dxa"/>
            <w:gridSpan w:val="2"/>
            <w:vAlign w:val="center"/>
          </w:tcPr>
          <w:p w:rsidR="0087310D" w:rsidRDefault="00896412">
            <w:pPr>
              <w:spacing w:after="0" w:line="360" w:lineRule="auto"/>
              <w:jc w:val="both"/>
            </w:pPr>
            <w:r>
              <w:t>- Làm quen với bài thơ "Yêu mẹ"</w:t>
            </w:r>
          </w:p>
          <w:p w:rsidR="0087310D" w:rsidRDefault="00896412">
            <w:pPr>
              <w:spacing w:after="0" w:line="360" w:lineRule="auto"/>
              <w:jc w:val="both"/>
            </w:pPr>
            <w:r>
              <w:t>- Trò chơi học tập: Xếp đồ dùng nhà bé</w:t>
            </w:r>
          </w:p>
          <w:p w:rsidR="0087310D" w:rsidRDefault="0087310D">
            <w:pPr>
              <w:spacing w:after="0" w:line="360" w:lineRule="auto"/>
              <w:jc w:val="both"/>
            </w:pPr>
          </w:p>
        </w:tc>
        <w:tc>
          <w:tcPr>
            <w:tcW w:w="2112" w:type="dxa"/>
            <w:gridSpan w:val="2"/>
          </w:tcPr>
          <w:p w:rsidR="0087310D" w:rsidRDefault="00896412">
            <w:pPr>
              <w:spacing w:after="0" w:line="360" w:lineRule="auto"/>
              <w:jc w:val="both"/>
            </w:pPr>
            <w:r>
              <w:t>- Nhận xét cuối tuần.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Tổng vệ sinh phòng nhóm, đồ chơi cuối tuần</w:t>
            </w:r>
          </w:p>
        </w:tc>
        <w:tc>
          <w:tcPr>
            <w:tcW w:w="1227" w:type="dxa"/>
            <w:gridSpan w:val="2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</w:rPr>
            </w:pPr>
          </w:p>
        </w:tc>
      </w:tr>
      <w:tr w:rsidR="0087310D" w:rsidTr="00420020">
        <w:tc>
          <w:tcPr>
            <w:tcW w:w="1135" w:type="dxa"/>
            <w:vMerge w:val="restart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  <w:r>
              <w:t>Tuần 3</w:t>
            </w:r>
          </w:p>
        </w:tc>
        <w:tc>
          <w:tcPr>
            <w:tcW w:w="2126" w:type="dxa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Ngày 13/01/2025</w:t>
            </w:r>
          </w:p>
        </w:tc>
        <w:tc>
          <w:tcPr>
            <w:tcW w:w="2268" w:type="dxa"/>
            <w:gridSpan w:val="2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Ngày 14/01/2025</w:t>
            </w:r>
          </w:p>
        </w:tc>
        <w:tc>
          <w:tcPr>
            <w:tcW w:w="2126" w:type="dxa"/>
            <w:gridSpan w:val="2"/>
            <w:vAlign w:val="center"/>
          </w:tcPr>
          <w:p w:rsidR="0087310D" w:rsidRDefault="00896412">
            <w:pPr>
              <w:spacing w:after="0" w:line="360" w:lineRule="auto"/>
              <w:jc w:val="center"/>
            </w:pPr>
            <w:r>
              <w:t>Ngày 15/01/2025</w:t>
            </w:r>
          </w:p>
        </w:tc>
        <w:tc>
          <w:tcPr>
            <w:tcW w:w="2268" w:type="dxa"/>
            <w:gridSpan w:val="2"/>
            <w:vAlign w:val="center"/>
          </w:tcPr>
          <w:p w:rsidR="0087310D" w:rsidRDefault="00896412">
            <w:pPr>
              <w:spacing w:after="0" w:line="360" w:lineRule="auto"/>
              <w:jc w:val="center"/>
            </w:pPr>
            <w:r>
              <w:t>Ngày 16/01/2025</w:t>
            </w:r>
          </w:p>
        </w:tc>
        <w:tc>
          <w:tcPr>
            <w:tcW w:w="2112" w:type="dxa"/>
            <w:gridSpan w:val="2"/>
            <w:vAlign w:val="center"/>
          </w:tcPr>
          <w:p w:rsidR="0087310D" w:rsidRDefault="00896412">
            <w:pPr>
              <w:spacing w:after="0" w:line="360" w:lineRule="auto"/>
              <w:jc w:val="center"/>
            </w:pPr>
            <w:r>
              <w:t>Ngày 17/01/2025</w:t>
            </w:r>
          </w:p>
        </w:tc>
        <w:tc>
          <w:tcPr>
            <w:tcW w:w="1227" w:type="dxa"/>
            <w:gridSpan w:val="2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Ghi chú</w:t>
            </w:r>
          </w:p>
        </w:tc>
      </w:tr>
      <w:tr w:rsidR="0087310D" w:rsidTr="00420020">
        <w:trPr>
          <w:trHeight w:val="416"/>
        </w:trPr>
        <w:tc>
          <w:tcPr>
            <w:tcW w:w="1135" w:type="dxa"/>
            <w:vMerge/>
            <w:vAlign w:val="center"/>
          </w:tcPr>
          <w:p w:rsidR="0087310D" w:rsidRDefault="00873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Làm quen với hình tam giác, hình chữ nhật</w:t>
            </w:r>
          </w:p>
          <w:p w:rsidR="0087310D" w:rsidRDefault="00896412">
            <w:pPr>
              <w:spacing w:after="0" w:line="360" w:lineRule="auto"/>
              <w:jc w:val="both"/>
            </w:pPr>
            <w:r>
              <w:t>- Chơi TC: Tìm về đúng ao</w:t>
            </w:r>
          </w:p>
        </w:tc>
        <w:tc>
          <w:tcPr>
            <w:tcW w:w="2268" w:type="dxa"/>
            <w:gridSpan w:val="2"/>
          </w:tcPr>
          <w:p w:rsidR="0087310D" w:rsidRDefault="00896412">
            <w:pPr>
              <w:spacing w:after="0" w:line="360" w:lineRule="auto"/>
              <w:jc w:val="both"/>
            </w:pPr>
            <w:r>
              <w:t>- Đồng dao “Kéo ca kéo kít”</w:t>
            </w:r>
          </w:p>
          <w:p w:rsidR="0087310D" w:rsidRDefault="00896412">
            <w:pPr>
              <w:spacing w:after="0" w:line="360" w:lineRule="auto"/>
              <w:jc w:val="both"/>
            </w:pPr>
            <w:r>
              <w:t>- Trò chơi: Xếp hình</w:t>
            </w:r>
          </w:p>
          <w:p w:rsidR="0087310D" w:rsidRDefault="0087310D">
            <w:pPr>
              <w:spacing w:after="0" w:line="360" w:lineRule="auto"/>
              <w:jc w:val="both"/>
            </w:pPr>
          </w:p>
        </w:tc>
        <w:tc>
          <w:tcPr>
            <w:tcW w:w="2126" w:type="dxa"/>
            <w:gridSpan w:val="2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Trò chơi: Hãy nói tên tôi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làm quen bài thơ “Ấm và chảo”</w:t>
            </w:r>
          </w:p>
        </w:tc>
        <w:tc>
          <w:tcPr>
            <w:tcW w:w="2268" w:type="dxa"/>
            <w:gridSpan w:val="2"/>
          </w:tcPr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Ôn vận động “Đôi dép”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 xml:space="preserve">- Rèn kỹ năng chào hỏi: chào cô, chào bố mẹ khi tới lớp và khi về nhà </w:t>
            </w:r>
          </w:p>
        </w:tc>
        <w:tc>
          <w:tcPr>
            <w:tcW w:w="2112" w:type="dxa"/>
            <w:gridSpan w:val="2"/>
          </w:tcPr>
          <w:p w:rsidR="0087310D" w:rsidRDefault="00896412">
            <w:pPr>
              <w:spacing w:after="0" w:line="360" w:lineRule="auto"/>
              <w:jc w:val="both"/>
            </w:pPr>
            <w:r>
              <w:t>- Nêu gương bé ngoan cuối</w:t>
            </w:r>
            <w:r>
              <w:t xml:space="preserve"> tuần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Tổng kết chủ đề</w:t>
            </w:r>
          </w:p>
          <w:p w:rsidR="0087310D" w:rsidRDefault="00896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- Chuẩn bị môi trường chủ đề mới</w:t>
            </w:r>
          </w:p>
        </w:tc>
        <w:tc>
          <w:tcPr>
            <w:tcW w:w="1227" w:type="dxa"/>
            <w:gridSpan w:val="2"/>
          </w:tcPr>
          <w:p w:rsidR="0087310D" w:rsidRDefault="0087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</w:rPr>
            </w:pPr>
          </w:p>
        </w:tc>
      </w:tr>
    </w:tbl>
    <w:p w:rsidR="0087310D" w:rsidRDefault="008731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tbl>
      <w:tblPr>
        <w:tblStyle w:val="aff4"/>
        <w:tblW w:w="10550" w:type="dxa"/>
        <w:jc w:val="center"/>
        <w:tblLayout w:type="fixed"/>
        <w:tblLook w:val="0400" w:firstRow="0" w:lastRow="0" w:firstColumn="0" w:lastColumn="0" w:noHBand="0" w:noVBand="1"/>
      </w:tblPr>
      <w:tblGrid>
        <w:gridCol w:w="3690"/>
        <w:gridCol w:w="3600"/>
        <w:gridCol w:w="3260"/>
      </w:tblGrid>
      <w:tr w:rsidR="00420020" w:rsidTr="00896412">
        <w:trPr>
          <w:trHeight w:val="913"/>
          <w:jc w:val="center"/>
        </w:trPr>
        <w:tc>
          <w:tcPr>
            <w:tcW w:w="3690" w:type="dxa"/>
          </w:tcPr>
          <w:p w:rsidR="00420020" w:rsidRDefault="00420020">
            <w:pPr>
              <w:jc w:val="center"/>
              <w:rPr>
                <w:b/>
                <w:sz w:val="28"/>
                <w:szCs w:val="28"/>
              </w:rPr>
            </w:pPr>
            <w:r w:rsidRPr="00420020"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48462AB" wp14:editId="35C9EB80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381000</wp:posOffset>
                  </wp:positionV>
                  <wp:extent cx="1473200" cy="812800"/>
                  <wp:effectExtent l="0" t="0" r="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TỔ TRƯỜNG CM</w:t>
            </w:r>
          </w:p>
        </w:tc>
        <w:tc>
          <w:tcPr>
            <w:tcW w:w="6860" w:type="dxa"/>
            <w:gridSpan w:val="2"/>
          </w:tcPr>
          <w:p w:rsidR="00420020" w:rsidRDefault="00420020" w:rsidP="0042002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highlight w:val="white"/>
              </w:rPr>
              <w:drawing>
                <wp:anchor distT="0" distB="0" distL="114300" distR="114300" simplePos="0" relativeHeight="251663360" behindDoc="0" locked="0" layoutInCell="1" allowOverlap="1" wp14:anchorId="1E5C5BE1" wp14:editId="583D7A10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287655</wp:posOffset>
                  </wp:positionV>
                  <wp:extent cx="1301750" cy="868045"/>
                  <wp:effectExtent l="0" t="0" r="0" b="8255"/>
                  <wp:wrapSquare wrapText="bothSides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68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980A1E9" wp14:editId="66D04946">
                  <wp:simplePos x="0" y="0"/>
                  <wp:positionH relativeFrom="column">
                    <wp:posOffset>2267585</wp:posOffset>
                  </wp:positionH>
                  <wp:positionV relativeFrom="paragraph">
                    <wp:posOffset>304800</wp:posOffset>
                  </wp:positionV>
                  <wp:extent cx="1291590" cy="872490"/>
                  <wp:effectExtent l="0" t="0" r="3810" b="3810"/>
                  <wp:wrapSquare wrapText="bothSides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872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                           GIÁO VIÊN</w:t>
            </w:r>
          </w:p>
        </w:tc>
        <w:bookmarkStart w:id="6" w:name="_GoBack"/>
        <w:bookmarkEnd w:id="6"/>
      </w:tr>
      <w:tr w:rsidR="00420020" w:rsidTr="00896412">
        <w:trPr>
          <w:trHeight w:val="451"/>
          <w:jc w:val="center"/>
        </w:trPr>
        <w:tc>
          <w:tcPr>
            <w:tcW w:w="3690" w:type="dxa"/>
          </w:tcPr>
          <w:p w:rsidR="00420020" w:rsidRDefault="004200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Thị Chín</w:t>
            </w:r>
          </w:p>
        </w:tc>
        <w:tc>
          <w:tcPr>
            <w:tcW w:w="3600" w:type="dxa"/>
          </w:tcPr>
          <w:p w:rsidR="00420020" w:rsidRDefault="00420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Nguyễn Thị Huyền</w:t>
            </w:r>
          </w:p>
        </w:tc>
        <w:tc>
          <w:tcPr>
            <w:tcW w:w="3260" w:type="dxa"/>
          </w:tcPr>
          <w:p w:rsidR="00420020" w:rsidRDefault="004200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Tô Thị Hạnh</w:t>
            </w:r>
          </w:p>
        </w:tc>
      </w:tr>
    </w:tbl>
    <w:p w:rsidR="0087310D" w:rsidRDefault="0087310D">
      <w:pPr>
        <w:spacing w:after="0" w:line="240" w:lineRule="auto"/>
        <w:ind w:left="720"/>
        <w:jc w:val="center"/>
      </w:pPr>
    </w:p>
    <w:sectPr w:rsidR="0087310D">
      <w:footerReference w:type="default" r:id="rId11"/>
      <w:pgSz w:w="15840" w:h="12240" w:orient="landscape"/>
      <w:pgMar w:top="1138" w:right="1138" w:bottom="1138" w:left="1699" w:header="58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6412">
      <w:pPr>
        <w:spacing w:after="0" w:line="240" w:lineRule="auto"/>
      </w:pPr>
      <w:r>
        <w:separator/>
      </w:r>
    </w:p>
  </w:endnote>
  <w:endnote w:type="continuationSeparator" w:id="0">
    <w:p w:rsidR="00000000" w:rsidRDefault="008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0D" w:rsidRDefault="00896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20020"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  <w:p w:rsidR="0087310D" w:rsidRDefault="008731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6412">
      <w:pPr>
        <w:spacing w:after="0" w:line="240" w:lineRule="auto"/>
      </w:pPr>
      <w:r>
        <w:separator/>
      </w:r>
    </w:p>
  </w:footnote>
  <w:footnote w:type="continuationSeparator" w:id="0">
    <w:p w:rsidR="00000000" w:rsidRDefault="00896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F06FA"/>
    <w:multiLevelType w:val="multilevel"/>
    <w:tmpl w:val="B4DAB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0D"/>
    <w:rsid w:val="00420020"/>
    <w:rsid w:val="0087310D"/>
    <w:rsid w:val="008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C512"/>
  <w15:docId w15:val="{3ADFF6F3-BF4D-4A6B-AC1E-1E4DA63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8417B4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137791"/>
    <w:pPr>
      <w:spacing w:after="0"/>
      <w:outlineLvl w:val="0"/>
    </w:pPr>
    <w:rPr>
      <w:b/>
      <w:lang w:val="pt-BR"/>
    </w:rPr>
  </w:style>
  <w:style w:type="character" w:customStyle="1" w:styleId="MclnChar">
    <w:name w:val="Mục lớn Char"/>
    <w:basedOn w:val="DefaultParagraphFont"/>
    <w:link w:val="Mcln"/>
    <w:rsid w:val="00137791"/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FD057D"/>
    <w:pPr>
      <w:tabs>
        <w:tab w:val="num" w:pos="720"/>
      </w:tabs>
      <w:ind w:left="720" w:hanging="720"/>
      <w:jc w:val="both"/>
      <w:outlineLvl w:val="1"/>
    </w:pPr>
    <w:rPr>
      <w:lang w:val="nl-NL"/>
    </w:rPr>
  </w:style>
  <w:style w:type="character" w:customStyle="1" w:styleId="McvaChar">
    <w:name w:val="Mục vừa Char"/>
    <w:basedOn w:val="MclnChar"/>
    <w:link w:val="Mcva"/>
    <w:rsid w:val="00FD057D"/>
    <w:rPr>
      <w:rFonts w:ascii="Times New Roman" w:hAnsi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F05CAB"/>
    <w:pPr>
      <w:outlineLvl w:val="2"/>
    </w:pPr>
    <w:rPr>
      <w:color w:val="000000"/>
      <w:lang w:eastAsia="vi-VN"/>
    </w:rPr>
  </w:style>
  <w:style w:type="character" w:customStyle="1" w:styleId="McnhChar">
    <w:name w:val="Mục nhỏ Char"/>
    <w:basedOn w:val="McvaChar"/>
    <w:link w:val="Mcnh"/>
    <w:rsid w:val="00F05CAB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2248B8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O+lKBQdXKv3UAW/aemPQgAwbw==">CgMxLjAyCWguM3pueXNoNzIJaC4zMGowemxsMg5oLmtiaTN1cmI3YzIzYjIOaC5zeml3MWNqeWpuZWMyCWguMWZvYjl0ZTIOaC53Mm16a2tzOTE3OGo4AHIhMW9FVUlJYmVycmNla3RiZFNwWXBzTHFTSHBhREJyQWxX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2023-10-14T18:40:00Z</dcterms:created>
  <dcterms:modified xsi:type="dcterms:W3CDTF">2025-01-03T09:51:00Z</dcterms:modified>
</cp:coreProperties>
</file>