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A63715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6371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A6371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E10BF2" w:rsidRPr="00A6371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TẾT</w:t>
      </w:r>
      <w:r w:rsidRPr="00A6371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NHÁNH </w:t>
      </w:r>
      <w:r w:rsidR="00B97ED4" w:rsidRPr="00A6371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</w:t>
      </w:r>
      <w:r w:rsidRPr="00A6371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E10BF2" w:rsidRPr="00A6371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BÁNH CHƯNG XANH</w:t>
      </w:r>
      <w:r w:rsidRPr="00A6371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7F66A8" w:rsidRPr="00A6371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NHÀ TRẺ D1</w:t>
      </w:r>
    </w:p>
    <w:p w:rsidR="000B3167" w:rsidRPr="00A63715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6371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</w:t>
      </w:r>
      <w:r w:rsidR="00B97ED4" w:rsidRPr="00A6371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</w:t>
      </w:r>
      <w:r w:rsidR="00E10BF2" w:rsidRPr="00A6371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13</w:t>
      </w:r>
      <w:r w:rsidR="00764053" w:rsidRPr="00A6371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</w:t>
      </w:r>
      <w:r w:rsidR="00E10BF2" w:rsidRPr="00A6371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01</w:t>
      </w:r>
      <w:r w:rsidRPr="00A6371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="00E10BF2" w:rsidRPr="00A6371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18</w:t>
      </w:r>
      <w:r w:rsidR="00764053" w:rsidRPr="00A63715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E10BF2" w:rsidRPr="00A6371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01</w:t>
      </w:r>
      <w:r w:rsidR="00E10BF2" w:rsidRPr="00A6371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/2025</w:t>
      </w:r>
      <w:r w:rsidRPr="00A6371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).</w:t>
      </w:r>
    </w:p>
    <w:p w:rsidR="00B2325B" w:rsidRPr="00A63715" w:rsidRDefault="00B2325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6371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C13E06" w:rsidRPr="00A6371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Ngô Thị Ngọc Bích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0"/>
        <w:gridCol w:w="2284"/>
        <w:gridCol w:w="2283"/>
        <w:gridCol w:w="2463"/>
        <w:gridCol w:w="2283"/>
        <w:gridCol w:w="2375"/>
        <w:gridCol w:w="1908"/>
      </w:tblGrid>
      <w:tr w:rsidR="00E61D44" w:rsidRPr="00A63715" w:rsidTr="00E61D44">
        <w:tc>
          <w:tcPr>
            <w:tcW w:w="2100" w:type="dxa"/>
            <w:vAlign w:val="center"/>
          </w:tcPr>
          <w:p w:rsidR="00E61D44" w:rsidRPr="00A63715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284" w:type="dxa"/>
            <w:vAlign w:val="center"/>
          </w:tcPr>
          <w:p w:rsidR="00E61D44" w:rsidRPr="00A63715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83" w:type="dxa"/>
            <w:vAlign w:val="center"/>
          </w:tcPr>
          <w:p w:rsidR="00E61D44" w:rsidRPr="00A63715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463" w:type="dxa"/>
            <w:vAlign w:val="center"/>
          </w:tcPr>
          <w:p w:rsidR="00E61D44" w:rsidRPr="00A63715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283" w:type="dxa"/>
            <w:vAlign w:val="center"/>
          </w:tcPr>
          <w:p w:rsidR="00E61D44" w:rsidRPr="00A63715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375" w:type="dxa"/>
            <w:vAlign w:val="center"/>
          </w:tcPr>
          <w:p w:rsidR="00E61D44" w:rsidRPr="00A63715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08" w:type="dxa"/>
          </w:tcPr>
          <w:p w:rsidR="00E61D44" w:rsidRPr="00A63715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A63715" w:rsidRPr="00A63715" w:rsidTr="00E61D44">
        <w:tc>
          <w:tcPr>
            <w:tcW w:w="2100" w:type="dxa"/>
            <w:vAlign w:val="center"/>
          </w:tcPr>
          <w:p w:rsidR="00A63715" w:rsidRPr="00A63715" w:rsidRDefault="00A63715" w:rsidP="00A6371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284" w:type="dxa"/>
          </w:tcPr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13/01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</w:rPr>
              <w:t>Giờ học thể dục: Bước qua gậy kê cao</w:t>
            </w:r>
          </w:p>
        </w:tc>
        <w:tc>
          <w:tcPr>
            <w:tcW w:w="2283" w:type="dxa"/>
          </w:tcPr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14/01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 biết tập nói: Bánh chưng ngày tết</w:t>
            </w:r>
          </w:p>
        </w:tc>
        <w:tc>
          <w:tcPr>
            <w:tcW w:w="2463" w:type="dxa"/>
          </w:tcPr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15/01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PTNN</w:t>
            </w:r>
          </w:p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Truyện: Mùa xuân đã về</w:t>
            </w:r>
          </w:p>
        </w:tc>
        <w:tc>
          <w:tcPr>
            <w:tcW w:w="2283" w:type="dxa"/>
          </w:tcPr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16/01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PTTCKNXH</w:t>
            </w:r>
          </w:p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học âm nhạc:</w:t>
            </w:r>
          </w:p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DH: Sắp đến tết rồi</w:t>
            </w:r>
          </w:p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HN: Bánh chưng xanh</w:t>
            </w:r>
          </w:p>
        </w:tc>
        <w:tc>
          <w:tcPr>
            <w:tcW w:w="2375" w:type="dxa"/>
          </w:tcPr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17/01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PTTCKNXH</w:t>
            </w:r>
          </w:p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Di màu: Di màu bánh chưng.</w:t>
            </w:r>
          </w:p>
        </w:tc>
        <w:tc>
          <w:tcPr>
            <w:tcW w:w="1908" w:type="dxa"/>
          </w:tcPr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18/01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Ôn:</w:t>
            </w:r>
          </w:p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Truyện: Mùa xuân đã về</w:t>
            </w:r>
          </w:p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3715" w:rsidRPr="00A63715" w:rsidTr="00E61D44">
        <w:tc>
          <w:tcPr>
            <w:tcW w:w="2100" w:type="dxa"/>
            <w:vAlign w:val="center"/>
          </w:tcPr>
          <w:p w:rsidR="00A63715" w:rsidRPr="00A63715" w:rsidRDefault="00A63715" w:rsidP="00A6371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284" w:type="dxa"/>
          </w:tcPr>
          <w:p w:rsidR="00A63715" w:rsidRPr="00A63715" w:rsidRDefault="00A63715" w:rsidP="00A637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3715" w:rsidRPr="00A63715" w:rsidRDefault="00A63715" w:rsidP="00A637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A63715" w:rsidRPr="00A63715" w:rsidRDefault="00A63715" w:rsidP="00A637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83" w:type="dxa"/>
          </w:tcPr>
          <w:p w:rsidR="00A63715" w:rsidRPr="00A63715" w:rsidRDefault="00A63715" w:rsidP="00A637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Quan sát: Hoa cúc vàng.</w:t>
            </w:r>
          </w:p>
          <w:p w:rsidR="00A63715" w:rsidRPr="00A63715" w:rsidRDefault="00A63715" w:rsidP="00A637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-Thực hành tưới cây cùng cô.</w:t>
            </w:r>
          </w:p>
          <w:p w:rsidR="00A63715" w:rsidRPr="00A63715" w:rsidRDefault="00A63715" w:rsidP="00A637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TCVĐ: Bé bước giỏi (bước qua khóm cây).</w:t>
            </w:r>
          </w:p>
          <w:p w:rsidR="00A63715" w:rsidRPr="00A63715" w:rsidRDefault="00A63715" w:rsidP="00A637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vực: Khu </w:t>
            </w: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</w:p>
        </w:tc>
        <w:tc>
          <w:tcPr>
            <w:tcW w:w="2463" w:type="dxa"/>
          </w:tcPr>
          <w:p w:rsidR="00A63715" w:rsidRPr="00A63715" w:rsidRDefault="00A63715" w:rsidP="00A637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83" w:type="dxa"/>
          </w:tcPr>
          <w:p w:rsidR="00A63715" w:rsidRPr="00A63715" w:rsidRDefault="00A63715" w:rsidP="00A637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Quan sát: Quả bưởi</w:t>
            </w:r>
          </w:p>
          <w:p w:rsidR="00A63715" w:rsidRPr="00A63715" w:rsidRDefault="00A63715" w:rsidP="00A63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TCV</w:t>
            </w: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</w:rPr>
              <w:t>Đ: Nu na nu nống.</w:t>
            </w:r>
          </w:p>
          <w:p w:rsidR="00A63715" w:rsidRPr="00A63715" w:rsidRDefault="00A63715" w:rsidP="00A637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Chơi tự do tại khu vực: Khu </w:t>
            </w: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375" w:type="dxa"/>
          </w:tcPr>
          <w:p w:rsidR="00A63715" w:rsidRPr="00A63715" w:rsidRDefault="00A63715" w:rsidP="00A6371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908" w:type="dxa"/>
          </w:tcPr>
          <w:p w:rsidR="00A63715" w:rsidRPr="00A63715" w:rsidRDefault="00A63715" w:rsidP="00A6371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A63715" w:rsidRPr="00A63715" w:rsidRDefault="00A63715" w:rsidP="00A637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A63715" w:rsidRPr="00A63715" w:rsidTr="00E61D44">
        <w:tc>
          <w:tcPr>
            <w:tcW w:w="2100" w:type="dxa"/>
            <w:vAlign w:val="center"/>
          </w:tcPr>
          <w:p w:rsidR="00A63715" w:rsidRPr="00A63715" w:rsidRDefault="00A63715" w:rsidP="00A6371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284" w:type="dxa"/>
          </w:tcPr>
          <w:p w:rsidR="00A63715" w:rsidRPr="00A63715" w:rsidRDefault="00A63715" w:rsidP="00A63715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13/01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A63715" w:rsidRPr="00A63715" w:rsidRDefault="00A63715" w:rsidP="00A6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715">
              <w:rPr>
                <w:rFonts w:ascii="Times New Roman" w:hAnsi="Times New Roman" w:cs="Times New Roman"/>
                <w:sz w:val="28"/>
                <w:szCs w:val="28"/>
              </w:rPr>
              <w:t>Trò chuyện, xem tranh, nghe kể chuyện các bạn nhỏ:  Mặc quần áo ấm, đi giấy dép, khi trời lạnh.</w:t>
            </w:r>
          </w:p>
          <w:p w:rsidR="00A63715" w:rsidRPr="00A63715" w:rsidRDefault="00A63715" w:rsidP="00A6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TC: Kéo cưa nửa xẻ</w:t>
            </w:r>
          </w:p>
          <w:p w:rsidR="00A63715" w:rsidRPr="00A63715" w:rsidRDefault="00A63715" w:rsidP="00A6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715">
              <w:rPr>
                <w:rFonts w:ascii="Times New Roman" w:hAnsi="Times New Roman" w:cs="Times New Roman"/>
                <w:sz w:val="28"/>
                <w:szCs w:val="28"/>
              </w:rPr>
              <w:t>Trò chuyện xem tranh ảnh, vi deo. Nhận biết các biểu hiện khi ốm.</w:t>
            </w:r>
          </w:p>
          <w:p w:rsidR="00A63715" w:rsidRPr="00A63715" w:rsidRDefault="00A63715" w:rsidP="00A6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715">
              <w:rPr>
                <w:rFonts w:ascii="Times New Roman" w:hAnsi="Times New Roman" w:cs="Times New Roman"/>
                <w:sz w:val="28"/>
                <w:szCs w:val="28"/>
              </w:rPr>
              <w:t xml:space="preserve">Xem vi deo MiMi đi khám bệnh  </w:t>
            </w:r>
          </w:p>
        </w:tc>
        <w:tc>
          <w:tcPr>
            <w:tcW w:w="2283" w:type="dxa"/>
          </w:tcPr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14/01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A63715" w:rsidRPr="00A63715" w:rsidRDefault="00A63715" w:rsidP="00A6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715">
              <w:rPr>
                <w:rFonts w:ascii="Times New Roman" w:hAnsi="Times New Roman" w:cs="Times New Roman"/>
                <w:sz w:val="28"/>
                <w:szCs w:val="28"/>
              </w:rPr>
              <w:t xml:space="preserve">Trò chuyện về ngày tết: Ngày tết bé được ăn gì? (Các loại hoa quả, bánh kẹo); Ngày tết bé được làm </w:t>
            </w:r>
            <w:r w:rsidRPr="00A63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gì: Đi chơi, mặc quần áo mới, đi chúc tết ông bà.</w:t>
            </w:r>
          </w:p>
          <w:p w:rsidR="00A63715" w:rsidRPr="00A63715" w:rsidRDefault="00A63715" w:rsidP="00A6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15/01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A63715" w:rsidRPr="00A63715" w:rsidRDefault="00A63715" w:rsidP="00A6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715">
              <w:rPr>
                <w:rFonts w:ascii="Times New Roman" w:hAnsi="Times New Roman" w:cs="Times New Roman"/>
                <w:sz w:val="28"/>
                <w:szCs w:val="28"/>
              </w:rPr>
              <w:t xml:space="preserve">Trò chuyện, xem tranh ảnh, video về ngày tết nguyên đán sắp đến: nên làm gì để chuẩn bị dón tết </w:t>
            </w:r>
            <w:proofErr w:type="gramStart"/>
            <w:r w:rsidRPr="00A63715">
              <w:rPr>
                <w:rFonts w:ascii="Times New Roman" w:hAnsi="Times New Roman" w:cs="Times New Roman"/>
                <w:sz w:val="28"/>
                <w:szCs w:val="28"/>
              </w:rPr>
              <w:t>( Dọn</w:t>
            </w:r>
            <w:proofErr w:type="gramEnd"/>
            <w:r w:rsidRPr="00A63715">
              <w:rPr>
                <w:rFonts w:ascii="Times New Roman" w:hAnsi="Times New Roman" w:cs="Times New Roman"/>
                <w:sz w:val="28"/>
                <w:szCs w:val="28"/>
              </w:rPr>
              <w:t xml:space="preserve"> dẹp, </w:t>
            </w:r>
            <w:r w:rsidRPr="00A63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trang trí nhà cửa,  bánh chưng, đi chợ)Ngày tết bé được ăn gì? (Các loại hoa quả, bánh kẹo trong ngày tết).</w:t>
            </w:r>
          </w:p>
          <w:p w:rsidR="00A63715" w:rsidRPr="00A63715" w:rsidRDefault="00A63715" w:rsidP="00A637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3715">
              <w:rPr>
                <w:rFonts w:ascii="Times New Roman" w:hAnsi="Times New Roman" w:cs="Times New Roman"/>
                <w:sz w:val="28"/>
                <w:szCs w:val="28"/>
              </w:rPr>
              <w:t>- Chơi lắp ghép</w:t>
            </w:r>
          </w:p>
        </w:tc>
        <w:tc>
          <w:tcPr>
            <w:tcW w:w="2283" w:type="dxa"/>
          </w:tcPr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16/01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A63715" w:rsidRPr="00A63715" w:rsidRDefault="00A63715" w:rsidP="00A63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trẻ xem video gói bánh trưng ngày tết. Trò chuyện về một số món ăn thường có trong </w:t>
            </w: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ngày tết nguyên đán. </w:t>
            </w:r>
          </w:p>
          <w:p w:rsidR="00A63715" w:rsidRPr="00A63715" w:rsidRDefault="00A63715" w:rsidP="00A63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</w:rPr>
              <w:t>TC: Cái gì biến mất.</w:t>
            </w:r>
          </w:p>
          <w:p w:rsidR="00A63715" w:rsidRPr="00A63715" w:rsidRDefault="00A63715" w:rsidP="00A6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715">
              <w:rPr>
                <w:rFonts w:ascii="Times New Roman" w:hAnsi="Times New Roman" w:cs="Times New Roman"/>
                <w:sz w:val="28"/>
                <w:szCs w:val="28"/>
              </w:rPr>
              <w:t>Ôn truyện "Mùa xuân đã về".</w:t>
            </w:r>
          </w:p>
        </w:tc>
        <w:tc>
          <w:tcPr>
            <w:tcW w:w="2375" w:type="dxa"/>
          </w:tcPr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17/01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A63715" w:rsidRPr="00A63715" w:rsidRDefault="00A63715" w:rsidP="00A6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715">
              <w:rPr>
                <w:rFonts w:ascii="Times New Roman" w:hAnsi="Times New Roman" w:cs="Times New Roman"/>
                <w:sz w:val="28"/>
                <w:szCs w:val="28"/>
              </w:rPr>
              <w:t>- Ôn hát “Sắp đến tết rồi”</w:t>
            </w:r>
          </w:p>
          <w:p w:rsidR="00A63715" w:rsidRPr="00A63715" w:rsidRDefault="00A63715" w:rsidP="00A637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371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637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Nêu gương bé</w:t>
            </w:r>
            <w:r w:rsidRPr="00A63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7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ngoan. </w:t>
            </w:r>
          </w:p>
          <w:p w:rsidR="00A63715" w:rsidRPr="00A63715" w:rsidRDefault="00A63715" w:rsidP="00A63715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A63715">
              <w:rPr>
                <w:rFonts w:ascii="Times New Roman" w:hAnsi="Times New Roman" w:cs="Times New Roman"/>
                <w:sz w:val="28"/>
                <w:szCs w:val="28"/>
              </w:rPr>
              <w:t xml:space="preserve">Trò chuyện, xem video, hướng dẫn </w:t>
            </w:r>
            <w:r w:rsidRPr="00A63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trẻ biết sử dụng kẹp thức ăn: kẹp bánh, quả.</w:t>
            </w:r>
          </w:p>
        </w:tc>
        <w:tc>
          <w:tcPr>
            <w:tcW w:w="1908" w:type="dxa"/>
          </w:tcPr>
          <w:p w:rsidR="00A63715" w:rsidRPr="00A63715" w:rsidRDefault="00A63715" w:rsidP="00A637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>Ngày 18/01/202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A63715" w:rsidRPr="00A63715" w:rsidRDefault="00A63715" w:rsidP="00A637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</w:rPr>
              <w:t>Chơi tự do với đồ chơi bé thích.</w:t>
            </w:r>
          </w:p>
        </w:tc>
      </w:tr>
    </w:tbl>
    <w:p w:rsidR="000B3167" w:rsidRPr="00A63715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2420EC" w:rsidRPr="00A63715" w:rsidRDefault="002420EC">
      <w:pPr>
        <w:rPr>
          <w:rFonts w:ascii="Times New Roman" w:hAnsi="Times New Roman" w:cs="Times New Roman"/>
          <w:sz w:val="28"/>
          <w:szCs w:val="28"/>
        </w:rPr>
      </w:pPr>
    </w:p>
    <w:p w:rsidR="00B82E79" w:rsidRPr="00A63715" w:rsidRDefault="00B82E79">
      <w:pPr>
        <w:rPr>
          <w:rFonts w:ascii="Times New Roman" w:hAnsi="Times New Roman" w:cs="Times New Roman"/>
          <w:sz w:val="28"/>
          <w:szCs w:val="28"/>
        </w:rPr>
      </w:pPr>
    </w:p>
    <w:p w:rsidR="00B82E79" w:rsidRPr="00A63715" w:rsidRDefault="00B82E79">
      <w:pPr>
        <w:rPr>
          <w:rFonts w:ascii="Times New Roman" w:hAnsi="Times New Roman" w:cs="Times New Roman"/>
          <w:sz w:val="28"/>
          <w:szCs w:val="28"/>
        </w:rPr>
      </w:pPr>
    </w:p>
    <w:p w:rsidR="008154B3" w:rsidRPr="00A63715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Pr="00A63715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Pr="00A63715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Pr="00A63715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Pr="00A63715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Pr="00A63715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Pr="00A63715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Pr="00A63715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Pr="00A63715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Pr="00A63715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A48F1" w:rsidRDefault="00EA48F1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A48F1" w:rsidRDefault="00EA48F1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A48F1" w:rsidRDefault="00EA48F1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A48F1" w:rsidRPr="00A63715" w:rsidRDefault="00EA48F1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</w:p>
    <w:p w:rsidR="00E10BF2" w:rsidRPr="00A63715" w:rsidRDefault="00E10BF2" w:rsidP="00E10BF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6371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A6371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CHỦ ĐỂ TẾT</w:t>
      </w:r>
      <w:r w:rsidRPr="00A6371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NHÁNH I: </w:t>
      </w:r>
      <w:r w:rsidRPr="00A6371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BÁNH CHƯNG XANH</w:t>
      </w:r>
      <w:r w:rsidRPr="00A6371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Pr="00A6371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NHÀ TRẺ D2</w:t>
      </w:r>
    </w:p>
    <w:p w:rsidR="00E10BF2" w:rsidRPr="00A63715" w:rsidRDefault="00E10BF2" w:rsidP="00E10BF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6371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A6371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13</w:t>
      </w:r>
      <w:r w:rsidRPr="00A6371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</w:t>
      </w:r>
      <w:r w:rsidRPr="00A6371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01</w:t>
      </w:r>
      <w:r w:rsidRPr="00A6371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Pr="00A6371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18</w:t>
      </w:r>
      <w:r w:rsidRPr="00A63715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A6371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01</w:t>
      </w:r>
      <w:r w:rsidRPr="00A6371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/2025).</w:t>
      </w:r>
    </w:p>
    <w:p w:rsidR="00B82E79" w:rsidRPr="00A63715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6371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C13E06" w:rsidRPr="00A6371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Phạm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305"/>
        <w:gridCol w:w="2305"/>
        <w:gridCol w:w="2305"/>
        <w:gridCol w:w="2305"/>
        <w:gridCol w:w="2391"/>
        <w:gridCol w:w="1953"/>
      </w:tblGrid>
      <w:tr w:rsidR="00FD424C" w:rsidRPr="00A63715" w:rsidTr="00FD424C">
        <w:tc>
          <w:tcPr>
            <w:tcW w:w="2132" w:type="dxa"/>
            <w:vAlign w:val="center"/>
          </w:tcPr>
          <w:p w:rsidR="00FD424C" w:rsidRPr="00A63715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305" w:type="dxa"/>
            <w:vAlign w:val="center"/>
          </w:tcPr>
          <w:p w:rsidR="00FD424C" w:rsidRPr="00A63715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305" w:type="dxa"/>
            <w:vAlign w:val="center"/>
          </w:tcPr>
          <w:p w:rsidR="00FD424C" w:rsidRPr="00A63715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305" w:type="dxa"/>
            <w:vAlign w:val="center"/>
          </w:tcPr>
          <w:p w:rsidR="00FD424C" w:rsidRPr="00A63715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305" w:type="dxa"/>
            <w:vAlign w:val="center"/>
          </w:tcPr>
          <w:p w:rsidR="00FD424C" w:rsidRPr="00A63715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391" w:type="dxa"/>
            <w:vAlign w:val="center"/>
          </w:tcPr>
          <w:p w:rsidR="00FD424C" w:rsidRPr="00A63715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53" w:type="dxa"/>
          </w:tcPr>
          <w:p w:rsidR="00FD424C" w:rsidRPr="00A63715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A63715" w:rsidRPr="00A63715" w:rsidTr="00FD424C">
        <w:tc>
          <w:tcPr>
            <w:tcW w:w="2132" w:type="dxa"/>
            <w:vAlign w:val="center"/>
          </w:tcPr>
          <w:p w:rsidR="00A63715" w:rsidRPr="00A63715" w:rsidRDefault="00A63715" w:rsidP="00A6371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305" w:type="dxa"/>
          </w:tcPr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13/1/2025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</w:rPr>
              <w:t>Giờ học thể dục: Bước qua gậy kê cao</w:t>
            </w: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305" w:type="dxa"/>
          </w:tcPr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Ngày14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/1/2025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Nhận biết: Nhận biết bánh chưng tết”</w:t>
            </w:r>
          </w:p>
        </w:tc>
        <w:tc>
          <w:tcPr>
            <w:tcW w:w="2305" w:type="dxa"/>
          </w:tcPr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15/1/2025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PTNN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học thơ “Tết là bạn nhỏ’</w:t>
            </w:r>
          </w:p>
        </w:tc>
        <w:tc>
          <w:tcPr>
            <w:tcW w:w="2305" w:type="dxa"/>
          </w:tcPr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16/1/2025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Vận động tinh: Xâu vòng xanh - vàng</w:t>
            </w:r>
          </w:p>
        </w:tc>
        <w:tc>
          <w:tcPr>
            <w:tcW w:w="2391" w:type="dxa"/>
          </w:tcPr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17/1/2025</w:t>
            </w:r>
          </w:p>
          <w:p w:rsidR="00A63715" w:rsidRPr="00A63715" w:rsidRDefault="00A63715" w:rsidP="00A6371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PTTCKNXH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tạo hình: Di màu bánh chưng.</w:t>
            </w:r>
          </w:p>
        </w:tc>
        <w:tc>
          <w:tcPr>
            <w:tcW w:w="1953" w:type="dxa"/>
          </w:tcPr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Ngày 18/1/2025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LV: PTTC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Ôn luyện: xâu vòng xanh - vàng</w:t>
            </w:r>
          </w:p>
        </w:tc>
      </w:tr>
      <w:tr w:rsidR="00A63715" w:rsidRPr="00A63715" w:rsidTr="00FD424C">
        <w:tc>
          <w:tcPr>
            <w:tcW w:w="2132" w:type="dxa"/>
            <w:vAlign w:val="center"/>
          </w:tcPr>
          <w:p w:rsidR="00A63715" w:rsidRPr="00A63715" w:rsidRDefault="00A63715" w:rsidP="00A6371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305" w:type="dxa"/>
          </w:tcPr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05" w:type="dxa"/>
          </w:tcPr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Cây hoa loa kèn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TCVĐ: Gieo hạt nảy mầm.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Chơi tự do tại khu vực: Khu </w:t>
            </w: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chơi các trò chơi ở góc vận động</w:t>
            </w:r>
          </w:p>
        </w:tc>
        <w:tc>
          <w:tcPr>
            <w:tcW w:w="2305" w:type="dxa"/>
          </w:tcPr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05" w:type="dxa"/>
          </w:tcPr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Cây hoa cúc.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TCVĐ: Kéo cưa lừa sẻ.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Chơi tự do tại khu vực: Khu </w:t>
            </w: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chơi các trò chơi ở góc vận động</w:t>
            </w:r>
          </w:p>
        </w:tc>
        <w:tc>
          <w:tcPr>
            <w:tcW w:w="2391" w:type="dxa"/>
          </w:tcPr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Quan sát: Lá cây bưởi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TCVĐ: Lộn cầu vòng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Chơi tự do tại khu vực: Khu </w:t>
            </w: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chơi các trò chơi ở góc vận động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953" w:type="dxa"/>
          </w:tcPr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Cây hoa hồng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TC: Thi xem ai bước giỏi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Chơi tự do tại khu vực: Khu </w:t>
            </w: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chơi các trò chơi ở góc vận động</w:t>
            </w:r>
          </w:p>
        </w:tc>
      </w:tr>
      <w:tr w:rsidR="00A63715" w:rsidRPr="00A63715" w:rsidTr="00FD424C">
        <w:tc>
          <w:tcPr>
            <w:tcW w:w="2132" w:type="dxa"/>
            <w:vAlign w:val="center"/>
          </w:tcPr>
          <w:p w:rsidR="00A63715" w:rsidRPr="00A63715" w:rsidRDefault="00A63715" w:rsidP="00A6371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305" w:type="dxa"/>
          </w:tcPr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Ngày 13/1/2025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Cô trò chuyện với trẻ và cho trẻ quan sát, xem tranh ảnh, video về hoạt động gói bánh chưng ngày tết.</w:t>
            </w:r>
          </w:p>
        </w:tc>
        <w:tc>
          <w:tcPr>
            <w:tcW w:w="2305" w:type="dxa"/>
          </w:tcPr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14/1/2025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Cô cho trẻ làm quen bài thơ: tết là bạn nhỏ.</w:t>
            </w:r>
          </w:p>
        </w:tc>
        <w:tc>
          <w:tcPr>
            <w:tcW w:w="2305" w:type="dxa"/>
          </w:tcPr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15/1/2025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Cô cho trẻ hát bài hát: Sắp đến tết rồi.</w:t>
            </w:r>
          </w:p>
        </w:tc>
        <w:tc>
          <w:tcPr>
            <w:tcW w:w="2305" w:type="dxa"/>
          </w:tcPr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16/1/2025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Cô </w:t>
            </w: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chơi các trò chơi dân gian: Nu na nu nống, tập tầm vông và trò chơi vận động: gieo hạt nảy mầm, năm ngón tay nhúc nhích</w:t>
            </w: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vào hoạt động chiều.</w:t>
            </w:r>
          </w:p>
        </w:tc>
        <w:tc>
          <w:tcPr>
            <w:tcW w:w="2391" w:type="dxa"/>
          </w:tcPr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17/1/2023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Đọc</w:t>
            </w: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</w:rPr>
              <w:t>thơ: “Mưa xuân”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6371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Nêu gương bé ngoan. Dọn vệ sinh lớp học</w:t>
            </w:r>
          </w:p>
        </w:tc>
        <w:tc>
          <w:tcPr>
            <w:tcW w:w="1953" w:type="dxa"/>
          </w:tcPr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Ngày 18/1/2025</w:t>
            </w:r>
          </w:p>
          <w:p w:rsidR="00A63715" w:rsidRPr="00A63715" w:rsidRDefault="00A63715" w:rsidP="00A6371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6371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- Chơi tự do với lắp ghép vào buổi chiều</w:t>
            </w:r>
          </w:p>
        </w:tc>
      </w:tr>
    </w:tbl>
    <w:p w:rsidR="00B82E79" w:rsidRPr="00A63715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B82E79" w:rsidRPr="00A63715" w:rsidRDefault="00B82E79" w:rsidP="00B82E79">
      <w:pPr>
        <w:rPr>
          <w:rFonts w:ascii="Times New Roman" w:hAnsi="Times New Roman" w:cs="Times New Roman"/>
          <w:sz w:val="28"/>
          <w:szCs w:val="28"/>
        </w:rPr>
      </w:pPr>
    </w:p>
    <w:p w:rsidR="00B82E79" w:rsidRPr="00A63715" w:rsidRDefault="00B82E79">
      <w:pPr>
        <w:rPr>
          <w:rFonts w:ascii="Times New Roman" w:hAnsi="Times New Roman" w:cs="Times New Roman"/>
          <w:sz w:val="28"/>
          <w:szCs w:val="28"/>
        </w:rPr>
      </w:pPr>
    </w:p>
    <w:sectPr w:rsidR="00B82E79" w:rsidRPr="00A63715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126E"/>
    <w:multiLevelType w:val="hybridMultilevel"/>
    <w:tmpl w:val="FF506D1E"/>
    <w:lvl w:ilvl="0" w:tplc="B7F6E0D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B3167"/>
    <w:rsid w:val="000B3C3E"/>
    <w:rsid w:val="002420EC"/>
    <w:rsid w:val="002C051A"/>
    <w:rsid w:val="002F4E91"/>
    <w:rsid w:val="002F6E1F"/>
    <w:rsid w:val="00392861"/>
    <w:rsid w:val="004A7E87"/>
    <w:rsid w:val="004F5689"/>
    <w:rsid w:val="0057225A"/>
    <w:rsid w:val="005B6342"/>
    <w:rsid w:val="00652243"/>
    <w:rsid w:val="00764053"/>
    <w:rsid w:val="007A7258"/>
    <w:rsid w:val="007C0270"/>
    <w:rsid w:val="007F66A8"/>
    <w:rsid w:val="008154B3"/>
    <w:rsid w:val="00934521"/>
    <w:rsid w:val="009A2A9C"/>
    <w:rsid w:val="00A078EE"/>
    <w:rsid w:val="00A63715"/>
    <w:rsid w:val="00B2325B"/>
    <w:rsid w:val="00B82E79"/>
    <w:rsid w:val="00B97ED4"/>
    <w:rsid w:val="00BB310D"/>
    <w:rsid w:val="00C11892"/>
    <w:rsid w:val="00C13E06"/>
    <w:rsid w:val="00C22EE2"/>
    <w:rsid w:val="00CC5B16"/>
    <w:rsid w:val="00E10BF2"/>
    <w:rsid w:val="00E61D44"/>
    <w:rsid w:val="00EA48F1"/>
    <w:rsid w:val="00F45E30"/>
    <w:rsid w:val="00F62426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0AAC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3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2024-10-03T13:05:00Z</dcterms:created>
  <dcterms:modified xsi:type="dcterms:W3CDTF">2025-01-12T07:04:00Z</dcterms:modified>
</cp:coreProperties>
</file>