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2463"/>
        <w:gridCol w:w="2416"/>
        <w:gridCol w:w="2766"/>
        <w:gridCol w:w="2731"/>
        <w:gridCol w:w="2482"/>
      </w:tblGrid>
      <w:tr w:rsidR="002777EA" w:rsidRPr="002777EA" w14:paraId="24D4EBC3" w14:textId="77777777" w:rsidTr="00621464">
        <w:trPr>
          <w:cantSplit/>
          <w:trHeight w:val="104"/>
        </w:trPr>
        <w:tc>
          <w:tcPr>
            <w:tcW w:w="147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77ADA" w14:textId="53FA095D" w:rsidR="002777EA" w:rsidRPr="002777EA" w:rsidRDefault="00AF750F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  <w:t>KẾ HOẠCH HOẠT ĐỘ</w:t>
            </w:r>
            <w:bookmarkStart w:id="0" w:name="_GoBack"/>
            <w:bookmarkEnd w:id="0"/>
            <w:r w:rsidR="002777EA" w:rsidRPr="002777EA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  <w:t>NG HỌC CHỦ ĐỀ TRƯỜNG MẦM NON LỚP 4B2</w:t>
            </w:r>
          </w:p>
          <w:p w14:paraId="5150D3A9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</w:p>
        </w:tc>
      </w:tr>
      <w:tr w:rsidR="002777EA" w:rsidRPr="002777EA" w14:paraId="3E281919" w14:textId="77777777" w:rsidTr="00621464">
        <w:trPr>
          <w:cantSplit/>
          <w:trHeight w:val="104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6ADD" w14:textId="77777777" w:rsidR="002777EA" w:rsidRPr="002777EA" w:rsidRDefault="002777EA" w:rsidP="002777EA">
            <w:pPr>
              <w:spacing w:before="120" w:after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Nhánh 1</w:t>
            </w:r>
          </w:p>
          <w:p w14:paraId="28C15DA7" w14:textId="77777777" w:rsidR="002777EA" w:rsidRPr="002777EA" w:rsidRDefault="002777EA" w:rsidP="002777EA">
            <w:pPr>
              <w:spacing w:before="120" w:after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Trường mầm non của bé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071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8/9/2025</w:t>
            </w:r>
          </w:p>
          <w:p w14:paraId="3A41E18C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vực: PTNT</w:t>
            </w:r>
          </w:p>
          <w:p w14:paraId="0C76912D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Số 2 ( Tiết 1)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329B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9/9/2025</w:t>
            </w:r>
          </w:p>
          <w:p w14:paraId="581E342E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PTNT</w:t>
            </w:r>
          </w:p>
          <w:p w14:paraId="19C4BAAE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vực: PTTM</w:t>
            </w:r>
          </w:p>
          <w:p w14:paraId="2B3A6341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hát “ Cô và mẹ”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75F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9109/2025</w:t>
            </w:r>
          </w:p>
          <w:p w14:paraId="323671A5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6DB2A3C6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Lĩnh vực PTNN</w:t>
            </w:r>
          </w:p>
          <w:p w14:paraId="7941E527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Thơ “ Bạn mới”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DAE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11/9/2025</w:t>
            </w:r>
          </w:p>
          <w:p w14:paraId="7110E76E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PTNN</w:t>
            </w:r>
          </w:p>
          <w:p w14:paraId="308B6478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vực: PTTC</w:t>
            </w:r>
          </w:p>
          <w:p w14:paraId="6E9A0CA8" w14:textId="77777777" w:rsidR="002777EA" w:rsidRPr="002777EA" w:rsidRDefault="002777EA" w:rsidP="002777EA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Đi thay đổi theo hiệu lệnh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AA9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12/9/2025</w:t>
            </w:r>
          </w:p>
          <w:p w14:paraId="28A8322A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579934A5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 PTTM</w:t>
            </w:r>
          </w:p>
          <w:p w14:paraId="2B859168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Vẽ chùm bóng bay</w:t>
            </w:r>
          </w:p>
        </w:tc>
      </w:tr>
      <w:tr w:rsidR="002777EA" w:rsidRPr="002777EA" w14:paraId="7DFF2105" w14:textId="77777777" w:rsidTr="00621464">
        <w:trPr>
          <w:cantSplit/>
          <w:trHeight w:val="1870"/>
        </w:trPr>
        <w:tc>
          <w:tcPr>
            <w:tcW w:w="1928" w:type="dxa"/>
            <w:tcBorders>
              <w:top w:val="single" w:sz="4" w:space="0" w:color="auto"/>
            </w:tcBorders>
          </w:tcPr>
          <w:p w14:paraId="2357B784" w14:textId="77777777" w:rsidR="002777EA" w:rsidRPr="002777EA" w:rsidRDefault="002777EA" w:rsidP="002777EA">
            <w:pPr>
              <w:spacing w:before="120" w:after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Nhánh 2</w:t>
            </w:r>
          </w:p>
          <w:p w14:paraId="7727F7D9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 góc chơi bé thích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14:paraId="535C492D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15/9/2025</w:t>
            </w:r>
          </w:p>
          <w:p w14:paraId="16701B3E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vực: NT</w:t>
            </w:r>
          </w:p>
          <w:p w14:paraId="65D1CF78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Bé thích góc chơi nào nhất 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3D112668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16/9/2025</w:t>
            </w:r>
          </w:p>
          <w:p w14:paraId="55FB2844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PTNT</w:t>
            </w:r>
          </w:p>
          <w:p w14:paraId="1F44934B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vực: PTTM</w:t>
            </w:r>
          </w:p>
          <w:p w14:paraId="24D36EE0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Vận động theo nhạc: Cô và mẹ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5E515DEA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17/9/2025</w:t>
            </w:r>
          </w:p>
          <w:p w14:paraId="728CD257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1F6E48DF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Lĩnh vực PTNN</w:t>
            </w:r>
          </w:p>
          <w:p w14:paraId="64EE50D3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Truyện “Vịt con đi học”</w:t>
            </w: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259FA93D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18/9/2025</w:t>
            </w:r>
          </w:p>
          <w:p w14:paraId="792C42ED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PTNN</w:t>
            </w:r>
          </w:p>
          <w:p w14:paraId="32108006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vực: PTTC</w:t>
            </w:r>
          </w:p>
          <w:p w14:paraId="3E0C3ED2" w14:textId="77777777" w:rsidR="002777EA" w:rsidRPr="002777EA" w:rsidRDefault="002777EA" w:rsidP="002777EA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Đá bóng vào gôn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76D2D38E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19/9/2025</w:t>
            </w:r>
          </w:p>
          <w:p w14:paraId="110AE38D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PTTM</w:t>
            </w:r>
          </w:p>
          <w:p w14:paraId="69C86087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Lĩnh vực TC và KNXH</w:t>
            </w:r>
          </w:p>
          <w:p w14:paraId="472BFFBF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Quyền của bé- Lắng nghe và chia sẻ.</w:t>
            </w:r>
          </w:p>
        </w:tc>
      </w:tr>
      <w:tr w:rsidR="002777EA" w:rsidRPr="002777EA" w14:paraId="18DEDACC" w14:textId="77777777" w:rsidTr="00621464">
        <w:trPr>
          <w:cantSplit/>
          <w:trHeight w:val="1554"/>
        </w:trPr>
        <w:tc>
          <w:tcPr>
            <w:tcW w:w="1928" w:type="dxa"/>
          </w:tcPr>
          <w:p w14:paraId="3FA2A677" w14:textId="77777777" w:rsidR="002777EA" w:rsidRPr="002777EA" w:rsidRDefault="002777EA" w:rsidP="002777EA">
            <w:pPr>
              <w:spacing w:before="120" w:after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Nhánh 3</w:t>
            </w: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777E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Bé với an toàn trong trường mầm non</w:t>
            </w:r>
          </w:p>
        </w:tc>
        <w:tc>
          <w:tcPr>
            <w:tcW w:w="2463" w:type="dxa"/>
          </w:tcPr>
          <w:p w14:paraId="5DD90190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22/9/2025</w:t>
            </w:r>
          </w:p>
          <w:p w14:paraId="691DE573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LV: NT</w:t>
            </w:r>
          </w:p>
          <w:p w14:paraId="3AF85B72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Ngôi nhà chung- Nơi bé được yêu thương và tôn trọng</w:t>
            </w:r>
          </w:p>
        </w:tc>
        <w:tc>
          <w:tcPr>
            <w:tcW w:w="2416" w:type="dxa"/>
          </w:tcPr>
          <w:p w14:paraId="64D9091E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23/9/2025</w:t>
            </w:r>
          </w:p>
          <w:p w14:paraId="753FA288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LV: PTTM</w:t>
            </w:r>
          </w:p>
          <w:p w14:paraId="254B250F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Xé dán hàng rào </w:t>
            </w:r>
          </w:p>
          <w:p w14:paraId="4ED9686C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66" w:type="dxa"/>
          </w:tcPr>
          <w:p w14:paraId="0587C504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24/9/2025</w:t>
            </w:r>
          </w:p>
          <w:p w14:paraId="449DCC65" w14:textId="77777777" w:rsidR="002777EA" w:rsidRPr="002777EA" w:rsidRDefault="002777EA" w:rsidP="002777EA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LV: PTNT</w:t>
            </w:r>
          </w:p>
          <w:p w14:paraId="74B72364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Xếp tương ứng 1-1.</w:t>
            </w:r>
          </w:p>
          <w:p w14:paraId="30D5B854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2731" w:type="dxa"/>
          </w:tcPr>
          <w:p w14:paraId="120D31E1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25/9/2025</w:t>
            </w:r>
          </w:p>
          <w:p w14:paraId="1F3F4388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LV: PTTC</w:t>
            </w:r>
          </w:p>
          <w:p w14:paraId="590E741F" w14:textId="77777777" w:rsidR="002777EA" w:rsidRPr="002777EA" w:rsidRDefault="002777EA" w:rsidP="002777EA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Trườn theo hướng thẳng</w:t>
            </w:r>
          </w:p>
        </w:tc>
        <w:tc>
          <w:tcPr>
            <w:tcW w:w="2482" w:type="dxa"/>
          </w:tcPr>
          <w:p w14:paraId="1A89C08D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26/9/2025</w:t>
            </w:r>
          </w:p>
          <w:p w14:paraId="31AC9B4B" w14:textId="77777777" w:rsidR="002777EA" w:rsidRPr="002777EA" w:rsidRDefault="002777EA" w:rsidP="002777EA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LV:PTTM</w:t>
            </w:r>
          </w:p>
          <w:p w14:paraId="45CE5D52" w14:textId="77777777" w:rsidR="002777EA" w:rsidRPr="002777EA" w:rsidRDefault="002777EA" w:rsidP="002777EA">
            <w:pP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Thơ: An toàn với bé</w:t>
            </w:r>
          </w:p>
        </w:tc>
      </w:tr>
      <w:tr w:rsidR="002777EA" w:rsidRPr="002777EA" w14:paraId="65F22045" w14:textId="77777777" w:rsidTr="00621464">
        <w:trPr>
          <w:cantSplit/>
          <w:trHeight w:val="2420"/>
        </w:trPr>
        <w:tc>
          <w:tcPr>
            <w:tcW w:w="1928" w:type="dxa"/>
          </w:tcPr>
          <w:p w14:paraId="387C8CF1" w14:textId="77777777" w:rsidR="002777EA" w:rsidRPr="002777EA" w:rsidRDefault="002777EA" w:rsidP="002777EA">
            <w:pPr>
              <w:spacing w:before="120" w:after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Nhánh 4</w:t>
            </w: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777EA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Dự án STEAM: Đèn lồng trung thu từ giấy màu</w:t>
            </w:r>
          </w:p>
        </w:tc>
        <w:tc>
          <w:tcPr>
            <w:tcW w:w="2463" w:type="dxa"/>
          </w:tcPr>
          <w:p w14:paraId="1D37C24F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29/9/2025</w:t>
            </w:r>
          </w:p>
          <w:p w14:paraId="7F26127C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LV:TCKN-XH</w:t>
            </w:r>
          </w:p>
          <w:p w14:paraId="72A00B51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Bé vui đón tết trung thu</w:t>
            </w:r>
          </w:p>
        </w:tc>
        <w:tc>
          <w:tcPr>
            <w:tcW w:w="2416" w:type="dxa"/>
          </w:tcPr>
          <w:p w14:paraId="00DF0E67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30/9/2025</w:t>
            </w:r>
          </w:p>
          <w:p w14:paraId="08382F28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75CBAD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LV: PTNT</w:t>
            </w:r>
          </w:p>
          <w:p w14:paraId="38138F64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KP Chiếc đèn lồng trung thu</w:t>
            </w:r>
          </w:p>
        </w:tc>
        <w:tc>
          <w:tcPr>
            <w:tcW w:w="2766" w:type="dxa"/>
          </w:tcPr>
          <w:p w14:paraId="6170C1F9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1/10/2025</w:t>
            </w:r>
          </w:p>
          <w:p w14:paraId="3DCE54B5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LV: PTTC</w:t>
            </w:r>
          </w:p>
          <w:p w14:paraId="2F948922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Tung và bắt bóng với người đối diện</w:t>
            </w:r>
          </w:p>
        </w:tc>
        <w:tc>
          <w:tcPr>
            <w:tcW w:w="2731" w:type="dxa"/>
          </w:tcPr>
          <w:p w14:paraId="705DADF9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2/10/2025</w:t>
            </w:r>
          </w:p>
          <w:p w14:paraId="54E81461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PTTM</w:t>
            </w:r>
          </w:p>
          <w:p w14:paraId="6662AEDE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Hoạt động: Làm đèn lồng từ giấy màu</w:t>
            </w:r>
          </w:p>
        </w:tc>
        <w:tc>
          <w:tcPr>
            <w:tcW w:w="2482" w:type="dxa"/>
          </w:tcPr>
          <w:p w14:paraId="72DB6E7C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28"/>
                <w:szCs w:val="28"/>
                <w14:ligatures w14:val="none"/>
              </w:rPr>
              <w:t>Ngày 3/10/2025</w:t>
            </w:r>
          </w:p>
          <w:p w14:paraId="672A8434" w14:textId="77777777" w:rsidR="002777EA" w:rsidRPr="002777EA" w:rsidRDefault="002777EA" w:rsidP="002777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LV:PTNN</w:t>
            </w:r>
          </w:p>
          <w:p w14:paraId="651EB427" w14:textId="77777777" w:rsidR="002777EA" w:rsidRPr="002777EA" w:rsidRDefault="002777EA" w:rsidP="002777EA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2777E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Thơ: “ Bé hỏi Cuội”</w:t>
            </w:r>
          </w:p>
        </w:tc>
      </w:tr>
    </w:tbl>
    <w:p w14:paraId="4E3D329E" w14:textId="77777777" w:rsidR="00B52BD1" w:rsidRDefault="00B52BD1" w:rsidP="002777EA">
      <w:pPr>
        <w:tabs>
          <w:tab w:val="left" w:pos="1890"/>
        </w:tabs>
        <w:ind w:left="-270"/>
      </w:pPr>
    </w:p>
    <w:p w14:paraId="718ED5CC" w14:textId="77777777" w:rsidR="009E448F" w:rsidRDefault="009E448F" w:rsidP="00D57233">
      <w:pPr>
        <w:tabs>
          <w:tab w:val="left" w:pos="1890"/>
        </w:tabs>
      </w:pPr>
    </w:p>
    <w:p w14:paraId="77B4849B" w14:textId="172D2BA0" w:rsidR="009E448F" w:rsidRDefault="00D57233" w:rsidP="002777EA">
      <w:pPr>
        <w:tabs>
          <w:tab w:val="left" w:pos="1890"/>
        </w:tabs>
        <w:ind w:left="-270"/>
      </w:pPr>
      <w:r w:rsidRPr="00D57233">
        <w:rPr>
          <w:noProof/>
        </w:rPr>
        <w:lastRenderedPageBreak/>
        <w:drawing>
          <wp:inline distT="0" distB="0" distL="0" distR="0" wp14:anchorId="3AEF5B70" wp14:editId="44B711DC">
            <wp:extent cx="8629650" cy="5122881"/>
            <wp:effectExtent l="0" t="0" r="0" b="1905"/>
            <wp:docPr id="1423262430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62430" name="Picture 1" descr="A white paper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512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80E68" w14:textId="77777777" w:rsidR="00D57233" w:rsidRDefault="00D57233" w:rsidP="002777EA">
      <w:pPr>
        <w:tabs>
          <w:tab w:val="left" w:pos="1890"/>
        </w:tabs>
        <w:ind w:left="-270"/>
      </w:pPr>
    </w:p>
    <w:p w14:paraId="0D32B787" w14:textId="1C08DBDA" w:rsidR="00D57233" w:rsidRDefault="00D57233" w:rsidP="002777EA">
      <w:pPr>
        <w:tabs>
          <w:tab w:val="left" w:pos="1890"/>
        </w:tabs>
        <w:ind w:left="-270"/>
      </w:pPr>
      <w:r>
        <w:rPr>
          <w:noProof/>
        </w:rPr>
        <w:lastRenderedPageBreak/>
        <w:drawing>
          <wp:inline distT="0" distB="0" distL="0" distR="0" wp14:anchorId="1AE70666" wp14:editId="5B511703">
            <wp:extent cx="9322130" cy="5148841"/>
            <wp:effectExtent l="0" t="0" r="0" b="0"/>
            <wp:docPr id="171935321" name="Picture 1" descr="A white rectangular objec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5321" name="Picture 1" descr="A white rectangular object with black text&#10;&#10;AI-generated content may be incorrect."/>
                    <pic:cNvPicPr/>
                  </pic:nvPicPr>
                  <pic:blipFill rotWithShape="1">
                    <a:blip r:embed="rId6"/>
                    <a:srcRect l="4155" t="4536" r="2175" b="6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549" cy="5159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7233" w:rsidSect="002777EA">
      <w:pgSz w:w="15840" w:h="12240" w:orient="landscape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B16D9"/>
    <w:multiLevelType w:val="multilevel"/>
    <w:tmpl w:val="93209F76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EA"/>
    <w:rsid w:val="00057011"/>
    <w:rsid w:val="002777EA"/>
    <w:rsid w:val="006932FE"/>
    <w:rsid w:val="00697520"/>
    <w:rsid w:val="00933008"/>
    <w:rsid w:val="009E448F"/>
    <w:rsid w:val="00A50483"/>
    <w:rsid w:val="00AF750F"/>
    <w:rsid w:val="00B52BD1"/>
    <w:rsid w:val="00D5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E112"/>
  <w15:chartTrackingRefBased/>
  <w15:docId w15:val="{9A9C5991-1BBE-4870-944A-3F398EBB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9Slide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Nguyễn</dc:creator>
  <cp:keywords/>
  <dc:description/>
  <cp:lastModifiedBy>HP</cp:lastModifiedBy>
  <cp:revision>3</cp:revision>
  <dcterms:created xsi:type="dcterms:W3CDTF">2025-11-07T04:05:00Z</dcterms:created>
  <dcterms:modified xsi:type="dcterms:W3CDTF">2025-11-24T03:09:00Z</dcterms:modified>
</cp:coreProperties>
</file>