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E7" w:rsidRDefault="00817AE7" w:rsidP="00817AE7">
      <w:pPr>
        <w:jc w:val="center"/>
        <w:rPr>
          <w:b/>
          <w:color w:val="FF0000"/>
          <w:sz w:val="26"/>
          <w:szCs w:val="26"/>
        </w:rPr>
      </w:pPr>
    </w:p>
    <w:tbl>
      <w:tblPr>
        <w:tblW w:w="15247" w:type="dxa"/>
        <w:tblInd w:w="108" w:type="dxa"/>
        <w:tblLook w:val="04A0" w:firstRow="1" w:lastRow="0" w:firstColumn="1" w:lastColumn="0" w:noHBand="0" w:noVBand="1"/>
      </w:tblPr>
      <w:tblGrid>
        <w:gridCol w:w="615"/>
        <w:gridCol w:w="2715"/>
        <w:gridCol w:w="2559"/>
        <w:gridCol w:w="3577"/>
        <w:gridCol w:w="1029"/>
        <w:gridCol w:w="940"/>
        <w:gridCol w:w="1087"/>
        <w:gridCol w:w="897"/>
        <w:gridCol w:w="897"/>
        <w:gridCol w:w="921"/>
        <w:gridCol w:w="10"/>
      </w:tblGrid>
      <w:tr w:rsidR="00817AE7" w:rsidRPr="00817AE7" w:rsidTr="00817AE7">
        <w:trPr>
          <w:trHeight w:val="765"/>
        </w:trPr>
        <w:tc>
          <w:tcPr>
            <w:tcW w:w="152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7AE7" w:rsidRPr="00817AE7" w:rsidRDefault="00817AE7" w:rsidP="001220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KẾ HOẠCH GIÁO DỤC CHỦ ĐỀ: QUÊ HƯƠNG- ĐẤT NƯỚC- BÁC HỒ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Thời gan thực hiện 3 tuần: Từ 28/4 đến 16/5/2025</w:t>
            </w:r>
          </w:p>
        </w:tc>
      </w:tr>
      <w:tr w:rsidR="00817AE7" w:rsidRPr="00817AE7" w:rsidTr="001220AC">
        <w:trPr>
          <w:gridAfter w:val="1"/>
          <w:wAfter w:w="10" w:type="dxa"/>
          <w:trHeight w:val="39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Mục tiêu chủ đề</w:t>
            </w:r>
          </w:p>
        </w:tc>
        <w:tc>
          <w:tcPr>
            <w:tcW w:w="2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 xml:space="preserve"> Nội dung chủ đề</w:t>
            </w:r>
          </w:p>
        </w:tc>
        <w:tc>
          <w:tcPr>
            <w:tcW w:w="3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Hoạt động chủ đề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Phạm vi thực hiện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 xml:space="preserve">Địa điểm tổ chức </w:t>
            </w:r>
          </w:p>
        </w:tc>
        <w:tc>
          <w:tcPr>
            <w:tcW w:w="2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CHỦ ĐỀ: </w:t>
            </w:r>
            <w:r w:rsidRPr="00817AE7">
              <w:rPr>
                <w:color w:val="000000"/>
                <w:sz w:val="24"/>
                <w:szCs w:val="24"/>
              </w:rPr>
              <w:br/>
              <w:t>"QUÊ HƯƠNG- ĐẤT NƯỚC-  BÁC HỒ+ TRƯỜNG TIỂU HỌC"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 xml:space="preserve">Ghi chú </w:t>
            </w:r>
          </w:p>
        </w:tc>
      </w:tr>
      <w:tr w:rsidR="00817AE7" w:rsidRPr="00817AE7" w:rsidTr="001220AC">
        <w:trPr>
          <w:gridAfter w:val="1"/>
          <w:wAfter w:w="10" w:type="dxa"/>
          <w:trHeight w:val="276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7AE7" w:rsidRPr="00817AE7" w:rsidTr="001220AC">
        <w:trPr>
          <w:gridAfter w:val="1"/>
          <w:wAfter w:w="10" w:type="dxa"/>
          <w:trHeight w:val="769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Nhánh 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Nhánh 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Nhánh 3</w:t>
            </w: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7AE7" w:rsidRPr="00817AE7" w:rsidTr="001220AC">
        <w:trPr>
          <w:trHeight w:val="3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I. LĨNH VỰC GIÁO DỤC PHÁT TRIỂN THỂ CHẤT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3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A. Phát triển vận động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3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1. Thực hiện các động tác phát triển các nhóm cơ và hô hấp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316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FF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Quyền vui chơi, giải trí: Trẻ em có quyền được bình đẳng về cơ hội tham gia các hoạt động thể dục, thể thao phù hợp với độ tuổi</w:t>
            </w:r>
            <w:r w:rsidRPr="00817AE7">
              <w:rPr>
                <w:color w:val="000000"/>
                <w:sz w:val="24"/>
                <w:szCs w:val="24"/>
              </w:rPr>
              <w:t>- Bài 11: HH: Đưa tay lên cao hít vào, hạ tay xuống thở ra - Tay: Luân phiên từng tay đưa lên cao - Bụng: Quay người sang 2 bên - Chân: Chân: Bước chân trái sang bên trái, chân phải thẳng ( ngược lại) - Bật: Bật tách khép chân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Sân chơi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TDS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TDS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TDS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4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2. Thể hiện kỹ năng vận động cơ bản và các tố chất trong vận động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3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* Vận động: đi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36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Giữ được thăng bằng cơ thể khi thực hiện vận động: Đứng một chân và giữ thẳng người trong 10 giây;                                   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Đứng một chân, giữ thẳng người trong 10 giây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Đứng một chân, giữ thẳng người trong 10 giây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Sân chơi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sz w:val="24"/>
                <w:szCs w:val="24"/>
              </w:rPr>
            </w:pPr>
            <w:r w:rsidRPr="00817AE7">
              <w:rPr>
                <w:sz w:val="24"/>
                <w:szCs w:val="24"/>
              </w:rPr>
              <w:t>HĐNT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4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* Vận động: chạy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17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Có khả năng kiểm soát tốt được vận động:  chạy theo đúng hiệu lệnh( ít nhất 3 lần)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Chạy theo hiệu lệnh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 6: Trẻ em có quyền vui chơi, giải trí tham gia các hoạt động , thể dục, thể thao phù hợp với độ tuổi: </w:t>
            </w:r>
            <w:r w:rsidRPr="00817AE7">
              <w:rPr>
                <w:color w:val="000000"/>
                <w:sz w:val="24"/>
                <w:szCs w:val="24"/>
              </w:rPr>
              <w:t>Chạy theo hiệu lệnh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Sân chơi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25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 6: Trẻ em có quyền vui chơi, giải trí tham gia các hoạt động , thể dục, thể thao phù hợp với độ tuổi.</w:t>
            </w:r>
            <w:r w:rsidRPr="00817AE7">
              <w:rPr>
                <w:color w:val="000000"/>
                <w:sz w:val="24"/>
                <w:szCs w:val="24"/>
              </w:rPr>
              <w:t xml:space="preserve"> Bền bỉ, dẻo dai,thể hiện sự nhanh, mạnh, khéo léo, duy trì được  tốc độ khi thực hiện vận động chạy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Chạy và vượt qua 2-3 chướng ngại vật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 </w:t>
            </w: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 6: Trẻ em có quyền vui chơi, giải trí tham gia các hoạt động , thể dục, thể thao phù hợp với độ tuổi: </w:t>
            </w:r>
            <w:r w:rsidRPr="00817AE7">
              <w:rPr>
                <w:color w:val="000000"/>
                <w:sz w:val="24"/>
                <w:szCs w:val="24"/>
              </w:rPr>
              <w:t>Chạy và vượt qua 2-3 chướng ngại vật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Sân chơi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40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* Vận động: tung, ném, bắt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210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 6: Trẻ em có quyền vui chơi, giải trí tham gia các hoạt động , thể dục, thể thao phù hợp với độ tuổi: </w:t>
            </w:r>
            <w:r w:rsidRPr="00817AE7">
              <w:rPr>
                <w:color w:val="000000"/>
                <w:sz w:val="24"/>
                <w:szCs w:val="24"/>
              </w:rPr>
              <w:t>Biết ném và bắt bóng bằng hai tay từ khoảng cách xa 4m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Ném và bắt bóng bằng hai tay từ khoảng cách xa 4m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 6: Trẻ em có quyền vui chơi, giải trí tham gia các hoạt động , thể dục, thể thao phù hợp với độ tuổi:</w:t>
            </w:r>
            <w:r w:rsidRPr="00817AE7">
              <w:rPr>
                <w:color w:val="000000"/>
                <w:sz w:val="24"/>
                <w:szCs w:val="24"/>
              </w:rPr>
              <w:t xml:space="preserve"> Ném và bắt bóng bằng hai tay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HĐH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4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Ném được trúng đích ngang ở khoảng cách xa 1,6m, đường kính 40cm bằng  2 tay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Ném trúng đích nằm ngang bằng 2 tay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 6: Trẻ em có quyền vui chơi, giải trí tham gia các hoạt động , thể dục, thể thao phù hợp với độ tuổi: </w:t>
            </w:r>
            <w:r w:rsidRPr="00817AE7">
              <w:rPr>
                <w:color w:val="000000"/>
                <w:sz w:val="24"/>
                <w:szCs w:val="24"/>
              </w:rPr>
              <w:t>Ném trúng đích nằm ngang bằng 2 tay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1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Biết dùng một số bộ phận cơ thể để giữ bóng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Giữ bóng bằng 2 chân, 2 cẳng tay, cằm... kết hợp đi tiến về phía trước 2m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Trò chơi: Bé giữ bóng giỏi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Lớp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Sân chơi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TDS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4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* Vận động: bật, nhảy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 biết chơi các trò chơi vận động, trò chơi dân gian, thông qua các trò chơi củng cố các tố chất vận động cho trẻ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Các trò chơi vận động, dân gian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Thi lấy bóng 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học- Sân chơi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KH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40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Bịt mắt bắt dê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Lớp </w:t>
            </w:r>
            <w:r w:rsidRPr="00817AE7">
              <w:rPr>
                <w:color w:val="000000"/>
                <w:sz w:val="24"/>
                <w:szCs w:val="24"/>
              </w:rPr>
              <w:lastRenderedPageBreak/>
              <w:t>học- Sân chơi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KH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59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Đi cà kheo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học- Sân chơi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KH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5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3. Thực hiện và phối hợp được các cử động của bàn tay, ngón tay, phối hợp tay - mắt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27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Cắt được theo đường viền của hình vẽ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Cắt thẳng một đoạn 10cm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Quan sát, trò chuyện, thực hành theo mẫu để cắt giải dài làm đuôi diều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05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Biết kêu cứu, gọi người giúp đỡ khi gặp nguy hiểm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>Địa chỉ, số điện thoại của người thân và các số điện thoại trợ giúp: 111,113,114,115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QTE1:  Quyền sống-Trẻ em có quyền được bảo vệ tính mạng </w:t>
            </w:r>
            <w:r w:rsidRPr="00817AE7">
              <w:rPr>
                <w:color w:val="000000"/>
                <w:sz w:val="24"/>
                <w:szCs w:val="24"/>
              </w:rPr>
              <w:t>Trò chuyện về quy định an toàn của trường/lớp ở trường tiểu học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40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II. LĨNH VỰC GIÁO DỤC PHÁT TRIỂN NHẬN THỨC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3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B. Làm quen với một số khái niệm sơ đẳng về toán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3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1. Nhận biết tập hợp, số lượng, số thứ tự, đếm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203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Trẻ có khả năng so sánh số lượng của ba nhóm đối tượng trong phạm vi 10 bằng các cách khác nhau và nói được kết quả: bằng nhau, nhiều nhất, ít hơn, ít nhất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So sánh số lượng của hai nhóm đối tượng trong phạm vi 10 bằng các cách khác nhau 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So sánh số lượng của ba nhóm đối tượng trong phạm vi 10 bằng các cách khác nhau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1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-  Trẻ so sánh thêm bớt tạo sự bằng nhau trong phạm vi 10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 So sánh thêm bớt tạo sự bằng nhau trong phạm vi 10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So sánh, thêm, bớt tạo sự bằng nhau trong phạm vi 10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16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Biết gộp/ tách một nhóm đối tượng có số lượng trong phạm vi 10 thành hai nhóm bằng các cách khác nhau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Biết tách,gộp các nhóm đối tượng trong phạm vi 10 thành 2 nhóm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- Tách  nhóm có số lượng là 10 ra làm 2 phần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HĐH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48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4. So sánh , đo lường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51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Sử dụng được một số dụng cụ để đo, đong và so sánh, nói kết quả (3 đối tượng)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Đo độ dài các vật bằng 1 đơn vị đo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 - Đo độ dài các vật bằng một đơn vị đo, so sánh và diễn đạt kết quả đo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HĐH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3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C. Khám phá xã hội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3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1. Nhận biết bản thân, gia đình, trường lớp mầm non và cộng đồng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1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Kể được một số địa điểm công cộng gần gũi nơi trẻ sống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Một số địa điểm công cộng gần gũi 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Kể tên, chọn tranh ảnh một số địa điểm: Trường tiểu học, Đền trạng, Trạm y tế, Chợ, UBND xã  - Thôn, xã nơi trẻ sống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37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3. Nhận biết một số lễ hội và danh lam, thắng cảnh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69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 7: Quyền giữ gìn, phát huy bản sắc</w:t>
            </w:r>
            <w:r w:rsidRPr="00817AE7">
              <w:rPr>
                <w:color w:val="FF0000"/>
                <w:sz w:val="24"/>
                <w:szCs w:val="24"/>
              </w:rPr>
              <w:t>:</w:t>
            </w:r>
            <w:r w:rsidRPr="00817AE7">
              <w:rPr>
                <w:color w:val="000000"/>
                <w:sz w:val="24"/>
                <w:szCs w:val="24"/>
              </w:rPr>
              <w:t xml:space="preserve"> Kể được tên và hoạt động nổi bật của một số lễ hội, sự kiện văn hóa tại địa phương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Ngày 19/5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QTE7: Quyền giữ gìn bản sắc, phát huy truyền thống văn hóa, phong tục, tập quán tốt đẹp của dân tộc mình: </w:t>
            </w:r>
            <w:r w:rsidRPr="00817AE7">
              <w:rPr>
                <w:color w:val="000000"/>
                <w:sz w:val="24"/>
                <w:szCs w:val="24"/>
              </w:rPr>
              <w:t xml:space="preserve"> Ngày sinh nhật Bác Hồ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ĐTT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220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Ngày 1/6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QTE7: Quyền giữ gìn bản sắc, phát huy truyền thống văn hóa, phong tục, tập quán tốt đẹp của dân tộc mình:  </w:t>
            </w:r>
            <w:r>
              <w:rPr>
                <w:color w:val="000000"/>
                <w:sz w:val="24"/>
                <w:szCs w:val="24"/>
              </w:rPr>
              <w:t>Ngày Tết thiếu nhi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ĐTT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7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7AE7" w:rsidRPr="00817AE7" w:rsidTr="001220AC">
        <w:trPr>
          <w:gridAfter w:val="1"/>
          <w:wAfter w:w="10" w:type="dxa"/>
          <w:trHeight w:val="12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Biển đảo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QTE7: Quyền giữ gìn bản sắc, phát huy truyền thống văn hóa, phong tục, tập quán tốt đẹp của dân tộc mình:  </w:t>
            </w:r>
            <w:r w:rsidRPr="00817AE7">
              <w:rPr>
                <w:color w:val="000000"/>
                <w:sz w:val="24"/>
                <w:szCs w:val="24"/>
              </w:rPr>
              <w:t>Biển đảo quê hương em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ĐTT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27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lastRenderedPageBreak/>
              <w:t>340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Lễ hội đền thờ Trạng nguyên Trần Tất Văn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QTE7: Quyền giữ gìn bản sắc, phát huy truyền thống văn hóa, phong tục, tập quán tốt đẹp của dân tộc mình:  </w:t>
            </w:r>
            <w:r w:rsidRPr="00817AE7">
              <w:rPr>
                <w:color w:val="000000"/>
                <w:sz w:val="24"/>
                <w:szCs w:val="24"/>
              </w:rPr>
              <w:t>Tìm hiểu, xem tranh ảnh, video về  lễ hội đền thờ Trạng nguyên Trần Tất Văn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Lớp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22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lastRenderedPageBreak/>
              <w:t>341</w:t>
            </w:r>
          </w:p>
        </w:tc>
        <w:tc>
          <w:tcPr>
            <w:tcW w:w="2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 7: Quyền giữ gìn, phát huy bản sắc: </w:t>
            </w:r>
            <w:r w:rsidRPr="00817AE7">
              <w:rPr>
                <w:color w:val="000000"/>
                <w:sz w:val="24"/>
                <w:szCs w:val="24"/>
              </w:rPr>
              <w:t>Kể được tên và nêu được một vài nét đặc trưng của danh lam, thắng cảnh, di tích lịch sử của quê hương, đất nước</w:t>
            </w:r>
          </w:p>
        </w:tc>
        <w:tc>
          <w:tcPr>
            <w:tcW w:w="2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Tên và nét đặc trưng của danh lam, thắng cảnh, di tích lịch sử của quê hương, đất nước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QTE7: Quyền giữ gìn bản sắc, phát huy truyền thống văn hóa, phong tục, tập quán tốt đẹp của dân tộc mình:</w:t>
            </w:r>
            <w:r w:rsidRPr="00817AE7">
              <w:rPr>
                <w:color w:val="000000"/>
                <w:sz w:val="24"/>
                <w:szCs w:val="24"/>
              </w:rPr>
              <w:t xml:space="preserve">Quan sát, trò chuyện, xem tranh ảnh, kể tên nét đặc trưng của danh lam, thắng cảnh, di tích lịch sử của  đất nước: Thủ đô Hà Nội, Lăng Bác, Hồ Hoàn Kiếm,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84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QTE7: Quyền giữ gìn bản sắc, phát huy truyền thống văn hóa, phong tục, tập quán tốt đẹp của dân tộc mình:</w:t>
            </w:r>
            <w:r w:rsidRPr="00817AE7">
              <w:rPr>
                <w:color w:val="000000"/>
                <w:sz w:val="24"/>
                <w:szCs w:val="24"/>
              </w:rPr>
              <w:t>Hải Phòng quê em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43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Nhận biết, gọi tên được món ăn đặc trưng của quê hương An Lão (Chè xanh Chi Lai, khoai Thiên Hội,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Thực hành trải nghiệm các món ăn đặc trưng của quê hương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Trải nghiệm làm các món ăn đặc trưng của quê hương (khoai lang luộc, nước lá chè…, bánh đa cua)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Khối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82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2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 nhận biết được đặc điểm và hiểu ý nghĩa của lá cờ Tổ quốc, áo dài Việt Nam</w:t>
            </w:r>
          </w:p>
        </w:tc>
        <w:tc>
          <w:tcPr>
            <w:tcW w:w="2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Nhận ra đặc điểm và hiểu về ý nghĩa của lá cờ Tổ quốc, quốc phục Việt Nam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5E:  Tìm hiểu về lá cờ tổ quốc Việt Nam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42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- Tìm hiểu về áo dài Việt Nam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4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III. LĨNH VỰC GIÁO DỤC PHÁT TRIỂN NGÔN NGỮ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43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A. Nghe hiểu lời nói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9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Có khả năng nghe hiểu nội dung truyện kể phù hợp với độ tuổi và chủ đề thực hiện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Có khả năng nghe hiểu nội dung truyện kể phù hợp với độ tuổi và chủ đề thực hiện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 Mèo con và quyển sách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41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 23:  Quyền được bày tỏ ý kiến : </w:t>
            </w:r>
            <w:r w:rsidRPr="00817AE7">
              <w:rPr>
                <w:color w:val="000000"/>
                <w:sz w:val="24"/>
                <w:szCs w:val="24"/>
              </w:rPr>
              <w:t xml:space="preserve">Có khả </w:t>
            </w:r>
            <w:r w:rsidRPr="00817AE7">
              <w:rPr>
                <w:color w:val="000000"/>
                <w:sz w:val="24"/>
                <w:szCs w:val="24"/>
              </w:rPr>
              <w:lastRenderedPageBreak/>
              <w:t>năng nghe hiểu nội dung truyện kể phù hợp với độ tuổi và chủ đề thực hiện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lastRenderedPageBreak/>
              <w:t xml:space="preserve">Có khả năng nghe hiểu nội dung truyện kể phù </w:t>
            </w:r>
            <w:r w:rsidRPr="00817AE7">
              <w:rPr>
                <w:color w:val="000000"/>
                <w:sz w:val="24"/>
                <w:szCs w:val="24"/>
              </w:rPr>
              <w:lastRenderedPageBreak/>
              <w:t>hợp với độ tuổi và chủ đề thực hiện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 xml:space="preserve">QTE 23:  Quyền được bày tỏ ý kiến </w:t>
            </w:r>
            <w:r w:rsidRPr="00817AE7">
              <w:rPr>
                <w:color w:val="000000"/>
                <w:sz w:val="24"/>
                <w:szCs w:val="24"/>
              </w:rPr>
              <w:t>: Ai quan trọng nhất?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HĐH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66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lastRenderedPageBreak/>
              <w:t>375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 </w:t>
            </w: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 23:  Quyền được bày tỏ ý kiến : </w:t>
            </w:r>
            <w:r w:rsidRPr="00817AE7">
              <w:rPr>
                <w:color w:val="000000"/>
                <w:sz w:val="24"/>
                <w:szCs w:val="24"/>
              </w:rPr>
              <w:t>Quả táo của Bác Hồ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lastRenderedPageBreak/>
              <w:t>376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 23:  Quyền được bày tỏ ý kiến : </w:t>
            </w:r>
            <w:r w:rsidRPr="00817AE7">
              <w:rPr>
                <w:color w:val="000000"/>
                <w:sz w:val="24"/>
                <w:szCs w:val="24"/>
              </w:rPr>
              <w:t>Sự tích Hồ Gươm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07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Có khả năng nghe hiểu nội dung truyện đọc phù hợp với độ tuổi và chủ đề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Có khả năng nghe hiểu nội dung truyện đọc phù hợp với độ tuổi và chủ đề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Ai ngoan sẽ được thưởng; Sự tích con rồng cháu tiên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31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Có khả năng nghe  các bài thơ, ca dao, đồng dao, tục ngữ, câu đố, hò, vè phù hợp với độ tuổi và chủ đề thực hiện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Nghe các bài thơ , ca dao, đồng dao, tục ngữ, câu đố, hò, vè phù hợp với độ tuổi và chủ đề thực hiện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 Đường vô xứ nghệ quanh quanh, Tháp Mười đẹp nhất bông sen, Cô giáo lớp em; Uống nước nhớ nguồn; Câu đố về chủ đề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37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B. Sử dụng lời nói trong cuộc sống hàng ngày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37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* Dạy trẻ thuộc thơ, đồng dao, vè: ( Giờ học)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68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2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 5:  Quyền được giáo dục, học tập : </w:t>
            </w:r>
            <w:r w:rsidRPr="00817AE7">
              <w:rPr>
                <w:color w:val="000000"/>
                <w:sz w:val="24"/>
                <w:szCs w:val="24"/>
              </w:rPr>
              <w:t>Có khả năng đọc thuộc các bài thơ, ca dao đồng dao phù hợp độ tuổi và chủ đề thực hiện</w:t>
            </w:r>
          </w:p>
        </w:tc>
        <w:tc>
          <w:tcPr>
            <w:tcW w:w="2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Có khả năng đọc thuộc các bài thơ, ca dao đồng dao phù hợp độ tuổi và chủ đề thực hiện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 5:  Quyền được giáo dục, học tập </w:t>
            </w:r>
            <w:r w:rsidRPr="00817AE7">
              <w:rPr>
                <w:color w:val="000000"/>
                <w:sz w:val="24"/>
                <w:szCs w:val="24"/>
              </w:rPr>
              <w:t>: Bến cảng Hải Phòng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69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 </w:t>
            </w: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 5:  Quyền được giáo dục, học tập </w:t>
            </w:r>
            <w:r w:rsidRPr="00817AE7">
              <w:rPr>
                <w:color w:val="000000"/>
                <w:sz w:val="24"/>
                <w:szCs w:val="24"/>
              </w:rPr>
              <w:t>: Bác thăm nhà cháu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53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 </w:t>
            </w: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 5:  Quyền được giáo dục, học tập </w:t>
            </w:r>
            <w:r w:rsidRPr="00817AE7">
              <w:rPr>
                <w:color w:val="000000"/>
                <w:sz w:val="24"/>
                <w:szCs w:val="24"/>
              </w:rPr>
              <w:t>: Ảnh Bác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65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 5:  Quyền được giáo dục, học tập : </w:t>
            </w:r>
            <w:r w:rsidRPr="00817AE7">
              <w:rPr>
                <w:color w:val="000000"/>
                <w:sz w:val="24"/>
                <w:szCs w:val="24"/>
              </w:rPr>
              <w:t>Bé vào lớp 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HĐH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97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 5:  Quyền được giáo dục, học tập và phát triển năng khiếu</w:t>
            </w:r>
            <w:r w:rsidRPr="00817AE7">
              <w:rPr>
                <w:color w:val="000000"/>
                <w:sz w:val="24"/>
                <w:szCs w:val="24"/>
              </w:rPr>
              <w:t>: Kể có thay đổi 1 vài tình tiết như thay tên nhân vật, thay đổi kết thúc, thêm bớt sự kiện… trong nội dung truyện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Kể chuyện sáng tạo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 5:  Quyền được giáo dục, học tập và phát triển năng khiếu:</w:t>
            </w:r>
            <w:r w:rsidRPr="00817AE7">
              <w:rPr>
                <w:color w:val="000000"/>
                <w:sz w:val="24"/>
                <w:szCs w:val="24"/>
              </w:rPr>
              <w:t>Kể chuyện sáng tạo với các đồ dùng học tập (Bé vào lớp 1)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Nhóm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trHeight w:val="37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97E31" w:rsidRDefault="00817AE7" w:rsidP="00897E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C. Làm quen với việc đọc - viết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15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lastRenderedPageBreak/>
              <w:t>468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 5:  Quyền được giáo dục, học tập và phát triển năng khiếu:</w:t>
            </w:r>
            <w:r w:rsidRPr="00817AE7">
              <w:rPr>
                <w:color w:val="000000"/>
                <w:sz w:val="24"/>
                <w:szCs w:val="24"/>
              </w:rPr>
              <w:t xml:space="preserve"> Biết tự chọn sách để " đọc" và xem, thể hiện sự thích thú với sách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Tự chọn sách để " đọc" và xem, thể hiện sự thích thú với sách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 5:  Quyền được giáo dục, học tập và phát triển năng khiếu</w:t>
            </w:r>
            <w:r w:rsidRPr="00817AE7">
              <w:rPr>
                <w:color w:val="000000"/>
                <w:sz w:val="24"/>
                <w:szCs w:val="24"/>
              </w:rPr>
              <w:t>:Trò chơi bé xem sách theo chủ đề Bác Hồ - Trường tiểu học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131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Trẻ có khả năng nhận dạng các chữ trong bảng chữ cái Tiếng Việt, chữ in thường, in hoa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Nhận dạng các chữ cái trong bảng chữ cái Tiếng Việt, chữ in thường, in hoa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Làm quen với nhóm chữ: v, r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HĐH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6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495</w:t>
            </w:r>
          </w:p>
        </w:tc>
        <w:tc>
          <w:tcPr>
            <w:tcW w:w="2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Biết "viết" tên của bản thân theo cách của mình</w:t>
            </w:r>
          </w:p>
        </w:tc>
        <w:tc>
          <w:tcPr>
            <w:tcW w:w="2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"viết" tên của bản thân theo cách của mình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 Tập "viết" tên của bản thân theo cách của mình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Cá nhân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Sân chơi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4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 Tập "viết" tên đất nước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Cá nhân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Sân chơi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HĐG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37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IV. LĨNH VỰC TÌNH CẢM - KỸ NĂNG XÃ HỘI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37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A. Phát triển tình cảm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37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1. Thể hiện ý thức về bản thân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131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Biết vâng lời, giúp đỡ bố mẹ, cô giáo những việc vừa sức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Thực hiện công việc được giao ( trực nhật, xếp dọn đồ chơi )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- Thảo luận một số hoạt động chuẩn bị cùng bé vào lớp 1: Sắp xếp sách vở, mặc trang phục, đồ dùng học tập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79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534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 6:  Quyền vui chơi, giải trí:</w:t>
            </w:r>
            <w:r w:rsidRPr="00817AE7">
              <w:rPr>
                <w:color w:val="000000"/>
                <w:sz w:val="24"/>
                <w:szCs w:val="24"/>
              </w:rPr>
              <w:t xml:space="preserve"> Có khả năng đề xuất trò chơi và hoạt động thể hiện sở thích của bản thân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Tự lựa chọn trò chơi, phân vai chơi, lựa chọn vật liệu chơi, thực hiện vai trò trong nhóm chơi. 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QTE6: Trẻ em có quyền vui chơi, giải trí phù hợp với độ tuổi: </w:t>
            </w:r>
            <w:r w:rsidRPr="00817AE7">
              <w:rPr>
                <w:color w:val="000000"/>
                <w:sz w:val="24"/>
                <w:szCs w:val="24"/>
              </w:rPr>
              <w:t xml:space="preserve">Tự lựa chọn trò chơi, phân vai chơi, lựa chọn vật liệu chơi, thực hiện vai trò trong nhóm chơi theo chủ đề " QHĐN- BH- TTH" 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43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2. Thể hiện sự tự tin, tự lực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117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 5:  Quyền được giáo dục, học tập và phát triển năng khiếu: </w:t>
            </w:r>
            <w:r w:rsidRPr="00817AE7">
              <w:rPr>
                <w:color w:val="000000"/>
                <w:sz w:val="24"/>
                <w:szCs w:val="24"/>
              </w:rPr>
              <w:t>Có khả năng tự làm được một số việc đơn giản trong sinh hoạt hàng ngày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Tự làm một số việc đơn giản hàng ngày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 5:  Quyền được giáo dục, học tập và phát triển:</w:t>
            </w:r>
            <w:r w:rsidRPr="00817AE7">
              <w:rPr>
                <w:color w:val="000000"/>
                <w:sz w:val="24"/>
                <w:szCs w:val="24"/>
              </w:rPr>
              <w:t xml:space="preserve">  Gấp quần áo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5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lastRenderedPageBreak/>
              <w:t>554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 thích thú và tự tin khi tham gia vào các hoạt động ngày hội, ngày lễ của nhà trường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Tết TN và lễ ra trường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Tham gia các HĐ Tết 1/6 và lễ ra trường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Sân chơi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8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Bé khỏe ngoan-thông minh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THTN: Vui bé khỏe ngoan - thông minh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Sân chơi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6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3. Nhận biết và thể hiện cảm xúc, tình cảm với con người, sự vật, hiện tượng xung quanh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48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570</w:t>
            </w:r>
          </w:p>
        </w:tc>
        <w:tc>
          <w:tcPr>
            <w:tcW w:w="2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Nhận ra hình ảnh Bác Hồ và một số địa điểm gắn với hoạt động của Bác Hồ ( chỗ ở, nơi làm việc ). Biết thể hiện tình cảm đối với Bác Hồ qua hát, đọc thơ, cùng cô kể chuyện về Bác Hồ</w:t>
            </w:r>
          </w:p>
        </w:tc>
        <w:tc>
          <w:tcPr>
            <w:tcW w:w="2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Ảnh Bác Hồ và một số địa điểm gắn với hoạt động của Bác Hồ (chỗ ở, nơi làm việc). Hát, đọc thơ, cùng cô kể chuyện về Bác Hồ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Kính yêu Bác Hồ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27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571</w:t>
            </w: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Thể hiện tình cảm kính yêu với Bác Hồ qua hát, đọc thơ, câu chuyện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KH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47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Bé cùng cô kể chuyện về Bác Hồ.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2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573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 7: Quyền giữ gìn, phát huy bản sắc:</w:t>
            </w:r>
            <w:r w:rsidRPr="00817AE7">
              <w:rPr>
                <w:color w:val="000000"/>
                <w:sz w:val="24"/>
                <w:szCs w:val="24"/>
              </w:rPr>
              <w:t>Biết được các kỳ nghỉ lễ trong năm và một số nét văn hóa nổi bật của đất nước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Các kỳ nghỉ lễ trong năm và một số nét văn hóa nổi bật của đất nước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 7: Quyền giữ gìn, phát huy bản sắc:</w:t>
            </w:r>
            <w:r w:rsidRPr="00817AE7">
              <w:rPr>
                <w:color w:val="000000"/>
                <w:sz w:val="24"/>
                <w:szCs w:val="24"/>
              </w:rPr>
              <w:t>Trò chuyện các kỳ nghỉ lễ trong năm (ngày, 10/3 ÂL, 30/4, 1/5) và một số nét văn hóa nổi bật của đất nước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21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577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 7: Quyền giữ gìn, phát huy bản sắc:</w:t>
            </w:r>
            <w:r w:rsidR="001220AC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Biết ơn, yêu quý và cảm nhận được sự vất vả của cô chú bộ đội, cô chú công nhân….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Quan tâm biển đảo quê hương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 7: Quyền giữ gìn, phát huy bản sắc: </w:t>
            </w: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Bé yêu biển đảo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12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579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 7: Quyền giữ gìn, phát huy bản sắc:</w:t>
            </w: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17AE7">
              <w:rPr>
                <w:color w:val="000000"/>
                <w:sz w:val="24"/>
                <w:szCs w:val="24"/>
              </w:rPr>
              <w:t>Biết một vài cảnh đẹp, di tích lịch sử, lễ hội và một vài nét văn hóa truyền thống của quê huơng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Di tích lịch sử, cảnh đẹp, lễ hội, một vài nét văn hóa truyền thống của quê hương An Lão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 7: Quyền giữ gìn, phát huy bản sắc:</w:t>
            </w: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Lễ hội núi Voi 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Khối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49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588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Biết được các ngày  lễ, ngày hội trong năm và một số nét văn hóa nổi bật của một số nước khác nhau trên thế giới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Trò chuyện, xem tranh ảnh về các ngày lễ, ngày hội trong năm và một số nét văn hóa nổi bật của một số nước </w:t>
            </w: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khác nhau trên thế giới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- Tết thiếu nhi 1/6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Sân chơi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84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lastRenderedPageBreak/>
              <w:t>589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 5:  Quyền được giáo dục, học tập và phát triển: </w:t>
            </w: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 mong muốn, háo hức được vào lớp 1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Bé thích vào lớp Một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 5:  Quyền được giáo dục, học tập và phát triển:</w:t>
            </w:r>
            <w:r w:rsidRPr="00817AE7">
              <w:rPr>
                <w:color w:val="FF0000"/>
                <w:sz w:val="24"/>
                <w:szCs w:val="24"/>
              </w:rPr>
              <w:t xml:space="preserve"> </w:t>
            </w: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Bé yêu lớp 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HĐG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12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 5:  Quyền được giáo dục, học tập và phát triển: </w:t>
            </w: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Thăm quan trường Tiểu học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Khối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Trường Tiểu học Trần Tất Văn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D84BE7" w:rsidP="00817A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TQDN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47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591</w:t>
            </w: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- Trò chơi: Xếp đồ dùng học tập,..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HĐG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8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592</w:t>
            </w: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- Mặc trang phục trường tiểu học, trình diễn thời trang " Trang phục bé vào lớp 1"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HĐG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B. Phát triển kỹ năng xã hội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37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V. LĨNH VỰC GIÁO DỤC PHÁT TRIỂN THẨM MỸ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6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246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649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Chăm chú lắng nghe, và hưởng ứng cảm xúc (hát theo, vỗ tay, nhún nhảy, lắc lư, thể hiện động tác minh họa phù hợp) theo bài hát, bản nhạc; nhận ra sắc thái ( vui, buồn, tình cảm tha thiết) các bài hát bản nhạc phù hợp với độ tuổi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-Nghe và nhận ra sắc thái (vui, buồn, tình cảm tha thiết ) của bài hát, bản nhạc, loại nhạc khác nhau (nhạc thiếu nhi, dân ca, nhạc cổ điển)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Ai yêu Bác Hồ Chí Minh hơn thiếu niên nhi đồng,  An Lão quê mình, Huyền thoại núi Voi, Bến cảng quê hương tôi ,Đi học, Trường em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KH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KH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KH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73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B. Một số kĩ năng trong hoạt động âm nhạc và hoạt động tạo hình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223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lastRenderedPageBreak/>
              <w:t>677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QTE6: Quyền được bình đẳng về cơ hội tham gia các hoạt động văn hóa, nghệ thuật phù hợp với độ tuổi: </w:t>
            </w:r>
            <w:r w:rsidRPr="00817AE7">
              <w:rPr>
                <w:color w:val="000000"/>
                <w:sz w:val="24"/>
                <w:szCs w:val="24"/>
              </w:rPr>
              <w:t>Biết hát đúng giai điệu, lời ca, hát diễn cảm phù hợp với sắc thái, tình cảm của bài hát qua giọng hát, nét mặt, điệu bộ, cử chỉ…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Hát đúng giai điệu, lời ca và thể hiện sắc thái, tình cảm của bài hát qua giọng hát, nét mặt, điệu bộ, cử chỉ…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QTE6: Quyền được bình đẳng về cơ hội tham gia các hoạt động văn hóa, nghệ thuật phù hợp với độ tuổi:  </w:t>
            </w:r>
            <w:r w:rsidRPr="00817AE7">
              <w:rPr>
                <w:color w:val="000000"/>
                <w:sz w:val="24"/>
                <w:szCs w:val="24"/>
              </w:rPr>
              <w:t>Cháu vẫn nhớ trường mầm non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ĐTT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23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D84BE7" w:rsidRDefault="00817AE7" w:rsidP="00D84B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 6:  Quyền vui chơi, giải trí: </w:t>
            </w:r>
            <w:r w:rsidRPr="00817AE7">
              <w:rPr>
                <w:color w:val="000000"/>
                <w:sz w:val="24"/>
                <w:szCs w:val="24"/>
              </w:rPr>
              <w:t>Có khả năng vận động nhịp nhàng phù hợp với sắc th</w:t>
            </w:r>
            <w:r w:rsidR="00D84BE7">
              <w:rPr>
                <w:color w:val="000000"/>
                <w:sz w:val="24"/>
                <w:szCs w:val="24"/>
              </w:rPr>
              <w:t>ái, nhịp điệu bài hát, bản nhạc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Có khả năng vận động múa nhịp nhàng phù hợp với sắc thái, nhịp điệu bài hát, bản nhạc 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QTE6: Quyền được bình đẳng về cơ hội tham gia các hoạt động văn hóa, nghệ thuật phù hợp với độ tuổi:</w:t>
            </w:r>
            <w:r w:rsidRPr="00817AE7">
              <w:rPr>
                <w:color w:val="000000"/>
                <w:sz w:val="24"/>
                <w:szCs w:val="24"/>
              </w:rPr>
              <w:t xml:space="preserve"> Múa với bạn Tây Nguyên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KH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80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683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QTE6: Quyền được bình đẳng về cơ hội tham gia các hoạt động văn hóa, nghệ thuật phù hợp với độ tuổi:</w:t>
            </w:r>
            <w:r w:rsidRPr="00817AE7">
              <w:rPr>
                <w:color w:val="000000"/>
                <w:sz w:val="24"/>
                <w:szCs w:val="24"/>
              </w:rPr>
              <w:t xml:space="preserve">  Nhớ ơn Bác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ĐTT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40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684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QTE6: Quyền được bình đẳng về cơ hội tham gia các hoạt động văn hóa, nghệ thuật phù hợp với độ tuổi:</w:t>
            </w:r>
            <w:r w:rsidRPr="00817AE7">
              <w:rPr>
                <w:color w:val="000000"/>
                <w:sz w:val="24"/>
                <w:szCs w:val="24"/>
              </w:rPr>
              <w:t xml:space="preserve"> Đêm qua em mơ gặp Bác Hồ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HĐH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32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692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 6:  Quyền vui chơi, giải trí: </w:t>
            </w:r>
            <w:r w:rsidRPr="00817AE7">
              <w:rPr>
                <w:color w:val="000000"/>
                <w:sz w:val="24"/>
                <w:szCs w:val="24"/>
              </w:rPr>
              <w:t>Có khả năng vận động nhịp nhàng phù hợp với sắc thái, nhịp điệu bài hát, bản nhạc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Có khả năng vận động nhịp nhàng phù hợp với sắc thái, nhịp điệu bài hát, bản nhạc 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QTE6: Quyền được bình đẳng về cơ hội tham gia các hoạt động văn hóa, nghệ thuật phù hợp với độ tuổi: </w:t>
            </w:r>
            <w:r w:rsidRPr="00817AE7">
              <w:rPr>
                <w:color w:val="000000"/>
                <w:sz w:val="24"/>
                <w:szCs w:val="24"/>
              </w:rPr>
              <w:t xml:space="preserve"> Yêu Hà Nội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ĐTT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37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2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Phát triển tai nghe âm nhạc, phản ứng nhanh nhạy cho trẻ qua các trò chơi âm nhạc</w:t>
            </w:r>
          </w:p>
        </w:tc>
        <w:tc>
          <w:tcPr>
            <w:tcW w:w="2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Chơi các trò chơi âm nhạc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Cảm hứng âm nhạc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KH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39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Nhảy theo điệu nhạc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KH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71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QTE 5:  Quyền được giáo dục, học tập và phát triển năng khiếu:</w:t>
            </w:r>
            <w:r w:rsidRPr="00817AE7">
              <w:rPr>
                <w:color w:val="000000"/>
                <w:sz w:val="24"/>
                <w:szCs w:val="24"/>
              </w:rPr>
              <w:t xml:space="preserve"> Biết phối hợp các nguyên vật liệu tạo hình để tạo ra sản phẩm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Sử dụng các nguyên vật liệu tạo hình để tạo ra các sản phẩm 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 5:  Quyền được giáo dục, học tập và phát triển năng khiếu</w:t>
            </w:r>
            <w:r w:rsidRPr="00817AE7">
              <w:rPr>
                <w:color w:val="000000"/>
                <w:sz w:val="24"/>
                <w:szCs w:val="24"/>
              </w:rPr>
              <w:t>:Vẽ tranh về biển đảo quê em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gridAfter w:val="1"/>
          <w:wAfter w:w="10" w:type="dxa"/>
          <w:trHeight w:val="7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Tô màu, vẽ tranh về quê hương- đất nước; trường tiểu học; Khuôn in lá cờ, bản đồ; Trang trí ảnh Bác; Làm dép Bác Hồ     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Nhóm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99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Cắt, xé dán theo đường viền bản đồ Việt Nam, hoa mừng sinh nhật Bác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Nhóm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45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Nặn đồ dùng học tập: bút chì, thước kẻ, hộp bút. Nặn tò he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Nhóm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3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770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QTE 5:  Quyền được giáo dục, học tập và phát triển năng khiếu: </w:t>
            </w:r>
            <w:r w:rsidRPr="00817AE7">
              <w:rPr>
                <w:color w:val="000000"/>
                <w:sz w:val="24"/>
                <w:szCs w:val="24"/>
              </w:rPr>
              <w:t>Biết phối hợp các kĩ năng vẽ để tạo thành bức tranh có màu sắc hài hòa, bố cục cân đối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Vẽ để tạo thành bức tranh có màu sắc hài hòa, bố cục cân đối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 5:  Quyền được giáo dục, học tập và phát triển năng khiếu:</w:t>
            </w:r>
            <w:r w:rsidRPr="00817AE7">
              <w:rPr>
                <w:color w:val="000000"/>
                <w:sz w:val="24"/>
                <w:szCs w:val="24"/>
              </w:rPr>
              <w:t>Vẽ Lăng Bác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HĐG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82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771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Vẽ phong cảnh quê hương em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Cá nhân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HĐVC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60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 5:  Quyền được giáo dục, học tập và phát triển năng khiếu:</w:t>
            </w:r>
            <w:r w:rsidRPr="00817AE7">
              <w:rPr>
                <w:color w:val="000000"/>
                <w:sz w:val="24"/>
                <w:szCs w:val="24"/>
              </w:rPr>
              <w:t>Vẽ trường Tiểu học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02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QTE 5:  Quyền được giáo dục, học tập và phát triển năng khiếu: </w:t>
            </w:r>
            <w:r w:rsidRPr="00817AE7">
              <w:rPr>
                <w:color w:val="000000"/>
                <w:sz w:val="24"/>
                <w:szCs w:val="24"/>
              </w:rPr>
              <w:t>Biết pha trộn màu để tạo ra màu mới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Pha trộn màu nước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QTE5: Quyền được giáo dục học tập và phát triển năng khiếu: </w:t>
            </w:r>
            <w:r w:rsidRPr="00817AE7">
              <w:rPr>
                <w:color w:val="000000"/>
                <w:sz w:val="24"/>
                <w:szCs w:val="24"/>
              </w:rPr>
              <w:t xml:space="preserve"> Pha màu nước tô màu lá cờ; tranh quê hương 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gridAfter w:val="1"/>
          <w:wAfter w:w="10" w:type="dxa"/>
          <w:trHeight w:val="143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817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000000"/>
                <w:sz w:val="24"/>
                <w:szCs w:val="24"/>
              </w:rPr>
              <w:t>QTE 5:  Quyền được giáo dục, học tập và phát triển năng khiếu:</w:t>
            </w:r>
            <w:r w:rsidRPr="00817AE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17AE7">
              <w:rPr>
                <w:color w:val="000000"/>
                <w:sz w:val="24"/>
                <w:szCs w:val="24"/>
              </w:rPr>
              <w:t>Có khả năng tìm kiếm, lựa chọn các dụng cụ, nguyên vật liệu phù hợp để tạo ra sản phẩm theo ý thích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Tìm kiếm, lựa chọn các dụng cụ, nguyên vật liệu phù hợp để tạo ra sản phẩm theo ý thích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i/>
                <w:iCs/>
                <w:color w:val="FF0000"/>
                <w:sz w:val="24"/>
                <w:szCs w:val="24"/>
              </w:rPr>
              <w:t>QTE5: Quyền được bình đẳng về cơ hội học tập và giáo dục; được phát triển tài năng, năng khiếu, sáng tạo, phát minh:</w:t>
            </w:r>
            <w:r w:rsidRPr="00817AE7">
              <w:rPr>
                <w:color w:val="000000"/>
                <w:sz w:val="24"/>
                <w:szCs w:val="24"/>
              </w:rPr>
              <w:t xml:space="preserve"> EDP: Bé thiết kế diều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HĐH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552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Cộng tổng số nội dung phân bổ vào chủ đề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trHeight w:val="458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Trong đó:   - Thể dục sáng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trHeight w:val="409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                 - Đón trả trẻ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trHeight w:val="458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                 - Hoạt động vui chơi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trHeight w:val="492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                 - Hoạt động ngoài trời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trHeight w:val="432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                 - Vệ sinh - ăn ngủ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trHeight w:val="398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                 - Hoạt động chiều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trHeight w:val="529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                 - Thăm quan dã ngoại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D84BE7" w:rsidP="00817A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trHeight w:val="469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                 -  Lễ hội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897E31">
        <w:trPr>
          <w:trHeight w:val="398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 xml:space="preserve">                '- KH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color w:val="000000"/>
                <w:sz w:val="24"/>
                <w:szCs w:val="24"/>
              </w:rPr>
            </w:pPr>
            <w:r w:rsidRPr="00817AE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398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 xml:space="preserve">                 - Hoạt động học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458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 xml:space="preserve">                            </w:t>
            </w:r>
            <w:r w:rsidRPr="00817AE7">
              <w:rPr>
                <w:i/>
                <w:iCs/>
                <w:color w:val="000000"/>
                <w:sz w:val="24"/>
                <w:szCs w:val="24"/>
                <w:u w:val="single"/>
              </w:rPr>
              <w:t>Chia ra</w:t>
            </w:r>
            <w:r w:rsidRPr="00817AE7">
              <w:rPr>
                <w:i/>
                <w:iCs/>
                <w:color w:val="000000"/>
                <w:sz w:val="24"/>
                <w:szCs w:val="24"/>
              </w:rPr>
              <w:t>:   + Giờ thể chất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409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 xml:space="preserve">                                             + Giờ nhận thức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469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 xml:space="preserve">                                             + Giờ ngôn ngữ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409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 xml:space="preserve">                                             + Giờ TC-KNXH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17AE7" w:rsidRPr="00817AE7" w:rsidTr="001220AC">
        <w:trPr>
          <w:trHeight w:val="443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7" w:rsidRPr="00817AE7" w:rsidRDefault="00817AE7" w:rsidP="00817A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 xml:space="preserve">                                             + Giờ thẩm mỹ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17AE7">
              <w:rPr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E7" w:rsidRPr="00817AE7" w:rsidRDefault="00817AE7" w:rsidP="00817AE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AE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1220AC" w:rsidRDefault="001220AC" w:rsidP="00670FFA">
      <w:pPr>
        <w:rPr>
          <w:b/>
          <w:color w:val="FF0000"/>
          <w:sz w:val="26"/>
          <w:szCs w:val="26"/>
          <w:lang w:val="nl-NL"/>
        </w:rPr>
      </w:pPr>
    </w:p>
    <w:p w:rsidR="00822802" w:rsidRDefault="00822802" w:rsidP="001220AC">
      <w:pPr>
        <w:rPr>
          <w:b/>
          <w:sz w:val="10"/>
          <w:szCs w:val="10"/>
          <w:lang w:val="nl-NL"/>
        </w:rPr>
      </w:pPr>
      <w:r>
        <w:rPr>
          <w:b/>
          <w:color w:val="FF0000"/>
          <w:sz w:val="26"/>
          <w:szCs w:val="26"/>
          <w:lang w:val="nl-NL"/>
        </w:rPr>
        <w:t>II</w:t>
      </w:r>
      <w:r w:rsidR="001220AC">
        <w:rPr>
          <w:b/>
          <w:color w:val="FF0000"/>
          <w:sz w:val="26"/>
          <w:szCs w:val="26"/>
          <w:lang w:val="nl-NL"/>
        </w:rPr>
        <w:t>.</w:t>
      </w:r>
      <w:r w:rsidR="00670FFA" w:rsidRPr="00A55987">
        <w:rPr>
          <w:b/>
          <w:color w:val="FF0000"/>
          <w:sz w:val="26"/>
          <w:szCs w:val="26"/>
          <w:lang w:val="nl-NL"/>
        </w:rPr>
        <w:t xml:space="preserve"> DỰ KIẾN KẾ HOẠCH CÁC CHỦ ĐỀ NHÁNH:</w:t>
      </w:r>
    </w:p>
    <w:tbl>
      <w:tblPr>
        <w:tblW w:w="151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1"/>
        <w:gridCol w:w="2228"/>
        <w:gridCol w:w="2835"/>
        <w:gridCol w:w="2977"/>
        <w:gridCol w:w="2310"/>
      </w:tblGrid>
      <w:tr w:rsidR="00822802" w:rsidRPr="00F523E7" w:rsidTr="00897E31">
        <w:trPr>
          <w:trHeight w:val="784"/>
        </w:trPr>
        <w:tc>
          <w:tcPr>
            <w:tcW w:w="4831" w:type="dxa"/>
          </w:tcPr>
          <w:p w:rsidR="00822802" w:rsidRPr="00422FD0" w:rsidRDefault="00822802" w:rsidP="008C20A4">
            <w:pPr>
              <w:tabs>
                <w:tab w:val="left" w:pos="1125"/>
              </w:tabs>
              <w:jc w:val="center"/>
              <w:rPr>
                <w:b/>
              </w:rPr>
            </w:pPr>
            <w:r w:rsidRPr="00422FD0">
              <w:rPr>
                <w:b/>
              </w:rPr>
              <w:t>Tên chủ đề nhánh</w:t>
            </w:r>
          </w:p>
        </w:tc>
        <w:tc>
          <w:tcPr>
            <w:tcW w:w="2228" w:type="dxa"/>
          </w:tcPr>
          <w:p w:rsidR="00822802" w:rsidRPr="00422FD0" w:rsidRDefault="00822802" w:rsidP="008C20A4">
            <w:pPr>
              <w:tabs>
                <w:tab w:val="left" w:pos="1125"/>
              </w:tabs>
              <w:jc w:val="center"/>
              <w:rPr>
                <w:b/>
              </w:rPr>
            </w:pPr>
            <w:r w:rsidRPr="00422FD0">
              <w:rPr>
                <w:b/>
              </w:rPr>
              <w:t>Số tuần thực hiện</w:t>
            </w:r>
          </w:p>
        </w:tc>
        <w:tc>
          <w:tcPr>
            <w:tcW w:w="2835" w:type="dxa"/>
          </w:tcPr>
          <w:p w:rsidR="00822802" w:rsidRPr="00422FD0" w:rsidRDefault="00822802" w:rsidP="008C20A4">
            <w:pPr>
              <w:tabs>
                <w:tab w:val="left" w:pos="1125"/>
              </w:tabs>
              <w:jc w:val="center"/>
              <w:rPr>
                <w:b/>
              </w:rPr>
            </w:pPr>
            <w:r w:rsidRPr="00422FD0">
              <w:rPr>
                <w:b/>
              </w:rPr>
              <w:t>Thời gian thực hiện</w:t>
            </w:r>
          </w:p>
        </w:tc>
        <w:tc>
          <w:tcPr>
            <w:tcW w:w="2977" w:type="dxa"/>
          </w:tcPr>
          <w:p w:rsidR="00822802" w:rsidRPr="00422FD0" w:rsidRDefault="00822802" w:rsidP="008C20A4">
            <w:pPr>
              <w:tabs>
                <w:tab w:val="left" w:pos="1125"/>
              </w:tabs>
              <w:jc w:val="center"/>
              <w:rPr>
                <w:b/>
              </w:rPr>
            </w:pPr>
            <w:r w:rsidRPr="00422FD0">
              <w:rPr>
                <w:b/>
              </w:rPr>
              <w:t>Giáo viên thực hiện</w:t>
            </w:r>
          </w:p>
        </w:tc>
        <w:tc>
          <w:tcPr>
            <w:tcW w:w="2310" w:type="dxa"/>
          </w:tcPr>
          <w:p w:rsidR="00822802" w:rsidRPr="00422FD0" w:rsidRDefault="00822802" w:rsidP="008C20A4">
            <w:pPr>
              <w:tabs>
                <w:tab w:val="left" w:pos="1125"/>
              </w:tabs>
              <w:jc w:val="center"/>
              <w:rPr>
                <w:b/>
              </w:rPr>
            </w:pPr>
            <w:r w:rsidRPr="00422FD0">
              <w:rPr>
                <w:b/>
              </w:rPr>
              <w:t xml:space="preserve">Ghi chú </w:t>
            </w:r>
          </w:p>
        </w:tc>
      </w:tr>
      <w:tr w:rsidR="00822802" w:rsidRPr="00F523E7" w:rsidTr="00897E31">
        <w:trPr>
          <w:trHeight w:val="472"/>
        </w:trPr>
        <w:tc>
          <w:tcPr>
            <w:tcW w:w="4831" w:type="dxa"/>
          </w:tcPr>
          <w:p w:rsidR="00822802" w:rsidRPr="00422FD0" w:rsidRDefault="00822802" w:rsidP="008C20A4">
            <w:pPr>
              <w:tabs>
                <w:tab w:val="left" w:pos="1125"/>
              </w:tabs>
            </w:pPr>
            <w:r>
              <w:t xml:space="preserve"> Nhánh 1</w:t>
            </w:r>
            <w:r w:rsidRPr="00422FD0">
              <w:t xml:space="preserve"> </w:t>
            </w:r>
            <w:r>
              <w:t>(N1</w:t>
            </w:r>
            <w:r w:rsidR="00480EEB">
              <w:t xml:space="preserve">): </w:t>
            </w:r>
            <w:r w:rsidR="00480EEB" w:rsidRPr="00480EEB">
              <w:rPr>
                <w:b/>
              </w:rPr>
              <w:t>Quê hương- Đất  nước</w:t>
            </w:r>
          </w:p>
        </w:tc>
        <w:tc>
          <w:tcPr>
            <w:tcW w:w="2228" w:type="dxa"/>
          </w:tcPr>
          <w:p w:rsidR="00822802" w:rsidRPr="00422FD0" w:rsidRDefault="00822802" w:rsidP="008C20A4">
            <w:pPr>
              <w:tabs>
                <w:tab w:val="left" w:pos="1125"/>
              </w:tabs>
              <w:jc w:val="center"/>
            </w:pPr>
            <w:r w:rsidRPr="00422FD0">
              <w:t>1</w:t>
            </w:r>
          </w:p>
        </w:tc>
        <w:tc>
          <w:tcPr>
            <w:tcW w:w="2835" w:type="dxa"/>
          </w:tcPr>
          <w:p w:rsidR="00822802" w:rsidRPr="00422FD0" w:rsidRDefault="00822802" w:rsidP="008C20A4">
            <w:pPr>
              <w:tabs>
                <w:tab w:val="left" w:pos="1125"/>
              </w:tabs>
            </w:pPr>
            <w:r w:rsidRPr="00422FD0">
              <w:t>Từ 2</w:t>
            </w:r>
            <w:r w:rsidR="00480EEB">
              <w:t>8/4 - 2/4</w:t>
            </w:r>
            <w:r w:rsidRPr="00422FD0">
              <w:t>/202</w:t>
            </w:r>
            <w:r w:rsidR="00480EEB">
              <w:t>5</w:t>
            </w:r>
          </w:p>
        </w:tc>
        <w:tc>
          <w:tcPr>
            <w:tcW w:w="2977" w:type="dxa"/>
          </w:tcPr>
          <w:p w:rsidR="00822802" w:rsidRPr="00422FD0" w:rsidRDefault="00480EEB" w:rsidP="008C20A4">
            <w:pPr>
              <w:tabs>
                <w:tab w:val="left" w:pos="1125"/>
              </w:tabs>
              <w:jc w:val="center"/>
            </w:pPr>
            <w:r>
              <w:t>Ngô Thị Hạnh</w:t>
            </w:r>
          </w:p>
        </w:tc>
        <w:tc>
          <w:tcPr>
            <w:tcW w:w="2310" w:type="dxa"/>
          </w:tcPr>
          <w:p w:rsidR="00822802" w:rsidRPr="00422FD0" w:rsidRDefault="00822802" w:rsidP="008C20A4">
            <w:pPr>
              <w:tabs>
                <w:tab w:val="left" w:pos="1125"/>
              </w:tabs>
            </w:pPr>
          </w:p>
        </w:tc>
      </w:tr>
      <w:tr w:rsidR="00822802" w:rsidRPr="00F523E7" w:rsidTr="00897E31">
        <w:trPr>
          <w:trHeight w:val="482"/>
        </w:trPr>
        <w:tc>
          <w:tcPr>
            <w:tcW w:w="4831" w:type="dxa"/>
          </w:tcPr>
          <w:p w:rsidR="00822802" w:rsidRPr="00422FD0" w:rsidRDefault="00822802" w:rsidP="008C20A4">
            <w:pPr>
              <w:tabs>
                <w:tab w:val="left" w:pos="1125"/>
              </w:tabs>
            </w:pPr>
            <w:r>
              <w:t xml:space="preserve"> Nhánh 2</w:t>
            </w:r>
            <w:r w:rsidRPr="00422FD0">
              <w:t xml:space="preserve"> </w:t>
            </w:r>
            <w:r>
              <w:t>(N2</w:t>
            </w:r>
            <w:r w:rsidRPr="00422FD0">
              <w:t xml:space="preserve">): </w:t>
            </w:r>
            <w:r w:rsidR="00480EEB">
              <w:rPr>
                <w:b/>
                <w:lang w:val="nl-NL"/>
              </w:rPr>
              <w:t>Bác hồ kính yêu</w:t>
            </w:r>
          </w:p>
        </w:tc>
        <w:tc>
          <w:tcPr>
            <w:tcW w:w="2228" w:type="dxa"/>
          </w:tcPr>
          <w:p w:rsidR="00822802" w:rsidRPr="00422FD0" w:rsidRDefault="00822802" w:rsidP="008C20A4">
            <w:pPr>
              <w:tabs>
                <w:tab w:val="left" w:pos="1125"/>
              </w:tabs>
              <w:jc w:val="center"/>
            </w:pPr>
            <w:r w:rsidRPr="00422FD0">
              <w:t>1</w:t>
            </w:r>
          </w:p>
        </w:tc>
        <w:tc>
          <w:tcPr>
            <w:tcW w:w="2835" w:type="dxa"/>
          </w:tcPr>
          <w:p w:rsidR="00822802" w:rsidRPr="00422FD0" w:rsidRDefault="00822802" w:rsidP="008C20A4">
            <w:pPr>
              <w:tabs>
                <w:tab w:val="left" w:pos="1125"/>
              </w:tabs>
            </w:pPr>
            <w:r w:rsidRPr="00422FD0">
              <w:t>Từ</w:t>
            </w:r>
            <w:r>
              <w:t xml:space="preserve"> 1/4 - 5</w:t>
            </w:r>
            <w:r w:rsidRPr="00422FD0">
              <w:t>/3/202</w:t>
            </w:r>
            <w:r>
              <w:t>4</w:t>
            </w:r>
          </w:p>
        </w:tc>
        <w:tc>
          <w:tcPr>
            <w:tcW w:w="2977" w:type="dxa"/>
          </w:tcPr>
          <w:p w:rsidR="00822802" w:rsidRPr="00422FD0" w:rsidRDefault="00480EEB" w:rsidP="008C20A4">
            <w:pPr>
              <w:tabs>
                <w:tab w:val="left" w:pos="1125"/>
              </w:tabs>
              <w:jc w:val="center"/>
            </w:pPr>
            <w:r>
              <w:t>Nguyễ Thị Vân</w:t>
            </w:r>
          </w:p>
        </w:tc>
        <w:tc>
          <w:tcPr>
            <w:tcW w:w="2310" w:type="dxa"/>
          </w:tcPr>
          <w:p w:rsidR="00822802" w:rsidRPr="00422FD0" w:rsidRDefault="00822802" w:rsidP="008C20A4">
            <w:pPr>
              <w:tabs>
                <w:tab w:val="left" w:pos="1125"/>
              </w:tabs>
            </w:pPr>
          </w:p>
        </w:tc>
      </w:tr>
      <w:tr w:rsidR="00822802" w:rsidRPr="00F523E7" w:rsidTr="00897E31">
        <w:trPr>
          <w:trHeight w:val="418"/>
        </w:trPr>
        <w:tc>
          <w:tcPr>
            <w:tcW w:w="4831" w:type="dxa"/>
          </w:tcPr>
          <w:p w:rsidR="00822802" w:rsidRPr="00422FD0" w:rsidRDefault="00822802" w:rsidP="008C20A4">
            <w:pPr>
              <w:tabs>
                <w:tab w:val="left" w:pos="1125"/>
              </w:tabs>
            </w:pPr>
            <w:r>
              <w:t xml:space="preserve"> Nhánh 3</w:t>
            </w:r>
            <w:r w:rsidRPr="00422FD0">
              <w:t xml:space="preserve"> </w:t>
            </w:r>
            <w:r>
              <w:t>(N3</w:t>
            </w:r>
            <w:r w:rsidRPr="00422FD0">
              <w:t xml:space="preserve">): </w:t>
            </w:r>
            <w:r w:rsidR="00480EEB">
              <w:rPr>
                <w:b/>
                <w:lang w:val="nl-NL"/>
              </w:rPr>
              <w:t>Trường tiểu học</w:t>
            </w:r>
          </w:p>
        </w:tc>
        <w:tc>
          <w:tcPr>
            <w:tcW w:w="2228" w:type="dxa"/>
          </w:tcPr>
          <w:p w:rsidR="00822802" w:rsidRPr="00422FD0" w:rsidRDefault="00822802" w:rsidP="008C20A4">
            <w:pPr>
              <w:tabs>
                <w:tab w:val="left" w:pos="1125"/>
              </w:tabs>
              <w:jc w:val="center"/>
            </w:pPr>
            <w:r w:rsidRPr="00422FD0">
              <w:t>1</w:t>
            </w:r>
          </w:p>
        </w:tc>
        <w:tc>
          <w:tcPr>
            <w:tcW w:w="2835" w:type="dxa"/>
          </w:tcPr>
          <w:p w:rsidR="00822802" w:rsidRPr="00422FD0" w:rsidRDefault="00822802" w:rsidP="008C20A4">
            <w:pPr>
              <w:tabs>
                <w:tab w:val="left" w:pos="1125"/>
              </w:tabs>
            </w:pPr>
            <w:r w:rsidRPr="00422FD0">
              <w:t xml:space="preserve">Từ </w:t>
            </w:r>
            <w:r>
              <w:t>8/4 - 12/4</w:t>
            </w:r>
            <w:r w:rsidRPr="00422FD0">
              <w:t>/202</w:t>
            </w:r>
            <w:r>
              <w:t>4</w:t>
            </w:r>
          </w:p>
        </w:tc>
        <w:tc>
          <w:tcPr>
            <w:tcW w:w="2977" w:type="dxa"/>
          </w:tcPr>
          <w:p w:rsidR="00822802" w:rsidRPr="00422FD0" w:rsidRDefault="00480EEB" w:rsidP="008C20A4">
            <w:pPr>
              <w:tabs>
                <w:tab w:val="left" w:pos="1125"/>
              </w:tabs>
              <w:jc w:val="center"/>
            </w:pPr>
            <w:r>
              <w:t>Ngô Thị Hạnh</w:t>
            </w:r>
          </w:p>
        </w:tc>
        <w:tc>
          <w:tcPr>
            <w:tcW w:w="2310" w:type="dxa"/>
          </w:tcPr>
          <w:p w:rsidR="00822802" w:rsidRPr="00422FD0" w:rsidRDefault="00822802" w:rsidP="008C20A4">
            <w:pPr>
              <w:tabs>
                <w:tab w:val="left" w:pos="1125"/>
              </w:tabs>
            </w:pPr>
          </w:p>
        </w:tc>
      </w:tr>
    </w:tbl>
    <w:p w:rsidR="00670FFA" w:rsidRDefault="00670FFA" w:rsidP="001220AC">
      <w:pPr>
        <w:rPr>
          <w:b/>
          <w:sz w:val="10"/>
          <w:szCs w:val="10"/>
          <w:lang w:val="nl-NL"/>
        </w:rPr>
      </w:pPr>
    </w:p>
    <w:p w:rsidR="001220AC" w:rsidRDefault="001220AC" w:rsidP="001220AC">
      <w:pPr>
        <w:rPr>
          <w:b/>
          <w:sz w:val="10"/>
          <w:szCs w:val="10"/>
          <w:lang w:val="nl-NL"/>
        </w:rPr>
      </w:pPr>
    </w:p>
    <w:p w:rsidR="001220AC" w:rsidRPr="00822802" w:rsidRDefault="00822802" w:rsidP="001220AC">
      <w:pPr>
        <w:rPr>
          <w:b/>
          <w:lang w:val="nl-NL"/>
        </w:rPr>
      </w:pPr>
      <w:r w:rsidRPr="00822802">
        <w:rPr>
          <w:b/>
          <w:lang w:val="nl-NL"/>
        </w:rPr>
        <w:t>II</w:t>
      </w:r>
      <w:r w:rsidR="008C20A4">
        <w:rPr>
          <w:b/>
          <w:lang w:val="nl-NL"/>
        </w:rPr>
        <w:t>I.</w:t>
      </w:r>
      <w:r w:rsidRPr="00822802">
        <w:rPr>
          <w:b/>
          <w:lang w:val="nl-NL"/>
        </w:rPr>
        <w:t xml:space="preserve"> CHUẨN BỊ</w:t>
      </w:r>
    </w:p>
    <w:p w:rsidR="001220AC" w:rsidRDefault="001220AC" w:rsidP="001220AC">
      <w:pPr>
        <w:rPr>
          <w:b/>
          <w:sz w:val="10"/>
          <w:szCs w:val="10"/>
          <w:lang w:val="nl-NL"/>
        </w:rPr>
      </w:pPr>
    </w:p>
    <w:p w:rsidR="001220AC" w:rsidRDefault="001220AC" w:rsidP="001220AC">
      <w:pPr>
        <w:rPr>
          <w:b/>
          <w:sz w:val="10"/>
          <w:szCs w:val="10"/>
          <w:lang w:val="nl-NL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4142"/>
        <w:gridCol w:w="4253"/>
        <w:gridCol w:w="4394"/>
      </w:tblGrid>
      <w:tr w:rsidR="00822802" w:rsidRPr="00F85F66" w:rsidTr="008C20A4">
        <w:trPr>
          <w:trHeight w:val="1179"/>
        </w:trPr>
        <w:tc>
          <w:tcPr>
            <w:tcW w:w="1528" w:type="dxa"/>
            <w:tcBorders>
              <w:tl2br w:val="single" w:sz="4" w:space="0" w:color="auto"/>
            </w:tcBorders>
          </w:tcPr>
          <w:p w:rsidR="00822802" w:rsidRPr="00F85F66" w:rsidRDefault="00822802" w:rsidP="008C20A4">
            <w:pPr>
              <w:rPr>
                <w:b/>
                <w:lang w:val="nl-NL"/>
              </w:rPr>
            </w:pPr>
          </w:p>
        </w:tc>
        <w:tc>
          <w:tcPr>
            <w:tcW w:w="4142" w:type="dxa"/>
            <w:vAlign w:val="center"/>
          </w:tcPr>
          <w:p w:rsidR="00822802" w:rsidRDefault="00822802" w:rsidP="008C20A4">
            <w:pPr>
              <w:jc w:val="center"/>
              <w:rPr>
                <w:b/>
                <w:lang w:val="nl-NL"/>
              </w:rPr>
            </w:pPr>
          </w:p>
          <w:p w:rsidR="00822802" w:rsidRDefault="00822802" w:rsidP="008C20A4">
            <w:pPr>
              <w:jc w:val="center"/>
              <w:rPr>
                <w:b/>
              </w:rPr>
            </w:pPr>
            <w:r w:rsidRPr="00F85F66">
              <w:rPr>
                <w:b/>
                <w:lang w:val="nl-NL"/>
              </w:rPr>
              <w:t>Nhánh 1:</w:t>
            </w:r>
            <w:r w:rsidRPr="00F85F66">
              <w:rPr>
                <w:b/>
              </w:rPr>
              <w:t xml:space="preserve"> </w:t>
            </w:r>
            <w:r w:rsidR="00480EEB" w:rsidRPr="00480EEB">
              <w:rPr>
                <w:b/>
              </w:rPr>
              <w:t>Quê hương- Đất  nước</w:t>
            </w:r>
          </w:p>
          <w:p w:rsidR="00822802" w:rsidRPr="00F85F66" w:rsidRDefault="00822802" w:rsidP="008C20A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4253" w:type="dxa"/>
            <w:vAlign w:val="center"/>
          </w:tcPr>
          <w:p w:rsidR="00822802" w:rsidRPr="00F85F66" w:rsidRDefault="00822802" w:rsidP="008C20A4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  <w:r w:rsidRPr="00F85F66">
              <w:rPr>
                <w:b/>
                <w:lang w:val="nl-NL"/>
              </w:rPr>
              <w:t xml:space="preserve">Nhánh 2: </w:t>
            </w:r>
            <w:r w:rsidR="00480EEB">
              <w:rPr>
                <w:b/>
                <w:lang w:val="nl-NL"/>
              </w:rPr>
              <w:t>Bác hồ kính yêu</w:t>
            </w:r>
          </w:p>
        </w:tc>
        <w:tc>
          <w:tcPr>
            <w:tcW w:w="4394" w:type="dxa"/>
            <w:vAlign w:val="center"/>
          </w:tcPr>
          <w:p w:rsidR="00822802" w:rsidRPr="00F85F66" w:rsidRDefault="00822802" w:rsidP="00480EEB">
            <w:pPr>
              <w:jc w:val="center"/>
              <w:rPr>
                <w:b/>
                <w:lang w:val="nl-NL"/>
              </w:rPr>
            </w:pPr>
            <w:r w:rsidRPr="00F85F66">
              <w:rPr>
                <w:b/>
                <w:lang w:val="nl-NL"/>
              </w:rPr>
              <w:t xml:space="preserve">Nhánh 3: </w:t>
            </w:r>
            <w:r w:rsidR="00480EEB">
              <w:rPr>
                <w:b/>
                <w:lang w:val="nl-NL"/>
              </w:rPr>
              <w:t>Trường tiểu học</w:t>
            </w:r>
          </w:p>
        </w:tc>
      </w:tr>
      <w:tr w:rsidR="00822802" w:rsidRPr="00F85F66" w:rsidTr="008C20A4">
        <w:tc>
          <w:tcPr>
            <w:tcW w:w="1528" w:type="dxa"/>
            <w:vMerge w:val="restart"/>
            <w:vAlign w:val="center"/>
          </w:tcPr>
          <w:p w:rsidR="00822802" w:rsidRPr="00F85F66" w:rsidRDefault="00822802" w:rsidP="008C20A4">
            <w:pPr>
              <w:rPr>
                <w:b/>
                <w:lang w:val="nl-NL"/>
              </w:rPr>
            </w:pPr>
            <w:r w:rsidRPr="00F85F66">
              <w:rPr>
                <w:b/>
                <w:lang w:val="nl-NL"/>
              </w:rPr>
              <w:t>Giáo viên</w:t>
            </w:r>
          </w:p>
        </w:tc>
        <w:tc>
          <w:tcPr>
            <w:tcW w:w="12789" w:type="dxa"/>
            <w:gridSpan w:val="3"/>
          </w:tcPr>
          <w:p w:rsidR="00822802" w:rsidRPr="00F85F66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 xml:space="preserve">- Lên kế hoạch bài soạn chi tiết , nghiên cứu sách báo tài liệu cho chủ đề “ </w:t>
            </w:r>
            <w:r w:rsidR="00480EEB">
              <w:rPr>
                <w:lang w:val="nl-NL"/>
              </w:rPr>
              <w:t>QH-ĐN-BH</w:t>
            </w:r>
            <w:r w:rsidRPr="00F85F66">
              <w:rPr>
                <w:lang w:val="nl-NL"/>
              </w:rPr>
              <w:t>”</w:t>
            </w:r>
          </w:p>
          <w:p w:rsidR="00822802" w:rsidRPr="00F85F66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>- Trang trí lớp, tạo môi trường cho trẻ hoạt động phù hợp với chủ đề</w:t>
            </w:r>
          </w:p>
          <w:p w:rsidR="00822802" w:rsidRPr="00F85F66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>- Sưu tầm đa dạng các nguyên học liệu cho trẻ hoạt động</w:t>
            </w:r>
          </w:p>
          <w:p w:rsidR="00822802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>- Tuyên truyền, phối kết hợp với phụ huynh trong công tác chăm sóc, giáo dục trẻ</w:t>
            </w:r>
          </w:p>
          <w:p w:rsidR="00822802" w:rsidRPr="00F85F66" w:rsidRDefault="00822802" w:rsidP="008C20A4">
            <w:pPr>
              <w:jc w:val="both"/>
              <w:rPr>
                <w:lang w:val="nl-NL"/>
              </w:rPr>
            </w:pPr>
          </w:p>
        </w:tc>
      </w:tr>
      <w:tr w:rsidR="00822802" w:rsidRPr="00F85F66" w:rsidTr="008C20A4">
        <w:tc>
          <w:tcPr>
            <w:tcW w:w="1528" w:type="dxa"/>
            <w:vMerge/>
            <w:vAlign w:val="center"/>
          </w:tcPr>
          <w:p w:rsidR="00822802" w:rsidRPr="00F85F66" w:rsidRDefault="00822802" w:rsidP="008C20A4">
            <w:pPr>
              <w:rPr>
                <w:b/>
                <w:lang w:val="nl-NL"/>
              </w:rPr>
            </w:pPr>
          </w:p>
        </w:tc>
        <w:tc>
          <w:tcPr>
            <w:tcW w:w="4142" w:type="dxa"/>
          </w:tcPr>
          <w:p w:rsidR="00822802" w:rsidRPr="00F85F66" w:rsidRDefault="00822802" w:rsidP="008C20A4">
            <w:pPr>
              <w:tabs>
                <w:tab w:val="left" w:pos="8280"/>
              </w:tabs>
              <w:rPr>
                <w:lang w:val="nl-NL"/>
              </w:rPr>
            </w:pPr>
            <w:r w:rsidRPr="00F85F66">
              <w:rPr>
                <w:lang w:val="nl-NL"/>
              </w:rPr>
              <w:t>-Sưu tầm tranh ảnh, họa báo, lịch cũ, bài thơ, câu truyện, bài hát, video….về chủ đề.</w:t>
            </w:r>
          </w:p>
          <w:p w:rsidR="00822802" w:rsidRPr="003F24AF" w:rsidRDefault="00822802" w:rsidP="008C20A4">
            <w:pPr>
              <w:tabs>
                <w:tab w:val="left" w:pos="8280"/>
              </w:tabs>
              <w:rPr>
                <w:lang w:val="nl-NL"/>
              </w:rPr>
            </w:pPr>
            <w:r w:rsidRPr="00F85F66">
              <w:rPr>
                <w:lang w:val="nl-NL"/>
              </w:rPr>
              <w:t xml:space="preserve">- Tuyên truyền phụ huynh phối kết </w:t>
            </w:r>
            <w:r w:rsidRPr="003F24AF">
              <w:rPr>
                <w:lang w:val="nl-NL"/>
              </w:rPr>
              <w:t xml:space="preserve">hợp giáo dục trẻ tìm hiểu về </w:t>
            </w:r>
            <w:r w:rsidR="00480EEB">
              <w:rPr>
                <w:lang w:val="nl-NL"/>
              </w:rPr>
              <w:t>chủ đề</w:t>
            </w:r>
            <w:r w:rsidRPr="003F24AF">
              <w:rPr>
                <w:lang w:val="nl-NL"/>
              </w:rPr>
              <w:t xml:space="preserve"> </w:t>
            </w:r>
            <w:r w:rsidR="00480EEB" w:rsidRPr="00F85F66">
              <w:rPr>
                <w:lang w:val="nl-NL"/>
              </w:rPr>
              <w:t xml:space="preserve">“ </w:t>
            </w:r>
            <w:r w:rsidR="00480EEB">
              <w:rPr>
                <w:lang w:val="nl-NL"/>
              </w:rPr>
              <w:t>QH-ĐN-BH</w:t>
            </w:r>
            <w:r w:rsidR="00480EEB" w:rsidRPr="00F85F66">
              <w:rPr>
                <w:lang w:val="nl-NL"/>
              </w:rPr>
              <w:t>”</w:t>
            </w:r>
          </w:p>
          <w:p w:rsidR="00822802" w:rsidRPr="00F85F66" w:rsidRDefault="00822802" w:rsidP="00480EEB">
            <w:pPr>
              <w:jc w:val="both"/>
              <w:rPr>
                <w:lang w:val="nl-NL"/>
              </w:rPr>
            </w:pPr>
            <w:r w:rsidRPr="003F24AF">
              <w:rPr>
                <w:lang w:val="nl-NL"/>
              </w:rPr>
              <w:t xml:space="preserve">- Hát: </w:t>
            </w:r>
            <w:r w:rsidR="00480EEB">
              <w:rPr>
                <w:lang w:val="nl-NL"/>
              </w:rPr>
              <w:t xml:space="preserve">Yêu Hà Nội, Múa với bạn Tây Nguyên, </w:t>
            </w:r>
            <w:r w:rsidR="00480EEB" w:rsidRPr="00183D8B">
              <w:rPr>
                <w:color w:val="000000"/>
              </w:rPr>
              <w:t>An Lão quê mình, Huyền thoại núi Voi, Bến cảng quê hương tôi ,</w:t>
            </w:r>
          </w:p>
        </w:tc>
        <w:tc>
          <w:tcPr>
            <w:tcW w:w="4253" w:type="dxa"/>
          </w:tcPr>
          <w:p w:rsidR="00822802" w:rsidRPr="00F85F66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>- Sưu tầm các nguyên học liệu, đồ dùng đồ chơi phục vụ cho chủ đề</w:t>
            </w:r>
          </w:p>
          <w:p w:rsidR="00822802" w:rsidRPr="00F85F66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>- Làm một số đồ chơi để gợi ý cho trẻ.</w:t>
            </w:r>
          </w:p>
          <w:p w:rsidR="00822802" w:rsidRPr="00F85F66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>- Tranh ảnh về chủ đề để cung cấp kiến thức cho trẻ.</w:t>
            </w:r>
          </w:p>
          <w:p w:rsidR="00822802" w:rsidRDefault="00822802" w:rsidP="008C20A4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Tranh c</w:t>
            </w:r>
            <w:r w:rsidR="00183D8B">
              <w:rPr>
                <w:lang w:val="nl-NL"/>
              </w:rPr>
              <w:t>âu ch</w:t>
            </w:r>
            <w:r w:rsidRPr="00F85F66">
              <w:rPr>
                <w:lang w:val="nl-NL"/>
              </w:rPr>
              <w:t xml:space="preserve">uyện: </w:t>
            </w:r>
            <w:r w:rsidR="00183D8B">
              <w:rPr>
                <w:lang w:val="nl-NL"/>
              </w:rPr>
              <w:t>Qủa táo của Bác Hồ, Ai ngoan hơn.</w:t>
            </w:r>
          </w:p>
          <w:p w:rsidR="00183D8B" w:rsidRDefault="00183D8B" w:rsidP="00183D8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lang w:val="nl-NL"/>
              </w:rPr>
              <w:t>- Tranh thơ chữ to “ảnh Bác</w:t>
            </w:r>
            <w:r w:rsidR="00822802">
              <w:rPr>
                <w:lang w:val="nl-NL"/>
              </w:rPr>
              <w:t>,”</w:t>
            </w:r>
            <w:r w:rsidR="00480EEB" w:rsidRPr="00817AE7">
              <w:rPr>
                <w:color w:val="000000"/>
                <w:sz w:val="24"/>
                <w:szCs w:val="24"/>
              </w:rPr>
              <w:t xml:space="preserve"> </w:t>
            </w:r>
          </w:p>
          <w:p w:rsidR="00822802" w:rsidRPr="00F85F66" w:rsidRDefault="00183D8B" w:rsidP="00183D8B">
            <w:pPr>
              <w:jc w:val="both"/>
              <w:rPr>
                <w:lang w:val="nl-NL"/>
              </w:rPr>
            </w:pPr>
            <w:r>
              <w:rPr>
                <w:color w:val="000000"/>
                <w:sz w:val="24"/>
                <w:szCs w:val="24"/>
              </w:rPr>
              <w:t xml:space="preserve">– </w:t>
            </w:r>
            <w:r w:rsidRPr="00183D8B">
              <w:rPr>
                <w:color w:val="000000"/>
              </w:rPr>
              <w:t>H</w:t>
            </w:r>
            <w:r>
              <w:rPr>
                <w:color w:val="000000"/>
              </w:rPr>
              <w:t>át:</w:t>
            </w:r>
            <w:r w:rsidRPr="00183D8B">
              <w:rPr>
                <w:color w:val="000000"/>
              </w:rPr>
              <w:t xml:space="preserve"> </w:t>
            </w:r>
            <w:r w:rsidR="00480EEB" w:rsidRPr="00183D8B">
              <w:rPr>
                <w:color w:val="000000"/>
              </w:rPr>
              <w:t xml:space="preserve">Ai yêu Bác Hồ Chí Minh hơn thiếu niên nhi đồng,  </w:t>
            </w:r>
          </w:p>
        </w:tc>
        <w:tc>
          <w:tcPr>
            <w:tcW w:w="4394" w:type="dxa"/>
          </w:tcPr>
          <w:p w:rsidR="00822802" w:rsidRPr="00F85F66" w:rsidRDefault="00822802" w:rsidP="008C20A4">
            <w:pPr>
              <w:tabs>
                <w:tab w:val="left" w:pos="8280"/>
              </w:tabs>
              <w:rPr>
                <w:lang w:val="nl-NL"/>
              </w:rPr>
            </w:pPr>
            <w:r w:rsidRPr="00F85F66">
              <w:rPr>
                <w:lang w:val="nl-NL"/>
              </w:rPr>
              <w:t xml:space="preserve">- Tranh </w:t>
            </w:r>
            <w:r>
              <w:rPr>
                <w:lang w:val="nl-NL"/>
              </w:rPr>
              <w:t xml:space="preserve">thơ </w:t>
            </w:r>
            <w:r w:rsidRPr="00F85F66">
              <w:rPr>
                <w:lang w:val="nl-NL"/>
              </w:rPr>
              <w:t xml:space="preserve">chữ </w:t>
            </w:r>
            <w:r>
              <w:rPr>
                <w:lang w:val="nl-NL"/>
              </w:rPr>
              <w:t xml:space="preserve"> to “</w:t>
            </w:r>
            <w:r w:rsidR="00480EEB" w:rsidRPr="00F85F66">
              <w:rPr>
                <w:lang w:val="nl-NL"/>
              </w:rPr>
              <w:t xml:space="preserve"> </w:t>
            </w:r>
            <w:r w:rsidR="00480EEB">
              <w:rPr>
                <w:lang w:val="nl-NL"/>
              </w:rPr>
              <w:t>QH-ĐN-BH</w:t>
            </w:r>
            <w:r w:rsidR="00480EEB" w:rsidRPr="00F85F66">
              <w:rPr>
                <w:lang w:val="nl-NL"/>
              </w:rPr>
              <w:t>”</w:t>
            </w:r>
          </w:p>
          <w:p w:rsidR="00822802" w:rsidRPr="00F85F66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>- Truyện tranh , Album về chủ đề</w:t>
            </w:r>
          </w:p>
          <w:p w:rsidR="00822802" w:rsidRDefault="00822802" w:rsidP="00183D8B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 xml:space="preserve">- Video, các đoạn phim ngắn </w:t>
            </w:r>
            <w:r w:rsidR="00480EEB">
              <w:rPr>
                <w:color w:val="202124"/>
              </w:rPr>
              <w:t xml:space="preserve">- </w:t>
            </w:r>
            <w:r w:rsidR="00183D8B">
              <w:rPr>
                <w:color w:val="202124"/>
              </w:rPr>
              <w:t>Hát:</w:t>
            </w:r>
            <w:r w:rsidR="00480EEB" w:rsidRPr="00183D8B">
              <w:rPr>
                <w:color w:val="000000"/>
              </w:rPr>
              <w:t xml:space="preserve"> Đi học, Trường em</w:t>
            </w:r>
            <w:r w:rsidR="00480EEB" w:rsidRPr="00F85F66">
              <w:rPr>
                <w:lang w:val="nl-NL"/>
              </w:rPr>
              <w:t xml:space="preserve"> </w:t>
            </w:r>
            <w:r w:rsidR="00183D8B">
              <w:rPr>
                <w:lang w:val="nl-NL"/>
              </w:rPr>
              <w:t>.</w:t>
            </w:r>
          </w:p>
          <w:p w:rsidR="00183D8B" w:rsidRPr="00F85F66" w:rsidRDefault="00183D8B" w:rsidP="00183D8B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Chuẩn bị hành trang cho trẻ vào lớp 1.</w:t>
            </w:r>
          </w:p>
        </w:tc>
      </w:tr>
      <w:tr w:rsidR="00822802" w:rsidRPr="00F85F66" w:rsidTr="008C20A4">
        <w:tc>
          <w:tcPr>
            <w:tcW w:w="1528" w:type="dxa"/>
          </w:tcPr>
          <w:p w:rsidR="00822802" w:rsidRPr="00F85F66" w:rsidRDefault="00822802" w:rsidP="008C20A4">
            <w:pPr>
              <w:rPr>
                <w:b/>
                <w:lang w:val="nl-NL"/>
              </w:rPr>
            </w:pPr>
            <w:r w:rsidRPr="00F85F66">
              <w:rPr>
                <w:b/>
                <w:lang w:val="nl-NL"/>
              </w:rPr>
              <w:t>Nhà trường</w:t>
            </w:r>
          </w:p>
        </w:tc>
        <w:tc>
          <w:tcPr>
            <w:tcW w:w="12789" w:type="dxa"/>
            <w:gridSpan w:val="3"/>
          </w:tcPr>
          <w:p w:rsidR="00822802" w:rsidRPr="00F85F66" w:rsidRDefault="00822802" w:rsidP="008C20A4">
            <w:pPr>
              <w:tabs>
                <w:tab w:val="left" w:pos="-57"/>
              </w:tabs>
            </w:pPr>
            <w:r w:rsidRPr="00F85F66">
              <w:t>- Nhà trường tạo điều kiện trang thiết bị đầy đủ phục vụ cho chủ điểm để giáo viên CS- ND- GD trẻ</w:t>
            </w:r>
          </w:p>
          <w:p w:rsidR="00822802" w:rsidRPr="00F85F66" w:rsidRDefault="00822802" w:rsidP="008C20A4">
            <w:pPr>
              <w:rPr>
                <w:lang w:val="nl-NL"/>
              </w:rPr>
            </w:pPr>
            <w:r w:rsidRPr="00F85F66">
              <w:rPr>
                <w:lang w:val="nl-NL"/>
              </w:rPr>
              <w:t>- Trang trí môi trường ngoài trời tạo cảnh quan thiên nhiên gần gũi,  thân thiện, an toàn cho trẻ</w:t>
            </w:r>
          </w:p>
          <w:p w:rsidR="00822802" w:rsidRDefault="00822802" w:rsidP="008C20A4">
            <w:r w:rsidRPr="00F85F66">
              <w:rPr>
                <w:lang w:val="nl-NL"/>
              </w:rPr>
              <w:t>-</w:t>
            </w:r>
            <w:r w:rsidRPr="00F85F66">
              <w:t xml:space="preserve"> Tuyên truyền với các bậc phụ huynh về chuẩn bị tâm thế , cho trẻ đến trường.</w:t>
            </w:r>
          </w:p>
          <w:p w:rsidR="00822802" w:rsidRPr="00F85F66" w:rsidRDefault="00822802" w:rsidP="008C20A4"/>
        </w:tc>
      </w:tr>
      <w:tr w:rsidR="00822802" w:rsidRPr="00F85F66" w:rsidTr="008C20A4">
        <w:tc>
          <w:tcPr>
            <w:tcW w:w="1528" w:type="dxa"/>
          </w:tcPr>
          <w:p w:rsidR="00822802" w:rsidRPr="00F85F66" w:rsidRDefault="00822802" w:rsidP="008C20A4">
            <w:pPr>
              <w:rPr>
                <w:b/>
                <w:lang w:val="nl-NL"/>
              </w:rPr>
            </w:pPr>
            <w:r w:rsidRPr="00F85F66">
              <w:rPr>
                <w:b/>
                <w:lang w:val="nl-NL"/>
              </w:rPr>
              <w:t>Phụ huynh</w:t>
            </w:r>
          </w:p>
        </w:tc>
        <w:tc>
          <w:tcPr>
            <w:tcW w:w="4142" w:type="dxa"/>
          </w:tcPr>
          <w:p w:rsidR="00822802" w:rsidRPr="00F85F66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>- Ủng hộ nguyên liệu để trẻ làm đồ dùng đồ chơi.</w:t>
            </w:r>
          </w:p>
          <w:p w:rsidR="00822802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>- Phối hợp với GVCN cung cấp thêm kiến thức về chủ đề cho trẻ.</w:t>
            </w:r>
          </w:p>
          <w:p w:rsidR="00822802" w:rsidRDefault="00822802" w:rsidP="008C20A4">
            <w:pPr>
              <w:jc w:val="both"/>
              <w:rPr>
                <w:lang w:val="nl-NL"/>
              </w:rPr>
            </w:pPr>
          </w:p>
          <w:p w:rsidR="00822802" w:rsidRPr="00F85F66" w:rsidRDefault="00822802" w:rsidP="008C20A4">
            <w:pPr>
              <w:rPr>
                <w:lang w:val="nl-NL"/>
              </w:rPr>
            </w:pPr>
          </w:p>
        </w:tc>
        <w:tc>
          <w:tcPr>
            <w:tcW w:w="4253" w:type="dxa"/>
          </w:tcPr>
          <w:p w:rsidR="00822802" w:rsidRPr="00F85F66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>- Kết hợp gợi mở mở rộng kiến thức cho trẻ về chủ đề</w:t>
            </w:r>
            <w:r>
              <w:rPr>
                <w:lang w:val="nl-NL"/>
              </w:rPr>
              <w:t xml:space="preserve"> nhánh </w:t>
            </w:r>
            <w:r w:rsidRPr="00F85F66">
              <w:rPr>
                <w:lang w:val="nl-NL"/>
              </w:rPr>
              <w:t xml:space="preserve"> “</w:t>
            </w:r>
            <w:r w:rsidR="00183D8B">
              <w:rPr>
                <w:lang w:val="nl-NL"/>
              </w:rPr>
              <w:t>Bác Hồ kính yêu”</w:t>
            </w:r>
          </w:p>
          <w:p w:rsidR="00822802" w:rsidRPr="00F85F66" w:rsidRDefault="00822802" w:rsidP="008C20A4">
            <w:pPr>
              <w:rPr>
                <w:lang w:val="nl-NL"/>
              </w:rPr>
            </w:pPr>
          </w:p>
        </w:tc>
        <w:tc>
          <w:tcPr>
            <w:tcW w:w="4394" w:type="dxa"/>
          </w:tcPr>
          <w:p w:rsidR="00822802" w:rsidRPr="00F85F66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>- Kết hợp gợi mở mở rộng kiến</w:t>
            </w:r>
            <w:r w:rsidR="00183D8B">
              <w:rPr>
                <w:lang w:val="nl-NL"/>
              </w:rPr>
              <w:t xml:space="preserve"> thức cho trẻ về chủ đề nhánh “ Trường tiểu học</w:t>
            </w:r>
            <w:r w:rsidRPr="00F85F66">
              <w:rPr>
                <w:lang w:val="nl-NL"/>
              </w:rPr>
              <w:t>”</w:t>
            </w:r>
          </w:p>
        </w:tc>
      </w:tr>
      <w:tr w:rsidR="00822802" w:rsidRPr="00F85F66" w:rsidTr="008C20A4">
        <w:tc>
          <w:tcPr>
            <w:tcW w:w="1528" w:type="dxa"/>
          </w:tcPr>
          <w:p w:rsidR="00822802" w:rsidRPr="00F85F66" w:rsidRDefault="00822802" w:rsidP="008C20A4">
            <w:pPr>
              <w:rPr>
                <w:b/>
                <w:lang w:val="nl-NL"/>
              </w:rPr>
            </w:pPr>
            <w:r w:rsidRPr="00F85F66">
              <w:rPr>
                <w:b/>
                <w:lang w:val="nl-NL"/>
              </w:rPr>
              <w:t>Trẻ</w:t>
            </w:r>
          </w:p>
        </w:tc>
        <w:tc>
          <w:tcPr>
            <w:tcW w:w="4142" w:type="dxa"/>
          </w:tcPr>
          <w:p w:rsidR="00822802" w:rsidRDefault="00822802" w:rsidP="008C20A4">
            <w:pPr>
              <w:jc w:val="both"/>
              <w:rPr>
                <w:lang w:val="nl-NL"/>
              </w:rPr>
            </w:pPr>
          </w:p>
          <w:p w:rsidR="00822802" w:rsidRPr="00F85F66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>- Chuẩn bị tâm thế tốt để tích cực tham gia vào các hoạt động.</w:t>
            </w:r>
          </w:p>
          <w:p w:rsidR="00822802" w:rsidRPr="00F85F66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lastRenderedPageBreak/>
              <w:t>- Làm đồ dùng đồ chơi về chủ đề.</w:t>
            </w:r>
          </w:p>
          <w:p w:rsidR="00822802" w:rsidRPr="00F85F66" w:rsidRDefault="00822802" w:rsidP="008C20A4">
            <w:pPr>
              <w:tabs>
                <w:tab w:val="left" w:pos="-57"/>
              </w:tabs>
            </w:pPr>
            <w:r w:rsidRPr="00F85F66">
              <w:t>- Trò chuyện với bạn với cô về chủ đề</w:t>
            </w:r>
          </w:p>
          <w:p w:rsidR="00822802" w:rsidRPr="00F85F66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>- Cùng cô hoàn thiện album, tranh ảnh trang trí cho góc hoạt động chung, tranh ở các góc chơi.</w:t>
            </w:r>
          </w:p>
          <w:p w:rsidR="00822802" w:rsidRPr="00F85F66" w:rsidRDefault="00822802" w:rsidP="008C20A4">
            <w:pPr>
              <w:jc w:val="both"/>
              <w:rPr>
                <w:lang w:val="nl-NL"/>
              </w:rPr>
            </w:pPr>
          </w:p>
        </w:tc>
        <w:tc>
          <w:tcPr>
            <w:tcW w:w="4253" w:type="dxa"/>
          </w:tcPr>
          <w:p w:rsidR="00822802" w:rsidRDefault="00822802" w:rsidP="008C20A4">
            <w:pPr>
              <w:jc w:val="both"/>
              <w:rPr>
                <w:lang w:val="nl-NL"/>
              </w:rPr>
            </w:pPr>
          </w:p>
          <w:p w:rsidR="00822802" w:rsidRPr="00F85F66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>- Chuẩn bị tâm thế tốt để tích cực tham gia vào các hoạt động tạ</w:t>
            </w:r>
            <w:r>
              <w:rPr>
                <w:lang w:val="nl-NL"/>
              </w:rPr>
              <w:t xml:space="preserve">i </w:t>
            </w:r>
            <w:r>
              <w:rPr>
                <w:lang w:val="nl-NL"/>
              </w:rPr>
              <w:lastRenderedPageBreak/>
              <w:t>trường</w:t>
            </w:r>
            <w:r w:rsidRPr="00F85F66">
              <w:rPr>
                <w:lang w:val="nl-NL"/>
              </w:rPr>
              <w:t>, lớp.</w:t>
            </w:r>
          </w:p>
          <w:p w:rsidR="00822802" w:rsidRPr="00F85F66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>- Làm đồ dùng đồ chơi về chủ đề</w:t>
            </w:r>
          </w:p>
          <w:p w:rsidR="00822802" w:rsidRPr="00F85F66" w:rsidRDefault="00822802" w:rsidP="008C20A4">
            <w:pPr>
              <w:rPr>
                <w:lang w:val="nl-NL"/>
              </w:rPr>
            </w:pPr>
            <w:r w:rsidRPr="00F85F66">
              <w:rPr>
                <w:lang w:val="nl-NL"/>
              </w:rPr>
              <w:t>- Cùng cô hoàn thiện album, tranh ảnh trang trí cho góc hoạt động chung, tranh ở các góc chơi</w:t>
            </w:r>
          </w:p>
          <w:p w:rsidR="00822802" w:rsidRPr="00F85F66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>- Biế</w:t>
            </w:r>
            <w:r>
              <w:rPr>
                <w:lang w:val="nl-NL"/>
              </w:rPr>
              <w:t>t yêu quí và</w:t>
            </w:r>
            <w:r w:rsidRPr="00F85F66">
              <w:rPr>
                <w:lang w:val="nl-NL"/>
              </w:rPr>
              <w:t xml:space="preserve"> giữ gìn , nâng niu sản phẩ</w:t>
            </w:r>
            <w:r>
              <w:rPr>
                <w:lang w:val="nl-NL"/>
              </w:rPr>
              <w:t>m do mình và</w:t>
            </w:r>
            <w:r w:rsidRPr="00F85F66">
              <w:rPr>
                <w:lang w:val="nl-NL"/>
              </w:rPr>
              <w:t xml:space="preserve"> các bạn tạo ra</w:t>
            </w:r>
          </w:p>
          <w:p w:rsidR="00822802" w:rsidRPr="00F85F66" w:rsidRDefault="00822802" w:rsidP="008C20A4">
            <w:pPr>
              <w:rPr>
                <w:lang w:val="nl-NL"/>
              </w:rPr>
            </w:pPr>
          </w:p>
        </w:tc>
        <w:tc>
          <w:tcPr>
            <w:tcW w:w="4394" w:type="dxa"/>
          </w:tcPr>
          <w:p w:rsidR="00822802" w:rsidRDefault="00822802" w:rsidP="008C20A4">
            <w:pPr>
              <w:jc w:val="both"/>
              <w:rPr>
                <w:lang w:val="nl-NL"/>
              </w:rPr>
            </w:pPr>
          </w:p>
          <w:p w:rsidR="00822802" w:rsidRPr="00F85F66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>- Chuẩn bị tâm thế tốt để tích cực tham gia vào các hoạt động tạ</w:t>
            </w:r>
            <w:r>
              <w:rPr>
                <w:lang w:val="nl-NL"/>
              </w:rPr>
              <w:t xml:space="preserve">i </w:t>
            </w:r>
            <w:r>
              <w:rPr>
                <w:lang w:val="nl-NL"/>
              </w:rPr>
              <w:lastRenderedPageBreak/>
              <w:t>trường</w:t>
            </w:r>
            <w:r w:rsidRPr="00F85F66">
              <w:rPr>
                <w:lang w:val="nl-NL"/>
              </w:rPr>
              <w:t>, lớp.</w:t>
            </w:r>
          </w:p>
          <w:p w:rsidR="00822802" w:rsidRPr="00F85F66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>- Làm đồ dùng đồ chơi về chủ đề</w:t>
            </w:r>
          </w:p>
          <w:p w:rsidR="00822802" w:rsidRPr="00F85F66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>- Làm quen với các bài thơ, câu truyện trong chủ đề</w:t>
            </w:r>
          </w:p>
          <w:p w:rsidR="00822802" w:rsidRPr="00F85F66" w:rsidRDefault="00822802" w:rsidP="008C20A4">
            <w:pPr>
              <w:rPr>
                <w:lang w:val="nl-NL"/>
              </w:rPr>
            </w:pPr>
            <w:r w:rsidRPr="00F85F66">
              <w:rPr>
                <w:lang w:val="nl-NL"/>
              </w:rPr>
              <w:t>- Cùng cô hoàn thiện album, tranh ảnh trang trí cho góc hoạt động chung, tranh ở các góc chơi</w:t>
            </w:r>
          </w:p>
          <w:p w:rsidR="00822802" w:rsidRDefault="00822802" w:rsidP="008C20A4">
            <w:pPr>
              <w:jc w:val="both"/>
              <w:rPr>
                <w:lang w:val="nl-NL"/>
              </w:rPr>
            </w:pPr>
            <w:r w:rsidRPr="00F85F66">
              <w:rPr>
                <w:lang w:val="nl-NL"/>
              </w:rPr>
              <w:t>- Biết giữ gìn vệ sinh cá nhân sạch sẽ, gọn gàng.</w:t>
            </w:r>
          </w:p>
          <w:p w:rsidR="00822802" w:rsidRPr="00F85F66" w:rsidRDefault="00822802" w:rsidP="008C20A4">
            <w:pPr>
              <w:jc w:val="both"/>
              <w:rPr>
                <w:lang w:val="nl-NL"/>
              </w:rPr>
            </w:pPr>
          </w:p>
        </w:tc>
      </w:tr>
    </w:tbl>
    <w:p w:rsidR="001220AC" w:rsidRPr="00822802" w:rsidRDefault="001220AC" w:rsidP="001220AC">
      <w:pPr>
        <w:rPr>
          <w:b/>
          <w:lang w:val="nl-NL"/>
        </w:rPr>
      </w:pPr>
    </w:p>
    <w:p w:rsidR="001220AC" w:rsidRDefault="001220AC" w:rsidP="001220AC">
      <w:pPr>
        <w:rPr>
          <w:b/>
          <w:sz w:val="10"/>
          <w:szCs w:val="10"/>
          <w:lang w:val="nl-NL"/>
        </w:rPr>
      </w:pPr>
    </w:p>
    <w:p w:rsidR="001220AC" w:rsidRDefault="001220AC" w:rsidP="001220AC">
      <w:pPr>
        <w:rPr>
          <w:b/>
          <w:sz w:val="10"/>
          <w:szCs w:val="10"/>
          <w:lang w:val="nl-NL"/>
        </w:rPr>
      </w:pPr>
    </w:p>
    <w:p w:rsidR="001220AC" w:rsidRDefault="001220AC" w:rsidP="001220AC">
      <w:pPr>
        <w:rPr>
          <w:b/>
          <w:sz w:val="10"/>
          <w:szCs w:val="10"/>
          <w:lang w:val="nl-NL"/>
        </w:rPr>
      </w:pPr>
    </w:p>
    <w:p w:rsidR="001220AC" w:rsidRPr="001220AC" w:rsidRDefault="001220AC" w:rsidP="001220AC">
      <w:pPr>
        <w:rPr>
          <w:b/>
          <w:lang w:val="nl-NL"/>
        </w:rPr>
      </w:pPr>
    </w:p>
    <w:p w:rsidR="008C20A4" w:rsidRPr="00822802" w:rsidRDefault="008C20A4" w:rsidP="008C20A4">
      <w:pPr>
        <w:tabs>
          <w:tab w:val="left" w:pos="1200"/>
        </w:tabs>
        <w:rPr>
          <w:b/>
          <w:lang w:val="nl-NL"/>
        </w:rPr>
      </w:pPr>
      <w:r>
        <w:rPr>
          <w:b/>
          <w:sz w:val="10"/>
          <w:szCs w:val="10"/>
          <w:lang w:val="nl-NL"/>
        </w:rPr>
        <w:tab/>
      </w:r>
      <w:r>
        <w:rPr>
          <w:b/>
          <w:lang w:val="nl-NL"/>
        </w:rPr>
        <w:t>IV. KẾ HOẠCH HOẠT ĐỘNG TOÀN CHỦ ĐỀ</w:t>
      </w:r>
    </w:p>
    <w:tbl>
      <w:tblPr>
        <w:tblpPr w:leftFromText="180" w:rightFromText="180" w:vertAnchor="text" w:tblpY="1"/>
        <w:tblOverlap w:val="never"/>
        <w:tblW w:w="15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2628"/>
        <w:gridCol w:w="2700"/>
        <w:gridCol w:w="2559"/>
        <w:gridCol w:w="2415"/>
        <w:gridCol w:w="2268"/>
        <w:gridCol w:w="13"/>
        <w:gridCol w:w="779"/>
        <w:gridCol w:w="13"/>
      </w:tblGrid>
      <w:tr w:rsidR="008C20A4" w:rsidRPr="00F85F66" w:rsidTr="00EA7A2D">
        <w:trPr>
          <w:trHeight w:val="486"/>
          <w:tblHeader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F85F66">
              <w:rPr>
                <w:b/>
              </w:rPr>
              <w:t>Hoạt động</w:t>
            </w:r>
          </w:p>
        </w:tc>
        <w:tc>
          <w:tcPr>
            <w:tcW w:w="12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F85F66">
              <w:rPr>
                <w:b/>
              </w:rPr>
              <w:t>Phân phối vào các ngày trong tuần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F85F66">
              <w:rPr>
                <w:b/>
              </w:rPr>
              <w:t>Ghi chú</w:t>
            </w:r>
          </w:p>
        </w:tc>
      </w:tr>
      <w:tr w:rsidR="008C20A4" w:rsidRPr="00F85F66" w:rsidTr="00E329F2">
        <w:trPr>
          <w:gridAfter w:val="1"/>
          <w:wAfter w:w="13" w:type="dxa"/>
          <w:trHeight w:val="323"/>
          <w:tblHeader/>
        </w:trPr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F85F66">
              <w:rPr>
                <w:b/>
              </w:rPr>
              <w:t>Thứ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F85F66">
              <w:rPr>
                <w:b/>
              </w:rPr>
              <w:t>Thứ 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F85F66">
              <w:rPr>
                <w:b/>
              </w:rPr>
              <w:t>Thứ 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F85F66">
              <w:rPr>
                <w:b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F85F66">
              <w:rPr>
                <w:b/>
              </w:rPr>
              <w:t>Thứ 6</w:t>
            </w:r>
          </w:p>
        </w:tc>
        <w:tc>
          <w:tcPr>
            <w:tcW w:w="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</w:p>
        </w:tc>
      </w:tr>
      <w:tr w:rsidR="008C20A4" w:rsidRPr="00F85F66" w:rsidTr="00EA7A2D">
        <w:trPr>
          <w:trHeight w:val="303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0A4" w:rsidRPr="003F24AF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3F24AF">
              <w:rPr>
                <w:b/>
              </w:rPr>
              <w:t>Đón trẻ</w:t>
            </w:r>
          </w:p>
        </w:tc>
        <w:tc>
          <w:tcPr>
            <w:tcW w:w="12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280"/>
              </w:tabs>
            </w:pPr>
            <w:r w:rsidRPr="00F85F66">
              <w:t xml:space="preserve">- Cô đón trẻ vào lớp cất đồ dùng cá nhân, trao đổi nhanh với phụ huynh về trường lớp và tình hình của trẻ. </w:t>
            </w:r>
          </w:p>
          <w:p w:rsidR="008C20A4" w:rsidRDefault="008C20A4" w:rsidP="008C20A4">
            <w:pPr>
              <w:tabs>
                <w:tab w:val="left" w:pos="8280"/>
              </w:tabs>
            </w:pPr>
            <w:r w:rsidRPr="00F85F66">
              <w:t xml:space="preserve">- Cô giáo dục trẻ cách chào hỏi và lễ phép phù hợp với tình huống: Cảm ơn, xin lỗi, thưa </w:t>
            </w:r>
            <w:r w:rsidR="007A682E">
              <w:t>dạ, vâng.</w:t>
            </w:r>
          </w:p>
          <w:p w:rsidR="008C20A4" w:rsidRPr="00F85F66" w:rsidRDefault="008C20A4" w:rsidP="008C20A4">
            <w:pPr>
              <w:tabs>
                <w:tab w:val="left" w:pos="8280"/>
              </w:tabs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280"/>
              </w:tabs>
            </w:pPr>
          </w:p>
        </w:tc>
      </w:tr>
      <w:tr w:rsidR="008C20A4" w:rsidRPr="00F85F66" w:rsidTr="00EA7A2D">
        <w:trPr>
          <w:trHeight w:val="303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</w:p>
        </w:tc>
        <w:tc>
          <w:tcPr>
            <w:tcW w:w="12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280"/>
              </w:tabs>
            </w:pPr>
            <w:r w:rsidRPr="00F85F66">
              <w:t xml:space="preserve">Nhánh 1: - Trò chuyện với trẻ về </w:t>
            </w:r>
            <w:r w:rsidR="00183D8B">
              <w:t>QH-ĐN.</w:t>
            </w:r>
            <w:r w:rsidRPr="00F85F66">
              <w:t xml:space="preserve"> Tìm hiểu </w:t>
            </w:r>
            <w:r>
              <w:t xml:space="preserve">khám phá </w:t>
            </w:r>
            <w:r w:rsidRPr="00F85F66">
              <w:t xml:space="preserve">về </w:t>
            </w:r>
            <w:r w:rsidR="00183D8B">
              <w:t>các nét văn hóa, đặc trưng của QH-ĐN mình.</w:t>
            </w:r>
            <w:r w:rsidRPr="00F85F66">
              <w:t xml:space="preserve">     </w:t>
            </w:r>
          </w:p>
          <w:p w:rsidR="008C20A4" w:rsidRPr="00F85F66" w:rsidRDefault="008C20A4" w:rsidP="008C20A4">
            <w:r w:rsidRPr="00F85F66">
              <w:t>- Một số qui định ở lớp, gia đình (lấy cất đồ dùng đúng nơi qui định, ngoan ngoãn, vâng lời ông bà cha mẹ…)</w:t>
            </w:r>
          </w:p>
          <w:p w:rsidR="008C20A4" w:rsidRPr="00F85F66" w:rsidRDefault="008C20A4" w:rsidP="008C20A4">
            <w:r w:rsidRPr="00F85F66">
              <w:t>- Dạy trẻ các kỹ năng sử dụng đồ dùng phục vụ bản thân.</w:t>
            </w:r>
          </w:p>
          <w:p w:rsidR="008C20A4" w:rsidRPr="00F85F66" w:rsidRDefault="008C20A4" w:rsidP="008C20A4">
            <w:r w:rsidRPr="00F85F66">
              <w:t>- Lắng nghe và trao đổi ý kiến với cô, các bạn và người lớn xung quanh</w:t>
            </w:r>
          </w:p>
          <w:p w:rsidR="008C20A4" w:rsidRDefault="008C20A4" w:rsidP="008C20A4">
            <w:r w:rsidRPr="00F85F66">
              <w:t xml:space="preserve">- Cho trẻ nghe bài hát: </w:t>
            </w:r>
            <w:r w:rsidR="00897E31">
              <w:t xml:space="preserve">Yêu </w:t>
            </w:r>
            <w:r w:rsidR="00183D8B">
              <w:t xml:space="preserve">Hà Nội, </w:t>
            </w:r>
          </w:p>
          <w:p w:rsidR="008C20A4" w:rsidRPr="00F85F66" w:rsidRDefault="008C20A4" w:rsidP="008C20A4"/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280"/>
              </w:tabs>
            </w:pPr>
          </w:p>
        </w:tc>
      </w:tr>
      <w:tr w:rsidR="008C20A4" w:rsidRPr="00F85F66" w:rsidTr="00EA7A2D">
        <w:trPr>
          <w:trHeight w:val="303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</w:p>
        </w:tc>
        <w:tc>
          <w:tcPr>
            <w:tcW w:w="12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280"/>
              </w:tabs>
            </w:pPr>
            <w:r w:rsidRPr="00F85F66">
              <w:t xml:space="preserve">Nhánh 2: - </w:t>
            </w:r>
            <w:r w:rsidR="00183D8B">
              <w:t>Trò chuyện với trẻ hằng ngày về Bác Hồ Về thân thế Bác, ngày tháng năm sinh, năm mất của Bác.</w:t>
            </w:r>
          </w:p>
          <w:p w:rsidR="008C20A4" w:rsidRPr="00F85F66" w:rsidRDefault="008C20A4" w:rsidP="008C20A4">
            <w:pPr>
              <w:numPr>
                <w:ilvl w:val="0"/>
                <w:numId w:val="44"/>
              </w:numPr>
              <w:tabs>
                <w:tab w:val="left" w:pos="8280"/>
              </w:tabs>
              <w:ind w:left="0"/>
              <w:contextualSpacing/>
            </w:pPr>
            <w:r w:rsidRPr="00F85F66">
              <w:t xml:space="preserve"> - Trao đổi, thảo luận về 1 số qui định đảm bảo an toàn nơi công cộng</w:t>
            </w:r>
            <w:r w:rsidR="00183D8B">
              <w:t>.</w:t>
            </w:r>
          </w:p>
          <w:p w:rsidR="008C20A4" w:rsidRPr="00F85F66" w:rsidRDefault="008C20A4" w:rsidP="008C20A4">
            <w:pPr>
              <w:tabs>
                <w:tab w:val="left" w:pos="8280"/>
              </w:tabs>
              <w:contextualSpacing/>
            </w:pPr>
            <w:r w:rsidRPr="00F85F66">
              <w:t xml:space="preserve">-  Trò chuyện xem video, tranh ảnh về những việc bé không được làm. </w:t>
            </w:r>
          </w:p>
          <w:p w:rsidR="008C20A4" w:rsidRPr="002405CA" w:rsidRDefault="008C20A4" w:rsidP="008C20A4">
            <w:pPr>
              <w:numPr>
                <w:ilvl w:val="0"/>
                <w:numId w:val="44"/>
              </w:numPr>
              <w:tabs>
                <w:tab w:val="left" w:pos="8280"/>
              </w:tabs>
              <w:ind w:left="0"/>
              <w:contextualSpacing/>
            </w:pPr>
            <w:r w:rsidRPr="00F85F66">
              <w:t xml:space="preserve"> - Cho trẻ nghe các bài hát thiếu nhi: </w:t>
            </w:r>
            <w:r w:rsidR="00183D8B">
              <w:t>Ai yêu Bác Hồ Chí Minh hơ</w:t>
            </w:r>
            <w:r w:rsidR="007A682E">
              <w:t>n</w:t>
            </w:r>
            <w:r w:rsidR="00183D8B">
              <w:t xml:space="preserve"> thiếu niên nhi đồng. Đêm qua em mơ gặp Bác Hồ.</w:t>
            </w:r>
          </w:p>
          <w:p w:rsidR="008C20A4" w:rsidRPr="00F85F66" w:rsidRDefault="008C20A4" w:rsidP="008C20A4">
            <w:pPr>
              <w:numPr>
                <w:ilvl w:val="0"/>
                <w:numId w:val="44"/>
              </w:numPr>
              <w:tabs>
                <w:tab w:val="left" w:pos="8280"/>
              </w:tabs>
              <w:ind w:left="0"/>
              <w:contextualSpacing/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280"/>
              </w:tabs>
            </w:pPr>
          </w:p>
        </w:tc>
      </w:tr>
      <w:tr w:rsidR="008C20A4" w:rsidRPr="00F85F66" w:rsidTr="00EA7A2D">
        <w:trPr>
          <w:trHeight w:val="303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</w:p>
        </w:tc>
        <w:tc>
          <w:tcPr>
            <w:tcW w:w="12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280"/>
              </w:tabs>
            </w:pPr>
            <w:r w:rsidRPr="00F85F66">
              <w:t xml:space="preserve">Nhánh 3: - Trò chuyện </w:t>
            </w:r>
            <w:r w:rsidR="00183D8B">
              <w:t>với trẻ về Trường tiểu học</w:t>
            </w:r>
            <w:r>
              <w:t>.</w:t>
            </w:r>
            <w:r w:rsidR="00183D8B">
              <w:t xml:space="preserve"> </w:t>
            </w:r>
            <w:r w:rsidRPr="00F85F66">
              <w:t xml:space="preserve">Cho trẻ tìm hiểu, xem video, tranh ảnh về </w:t>
            </w:r>
            <w:r w:rsidR="00183D8B">
              <w:t>các hoạt động của trường tiểu học.</w:t>
            </w:r>
          </w:p>
          <w:p w:rsidR="008C20A4" w:rsidRPr="00F85F66" w:rsidRDefault="008C20A4" w:rsidP="008C20A4">
            <w:pPr>
              <w:tabs>
                <w:tab w:val="left" w:pos="8280"/>
              </w:tabs>
            </w:pPr>
            <w:r w:rsidRPr="00F85F66">
              <w:t>- Trò chuyện về thể hiện hành vi, thay đổi cảm xúc phù hợp với hoàn cảnh</w:t>
            </w:r>
            <w:r w:rsidR="007A682E">
              <w:t>.</w:t>
            </w:r>
          </w:p>
          <w:p w:rsidR="008C20A4" w:rsidRDefault="008C20A4" w:rsidP="008C20A4">
            <w:pPr>
              <w:numPr>
                <w:ilvl w:val="0"/>
                <w:numId w:val="44"/>
              </w:numPr>
              <w:tabs>
                <w:tab w:val="left" w:pos="8280"/>
              </w:tabs>
              <w:ind w:left="0"/>
              <w:contextualSpacing/>
            </w:pPr>
            <w:r>
              <w:t xml:space="preserve">- </w:t>
            </w:r>
            <w:r w:rsidRPr="00F85F66">
              <w:t>Cho</w:t>
            </w:r>
            <w:r w:rsidR="00183D8B">
              <w:t xml:space="preserve"> trẻ nghe các bài hát thiếu nhi: Đi học, cháu vẫn nhớ trường mầm non.</w:t>
            </w:r>
          </w:p>
          <w:p w:rsidR="008C20A4" w:rsidRPr="00F85F66" w:rsidRDefault="008C20A4" w:rsidP="008C20A4">
            <w:pPr>
              <w:numPr>
                <w:ilvl w:val="0"/>
                <w:numId w:val="44"/>
              </w:numPr>
              <w:tabs>
                <w:tab w:val="left" w:pos="8280"/>
              </w:tabs>
              <w:ind w:left="0"/>
              <w:contextualSpacing/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280"/>
              </w:tabs>
            </w:pPr>
          </w:p>
        </w:tc>
      </w:tr>
      <w:tr w:rsidR="008C20A4" w:rsidRPr="00F85F66" w:rsidTr="00EA7A2D">
        <w:trPr>
          <w:trHeight w:val="983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F85F66">
              <w:rPr>
                <w:b/>
              </w:rPr>
              <w:lastRenderedPageBreak/>
              <w:t>Thể dục sáng</w:t>
            </w:r>
          </w:p>
        </w:tc>
        <w:tc>
          <w:tcPr>
            <w:tcW w:w="12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r w:rsidRPr="00F85F66">
              <w:rPr>
                <w:b/>
              </w:rPr>
              <w:t>* Khởi động</w:t>
            </w:r>
            <w:r w:rsidRPr="00F85F66">
              <w:t>: Cô cho trẻ đi vòng tròn, đi các kiểu đi, chạy nhanh, chậm, chuyển đội hình 4 hàng dọc, dãn hàng.</w:t>
            </w:r>
          </w:p>
          <w:p w:rsidR="008C20A4" w:rsidRDefault="008C20A4" w:rsidP="008C20A4">
            <w:r w:rsidRPr="00F85F66">
              <w:t xml:space="preserve">* </w:t>
            </w:r>
            <w:r w:rsidRPr="00F85F66">
              <w:rPr>
                <w:b/>
              </w:rPr>
              <w:t>Trọng động</w:t>
            </w:r>
            <w:r w:rsidRPr="00F85F66">
              <w:rPr>
                <w:color w:val="C00000"/>
              </w:rPr>
              <w:t xml:space="preserve">: </w:t>
            </w:r>
            <w:r w:rsidRPr="00F85F66">
              <w:t>Trẻ tập các động tác trong bài tập PTC kết hợ</w:t>
            </w:r>
            <w:r>
              <w:t>p theo bài hát “</w:t>
            </w:r>
            <w:r w:rsidR="00183D8B">
              <w:t xml:space="preserve">Yêu Hà Nội (N1), </w:t>
            </w:r>
            <w:r w:rsidRPr="00F85F66">
              <w:t>“</w:t>
            </w:r>
            <w:r w:rsidR="00183D8B">
              <w:t>Ai yêu Nhi đồng bằng Bác Hồ Chí Minh</w:t>
            </w:r>
            <w:r w:rsidRPr="00F85F66">
              <w:t xml:space="preserve">” (N2), </w:t>
            </w:r>
            <w:r w:rsidR="00897E31">
              <w:t>“</w:t>
            </w:r>
            <w:r w:rsidR="00183D8B">
              <w:t>Đi học</w:t>
            </w:r>
            <w:r>
              <w:t>” (N3)</w:t>
            </w:r>
          </w:p>
          <w:p w:rsidR="00F61A17" w:rsidRDefault="00F61A17" w:rsidP="008C20A4">
            <w:pPr>
              <w:rPr>
                <w:color w:val="000000"/>
              </w:rPr>
            </w:pPr>
            <w:r w:rsidRPr="00F61A17">
              <w:rPr>
                <w:color w:val="000000"/>
              </w:rPr>
              <w:t xml:space="preserve">HH: Đưa tay lên cao hít vào, hạ tay xuống thở ra </w:t>
            </w:r>
          </w:p>
          <w:p w:rsidR="00F61A17" w:rsidRDefault="00F61A17" w:rsidP="008C20A4">
            <w:pPr>
              <w:rPr>
                <w:color w:val="000000"/>
              </w:rPr>
            </w:pPr>
            <w:r w:rsidRPr="00F61A17">
              <w:rPr>
                <w:color w:val="000000"/>
              </w:rPr>
              <w:t xml:space="preserve">- Tay: Luân phiên từng tay đưa lên cao </w:t>
            </w:r>
          </w:p>
          <w:p w:rsidR="00F61A17" w:rsidRDefault="00F61A17" w:rsidP="008C20A4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61A17">
              <w:rPr>
                <w:color w:val="000000"/>
              </w:rPr>
              <w:t xml:space="preserve">Bụng: Quay người sang 2 bên </w:t>
            </w:r>
          </w:p>
          <w:p w:rsidR="00F61A17" w:rsidRDefault="00F61A17" w:rsidP="008C20A4">
            <w:pPr>
              <w:rPr>
                <w:color w:val="000000"/>
              </w:rPr>
            </w:pPr>
            <w:r w:rsidRPr="00F61A17">
              <w:rPr>
                <w:color w:val="000000"/>
              </w:rPr>
              <w:t xml:space="preserve">- Chân: Chân: Bước chân trái </w:t>
            </w:r>
            <w:r>
              <w:rPr>
                <w:color w:val="000000"/>
              </w:rPr>
              <w:t xml:space="preserve">sang bên trái, chân phải thẳng (Ngược </w:t>
            </w:r>
            <w:r w:rsidRPr="00F61A17">
              <w:rPr>
                <w:color w:val="000000"/>
              </w:rPr>
              <w:t xml:space="preserve">lại) </w:t>
            </w:r>
          </w:p>
          <w:p w:rsidR="00F61A17" w:rsidRDefault="00F61A17" w:rsidP="008C20A4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61A17">
              <w:rPr>
                <w:color w:val="000000"/>
              </w:rPr>
              <w:t>Bật: Bật tách khép chân</w:t>
            </w:r>
          </w:p>
          <w:p w:rsidR="008C20A4" w:rsidRPr="00F85F66" w:rsidRDefault="008C20A4" w:rsidP="008C20A4">
            <w:r w:rsidRPr="00F61A17">
              <w:t>+</w:t>
            </w:r>
            <w:r w:rsidRPr="00F85F66">
              <w:t xml:space="preserve"> Trò chơi vận động: </w:t>
            </w:r>
          </w:p>
          <w:p w:rsidR="008C20A4" w:rsidRPr="00F85F66" w:rsidRDefault="008C20A4" w:rsidP="008C20A4">
            <w:r w:rsidRPr="00F85F66">
              <w:t xml:space="preserve">N1: </w:t>
            </w:r>
            <w:r w:rsidR="00F61A17">
              <w:t>Thi lấy bóng</w:t>
            </w:r>
          </w:p>
          <w:p w:rsidR="008C20A4" w:rsidRPr="00F85F66" w:rsidRDefault="00F61A17" w:rsidP="008C20A4">
            <w:r>
              <w:t>N2: Bịt mắt bắt dê</w:t>
            </w:r>
          </w:p>
          <w:p w:rsidR="00F61A17" w:rsidRDefault="008C20A4" w:rsidP="00F61A17">
            <w:r w:rsidRPr="00F85F66">
              <w:t xml:space="preserve">N3: </w:t>
            </w:r>
            <w:r w:rsidR="00F61A17">
              <w:t>Đi cà kheo</w:t>
            </w:r>
          </w:p>
          <w:p w:rsidR="008C20A4" w:rsidRPr="00F85F66" w:rsidRDefault="008C20A4" w:rsidP="00F61A17">
            <w:pPr>
              <w:rPr>
                <w:b/>
              </w:rPr>
            </w:pPr>
            <w:r w:rsidRPr="00F85F66">
              <w:t xml:space="preserve">* </w:t>
            </w:r>
            <w:r w:rsidRPr="00F85F66">
              <w:rPr>
                <w:b/>
              </w:rPr>
              <w:t>Hồi tĩnh</w:t>
            </w:r>
            <w:r w:rsidRPr="00F85F66">
              <w:t>: Trẻ đi nhẹ nhàng 1-2 phút xung quanh chỗ tập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120"/>
              </w:tabs>
              <w:rPr>
                <w:i/>
              </w:rPr>
            </w:pPr>
          </w:p>
        </w:tc>
      </w:tr>
      <w:tr w:rsidR="008C20A4" w:rsidRPr="00F85F66" w:rsidTr="00E329F2">
        <w:trPr>
          <w:gridAfter w:val="1"/>
          <w:wAfter w:w="13" w:type="dxa"/>
          <w:trHeight w:val="8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F85F66">
              <w:rPr>
                <w:b/>
              </w:rPr>
              <w:t>Hoạt động học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rPr>
                <w:b/>
              </w:rPr>
            </w:pPr>
            <w:r w:rsidRPr="00F85F66">
              <w:rPr>
                <w:b/>
              </w:rPr>
              <w:t>Nhánh 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E31" w:rsidRDefault="00F61A17" w:rsidP="00897E31">
            <w:pPr>
              <w:jc w:val="center"/>
              <w:rPr>
                <w:b/>
                <w:u w:val="single"/>
                <w:lang w:val="fr-FR"/>
              </w:rPr>
            </w:pPr>
            <w:r>
              <w:rPr>
                <w:i/>
                <w:iCs/>
                <w:lang w:val="de-DE"/>
              </w:rPr>
              <w:t>Ngày 28</w:t>
            </w:r>
            <w:r w:rsidR="008C20A4">
              <w:rPr>
                <w:i/>
                <w:iCs/>
                <w:lang w:val="de-DE"/>
              </w:rPr>
              <w:t>/</w:t>
            </w:r>
            <w:r>
              <w:rPr>
                <w:i/>
                <w:iCs/>
                <w:lang w:val="de-DE"/>
              </w:rPr>
              <w:t>4</w:t>
            </w:r>
            <w:r w:rsidR="008C20A4">
              <w:rPr>
                <w:i/>
                <w:iCs/>
                <w:lang w:val="de-DE"/>
              </w:rPr>
              <w:t>/2025</w:t>
            </w:r>
            <w:r w:rsidR="00897E31">
              <w:rPr>
                <w:b/>
                <w:u w:val="single"/>
                <w:lang w:val="fr-FR"/>
              </w:rPr>
              <w:t xml:space="preserve"> PTNT</w:t>
            </w:r>
          </w:p>
          <w:p w:rsidR="008C20A4" w:rsidRPr="00F85F66" w:rsidRDefault="00897E31" w:rsidP="00897E31">
            <w:pPr>
              <w:jc w:val="center"/>
              <w:rPr>
                <w:i/>
                <w:iCs/>
                <w:lang w:val="de-DE"/>
              </w:rPr>
            </w:pPr>
            <w:r>
              <w:rPr>
                <w:bCs/>
                <w:lang w:val="it-IT"/>
              </w:rPr>
              <w:t>Số 10 (T2)</w:t>
            </w:r>
          </w:p>
          <w:p w:rsidR="008C20A4" w:rsidRPr="00F85F66" w:rsidRDefault="008C20A4" w:rsidP="00897E31">
            <w:pPr>
              <w:jc w:val="center"/>
              <w:rPr>
                <w:iCs/>
                <w:lang w:val="de-D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jc w:val="center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 xml:space="preserve">Ngày </w:t>
            </w:r>
            <w:r w:rsidR="00F61A17">
              <w:rPr>
                <w:i/>
                <w:iCs/>
                <w:lang w:val="de-DE"/>
              </w:rPr>
              <w:t>29/4</w:t>
            </w:r>
            <w:r>
              <w:rPr>
                <w:i/>
                <w:iCs/>
                <w:lang w:val="de-DE"/>
              </w:rPr>
              <w:t>/2025</w:t>
            </w:r>
          </w:p>
          <w:p w:rsidR="00897E31" w:rsidRPr="00F85F66" w:rsidRDefault="00897E31" w:rsidP="00897E31">
            <w:pPr>
              <w:jc w:val="center"/>
              <w:rPr>
                <w:b/>
                <w:u w:val="single"/>
                <w:lang w:val="fr-FR"/>
              </w:rPr>
            </w:pPr>
            <w:r>
              <w:rPr>
                <w:b/>
                <w:u w:val="single"/>
                <w:lang w:val="fr-FR"/>
              </w:rPr>
              <w:t>PTTC</w:t>
            </w:r>
          </w:p>
          <w:p w:rsidR="00FB7E44" w:rsidRPr="00FB7E44" w:rsidRDefault="00897E31" w:rsidP="00897E31">
            <w:pPr>
              <w:jc w:val="center"/>
            </w:pPr>
            <w:r>
              <w:rPr>
                <w:lang w:val="de-DE"/>
              </w:rPr>
              <w:t>TDKN: Ném trúng đích nằm ngang bằng 2 tay</w:t>
            </w:r>
          </w:p>
          <w:p w:rsidR="00FB7E44" w:rsidRPr="00B11ECA" w:rsidRDefault="00897E31" w:rsidP="00B11ECA">
            <w:pPr>
              <w:jc w:val="center"/>
              <w:rPr>
                <w:i/>
              </w:rPr>
            </w:pPr>
            <w:r w:rsidRPr="00E9287F">
              <w:rPr>
                <w:i/>
                <w:color w:val="FF0000"/>
              </w:rPr>
              <w:t>QTE 6: Trẻ em có quyền vui chơi, giải trí tham gia các hoạt động, thể dục, thể thao phù hợp với độ tuổi</w:t>
            </w:r>
          </w:p>
          <w:p w:rsidR="008C20A4" w:rsidRPr="00FB7E44" w:rsidRDefault="008C20A4" w:rsidP="00FB7E44"/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Default="00F61A17" w:rsidP="008C20A4">
            <w:pPr>
              <w:jc w:val="center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Ngày 30/4/</w:t>
            </w:r>
            <w:r w:rsidR="008C20A4">
              <w:rPr>
                <w:i/>
                <w:iCs/>
                <w:lang w:val="de-DE"/>
              </w:rPr>
              <w:t>2025</w:t>
            </w:r>
          </w:p>
          <w:p w:rsidR="008C20A4" w:rsidRPr="00F85F66" w:rsidRDefault="00897E31" w:rsidP="008C20A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PTNN</w:t>
            </w:r>
          </w:p>
          <w:p w:rsidR="00897E31" w:rsidRPr="00897E31" w:rsidRDefault="00897E31" w:rsidP="00897E31">
            <w:pPr>
              <w:jc w:val="center"/>
            </w:pPr>
            <w:r w:rsidRPr="00897E31">
              <w:t>Thơ: Bến cảng Hải Phòng</w:t>
            </w:r>
          </w:p>
          <w:p w:rsidR="008C20A4" w:rsidRPr="00B11ECA" w:rsidRDefault="00897E31" w:rsidP="00B11ECA">
            <w:pPr>
              <w:jc w:val="center"/>
              <w:rPr>
                <w:i/>
                <w:color w:val="FF0000"/>
              </w:rPr>
            </w:pPr>
            <w:r w:rsidRPr="0009372A">
              <w:rPr>
                <w:i/>
                <w:color w:val="FF0000"/>
              </w:rPr>
              <w:t>QTE 5</w:t>
            </w:r>
            <w:r w:rsidR="00B11ECA">
              <w:rPr>
                <w:i/>
                <w:color w:val="FF0000"/>
              </w:rPr>
              <w:t>:  Quyền được giáo dục, học tập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Pr="00F85F66" w:rsidRDefault="00F61A17" w:rsidP="008C20A4">
            <w:pPr>
              <w:jc w:val="center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Ngày 1/</w:t>
            </w:r>
            <w:r w:rsidR="00B11ECA">
              <w:rPr>
                <w:i/>
                <w:iCs/>
                <w:lang w:val="de-DE"/>
              </w:rPr>
              <w:t>5</w:t>
            </w:r>
            <w:r w:rsidR="008C20A4">
              <w:rPr>
                <w:i/>
                <w:iCs/>
                <w:lang w:val="de-DE"/>
              </w:rPr>
              <w:t>/2025</w:t>
            </w:r>
          </w:p>
          <w:p w:rsidR="00897E31" w:rsidRPr="00897E31" w:rsidRDefault="00897E31" w:rsidP="00897E31">
            <w:pPr>
              <w:jc w:val="center"/>
              <w:rPr>
                <w:b/>
                <w:u w:val="single"/>
              </w:rPr>
            </w:pPr>
            <w:r w:rsidRPr="00897E31">
              <w:rPr>
                <w:b/>
                <w:u w:val="single"/>
              </w:rPr>
              <w:t>PTNT</w:t>
            </w:r>
          </w:p>
          <w:p w:rsidR="00897E31" w:rsidRPr="00897E31" w:rsidRDefault="00897E31" w:rsidP="00897E31">
            <w:pPr>
              <w:jc w:val="center"/>
              <w:rPr>
                <w:i/>
                <w:iCs/>
              </w:rPr>
            </w:pPr>
            <w:r w:rsidRPr="00897E31">
              <w:t>5E: Tìm hiểu về lá cờ tổ quốc Việt Nam</w:t>
            </w:r>
          </w:p>
          <w:p w:rsidR="00897E31" w:rsidRPr="00897E31" w:rsidRDefault="00897E31" w:rsidP="00897E31">
            <w:pPr>
              <w:pStyle w:val="NoSpacing"/>
              <w:spacing w:after="160"/>
              <w:rPr>
                <w:rFonts w:ascii="Times New Roman" w:hAnsi="Times New Roman"/>
                <w:bCs/>
                <w:sz w:val="28"/>
                <w:szCs w:val="28"/>
              </w:rPr>
            </w:pPr>
            <w:r w:rsidRPr="00897E31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                                                                    </w:t>
            </w:r>
          </w:p>
          <w:p w:rsidR="008C20A4" w:rsidRPr="00F85F66" w:rsidRDefault="008C20A4" w:rsidP="008C20A4">
            <w:pPr>
              <w:rPr>
                <w:b/>
                <w:u w:val="single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Pr="00F85F66" w:rsidRDefault="00B11ECA" w:rsidP="008C20A4">
            <w:pPr>
              <w:jc w:val="center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Ngày 2/5</w:t>
            </w:r>
            <w:r w:rsidR="008C20A4">
              <w:rPr>
                <w:i/>
                <w:iCs/>
                <w:lang w:val="de-DE"/>
              </w:rPr>
              <w:t>/2025</w:t>
            </w:r>
          </w:p>
          <w:p w:rsidR="00897E31" w:rsidRDefault="00897E31" w:rsidP="008C20A4">
            <w:pPr>
              <w:jc w:val="center"/>
              <w:rPr>
                <w:b/>
                <w:u w:val="single"/>
                <w:lang w:val="de-DE"/>
              </w:rPr>
            </w:pPr>
            <w:r>
              <w:rPr>
                <w:b/>
                <w:u w:val="single"/>
                <w:lang w:val="de-DE"/>
              </w:rPr>
              <w:t>PTNN</w:t>
            </w:r>
          </w:p>
          <w:p w:rsidR="008C20A4" w:rsidRPr="00897E31" w:rsidRDefault="00897E31" w:rsidP="008C20A4">
            <w:pPr>
              <w:jc w:val="center"/>
            </w:pPr>
            <w:r w:rsidRPr="00897E31">
              <w:rPr>
                <w:lang w:val="de-DE"/>
              </w:rPr>
              <w:t>LQCC: v. r</w:t>
            </w:r>
          </w:p>
          <w:p w:rsidR="008C20A4" w:rsidRPr="00F85F66" w:rsidRDefault="008C20A4" w:rsidP="008C20A4">
            <w:pPr>
              <w:jc w:val="center"/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jc w:val="center"/>
              <w:rPr>
                <w:b/>
                <w:u w:val="single"/>
              </w:rPr>
            </w:pPr>
          </w:p>
        </w:tc>
      </w:tr>
      <w:tr w:rsidR="008C20A4" w:rsidRPr="00F85F66" w:rsidTr="00E329F2">
        <w:trPr>
          <w:gridAfter w:val="1"/>
          <w:wAfter w:w="13" w:type="dxa"/>
          <w:trHeight w:val="40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F85F66">
              <w:rPr>
                <w:b/>
              </w:rPr>
              <w:t>Nhánh 2</w:t>
            </w:r>
          </w:p>
        </w:tc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</w:tcPr>
          <w:p w:rsidR="008C20A4" w:rsidRDefault="00B11ECA" w:rsidP="008C20A4">
            <w:pPr>
              <w:jc w:val="center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Ngày 5/5</w:t>
            </w:r>
            <w:r w:rsidR="008C20A4">
              <w:rPr>
                <w:i/>
                <w:iCs/>
                <w:lang w:val="de-DE"/>
              </w:rPr>
              <w:t>/2025</w:t>
            </w:r>
          </w:p>
          <w:p w:rsidR="008C20A4" w:rsidRPr="00F85F66" w:rsidRDefault="008A0F4C" w:rsidP="008C20A4">
            <w:pPr>
              <w:jc w:val="center"/>
              <w:rPr>
                <w:b/>
                <w:u w:val="single"/>
                <w:lang w:val="fr-FR"/>
              </w:rPr>
            </w:pPr>
            <w:r>
              <w:rPr>
                <w:b/>
                <w:u w:val="single"/>
                <w:lang w:val="fr-FR"/>
              </w:rPr>
              <w:t>PTTC</w:t>
            </w:r>
          </w:p>
          <w:p w:rsidR="00D60944" w:rsidRDefault="00D60944" w:rsidP="00D60944">
            <w:pPr>
              <w:rPr>
                <w:i/>
                <w:color w:val="FF0000"/>
                <w:lang w:val="it-IT"/>
              </w:rPr>
            </w:pPr>
            <w:r w:rsidRPr="00D60944">
              <w:rPr>
                <w:lang w:val="it-IT"/>
              </w:rPr>
              <w:lastRenderedPageBreak/>
              <w:t>Chạy và vượt qua 2-3 chướng ngại vật</w:t>
            </w:r>
            <w:r>
              <w:rPr>
                <w:lang w:val="it-IT"/>
              </w:rPr>
              <w:t>.</w:t>
            </w:r>
            <w:r w:rsidRPr="00D60944">
              <w:rPr>
                <w:lang w:val="it-IT"/>
              </w:rPr>
              <w:t xml:space="preserve"> </w:t>
            </w:r>
          </w:p>
          <w:p w:rsidR="008C20A4" w:rsidRPr="00F85F66" w:rsidRDefault="00D60944" w:rsidP="00D60944">
            <w:pPr>
              <w:rPr>
                <w:bCs/>
                <w:lang w:val="it-IT"/>
              </w:rPr>
            </w:pPr>
            <w:r>
              <w:rPr>
                <w:i/>
                <w:color w:val="FF0000"/>
                <w:lang w:val="it-IT"/>
              </w:rPr>
              <w:t xml:space="preserve">QTE </w:t>
            </w:r>
            <w:r w:rsidRPr="00D60944">
              <w:rPr>
                <w:i/>
                <w:color w:val="FF0000"/>
                <w:lang w:val="it-IT"/>
              </w:rPr>
              <w:t>6: Trẻ em có quyền vui chơi, giải trí tham gia các hoạt động , thể dụ</w:t>
            </w:r>
            <w:r w:rsidR="00EA7A2D">
              <w:rPr>
                <w:i/>
                <w:color w:val="FF0000"/>
                <w:lang w:val="it-IT"/>
              </w:rPr>
              <w:t>c, thể thao phù hợp với độ tuổi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8C20A4" w:rsidRDefault="008C20A4" w:rsidP="008C20A4">
            <w:pPr>
              <w:jc w:val="center"/>
              <w:rPr>
                <w:i/>
                <w:iCs/>
                <w:lang w:val="de-DE"/>
              </w:rPr>
            </w:pPr>
            <w:r w:rsidRPr="00F85F66">
              <w:rPr>
                <w:i/>
                <w:iCs/>
                <w:lang w:val="de-DE"/>
              </w:rPr>
              <w:lastRenderedPageBreak/>
              <w:t xml:space="preserve">Ngày </w:t>
            </w:r>
            <w:r w:rsidR="00B11ECA">
              <w:rPr>
                <w:i/>
                <w:iCs/>
                <w:lang w:val="de-DE"/>
              </w:rPr>
              <w:t>6/5/</w:t>
            </w:r>
            <w:r w:rsidRPr="00F85F66">
              <w:rPr>
                <w:i/>
                <w:iCs/>
                <w:lang w:val="de-DE"/>
              </w:rPr>
              <w:t>202</w:t>
            </w:r>
            <w:r>
              <w:rPr>
                <w:i/>
                <w:iCs/>
                <w:lang w:val="de-DE"/>
              </w:rPr>
              <w:t>5</w:t>
            </w:r>
          </w:p>
          <w:p w:rsidR="008C20A4" w:rsidRPr="00F85F66" w:rsidRDefault="008A0F4C" w:rsidP="008C20A4">
            <w:pPr>
              <w:jc w:val="center"/>
              <w:rPr>
                <w:b/>
                <w:u w:val="single"/>
                <w:lang w:val="fr-FR"/>
              </w:rPr>
            </w:pPr>
            <w:r>
              <w:rPr>
                <w:b/>
                <w:u w:val="single"/>
                <w:lang w:val="fr-FR"/>
              </w:rPr>
              <w:t>PTNN</w:t>
            </w:r>
          </w:p>
          <w:p w:rsidR="008C20A4" w:rsidRPr="00F85F66" w:rsidRDefault="008A0F4C" w:rsidP="008C20A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lastRenderedPageBreak/>
              <w:t xml:space="preserve">Truyện: </w:t>
            </w:r>
            <w:r w:rsidRPr="008A0F4C">
              <w:rPr>
                <w:lang w:val="it-IT"/>
              </w:rPr>
              <w:t xml:space="preserve">Quả táo của Bác Hồ </w:t>
            </w:r>
            <w:r w:rsidRPr="008A0F4C">
              <w:rPr>
                <w:i/>
                <w:color w:val="FF0000"/>
                <w:lang w:val="it-IT"/>
              </w:rPr>
              <w:t xml:space="preserve">QTE 23:  Quyền được bày tỏ ý kiến 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jc w:val="center"/>
              <w:rPr>
                <w:i/>
                <w:iCs/>
                <w:lang w:val="de-DE"/>
              </w:rPr>
            </w:pPr>
            <w:r w:rsidRPr="00F85F66">
              <w:rPr>
                <w:i/>
                <w:iCs/>
                <w:lang w:val="de-DE"/>
              </w:rPr>
              <w:lastRenderedPageBreak/>
              <w:t xml:space="preserve">Ngày </w:t>
            </w:r>
            <w:r w:rsidR="00B11ECA">
              <w:rPr>
                <w:i/>
                <w:iCs/>
                <w:lang w:val="de-DE"/>
              </w:rPr>
              <w:t>7/5/</w:t>
            </w:r>
            <w:r>
              <w:rPr>
                <w:i/>
                <w:iCs/>
                <w:lang w:val="de-DE"/>
              </w:rPr>
              <w:t>2025</w:t>
            </w:r>
          </w:p>
          <w:p w:rsidR="008C20A4" w:rsidRPr="00F85F66" w:rsidRDefault="008A0F4C" w:rsidP="008C20A4">
            <w:pPr>
              <w:jc w:val="center"/>
              <w:rPr>
                <w:b/>
                <w:u w:val="single"/>
                <w:lang w:val="pt-BR"/>
              </w:rPr>
            </w:pPr>
            <w:r>
              <w:rPr>
                <w:b/>
                <w:u w:val="single"/>
                <w:lang w:val="pt-BR"/>
              </w:rPr>
              <w:t>PTNT</w:t>
            </w:r>
          </w:p>
          <w:p w:rsidR="008C20A4" w:rsidRPr="00DF70C5" w:rsidRDefault="008A0F4C" w:rsidP="008A0F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lastRenderedPageBreak/>
              <w:t>Số 10(T3)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8C20A4" w:rsidRPr="00F85F66" w:rsidRDefault="00B11ECA" w:rsidP="008C20A4">
            <w:pPr>
              <w:jc w:val="center"/>
              <w:rPr>
                <w:b/>
                <w:u w:val="single"/>
                <w:lang w:val="de-DE"/>
              </w:rPr>
            </w:pPr>
            <w:r>
              <w:rPr>
                <w:i/>
                <w:iCs/>
                <w:lang w:val="de-DE"/>
              </w:rPr>
              <w:lastRenderedPageBreak/>
              <w:t>Ngày 8/5/</w:t>
            </w:r>
            <w:r w:rsidR="008C20A4" w:rsidRPr="00F85F66">
              <w:rPr>
                <w:i/>
                <w:iCs/>
                <w:lang w:val="de-DE"/>
              </w:rPr>
              <w:t>202</w:t>
            </w:r>
            <w:r w:rsidR="008C20A4">
              <w:rPr>
                <w:i/>
                <w:iCs/>
                <w:lang w:val="de-DE"/>
              </w:rPr>
              <w:t xml:space="preserve">5 </w:t>
            </w:r>
            <w:r w:rsidR="008C20A4">
              <w:rPr>
                <w:b/>
                <w:u w:val="single"/>
                <w:lang w:val="de-DE"/>
              </w:rPr>
              <w:t>PTNN</w:t>
            </w:r>
          </w:p>
          <w:p w:rsidR="00EA7A2D" w:rsidRDefault="00EA7A2D" w:rsidP="008C20A4">
            <w:pPr>
              <w:jc w:val="center"/>
            </w:pPr>
            <w:r>
              <w:lastRenderedPageBreak/>
              <w:t xml:space="preserve">Thuộc Thơ: </w:t>
            </w:r>
          </w:p>
          <w:p w:rsidR="00EA7A2D" w:rsidRDefault="00EA7A2D" w:rsidP="00EA7A2D">
            <w:r>
              <w:t xml:space="preserve">         </w:t>
            </w:r>
            <w:r w:rsidR="008A0F4C" w:rsidRPr="008A0F4C">
              <w:t>Ảnh Bác</w:t>
            </w:r>
            <w:r w:rsidRPr="008A0F4C">
              <w:t xml:space="preserve"> </w:t>
            </w:r>
          </w:p>
          <w:p w:rsidR="008C20A4" w:rsidRPr="00F85F66" w:rsidRDefault="00EA7A2D" w:rsidP="008C20A4">
            <w:pPr>
              <w:jc w:val="center"/>
              <w:rPr>
                <w:lang w:val="it-IT"/>
              </w:rPr>
            </w:pPr>
            <w:r w:rsidRPr="00EA7A2D">
              <w:rPr>
                <w:i/>
                <w:color w:val="FF0000"/>
              </w:rPr>
              <w:t>QTE 5:  Quyền được giáo dục, học tập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11ECA" w:rsidRDefault="00B11ECA" w:rsidP="008C20A4">
            <w:pPr>
              <w:jc w:val="center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lastRenderedPageBreak/>
              <w:t>Ngày 9/5/2025</w:t>
            </w:r>
          </w:p>
          <w:p w:rsidR="008C20A4" w:rsidRPr="00EA7A2D" w:rsidRDefault="00EA7A2D" w:rsidP="008C20A4">
            <w:pPr>
              <w:jc w:val="center"/>
              <w:rPr>
                <w:color w:val="000000"/>
              </w:rPr>
            </w:pPr>
            <w:r>
              <w:rPr>
                <w:lang w:val="fr-FR"/>
              </w:rPr>
              <w:t>Hát</w:t>
            </w:r>
            <w:r w:rsidRPr="00EA7A2D">
              <w:rPr>
                <w:lang w:val="fr-FR"/>
              </w:rPr>
              <w:t xml:space="preserve">: Đêm qua em </w:t>
            </w:r>
            <w:r w:rsidRPr="00EA7A2D">
              <w:rPr>
                <w:lang w:val="fr-FR"/>
              </w:rPr>
              <w:lastRenderedPageBreak/>
              <w:t xml:space="preserve">mơ gặp Bác Hồ </w:t>
            </w:r>
            <w:r w:rsidRPr="00EA7A2D">
              <w:rPr>
                <w:i/>
                <w:color w:val="FF0000"/>
                <w:lang w:val="fr-FR"/>
              </w:rPr>
              <w:t>QTE6: Quyền được bình đẳng về cơ hội tham gia các hoạt động văn hóa, nghệ thuật phù hợp với độ tuổi</w:t>
            </w:r>
          </w:p>
        </w:tc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jc w:val="center"/>
              <w:rPr>
                <w:b/>
                <w:u w:val="single"/>
              </w:rPr>
            </w:pPr>
          </w:p>
        </w:tc>
      </w:tr>
      <w:tr w:rsidR="008C20A4" w:rsidRPr="00F85F66" w:rsidTr="00E329F2">
        <w:trPr>
          <w:gridAfter w:val="1"/>
          <w:wAfter w:w="13" w:type="dxa"/>
          <w:trHeight w:val="672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>
              <w:rPr>
                <w:b/>
              </w:rPr>
              <w:t>Nhánh 3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B11ECA" w:rsidP="008C20A4">
            <w:pPr>
              <w:jc w:val="center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Ngày 12/5</w:t>
            </w:r>
            <w:r w:rsidR="008C20A4">
              <w:rPr>
                <w:i/>
                <w:iCs/>
                <w:lang w:val="de-DE"/>
              </w:rPr>
              <w:t>/2025</w:t>
            </w:r>
          </w:p>
          <w:p w:rsidR="008C20A4" w:rsidRPr="00F85F66" w:rsidRDefault="008C20A4" w:rsidP="008C20A4">
            <w:pPr>
              <w:jc w:val="center"/>
              <w:rPr>
                <w:b/>
                <w:u w:val="single"/>
                <w:lang w:val="pt-BR"/>
              </w:rPr>
            </w:pPr>
            <w:r>
              <w:rPr>
                <w:b/>
                <w:u w:val="single"/>
                <w:lang w:val="pt-BR"/>
              </w:rPr>
              <w:t>PTTC</w:t>
            </w:r>
          </w:p>
          <w:p w:rsidR="00EA7A2D" w:rsidRDefault="00EA7A2D" w:rsidP="008C20A4">
            <w:pPr>
              <w:jc w:val="center"/>
            </w:pPr>
            <w:r>
              <w:t xml:space="preserve">TDKN: </w:t>
            </w:r>
            <w:r w:rsidRPr="00EA7A2D">
              <w:t xml:space="preserve">Ném và bắt bóng bằng hai tay </w:t>
            </w:r>
          </w:p>
          <w:p w:rsidR="008C20A4" w:rsidRPr="00EA7A2D" w:rsidRDefault="00EA7A2D" w:rsidP="008C20A4">
            <w:pPr>
              <w:jc w:val="center"/>
              <w:rPr>
                <w:i/>
                <w:color w:val="FF0000"/>
                <w:lang w:val="de-DE"/>
              </w:rPr>
            </w:pPr>
            <w:r w:rsidRPr="00EA7A2D">
              <w:rPr>
                <w:i/>
                <w:color w:val="FF0000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9443D8" w:rsidRDefault="008C20A4" w:rsidP="008C20A4">
            <w:pPr>
              <w:jc w:val="center"/>
            </w:pPr>
            <w:r>
              <w:rPr>
                <w:i/>
                <w:iCs/>
                <w:lang w:val="de-DE"/>
              </w:rPr>
              <w:t xml:space="preserve">Ngày </w:t>
            </w:r>
            <w:r w:rsidR="00B11ECA">
              <w:rPr>
                <w:i/>
                <w:iCs/>
                <w:lang w:val="de-DE"/>
              </w:rPr>
              <w:t>13/5/</w:t>
            </w:r>
            <w:r>
              <w:rPr>
                <w:i/>
                <w:iCs/>
                <w:lang w:val="de-DE"/>
              </w:rPr>
              <w:t xml:space="preserve">2025 </w:t>
            </w:r>
          </w:p>
          <w:p w:rsidR="008C20A4" w:rsidRPr="00F85F66" w:rsidRDefault="00EA7A2D" w:rsidP="00EA7A2D">
            <w:pPr>
              <w:jc w:val="center"/>
            </w:pPr>
            <w:r>
              <w:rPr>
                <w:b/>
                <w:u w:val="single"/>
                <w:lang w:val="de-DE"/>
              </w:rPr>
              <w:t>PTNT</w:t>
            </w:r>
          </w:p>
          <w:p w:rsidR="008C20A4" w:rsidRPr="009443D8" w:rsidRDefault="00EA7A2D" w:rsidP="00EA7A2D">
            <w:pPr>
              <w:jc w:val="center"/>
            </w:pPr>
            <w:r w:rsidRPr="00EA7A2D">
              <w:rPr>
                <w:lang w:val="de-DE"/>
              </w:rPr>
              <w:t>- Đo độ dài các vật bằng một đơn vị đo, so sánh và diễn đạt kết quả đo</w:t>
            </w: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Default="00B11ECA" w:rsidP="008C20A4">
            <w:pPr>
              <w:jc w:val="center"/>
              <w:rPr>
                <w:color w:val="000000"/>
              </w:rPr>
            </w:pPr>
            <w:r>
              <w:rPr>
                <w:i/>
                <w:iCs/>
                <w:lang w:val="de-DE"/>
              </w:rPr>
              <w:t>Ngày 14/5/</w:t>
            </w:r>
            <w:r w:rsidR="008C20A4">
              <w:rPr>
                <w:i/>
                <w:iCs/>
                <w:lang w:val="de-DE"/>
              </w:rPr>
              <w:t xml:space="preserve">2025 </w:t>
            </w:r>
            <w:r w:rsidR="00EA7A2D">
              <w:rPr>
                <w:b/>
                <w:u w:val="single"/>
              </w:rPr>
              <w:t>PTNN</w:t>
            </w:r>
          </w:p>
          <w:p w:rsidR="00EA7A2D" w:rsidRDefault="00EA7A2D" w:rsidP="008C20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Truyện: Ai quan trọng nhất?</w:t>
            </w:r>
          </w:p>
          <w:p w:rsidR="008C20A4" w:rsidRPr="00E61422" w:rsidRDefault="008C20A4" w:rsidP="008C20A4">
            <w:pPr>
              <w:jc w:val="center"/>
              <w:rPr>
                <w:lang w:val="de-DE"/>
              </w:rPr>
            </w:pPr>
            <w:r w:rsidRPr="00EA7A2D">
              <w:rPr>
                <w:i/>
                <w:color w:val="FF0000"/>
              </w:rPr>
              <w:t xml:space="preserve"> </w:t>
            </w:r>
            <w:r w:rsidR="00EA7A2D" w:rsidRPr="00EA7A2D">
              <w:rPr>
                <w:i/>
                <w:color w:val="FF0000"/>
              </w:rPr>
              <w:t xml:space="preserve"> QTE 23:  Quyền được bày tỏ ý kiến</w:t>
            </w:r>
            <w:r w:rsidR="00EA7A2D" w:rsidRPr="00EA7A2D">
              <w:rPr>
                <w:color w:val="000000"/>
              </w:rPr>
              <w:t xml:space="preserve"> </w:t>
            </w:r>
          </w:p>
          <w:p w:rsidR="008C20A4" w:rsidRPr="00E61422" w:rsidRDefault="008C20A4" w:rsidP="008C20A4">
            <w:pPr>
              <w:jc w:val="center"/>
              <w:rPr>
                <w:lang w:val="de-DE"/>
              </w:rPr>
            </w:pP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B11ECA" w:rsidP="008C20A4">
            <w:pPr>
              <w:jc w:val="center"/>
            </w:pPr>
            <w:r>
              <w:rPr>
                <w:i/>
                <w:iCs/>
                <w:lang w:val="de-DE"/>
              </w:rPr>
              <w:t>Ngày 15/5</w:t>
            </w:r>
            <w:r w:rsidR="008C20A4">
              <w:rPr>
                <w:i/>
                <w:iCs/>
                <w:lang w:val="de-DE"/>
              </w:rPr>
              <w:t xml:space="preserve">/2025 </w:t>
            </w:r>
          </w:p>
          <w:p w:rsidR="008C20A4" w:rsidRPr="00F85F66" w:rsidRDefault="00EA7A2D" w:rsidP="008C20A4">
            <w:pPr>
              <w:jc w:val="center"/>
              <w:rPr>
                <w:b/>
                <w:u w:val="single"/>
                <w:lang w:val="fr-FR"/>
              </w:rPr>
            </w:pPr>
            <w:r>
              <w:rPr>
                <w:b/>
                <w:u w:val="single"/>
                <w:lang w:val="fr-FR"/>
              </w:rPr>
              <w:t>PTTM</w:t>
            </w:r>
          </w:p>
          <w:p w:rsidR="00EA7A2D" w:rsidRDefault="00EA7A2D" w:rsidP="008C20A4">
            <w:pPr>
              <w:jc w:val="center"/>
            </w:pPr>
            <w:r w:rsidRPr="00EA7A2D">
              <w:t xml:space="preserve">EDP: Bé thiết kế diều </w:t>
            </w:r>
          </w:p>
          <w:p w:rsidR="008C20A4" w:rsidRPr="00EA7A2D" w:rsidRDefault="00EA7A2D" w:rsidP="008C20A4">
            <w:pPr>
              <w:jc w:val="center"/>
              <w:rPr>
                <w:i/>
                <w:color w:val="FF0000"/>
              </w:rPr>
            </w:pPr>
            <w:r w:rsidRPr="00EA7A2D">
              <w:rPr>
                <w:i/>
                <w:color w:val="FF0000"/>
              </w:rPr>
              <w:t>QTE5: Quyền được bình đẳng về cơ hội học tập và giáo dục; được phát triển tài năng, năng khiếu, sáng tạo, phát minh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B11ECA" w:rsidP="008C20A4">
            <w:pPr>
              <w:jc w:val="center"/>
              <w:rPr>
                <w:b/>
                <w:u w:val="single"/>
                <w:lang w:val="de-DE"/>
              </w:rPr>
            </w:pPr>
            <w:r>
              <w:rPr>
                <w:i/>
                <w:iCs/>
                <w:lang w:val="de-DE"/>
              </w:rPr>
              <w:t>Ngày 16/5/</w:t>
            </w:r>
            <w:r w:rsidR="008C20A4">
              <w:rPr>
                <w:i/>
                <w:iCs/>
                <w:lang w:val="de-DE"/>
              </w:rPr>
              <w:t xml:space="preserve">2025 </w:t>
            </w:r>
            <w:r w:rsidR="00EA7A2D">
              <w:rPr>
                <w:b/>
                <w:u w:val="single"/>
                <w:lang w:val="de-DE"/>
              </w:rPr>
              <w:t>PTNN</w:t>
            </w:r>
          </w:p>
          <w:p w:rsidR="00EA7A2D" w:rsidRDefault="00EA7A2D" w:rsidP="008C20A4">
            <w:pPr>
              <w:jc w:val="center"/>
              <w:rPr>
                <w:i/>
                <w:color w:val="FF0000"/>
              </w:rPr>
            </w:pPr>
            <w:r>
              <w:rPr>
                <w:color w:val="000000"/>
              </w:rPr>
              <w:t xml:space="preserve">Thơ: </w:t>
            </w:r>
            <w:r w:rsidRPr="00EA7A2D">
              <w:rPr>
                <w:color w:val="000000"/>
              </w:rPr>
              <w:t>Bé vào lớp 1</w:t>
            </w:r>
            <w:r w:rsidRPr="00EA7A2D">
              <w:rPr>
                <w:i/>
                <w:color w:val="FF0000"/>
              </w:rPr>
              <w:t xml:space="preserve"> </w:t>
            </w:r>
          </w:p>
          <w:p w:rsidR="008C20A4" w:rsidRPr="00F85F66" w:rsidRDefault="00EA7A2D" w:rsidP="008C20A4">
            <w:pPr>
              <w:jc w:val="center"/>
            </w:pPr>
            <w:r w:rsidRPr="00EA7A2D">
              <w:rPr>
                <w:i/>
                <w:color w:val="FF0000"/>
              </w:rPr>
              <w:t>QTE 5:  Quyền được giáo dục, học tập :</w:t>
            </w: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jc w:val="center"/>
              <w:rPr>
                <w:b/>
                <w:u w:val="single"/>
                <w:lang w:val="it-IT"/>
              </w:rPr>
            </w:pPr>
          </w:p>
        </w:tc>
      </w:tr>
      <w:tr w:rsidR="008C20A4" w:rsidRPr="00F85F66" w:rsidTr="00E329F2">
        <w:trPr>
          <w:gridAfter w:val="1"/>
          <w:wAfter w:w="13" w:type="dxa"/>
          <w:trHeight w:val="7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0A4" w:rsidRPr="00C348FB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C348FB">
              <w:rPr>
                <w:b/>
              </w:rPr>
              <w:t>Hoạt động ngoài trời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0A4" w:rsidRPr="00C348FB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C348FB">
              <w:rPr>
                <w:b/>
              </w:rPr>
              <w:t>Nhánh 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0A4" w:rsidRPr="00C348FB" w:rsidRDefault="008C20A4" w:rsidP="008C20A4">
            <w:pPr>
              <w:jc w:val="center"/>
            </w:pPr>
            <w:r w:rsidRPr="00C348FB">
              <w:rPr>
                <w:i/>
                <w:iCs/>
                <w:lang w:val="de-DE"/>
              </w:rPr>
              <w:t>Ngày 2</w:t>
            </w:r>
            <w:r w:rsidR="00EA7A2D">
              <w:rPr>
                <w:i/>
                <w:iCs/>
                <w:lang w:val="de-DE"/>
              </w:rPr>
              <w:t>8/4</w:t>
            </w:r>
            <w:r>
              <w:rPr>
                <w:i/>
                <w:iCs/>
                <w:lang w:val="de-DE"/>
              </w:rPr>
              <w:t xml:space="preserve">/2025 </w:t>
            </w:r>
            <w:r w:rsidRPr="00C348FB">
              <w:t xml:space="preserve">     </w:t>
            </w:r>
          </w:p>
          <w:p w:rsidR="008C20A4" w:rsidRDefault="008C20A4" w:rsidP="008C20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Trò chuyện cùng trẻ về một số bệnh thường gặp khi ăn uống</w:t>
            </w:r>
          </w:p>
          <w:p w:rsidR="00BB6C02" w:rsidRDefault="008C20A4" w:rsidP="008C20A4">
            <w:pPr>
              <w:tabs>
                <w:tab w:val="left" w:pos="8280"/>
              </w:tabs>
            </w:pPr>
            <w:r w:rsidRPr="00C348FB">
              <w:rPr>
                <w:lang w:val="vi-VN"/>
              </w:rPr>
              <w:t xml:space="preserve">- </w:t>
            </w:r>
            <w:r w:rsidRPr="00C348FB">
              <w:t>TCVĐ</w:t>
            </w:r>
            <w:r w:rsidR="00BB6C02">
              <w:t xml:space="preserve">: </w:t>
            </w:r>
            <w:r w:rsidR="00BB6C02" w:rsidRPr="00BB6C02">
              <w:t>Đứng một chân, giữ thẳng người trong 10 giây</w:t>
            </w:r>
          </w:p>
          <w:p w:rsidR="008C20A4" w:rsidRPr="00C348FB" w:rsidRDefault="008C20A4" w:rsidP="008C20A4">
            <w:pPr>
              <w:tabs>
                <w:tab w:val="left" w:pos="8280"/>
              </w:tabs>
            </w:pPr>
            <w:r w:rsidRPr="00C348FB">
              <w:rPr>
                <w:lang w:val="vi-VN"/>
              </w:rPr>
              <w:t xml:space="preserve">- </w:t>
            </w:r>
            <w:r w:rsidRPr="00C348FB">
              <w:t>TD: Chơi theo ý thích</w:t>
            </w:r>
          </w:p>
          <w:p w:rsidR="008C20A4" w:rsidRPr="00C348FB" w:rsidRDefault="008C20A4" w:rsidP="008C20A4">
            <w:pPr>
              <w:tabs>
                <w:tab w:val="left" w:pos="8280"/>
              </w:tabs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Default="008C20A4" w:rsidP="008C20A4">
            <w:pPr>
              <w:jc w:val="center"/>
              <w:rPr>
                <w:i/>
                <w:iCs/>
                <w:lang w:val="de-DE"/>
              </w:rPr>
            </w:pPr>
            <w:r w:rsidRPr="00C348FB">
              <w:rPr>
                <w:i/>
                <w:iCs/>
                <w:lang w:val="de-DE"/>
              </w:rPr>
              <w:t>Ngày 2</w:t>
            </w:r>
            <w:r w:rsidR="00EA7A2D">
              <w:rPr>
                <w:i/>
                <w:iCs/>
                <w:lang w:val="de-DE"/>
              </w:rPr>
              <w:t>9/4</w:t>
            </w:r>
            <w:r w:rsidRPr="00C348FB">
              <w:rPr>
                <w:i/>
                <w:iCs/>
                <w:lang w:val="de-DE"/>
              </w:rPr>
              <w:t>/202</w:t>
            </w:r>
            <w:r>
              <w:rPr>
                <w:i/>
                <w:iCs/>
                <w:lang w:val="de-DE"/>
              </w:rPr>
              <w:t xml:space="preserve">5 </w:t>
            </w:r>
          </w:p>
          <w:p w:rsidR="008C20A4" w:rsidRPr="00C348FB" w:rsidRDefault="008C20A4" w:rsidP="008C20A4">
            <w:pPr>
              <w:jc w:val="center"/>
            </w:pPr>
            <w:r w:rsidRPr="00C348FB">
              <w:t xml:space="preserve">-TCVĐ: </w:t>
            </w:r>
            <w:r w:rsidR="00BB6C02">
              <w:t>Thả đỉa baba</w:t>
            </w:r>
            <w:r w:rsidRPr="00C348FB">
              <w:t xml:space="preserve"> </w:t>
            </w:r>
          </w:p>
          <w:p w:rsidR="008C20A4" w:rsidRPr="00C348FB" w:rsidRDefault="008C20A4" w:rsidP="008C20A4">
            <w:pPr>
              <w:tabs>
                <w:tab w:val="left" w:pos="8280"/>
              </w:tabs>
            </w:pPr>
            <w:r w:rsidRPr="00C348FB">
              <w:t xml:space="preserve">- </w:t>
            </w:r>
            <w:r w:rsidR="00BB6C02" w:rsidRPr="00BB6C02">
              <w:t xml:space="preserve"> Tập "viết" tên của bản thân theo cách của mìn</w:t>
            </w:r>
            <w:r w:rsidR="00BB6C02">
              <w:t>h</w:t>
            </w:r>
          </w:p>
          <w:p w:rsidR="008C20A4" w:rsidRPr="00C348FB" w:rsidRDefault="008C20A4" w:rsidP="008C20A4">
            <w:pPr>
              <w:tabs>
                <w:tab w:val="left" w:pos="8280"/>
              </w:tabs>
            </w:pPr>
            <w:r w:rsidRPr="00C348FB">
              <w:rPr>
                <w:lang w:val="vi-VN"/>
              </w:rPr>
              <w:t xml:space="preserve">- </w:t>
            </w:r>
            <w:r w:rsidRPr="00C348FB">
              <w:t>TD: Chơi theo ý thích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Default="00EA7A2D" w:rsidP="008C20A4">
            <w:pPr>
              <w:jc w:val="center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Ngày 30/4</w:t>
            </w:r>
            <w:r w:rsidR="008C20A4" w:rsidRPr="00C348FB">
              <w:rPr>
                <w:i/>
                <w:iCs/>
                <w:lang w:val="de-DE"/>
              </w:rPr>
              <w:t>/202</w:t>
            </w:r>
            <w:r w:rsidR="008C20A4">
              <w:rPr>
                <w:i/>
                <w:iCs/>
                <w:lang w:val="de-DE"/>
              </w:rPr>
              <w:t xml:space="preserve">5 </w:t>
            </w:r>
          </w:p>
          <w:p w:rsidR="008C20A4" w:rsidRPr="00C348FB" w:rsidRDefault="008C20A4" w:rsidP="008C20A4">
            <w:pPr>
              <w:jc w:val="center"/>
            </w:pPr>
            <w:r w:rsidRPr="00C348FB">
              <w:rPr>
                <w:lang w:val="vi-VN"/>
              </w:rPr>
              <w:t xml:space="preserve">- </w:t>
            </w:r>
            <w:r w:rsidRPr="00C348FB">
              <w:t xml:space="preserve">TCVĐ: Ô tô và chim sẻ   </w:t>
            </w:r>
          </w:p>
          <w:p w:rsidR="008C20A4" w:rsidRPr="00C348FB" w:rsidRDefault="008C20A4" w:rsidP="008C20A4">
            <w:pPr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 xml:space="preserve">- </w:t>
            </w:r>
            <w:r w:rsidR="00BB6C02">
              <w:t xml:space="preserve"> </w:t>
            </w:r>
            <w:r w:rsidR="00BB6C02" w:rsidRPr="00BB6C02">
              <w:rPr>
                <w:color w:val="000000"/>
              </w:rPr>
              <w:t>Vẽ phong cảnh quê hương em</w:t>
            </w:r>
          </w:p>
          <w:p w:rsidR="008C20A4" w:rsidRPr="00C348FB" w:rsidRDefault="008C20A4" w:rsidP="008C20A4">
            <w:pPr>
              <w:tabs>
                <w:tab w:val="left" w:pos="8280"/>
              </w:tabs>
            </w:pPr>
            <w:r w:rsidRPr="00C348FB">
              <w:rPr>
                <w:lang w:val="vi-VN"/>
              </w:rPr>
              <w:t xml:space="preserve">- </w:t>
            </w:r>
            <w:r w:rsidRPr="00C348FB">
              <w:t>TD: Chơi theo ý thích.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Default="00EA7A2D" w:rsidP="008C20A4">
            <w:pPr>
              <w:jc w:val="center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Ngày 01/5</w:t>
            </w:r>
            <w:r w:rsidR="008C20A4" w:rsidRPr="00C348FB">
              <w:rPr>
                <w:i/>
                <w:iCs/>
                <w:lang w:val="de-DE"/>
              </w:rPr>
              <w:t>/202</w:t>
            </w:r>
            <w:r w:rsidR="008C20A4">
              <w:rPr>
                <w:i/>
                <w:iCs/>
                <w:lang w:val="de-DE"/>
              </w:rPr>
              <w:t xml:space="preserve">5 </w:t>
            </w:r>
          </w:p>
          <w:p w:rsidR="008C20A4" w:rsidRPr="00C348FB" w:rsidRDefault="00BB6C02" w:rsidP="008C20A4">
            <w:pPr>
              <w:jc w:val="center"/>
              <w:rPr>
                <w:lang w:val="vi-VN"/>
              </w:rPr>
            </w:pPr>
            <w:r>
              <w:t>- TCVĐ: Chim bay cò bay</w:t>
            </w:r>
          </w:p>
          <w:p w:rsidR="008C20A4" w:rsidRPr="00C348FB" w:rsidRDefault="00BB6C02" w:rsidP="008C20A4">
            <w:r>
              <w:t>- Quan sát cảnh quê hương</w:t>
            </w:r>
          </w:p>
          <w:p w:rsidR="008C20A4" w:rsidRPr="00C348FB" w:rsidRDefault="008C20A4" w:rsidP="008C20A4">
            <w:pPr>
              <w:tabs>
                <w:tab w:val="left" w:pos="8280"/>
              </w:tabs>
            </w:pPr>
            <w:r w:rsidRPr="00C348FB">
              <w:rPr>
                <w:lang w:val="vi-VN"/>
              </w:rPr>
              <w:t>- TD</w:t>
            </w:r>
            <w:r w:rsidRPr="00C348FB">
              <w:t>: Chơi theo ý thích.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Default="008C20A4" w:rsidP="008C20A4">
            <w:pPr>
              <w:jc w:val="center"/>
              <w:rPr>
                <w:i/>
                <w:iCs/>
                <w:lang w:val="de-DE"/>
              </w:rPr>
            </w:pPr>
            <w:r w:rsidRPr="00C348FB">
              <w:rPr>
                <w:i/>
                <w:iCs/>
                <w:lang w:val="de-DE"/>
              </w:rPr>
              <w:t>Ngày 2</w:t>
            </w:r>
            <w:r>
              <w:rPr>
                <w:i/>
                <w:iCs/>
                <w:lang w:val="de-DE"/>
              </w:rPr>
              <w:t>/</w:t>
            </w:r>
            <w:r w:rsidR="00EA7A2D">
              <w:rPr>
                <w:i/>
                <w:iCs/>
                <w:lang w:val="de-DE"/>
              </w:rPr>
              <w:t>5</w:t>
            </w:r>
            <w:r w:rsidRPr="00C348FB">
              <w:rPr>
                <w:i/>
                <w:iCs/>
                <w:lang w:val="de-DE"/>
              </w:rPr>
              <w:t>/202</w:t>
            </w:r>
            <w:r>
              <w:rPr>
                <w:i/>
                <w:iCs/>
                <w:lang w:val="de-DE"/>
              </w:rPr>
              <w:t>5</w:t>
            </w:r>
          </w:p>
          <w:p w:rsidR="008C20A4" w:rsidRPr="00C348FB" w:rsidRDefault="008C20A4" w:rsidP="008C20A4">
            <w:pPr>
              <w:jc w:val="center"/>
            </w:pPr>
            <w:r w:rsidRPr="00C348FB">
              <w:rPr>
                <w:lang w:val="vi-VN"/>
              </w:rPr>
              <w:t xml:space="preserve">- </w:t>
            </w:r>
            <w:r w:rsidRPr="00C348FB">
              <w:t>TCVĐ: Cắp cua bỏ giỏ.</w:t>
            </w:r>
          </w:p>
          <w:p w:rsidR="008C20A4" w:rsidRPr="00C348FB" w:rsidRDefault="008C20A4" w:rsidP="008C20A4">
            <w:pPr>
              <w:rPr>
                <w:lang w:val="vi-VN"/>
              </w:rPr>
            </w:pPr>
            <w:r w:rsidRPr="00C348FB">
              <w:t xml:space="preserve">- </w:t>
            </w:r>
            <w:r w:rsidRPr="00C348FB">
              <w:rPr>
                <w:lang w:val="vi-VN"/>
              </w:rPr>
              <w:t>Quan sát cây xanh trong trường</w:t>
            </w:r>
          </w:p>
          <w:p w:rsidR="008C20A4" w:rsidRPr="00C348FB" w:rsidRDefault="008C20A4" w:rsidP="008C20A4">
            <w:pPr>
              <w:tabs>
                <w:tab w:val="left" w:pos="8280"/>
              </w:tabs>
            </w:pPr>
            <w:r w:rsidRPr="00C348FB">
              <w:rPr>
                <w:lang w:val="vi-VN"/>
              </w:rPr>
              <w:t xml:space="preserve">- </w:t>
            </w:r>
            <w:r w:rsidRPr="00C348FB">
              <w:t>TD: Chơi theo ý thích.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Pr="00F85F66" w:rsidRDefault="008C20A4" w:rsidP="008C20A4"/>
        </w:tc>
      </w:tr>
      <w:tr w:rsidR="008C20A4" w:rsidRPr="00F85F66" w:rsidTr="00E329F2">
        <w:trPr>
          <w:gridAfter w:val="1"/>
          <w:wAfter w:w="13" w:type="dxa"/>
          <w:trHeight w:val="212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F85F66">
              <w:rPr>
                <w:b/>
              </w:rPr>
              <w:t>Nhánh 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jc w:val="center"/>
              <w:rPr>
                <w:i/>
                <w:iCs/>
                <w:lang w:val="de-DE"/>
              </w:rPr>
            </w:pPr>
            <w:r w:rsidRPr="00F85F66">
              <w:rPr>
                <w:i/>
                <w:iCs/>
                <w:lang w:val="de-DE"/>
              </w:rPr>
              <w:t xml:space="preserve">Ngày </w:t>
            </w:r>
            <w:r w:rsidR="00EA7A2D">
              <w:rPr>
                <w:i/>
                <w:iCs/>
                <w:lang w:val="de-DE"/>
              </w:rPr>
              <w:t>5/5</w:t>
            </w:r>
            <w:r>
              <w:rPr>
                <w:i/>
                <w:iCs/>
                <w:lang w:val="de-DE"/>
              </w:rPr>
              <w:t>/2025</w:t>
            </w:r>
          </w:p>
          <w:p w:rsidR="008C20A4" w:rsidRDefault="008C20A4" w:rsidP="008C20A4">
            <w:r w:rsidRPr="00192DA4">
              <w:rPr>
                <w:i/>
                <w:color w:val="FF0000"/>
              </w:rPr>
              <w:t xml:space="preserve">- </w:t>
            </w:r>
            <w:r w:rsidR="00192DA4" w:rsidRPr="00192DA4">
              <w:rPr>
                <w:i/>
                <w:color w:val="FF0000"/>
              </w:rPr>
              <w:t xml:space="preserve"> QTE 5:  Quyền được giáo dục, học tập và phát triển năng khiếu</w:t>
            </w:r>
            <w:r w:rsidR="00192DA4" w:rsidRPr="00192DA4">
              <w:t>:</w:t>
            </w:r>
            <w:r w:rsidR="00192DA4">
              <w:t xml:space="preserve"> </w:t>
            </w:r>
            <w:r w:rsidR="00192DA4" w:rsidRPr="00192DA4">
              <w:t>Vẽ tranh về biển đảo quê em</w:t>
            </w:r>
            <w:r w:rsidRPr="00F85F66">
              <w:rPr>
                <w:lang w:val="vi-VN"/>
              </w:rPr>
              <w:t xml:space="preserve">- </w:t>
            </w:r>
            <w:r w:rsidRPr="00F85F66">
              <w:t xml:space="preserve">TCVĐ: </w:t>
            </w:r>
            <w:r w:rsidRPr="00B43148">
              <w:t xml:space="preserve">Thuyền về bến </w:t>
            </w:r>
          </w:p>
          <w:p w:rsidR="008C20A4" w:rsidRPr="00F85F66" w:rsidRDefault="008C20A4" w:rsidP="008C20A4">
            <w:pPr>
              <w:tabs>
                <w:tab w:val="left" w:pos="8280"/>
              </w:tabs>
            </w:pPr>
            <w:r w:rsidRPr="00F85F66">
              <w:rPr>
                <w:lang w:val="vi-VN"/>
              </w:rPr>
              <w:t>-</w:t>
            </w:r>
            <w:r w:rsidRPr="00F85F66">
              <w:t xml:space="preserve"> TD: Chơi theo ý thích.</w:t>
            </w:r>
          </w:p>
          <w:p w:rsidR="008C20A4" w:rsidRPr="00F85F66" w:rsidRDefault="008C20A4" w:rsidP="008C20A4">
            <w:pPr>
              <w:tabs>
                <w:tab w:val="left" w:pos="8280"/>
              </w:tabs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Default="00EA7A2D" w:rsidP="008C20A4">
            <w:pPr>
              <w:jc w:val="center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Ngày 06/5</w:t>
            </w:r>
            <w:r w:rsidR="008C20A4">
              <w:rPr>
                <w:i/>
                <w:iCs/>
                <w:lang w:val="de-DE"/>
              </w:rPr>
              <w:t>/2025</w:t>
            </w:r>
          </w:p>
          <w:p w:rsidR="008C20A4" w:rsidRDefault="008C20A4" w:rsidP="008C20A4">
            <w:pPr>
              <w:jc w:val="center"/>
            </w:pPr>
            <w:r w:rsidRPr="00F85F66">
              <w:t xml:space="preserve">-TCVĐ: </w:t>
            </w:r>
            <w:r w:rsidR="00192DA4">
              <w:t>Thi lấy bóng</w:t>
            </w:r>
            <w:r w:rsidRPr="00B43148">
              <w:t xml:space="preserve"> </w:t>
            </w:r>
          </w:p>
          <w:p w:rsidR="00192DA4" w:rsidRPr="00192DA4" w:rsidRDefault="008C20A4" w:rsidP="00192DA4">
            <w:pPr>
              <w:tabs>
                <w:tab w:val="left" w:pos="8280"/>
              </w:tabs>
              <w:rPr>
                <w:bCs/>
                <w:iCs/>
              </w:rPr>
            </w:pPr>
            <w:r w:rsidRPr="00F85F66">
              <w:t xml:space="preserve">- </w:t>
            </w:r>
            <w:r w:rsidRPr="00FF6D03">
              <w:rPr>
                <w:bCs/>
                <w:i/>
                <w:iCs/>
                <w:color w:val="FF0000"/>
              </w:rPr>
              <w:t>QTE 6: Trẻ em có quyền vui chơi, giải trí tham gia các hoạt động , thể dục, thể thao phù hợp với độ tuổi:</w:t>
            </w:r>
            <w:r w:rsidR="00192DA4" w:rsidRPr="00192DA4">
              <w:rPr>
                <w:bCs/>
                <w:iCs/>
              </w:rPr>
              <w:t>Chạy theo hiệu lệnh</w:t>
            </w:r>
          </w:p>
          <w:p w:rsidR="008C20A4" w:rsidRPr="00F85F66" w:rsidRDefault="008C20A4" w:rsidP="00192DA4">
            <w:pPr>
              <w:tabs>
                <w:tab w:val="left" w:pos="8280"/>
              </w:tabs>
            </w:pPr>
            <w:r w:rsidRPr="00F85F66">
              <w:t>-TD: Vẽ hình, vẽ tranh…theo ý thích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Default="00EA7A2D" w:rsidP="008C20A4">
            <w:pPr>
              <w:jc w:val="center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Ngày 7/5</w:t>
            </w:r>
            <w:r w:rsidR="008C20A4">
              <w:rPr>
                <w:i/>
                <w:iCs/>
                <w:lang w:val="de-DE"/>
              </w:rPr>
              <w:t xml:space="preserve">/2025 </w:t>
            </w:r>
          </w:p>
          <w:p w:rsidR="00192DA4" w:rsidRDefault="008C20A4" w:rsidP="008C20A4">
            <w:pPr>
              <w:tabs>
                <w:tab w:val="left" w:pos="8280"/>
              </w:tabs>
            </w:pPr>
            <w:r w:rsidRPr="00F85F66">
              <w:t>- TCVĐ</w:t>
            </w:r>
            <w:r w:rsidR="00192DA4">
              <w:t xml:space="preserve"> </w:t>
            </w:r>
            <w:r w:rsidR="00192DA4" w:rsidRPr="00192DA4">
              <w:t>Tập "viết" tên của bản thân theo cách của mình</w:t>
            </w:r>
          </w:p>
          <w:p w:rsidR="00192DA4" w:rsidRDefault="00192DA4" w:rsidP="008C20A4">
            <w:pPr>
              <w:tabs>
                <w:tab w:val="left" w:pos="8280"/>
              </w:tabs>
            </w:pPr>
            <w:r>
              <w:t>- QS: Cây hoa</w:t>
            </w:r>
          </w:p>
          <w:p w:rsidR="008C20A4" w:rsidRPr="00F85F66" w:rsidRDefault="008C20A4" w:rsidP="008C20A4">
            <w:pPr>
              <w:tabs>
                <w:tab w:val="left" w:pos="8280"/>
              </w:tabs>
            </w:pPr>
            <w:r w:rsidRPr="00F85F66">
              <w:rPr>
                <w:lang w:val="vi-VN"/>
              </w:rPr>
              <w:t>-</w:t>
            </w:r>
            <w:r w:rsidRPr="00F85F66">
              <w:t xml:space="preserve"> TD: Chơi theo ý thích.</w:t>
            </w:r>
          </w:p>
          <w:p w:rsidR="008C20A4" w:rsidRPr="00F85F66" w:rsidRDefault="008C20A4" w:rsidP="008C20A4">
            <w:pPr>
              <w:tabs>
                <w:tab w:val="left" w:pos="8280"/>
              </w:tabs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Pr="00F85F66" w:rsidRDefault="00EA7A2D" w:rsidP="008C20A4">
            <w:pPr>
              <w:jc w:val="center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Ngày 8/5/</w:t>
            </w:r>
            <w:r w:rsidR="008C20A4">
              <w:rPr>
                <w:i/>
                <w:iCs/>
                <w:lang w:val="de-DE"/>
              </w:rPr>
              <w:t>2025</w:t>
            </w:r>
          </w:p>
          <w:p w:rsidR="008C20A4" w:rsidRPr="00F85F66" w:rsidRDefault="008C20A4" w:rsidP="008C20A4">
            <w:r w:rsidRPr="00F85F66">
              <w:t xml:space="preserve">- TCVĐ: </w:t>
            </w:r>
            <w:r w:rsidR="00192DA4">
              <w:t>Chuyền bóng</w:t>
            </w:r>
          </w:p>
          <w:p w:rsidR="008C20A4" w:rsidRPr="00F85F66" w:rsidRDefault="008C20A4" w:rsidP="008C20A4">
            <w:pPr>
              <w:tabs>
                <w:tab w:val="left" w:pos="8280"/>
              </w:tabs>
              <w:rPr>
                <w:lang w:val="vi-VN"/>
              </w:rPr>
            </w:pPr>
            <w:r w:rsidRPr="00F85F66">
              <w:rPr>
                <w:lang w:val="vi-VN"/>
              </w:rPr>
              <w:t xml:space="preserve"> - </w:t>
            </w:r>
            <w:r w:rsidRPr="00716E7C">
              <w:rPr>
                <w:lang w:val="vi-VN"/>
              </w:rPr>
              <w:t>Tìm hiểu, khám phá các sự vật hiện tượng xung quanh: Gió, mưa, sấm, chớp, nóng , lạnh…</w:t>
            </w:r>
          </w:p>
          <w:p w:rsidR="008C20A4" w:rsidRPr="00F85F66" w:rsidRDefault="008C20A4" w:rsidP="008C20A4">
            <w:pPr>
              <w:tabs>
                <w:tab w:val="left" w:pos="8280"/>
              </w:tabs>
              <w:rPr>
                <w:lang w:val="vi-VN"/>
              </w:rPr>
            </w:pPr>
            <w:r w:rsidRPr="00F85F66">
              <w:t>- Chơi theo ý thích</w:t>
            </w:r>
          </w:p>
          <w:p w:rsidR="008C20A4" w:rsidRPr="00F85F66" w:rsidRDefault="008C20A4" w:rsidP="008C20A4">
            <w:pPr>
              <w:tabs>
                <w:tab w:val="left" w:pos="8280"/>
              </w:tabs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Default="00EA7A2D" w:rsidP="008C20A4">
            <w:pPr>
              <w:jc w:val="center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Ngày 9/5</w:t>
            </w:r>
            <w:r w:rsidR="008C20A4">
              <w:rPr>
                <w:i/>
                <w:iCs/>
                <w:lang w:val="de-DE"/>
              </w:rPr>
              <w:t xml:space="preserve">/2025 </w:t>
            </w:r>
          </w:p>
          <w:p w:rsidR="008C20A4" w:rsidRDefault="00192DA4" w:rsidP="008C20A4">
            <w:pPr>
              <w:jc w:val="center"/>
            </w:pPr>
            <w:r>
              <w:t>- TCVĐ: Chim bay cò bay</w:t>
            </w:r>
          </w:p>
          <w:p w:rsidR="008C20A4" w:rsidRPr="00E0038C" w:rsidRDefault="008C20A4" w:rsidP="008C20A4">
            <w:r>
              <w:rPr>
                <w:lang w:val="vi-VN"/>
              </w:rPr>
              <w:t xml:space="preserve">- Quan sát </w:t>
            </w:r>
            <w:r>
              <w:t>mô hình chiếc thuyền</w:t>
            </w:r>
          </w:p>
          <w:p w:rsidR="008C20A4" w:rsidRPr="00F85F66" w:rsidRDefault="008C20A4" w:rsidP="008C20A4">
            <w:pPr>
              <w:rPr>
                <w:lang w:val="vi-VN"/>
              </w:rPr>
            </w:pPr>
            <w:r w:rsidRPr="00F85F66">
              <w:t>- Vẽ hình, vẽ tranh…theo ý thí</w:t>
            </w:r>
            <w:r w:rsidRPr="00F85F66">
              <w:rPr>
                <w:lang w:val="vi-VN"/>
              </w:rPr>
              <w:t>ch</w:t>
            </w:r>
          </w:p>
          <w:p w:rsidR="008C20A4" w:rsidRPr="00F85F66" w:rsidRDefault="008C20A4" w:rsidP="008C20A4">
            <w:pPr>
              <w:tabs>
                <w:tab w:val="left" w:pos="8280"/>
              </w:tabs>
            </w:pP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0A4" w:rsidRPr="00F85F66" w:rsidRDefault="008C20A4" w:rsidP="008C20A4"/>
        </w:tc>
      </w:tr>
      <w:tr w:rsidR="008C20A4" w:rsidRPr="00F85F66" w:rsidTr="00E329F2">
        <w:trPr>
          <w:gridAfter w:val="1"/>
          <w:wAfter w:w="13" w:type="dxa"/>
          <w:trHeight w:val="113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F85F66">
              <w:rPr>
                <w:b/>
              </w:rPr>
              <w:t>Nhánh 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Default="00EA7A2D" w:rsidP="008C20A4">
            <w:pPr>
              <w:jc w:val="center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Ngày 12/5</w:t>
            </w:r>
            <w:r w:rsidR="008C20A4">
              <w:rPr>
                <w:i/>
                <w:iCs/>
                <w:lang w:val="de-DE"/>
              </w:rPr>
              <w:t xml:space="preserve">/2025 </w:t>
            </w:r>
          </w:p>
          <w:p w:rsidR="00192DA4" w:rsidRDefault="00192DA4" w:rsidP="008C20A4">
            <w:pPr>
              <w:rPr>
                <w:color w:val="000000"/>
              </w:rPr>
            </w:pPr>
            <w:r w:rsidRPr="00192DA4">
              <w:rPr>
                <w:i/>
                <w:color w:val="FF0000"/>
              </w:rPr>
              <w:t>QTE7: Quyền giữ gìn bản sắc, phát huy truyền thống văn hóa, phong tục, tập quán tốt đẹp của dân tộc mình:</w:t>
            </w:r>
            <w:r>
              <w:rPr>
                <w:i/>
                <w:color w:val="FF0000"/>
              </w:rPr>
              <w:t xml:space="preserve"> </w:t>
            </w:r>
            <w:r w:rsidRPr="00192DA4">
              <w:rPr>
                <w:color w:val="000000"/>
              </w:rPr>
              <w:t>Quan sát, trò chuyện, xem tranh ảnh, kể tên nét đặc trưng của danh lam, thắng cản</w:t>
            </w:r>
            <w:r w:rsidR="003B344F">
              <w:rPr>
                <w:color w:val="000000"/>
              </w:rPr>
              <w:t xml:space="preserve">h, di tích lịch sử của </w:t>
            </w:r>
            <w:r w:rsidRPr="00192DA4">
              <w:rPr>
                <w:color w:val="000000"/>
              </w:rPr>
              <w:t xml:space="preserve">đất nước: Thủ đô Hà Nội, Lăng Bác, Hồ Hoàn Kiếm, </w:t>
            </w:r>
          </w:p>
          <w:p w:rsidR="00BB6C02" w:rsidRDefault="00192DA4" w:rsidP="008C20A4">
            <w:r>
              <w:rPr>
                <w:color w:val="000000"/>
              </w:rPr>
              <w:t xml:space="preserve">- TCVĐ: </w:t>
            </w:r>
            <w:r w:rsidR="00BB6C02" w:rsidRPr="00BB6C02">
              <w:t>Chạy theo hiệu lệnh</w:t>
            </w:r>
          </w:p>
          <w:p w:rsidR="008C20A4" w:rsidRPr="00F85F66" w:rsidRDefault="008C20A4" w:rsidP="008C20A4">
            <w:r w:rsidRPr="00F85F66">
              <w:t>-</w:t>
            </w:r>
            <w:r>
              <w:t xml:space="preserve"> Chơi theo ý thích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Default="00EA7A2D" w:rsidP="008C20A4">
            <w:pPr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Ngày 13/5/</w:t>
            </w:r>
            <w:r w:rsidR="008C20A4">
              <w:rPr>
                <w:i/>
                <w:iCs/>
                <w:lang w:val="de-DE"/>
              </w:rPr>
              <w:t>2025</w:t>
            </w:r>
          </w:p>
          <w:p w:rsidR="008C20A4" w:rsidRDefault="008C20A4" w:rsidP="008C20A4">
            <w:r w:rsidRPr="00F85F66">
              <w:t>-</w:t>
            </w:r>
            <w:r w:rsidRPr="00F85F66">
              <w:rPr>
                <w:lang w:val="vi-VN"/>
              </w:rPr>
              <w:t>TCVĐ</w:t>
            </w:r>
            <w:r w:rsidR="00BB6C02">
              <w:t>:</w:t>
            </w:r>
            <w:r w:rsidR="00192DA4">
              <w:t xml:space="preserve"> </w:t>
            </w:r>
            <w:r w:rsidR="00BB6C02" w:rsidRPr="00BB6C02">
              <w:rPr>
                <w:lang w:val="vi-VN"/>
              </w:rPr>
              <w:t>Mặc trang phục trường tiểu học, trình diễn thời trang " Trang phục bé vào lớp 1"</w:t>
            </w:r>
          </w:p>
          <w:p w:rsidR="008C20A4" w:rsidRPr="00F85F66" w:rsidRDefault="008C20A4" w:rsidP="008C20A4">
            <w:r w:rsidRPr="00F85F66">
              <w:t>- Quan sát cây hoa mẫu đơn</w:t>
            </w:r>
          </w:p>
          <w:p w:rsidR="008C20A4" w:rsidRPr="00F85F66" w:rsidRDefault="008C20A4" w:rsidP="008C20A4">
            <w:pPr>
              <w:rPr>
                <w:lang w:val="vi-VN"/>
              </w:rPr>
            </w:pPr>
            <w:r w:rsidRPr="00F85F66">
              <w:t xml:space="preserve">-TD: Vẽ hình, vẽ </w:t>
            </w:r>
            <w:r w:rsidRPr="00192DA4">
              <w:t>tranh</w:t>
            </w:r>
            <w:r w:rsidRPr="00F85F66">
              <w:t>…theo ý thí</w:t>
            </w:r>
            <w:r w:rsidRPr="00F85F66">
              <w:rPr>
                <w:lang w:val="vi-VN"/>
              </w:rPr>
              <w:t>ch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Default="00EA7A2D" w:rsidP="008C20A4">
            <w:pPr>
              <w:jc w:val="center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Ngày 14/5</w:t>
            </w:r>
            <w:r w:rsidR="008C20A4">
              <w:rPr>
                <w:i/>
                <w:iCs/>
                <w:lang w:val="de-DE"/>
              </w:rPr>
              <w:t>/2025</w:t>
            </w:r>
          </w:p>
          <w:p w:rsidR="008C20A4" w:rsidRDefault="008C20A4" w:rsidP="008C20A4">
            <w:pPr>
              <w:jc w:val="center"/>
            </w:pPr>
            <w:r w:rsidRPr="00F85F66">
              <w:t xml:space="preserve">- TCVĐ: </w:t>
            </w:r>
            <w:r w:rsidR="00192DA4">
              <w:t>Bịt mắt bắt dê</w:t>
            </w:r>
          </w:p>
          <w:p w:rsidR="00192DA4" w:rsidRDefault="008C20A4" w:rsidP="008C20A4">
            <w:pPr>
              <w:rPr>
                <w:color w:val="000000"/>
              </w:rPr>
            </w:pPr>
            <w:r w:rsidRPr="00F85F66">
              <w:t xml:space="preserve">- </w:t>
            </w:r>
            <w:r w:rsidR="00192DA4">
              <w:t xml:space="preserve"> </w:t>
            </w:r>
            <w:r w:rsidR="00192DA4" w:rsidRPr="00192DA4">
              <w:rPr>
                <w:color w:val="000000"/>
              </w:rPr>
              <w:t>Thể hiện tình cảm kính yêu với Bác Hồ qua hát, đọc thơ, câu chuyện</w:t>
            </w:r>
          </w:p>
          <w:p w:rsidR="008C20A4" w:rsidRPr="00F85F66" w:rsidRDefault="008C20A4" w:rsidP="008C20A4">
            <w:r w:rsidRPr="00F85F66">
              <w:t>- Vẽ hình, vẽ tranh…theo ý thích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Default="008C20A4" w:rsidP="008C20A4">
            <w:pPr>
              <w:jc w:val="center"/>
              <w:rPr>
                <w:i/>
                <w:iCs/>
                <w:lang w:val="de-DE"/>
              </w:rPr>
            </w:pPr>
            <w:r w:rsidRPr="00F85F66">
              <w:rPr>
                <w:i/>
                <w:iCs/>
                <w:lang w:val="de-DE"/>
              </w:rPr>
              <w:t>Ngà</w:t>
            </w:r>
            <w:r w:rsidR="00EA7A2D">
              <w:rPr>
                <w:i/>
                <w:iCs/>
                <w:lang w:val="de-DE"/>
              </w:rPr>
              <w:t>y 15/5/</w:t>
            </w:r>
            <w:r>
              <w:rPr>
                <w:i/>
                <w:iCs/>
                <w:lang w:val="de-DE"/>
              </w:rPr>
              <w:t>2025</w:t>
            </w:r>
          </w:p>
          <w:p w:rsidR="008C20A4" w:rsidRDefault="008C20A4" w:rsidP="008C20A4">
            <w:pPr>
              <w:jc w:val="center"/>
            </w:pPr>
            <w:r>
              <w:t xml:space="preserve">- TCVĐ: </w:t>
            </w:r>
            <w:r w:rsidR="00192DA4">
              <w:t>Đi cà kheo</w:t>
            </w:r>
          </w:p>
          <w:p w:rsidR="008C20A4" w:rsidRPr="00F85F66" w:rsidRDefault="008C20A4" w:rsidP="008C20A4">
            <w:pPr>
              <w:tabs>
                <w:tab w:val="left" w:pos="8280"/>
              </w:tabs>
            </w:pPr>
            <w:r>
              <w:t>- Quan sát cây bàng</w:t>
            </w:r>
          </w:p>
          <w:p w:rsidR="008C20A4" w:rsidRDefault="008C20A4" w:rsidP="008C20A4">
            <w:pPr>
              <w:tabs>
                <w:tab w:val="left" w:pos="8280"/>
              </w:tabs>
            </w:pPr>
            <w:r w:rsidRPr="00F85F66">
              <w:t>- Chơi theo ý thích</w:t>
            </w:r>
          </w:p>
          <w:p w:rsidR="008C20A4" w:rsidRPr="00F85F66" w:rsidRDefault="008C20A4" w:rsidP="008C20A4">
            <w:pPr>
              <w:tabs>
                <w:tab w:val="left" w:pos="8280"/>
              </w:tabs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Default="008C20A4" w:rsidP="008C20A4">
            <w:pPr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 xml:space="preserve">Ngày </w:t>
            </w:r>
            <w:r w:rsidR="00EA7A2D">
              <w:rPr>
                <w:i/>
                <w:iCs/>
                <w:lang w:val="de-DE"/>
              </w:rPr>
              <w:t>16/5</w:t>
            </w:r>
            <w:r>
              <w:rPr>
                <w:i/>
                <w:iCs/>
                <w:lang w:val="de-DE"/>
              </w:rPr>
              <w:t>/2025</w:t>
            </w:r>
          </w:p>
          <w:p w:rsidR="008C20A4" w:rsidRPr="00F85F66" w:rsidRDefault="008C20A4" w:rsidP="008C20A4">
            <w:r w:rsidRPr="00F85F66">
              <w:t>- TCVĐ</w:t>
            </w:r>
            <w:r w:rsidR="00192DA4">
              <w:t>: Thả đỉa baba</w:t>
            </w:r>
          </w:p>
          <w:p w:rsidR="008C20A4" w:rsidRPr="00F85F66" w:rsidRDefault="008C20A4" w:rsidP="008C20A4">
            <w:r w:rsidRPr="00F85F66">
              <w:t>- Quan sát thời tiết</w:t>
            </w:r>
          </w:p>
          <w:p w:rsidR="008C20A4" w:rsidRDefault="008C20A4" w:rsidP="008C20A4">
            <w:pPr>
              <w:tabs>
                <w:tab w:val="left" w:pos="8280"/>
              </w:tabs>
              <w:rPr>
                <w:lang w:val="vi-VN"/>
              </w:rPr>
            </w:pPr>
            <w:r w:rsidRPr="00F85F66">
              <w:t>-TD: Vẽ hình, vẽ tranh…theo ý thí</w:t>
            </w:r>
            <w:r w:rsidRPr="00F85F66">
              <w:rPr>
                <w:lang w:val="vi-VN"/>
              </w:rPr>
              <w:t>ch.</w:t>
            </w:r>
          </w:p>
          <w:p w:rsidR="008C20A4" w:rsidRPr="00F85F66" w:rsidRDefault="008C20A4" w:rsidP="008C20A4">
            <w:pPr>
              <w:tabs>
                <w:tab w:val="left" w:pos="8280"/>
              </w:tabs>
              <w:rPr>
                <w:b/>
                <w:lang w:val="vi-VN"/>
              </w:rPr>
            </w:pP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0A4" w:rsidRPr="00F85F66" w:rsidRDefault="008C20A4" w:rsidP="008C20A4"/>
        </w:tc>
      </w:tr>
      <w:tr w:rsidR="008C20A4" w:rsidRPr="00F85F66" w:rsidTr="003B344F">
        <w:trPr>
          <w:trHeight w:val="233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F85F66">
              <w:rPr>
                <w:b/>
              </w:rPr>
              <w:lastRenderedPageBreak/>
              <w:t>Vệ sinh, ăn, ngủ</w:t>
            </w:r>
          </w:p>
        </w:tc>
        <w:tc>
          <w:tcPr>
            <w:tcW w:w="12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280"/>
              </w:tabs>
              <w:rPr>
                <w:lang w:val="vi-VN"/>
              </w:rPr>
            </w:pPr>
            <w:r w:rsidRPr="00F85F66">
              <w:t>- Thực hành kỹ năng rửa tay bằng xà phòng, kỹ năng lau mặt</w:t>
            </w:r>
            <w:r w:rsidRPr="00F85F66">
              <w:rPr>
                <w:lang w:val="vi-VN"/>
              </w:rPr>
              <w:t>.</w:t>
            </w:r>
          </w:p>
          <w:p w:rsidR="008C20A4" w:rsidRPr="00F85F66" w:rsidRDefault="008C20A4" w:rsidP="008C20A4">
            <w:pPr>
              <w:tabs>
                <w:tab w:val="left" w:pos="8280"/>
              </w:tabs>
              <w:rPr>
                <w:lang w:val="vi-VN"/>
              </w:rPr>
            </w:pPr>
            <w:r w:rsidRPr="00F85F66">
              <w:t>- Khuyến khích trẻ tự làm vệ sinh cá nhân, giặt khăn, phơi khăn</w:t>
            </w:r>
            <w:r w:rsidRPr="00F85F66">
              <w:rPr>
                <w:lang w:val="vi-VN"/>
              </w:rPr>
              <w:t>.</w:t>
            </w:r>
          </w:p>
          <w:p w:rsidR="008C20A4" w:rsidRPr="00F85F66" w:rsidRDefault="008C20A4" w:rsidP="008C20A4">
            <w:pPr>
              <w:tabs>
                <w:tab w:val="left" w:pos="8280"/>
              </w:tabs>
              <w:rPr>
                <w:lang w:val="vi-VN"/>
              </w:rPr>
            </w:pPr>
            <w:r w:rsidRPr="00F85F66">
              <w:t>- Dạy trẻ cách chăm sóc trẻ khi bị sốt cao</w:t>
            </w:r>
          </w:p>
          <w:p w:rsidR="008C20A4" w:rsidRPr="00F85F66" w:rsidRDefault="008C20A4" w:rsidP="008C20A4">
            <w:pPr>
              <w:tabs>
                <w:tab w:val="left" w:pos="8280"/>
              </w:tabs>
            </w:pPr>
            <w:r w:rsidRPr="00F85F66">
              <w:t xml:space="preserve">- Dạy trẻ thay quần áo khi bị ướt/ bẩn và để vào nơi quy định </w:t>
            </w:r>
          </w:p>
          <w:p w:rsidR="008C20A4" w:rsidRPr="00F85F66" w:rsidRDefault="008C20A4" w:rsidP="008C20A4">
            <w:pPr>
              <w:tabs>
                <w:tab w:val="left" w:pos="8280"/>
              </w:tabs>
            </w:pPr>
            <w:r w:rsidRPr="00F85F66">
              <w:t>- Thực hành kĩ năng cho trẻ mời cô, mời bạn khi ăn, khuyến khích trẻ ăn hết suất, không nói chuyện cười đùa trong khi ăn.</w:t>
            </w:r>
          </w:p>
          <w:p w:rsidR="008C20A4" w:rsidRPr="00406E07" w:rsidRDefault="008C20A4" w:rsidP="00406E07">
            <w:pPr>
              <w:tabs>
                <w:tab w:val="left" w:pos="8280"/>
              </w:tabs>
              <w:rPr>
                <w:lang w:val="vi-VN"/>
              </w:rPr>
            </w:pPr>
            <w:r w:rsidRPr="00F85F66">
              <w:t>- Rèn kỹ năng mặc quần áo, thay đồ để đúng nơi qui định</w:t>
            </w:r>
            <w:r w:rsidRPr="00F85F66">
              <w:rPr>
                <w:lang w:val="vi-VN"/>
              </w:rPr>
              <w:t>.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280"/>
              </w:tabs>
            </w:pPr>
          </w:p>
        </w:tc>
      </w:tr>
      <w:tr w:rsidR="008C20A4" w:rsidRPr="00F85F66" w:rsidTr="00E329F2">
        <w:trPr>
          <w:gridAfter w:val="1"/>
          <w:wAfter w:w="13" w:type="dxa"/>
          <w:trHeight w:val="84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F85F66">
              <w:rPr>
                <w:b/>
                <w:lang w:val="nl-NL"/>
              </w:rPr>
              <w:t>Hoạt động chiều</w:t>
            </w:r>
          </w:p>
          <w:p w:rsidR="008C20A4" w:rsidRPr="00F85F66" w:rsidRDefault="008C20A4" w:rsidP="008C20A4">
            <w:pPr>
              <w:tabs>
                <w:tab w:val="left" w:pos="828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F85F66">
              <w:rPr>
                <w:b/>
              </w:rPr>
              <w:t>Nhánh 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A4" w:rsidRPr="00014337" w:rsidRDefault="008C20A4" w:rsidP="008C20A4">
            <w:pPr>
              <w:rPr>
                <w:i/>
                <w:iCs/>
                <w:lang w:val="de-DE"/>
              </w:rPr>
            </w:pPr>
            <w:r w:rsidRPr="00C042DE">
              <w:rPr>
                <w:i/>
                <w:iCs/>
                <w:lang w:val="de-DE"/>
              </w:rPr>
              <w:t xml:space="preserve">Ngày </w:t>
            </w:r>
            <w:r w:rsidR="00406E07">
              <w:rPr>
                <w:i/>
                <w:iCs/>
                <w:lang w:val="de-DE"/>
              </w:rPr>
              <w:t>28/4</w:t>
            </w:r>
            <w:r>
              <w:rPr>
                <w:i/>
                <w:iCs/>
                <w:lang w:val="de-DE"/>
              </w:rPr>
              <w:t>/2025</w:t>
            </w:r>
          </w:p>
          <w:p w:rsidR="008C20A4" w:rsidRPr="00C042DE" w:rsidRDefault="00816217" w:rsidP="008C20A4">
            <w:pPr>
              <w:tabs>
                <w:tab w:val="left" w:pos="8280"/>
              </w:tabs>
            </w:pPr>
            <w:r w:rsidRPr="00816217">
              <w:rPr>
                <w:i/>
                <w:iCs/>
                <w:color w:val="FF0000"/>
              </w:rPr>
              <w:t>QTE 23:  Quyền được bày tỏ ý kiến : Sự tích Hồ Gươm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014337" w:rsidRDefault="008C20A4" w:rsidP="008C20A4">
            <w:pPr>
              <w:jc w:val="center"/>
              <w:rPr>
                <w:i/>
                <w:iCs/>
                <w:lang w:val="de-DE"/>
              </w:rPr>
            </w:pPr>
            <w:r w:rsidRPr="00C042DE">
              <w:rPr>
                <w:i/>
                <w:iCs/>
                <w:lang w:val="de-DE"/>
              </w:rPr>
              <w:t xml:space="preserve">Ngày </w:t>
            </w:r>
            <w:r w:rsidR="00406E07">
              <w:rPr>
                <w:i/>
                <w:iCs/>
                <w:lang w:val="de-DE"/>
              </w:rPr>
              <w:t>29/4</w:t>
            </w:r>
            <w:r>
              <w:rPr>
                <w:i/>
                <w:iCs/>
                <w:lang w:val="de-DE"/>
              </w:rPr>
              <w:t>/2025</w:t>
            </w:r>
          </w:p>
          <w:p w:rsidR="008C20A4" w:rsidRPr="00C042DE" w:rsidRDefault="007A682E" w:rsidP="007A682E">
            <w:pPr>
              <w:tabs>
                <w:tab w:val="left" w:pos="8280"/>
              </w:tabs>
            </w:pPr>
            <w:r w:rsidRPr="007A682E">
              <w:rPr>
                <w:bCs/>
                <w:iCs/>
              </w:rPr>
              <w:t>Nghe truyện: Ai ngoan sẽ được thưởng; Sự tích con rồng cháu tiên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C815C7" w:rsidRDefault="008C20A4" w:rsidP="008C20A4">
            <w:pPr>
              <w:jc w:val="center"/>
              <w:rPr>
                <w:i/>
                <w:iCs/>
                <w:lang w:val="de-DE"/>
              </w:rPr>
            </w:pPr>
            <w:r w:rsidRPr="00C042DE">
              <w:rPr>
                <w:i/>
                <w:iCs/>
                <w:lang w:val="de-DE"/>
              </w:rPr>
              <w:t xml:space="preserve">Ngày </w:t>
            </w:r>
            <w:r w:rsidR="00406E07">
              <w:rPr>
                <w:i/>
                <w:iCs/>
                <w:lang w:val="de-DE"/>
              </w:rPr>
              <w:t>30/4</w:t>
            </w:r>
            <w:r>
              <w:rPr>
                <w:i/>
                <w:iCs/>
                <w:lang w:val="de-DE"/>
              </w:rPr>
              <w:t xml:space="preserve">/2025 </w:t>
            </w:r>
            <w:r w:rsidRPr="00681FE7">
              <w:t xml:space="preserve"> </w:t>
            </w:r>
          </w:p>
          <w:p w:rsidR="008C20A4" w:rsidRPr="007A682E" w:rsidRDefault="007A682E" w:rsidP="007A682E">
            <w:r w:rsidRPr="007A682E">
              <w:rPr>
                <w:bCs/>
                <w:iCs/>
              </w:rPr>
              <w:t>Đọc đồng dao: Đường vô xứ nghệ quanh quanh, Tháp Mười đẹp nhất bông sen, Câu đố về chủ đề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C042DE" w:rsidRDefault="008C20A4" w:rsidP="008C20A4">
            <w:pPr>
              <w:jc w:val="center"/>
              <w:rPr>
                <w:i/>
                <w:iCs/>
                <w:lang w:val="de-DE"/>
              </w:rPr>
            </w:pPr>
            <w:r w:rsidRPr="00C042DE">
              <w:rPr>
                <w:i/>
                <w:iCs/>
                <w:lang w:val="de-DE"/>
              </w:rPr>
              <w:t>Ngày</w:t>
            </w:r>
            <w:r w:rsidR="00406E07">
              <w:rPr>
                <w:i/>
                <w:iCs/>
                <w:lang w:val="de-DE"/>
              </w:rPr>
              <w:t xml:space="preserve"> 01/5</w:t>
            </w:r>
            <w:r w:rsidRPr="00C042DE">
              <w:rPr>
                <w:i/>
                <w:iCs/>
                <w:lang w:val="de-DE"/>
              </w:rPr>
              <w:t>/202</w:t>
            </w:r>
            <w:r>
              <w:rPr>
                <w:i/>
                <w:iCs/>
                <w:lang w:val="de-DE"/>
              </w:rPr>
              <w:t>5</w:t>
            </w:r>
          </w:p>
          <w:p w:rsidR="008C20A4" w:rsidRPr="007A682E" w:rsidRDefault="007A682E" w:rsidP="008C20A4">
            <w:r>
              <w:rPr>
                <w:bCs/>
                <w:iCs/>
              </w:rPr>
              <w:t xml:space="preserve">Đọc ca dao: </w:t>
            </w:r>
            <w:r w:rsidRPr="007A682E">
              <w:rPr>
                <w:bCs/>
                <w:iCs/>
              </w:rPr>
              <w:t>Cô giáo lớp em; Uống nước nhớ nguồn;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Default="008C20A4" w:rsidP="008C20A4">
            <w:pPr>
              <w:jc w:val="center"/>
              <w:rPr>
                <w:i/>
                <w:iCs/>
                <w:lang w:val="de-DE"/>
              </w:rPr>
            </w:pPr>
            <w:r w:rsidRPr="00C042DE">
              <w:rPr>
                <w:i/>
                <w:iCs/>
                <w:lang w:val="de-DE"/>
              </w:rPr>
              <w:t xml:space="preserve">Ngày </w:t>
            </w:r>
            <w:r w:rsidR="00406E07">
              <w:rPr>
                <w:i/>
                <w:iCs/>
                <w:lang w:val="de-DE"/>
              </w:rPr>
              <w:t>2/5</w:t>
            </w:r>
            <w:r w:rsidRPr="00C042DE">
              <w:rPr>
                <w:i/>
                <w:iCs/>
                <w:lang w:val="de-DE"/>
              </w:rPr>
              <w:t>/202</w:t>
            </w:r>
            <w:r>
              <w:rPr>
                <w:i/>
                <w:iCs/>
                <w:lang w:val="de-DE"/>
              </w:rPr>
              <w:t>5</w:t>
            </w:r>
          </w:p>
          <w:p w:rsidR="007A682E" w:rsidRDefault="007A682E" w:rsidP="008C20A4">
            <w:pPr>
              <w:jc w:val="center"/>
            </w:pPr>
            <w:r w:rsidRPr="007A682E">
              <w:rPr>
                <w:i/>
                <w:color w:val="C00000"/>
              </w:rPr>
              <w:t>QTE5: Quyền được giáo dục học tập và phát triển năng khiếu:  Pha màu nước tô màu lá cờ; tranh quê hương</w:t>
            </w:r>
            <w:r w:rsidRPr="007A682E">
              <w:t xml:space="preserve"> </w:t>
            </w:r>
          </w:p>
          <w:p w:rsidR="008C20A4" w:rsidRPr="00C042DE" w:rsidRDefault="008C20A4" w:rsidP="008C20A4">
            <w:pPr>
              <w:jc w:val="center"/>
            </w:pPr>
            <w:r w:rsidRPr="00C042DE">
              <w:t>-Liên hoan văn nghệ</w:t>
            </w:r>
            <w:r>
              <w:t>, n</w:t>
            </w:r>
            <w:r w:rsidRPr="00C042DE">
              <w:t>êu gương cuối tuần</w:t>
            </w:r>
          </w:p>
          <w:p w:rsidR="008C20A4" w:rsidRPr="00C042DE" w:rsidRDefault="008C20A4" w:rsidP="008C20A4">
            <w:pPr>
              <w:tabs>
                <w:tab w:val="left" w:pos="8280"/>
              </w:tabs>
              <w:rPr>
                <w:lang w:val="vi-VN"/>
              </w:rPr>
            </w:pPr>
            <w:r w:rsidRPr="00C042DE">
              <w:t>- Cắm cờ bé ngoan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lang w:val="nl-NL"/>
              </w:rPr>
            </w:pPr>
          </w:p>
        </w:tc>
      </w:tr>
      <w:tr w:rsidR="008C20A4" w:rsidRPr="00F85F66" w:rsidTr="00E329F2">
        <w:trPr>
          <w:gridAfter w:val="1"/>
          <w:wAfter w:w="13" w:type="dxa"/>
          <w:trHeight w:val="76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F85F66">
              <w:rPr>
                <w:b/>
              </w:rPr>
              <w:t>Nhánh 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A4" w:rsidRPr="00681FE7" w:rsidRDefault="00406E07" w:rsidP="008C20A4">
            <w:pPr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Ngày 5/5/</w:t>
            </w:r>
            <w:r w:rsidR="008C20A4">
              <w:rPr>
                <w:i/>
                <w:iCs/>
                <w:lang w:val="de-DE"/>
              </w:rPr>
              <w:t xml:space="preserve">2025 </w:t>
            </w:r>
          </w:p>
          <w:p w:rsidR="008C20A4" w:rsidRPr="007A682E" w:rsidRDefault="007A682E" w:rsidP="008C20A4">
            <w:pPr>
              <w:rPr>
                <w:i/>
                <w:color w:val="000000"/>
              </w:rPr>
            </w:pPr>
            <w:r w:rsidRPr="007A682E">
              <w:rPr>
                <w:i/>
                <w:iCs/>
                <w:color w:val="FF0000"/>
              </w:rPr>
              <w:t>QTE7: Quyền giữ gìn bản sắc, phát huy truyền thống văn hóa, phong tục, tập quán tốt đẹp của dân tộc mình:Hải Phòng quê em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C042DE" w:rsidRDefault="008C20A4" w:rsidP="008C20A4">
            <w:pPr>
              <w:jc w:val="center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 xml:space="preserve">Ngày </w:t>
            </w:r>
            <w:r w:rsidR="00406E07">
              <w:rPr>
                <w:i/>
                <w:iCs/>
                <w:lang w:val="de-DE"/>
              </w:rPr>
              <w:t>6/5</w:t>
            </w:r>
            <w:r>
              <w:rPr>
                <w:i/>
                <w:iCs/>
                <w:lang w:val="de-DE"/>
              </w:rPr>
              <w:t xml:space="preserve">/2025 </w:t>
            </w:r>
          </w:p>
          <w:p w:rsidR="008C20A4" w:rsidRDefault="008C20A4" w:rsidP="008C20A4">
            <w:pPr>
              <w:tabs>
                <w:tab w:val="left" w:pos="8280"/>
              </w:tabs>
              <w:rPr>
                <w:lang w:val="nl-NL"/>
              </w:rPr>
            </w:pPr>
            <w:r w:rsidRPr="009656E5">
              <w:rPr>
                <w:lang w:val="nl-NL"/>
              </w:rPr>
              <w:t xml:space="preserve">- </w:t>
            </w:r>
            <w:r>
              <w:rPr>
                <w:lang w:val="nl-NL"/>
              </w:rPr>
              <w:t>Truyện</w:t>
            </w:r>
            <w:r w:rsidR="007A682E">
              <w:rPr>
                <w:lang w:val="nl-NL"/>
              </w:rPr>
              <w:t>:</w:t>
            </w:r>
            <w:r>
              <w:rPr>
                <w:lang w:val="nl-NL"/>
              </w:rPr>
              <w:t xml:space="preserve"> </w:t>
            </w:r>
            <w:r w:rsidR="007A682E" w:rsidRPr="007A682E">
              <w:rPr>
                <w:lang w:val="nl-NL"/>
              </w:rPr>
              <w:t xml:space="preserve"> Mèo con và quyển sách</w:t>
            </w:r>
          </w:p>
          <w:p w:rsidR="008C20A4" w:rsidRPr="00C042DE" w:rsidRDefault="008C20A4" w:rsidP="008C20A4">
            <w:pPr>
              <w:tabs>
                <w:tab w:val="left" w:pos="8280"/>
              </w:tabs>
            </w:pPr>
            <w:r w:rsidRPr="00C042DE">
              <w:rPr>
                <w:lang w:val="vi-VN"/>
              </w:rPr>
              <w:t>-Đọc câu đố về chủ đề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Default="00406E07" w:rsidP="008C20A4">
            <w:pPr>
              <w:jc w:val="center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Ngày 7/5</w:t>
            </w:r>
            <w:r w:rsidR="008C20A4">
              <w:rPr>
                <w:i/>
                <w:iCs/>
                <w:lang w:val="de-DE"/>
              </w:rPr>
              <w:t>/2025</w:t>
            </w:r>
          </w:p>
          <w:p w:rsidR="008C20A4" w:rsidRPr="00C042DE" w:rsidRDefault="007A682E" w:rsidP="008C20A4">
            <w:pPr>
              <w:jc w:val="center"/>
            </w:pPr>
            <w:r>
              <w:t xml:space="preserve">Truyện: </w:t>
            </w:r>
            <w:r w:rsidRPr="007A682E">
              <w:t>Ai ngoan sẽ được thưởng; Sự tích con rồng cháu tiên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Default="00406E07" w:rsidP="008C20A4">
            <w:pPr>
              <w:jc w:val="center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Ngày 8/5</w:t>
            </w:r>
            <w:r w:rsidR="008C20A4">
              <w:rPr>
                <w:i/>
                <w:iCs/>
                <w:lang w:val="de-DE"/>
              </w:rPr>
              <w:t>/2025</w:t>
            </w:r>
          </w:p>
          <w:p w:rsidR="008C20A4" w:rsidRPr="00C042DE" w:rsidRDefault="008C20A4" w:rsidP="008C20A4">
            <w:pPr>
              <w:jc w:val="center"/>
              <w:rPr>
                <w:lang w:val="nl-NL"/>
              </w:rPr>
            </w:pPr>
            <w:r w:rsidRPr="007A682E">
              <w:rPr>
                <w:i/>
                <w:color w:val="C00000"/>
                <w:lang w:val="nl-NL"/>
              </w:rPr>
              <w:t xml:space="preserve">- </w:t>
            </w:r>
            <w:r w:rsidR="007A682E" w:rsidRPr="007A682E">
              <w:rPr>
                <w:i/>
                <w:color w:val="C00000"/>
                <w:lang w:val="nl-NL"/>
              </w:rPr>
              <w:t xml:space="preserve"> QTE 5:  Quyền được giáo dục, học tập :</w:t>
            </w:r>
            <w:r w:rsidR="007A682E" w:rsidRPr="007A682E">
              <w:rPr>
                <w:lang w:val="nl-NL"/>
              </w:rPr>
              <w:t xml:space="preserve"> Bác thăm nhà cháu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Default="00406E07" w:rsidP="008C20A4">
            <w:pPr>
              <w:jc w:val="center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Ngày 9/5</w:t>
            </w:r>
            <w:r w:rsidR="008C20A4">
              <w:rPr>
                <w:i/>
                <w:iCs/>
                <w:lang w:val="de-DE"/>
              </w:rPr>
              <w:t>/2025</w:t>
            </w:r>
          </w:p>
          <w:p w:rsidR="007A682E" w:rsidRDefault="007A682E" w:rsidP="007A682E">
            <w:r w:rsidRPr="007A682E">
              <w:t>Bé cùng cô kể chuyện về Bác Hồ.</w:t>
            </w:r>
          </w:p>
          <w:p w:rsidR="008C20A4" w:rsidRPr="00C042DE" w:rsidRDefault="008C20A4" w:rsidP="007A682E">
            <w:r w:rsidRPr="00C042DE">
              <w:t>-Liên hoan văn nghệ</w:t>
            </w:r>
          </w:p>
          <w:p w:rsidR="008C20A4" w:rsidRPr="00C042DE" w:rsidRDefault="008C20A4" w:rsidP="008C20A4">
            <w:pPr>
              <w:tabs>
                <w:tab w:val="left" w:pos="8280"/>
              </w:tabs>
            </w:pPr>
            <w:r w:rsidRPr="00C042DE">
              <w:t>- Nêu gương cuối tuần</w:t>
            </w:r>
          </w:p>
          <w:p w:rsidR="008C20A4" w:rsidRPr="00C042DE" w:rsidRDefault="008C20A4" w:rsidP="008C20A4">
            <w:pPr>
              <w:tabs>
                <w:tab w:val="left" w:pos="8280"/>
              </w:tabs>
              <w:rPr>
                <w:lang w:val="vi-VN"/>
              </w:rPr>
            </w:pPr>
            <w:r w:rsidRPr="00C042DE">
              <w:t>- Cắm cờ bé ngoan</w:t>
            </w: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</w:pPr>
          </w:p>
        </w:tc>
      </w:tr>
      <w:tr w:rsidR="008C20A4" w:rsidRPr="00F85F66" w:rsidTr="00E329F2">
        <w:trPr>
          <w:gridAfter w:val="1"/>
          <w:wAfter w:w="13" w:type="dxa"/>
          <w:trHeight w:val="118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b/>
              </w:rPr>
            </w:pPr>
            <w:r w:rsidRPr="00F85F66">
              <w:rPr>
                <w:b/>
              </w:rPr>
              <w:t>Nhánh 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Default="00406E07" w:rsidP="008C20A4">
            <w:pPr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Ngày 12/5</w:t>
            </w:r>
            <w:r w:rsidR="008C20A4">
              <w:rPr>
                <w:i/>
                <w:iCs/>
                <w:lang w:val="de-DE"/>
              </w:rPr>
              <w:t>/2025</w:t>
            </w:r>
          </w:p>
          <w:p w:rsidR="008C20A4" w:rsidRPr="007A682E" w:rsidRDefault="008C20A4" w:rsidP="008C20A4">
            <w:r w:rsidRPr="002022D5">
              <w:t xml:space="preserve"> </w:t>
            </w:r>
            <w:r w:rsidR="007A682E">
              <w:t xml:space="preserve"> </w:t>
            </w:r>
            <w:r w:rsidR="007A682E" w:rsidRPr="007A682E">
              <w:rPr>
                <w:bCs/>
                <w:iCs/>
              </w:rPr>
              <w:t>Quan sát một số khu vực nguy hiểm, mất vệ sinh</w:t>
            </w:r>
          </w:p>
          <w:p w:rsidR="008C20A4" w:rsidRPr="00C042DE" w:rsidRDefault="008C20A4" w:rsidP="008C20A4">
            <w:pPr>
              <w:tabs>
                <w:tab w:val="left" w:pos="8280"/>
              </w:tabs>
            </w:pPr>
            <w:r>
              <w:t xml:space="preserve"> - Sắp xếp đồ dùng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Default="008C20A4" w:rsidP="008C20A4">
            <w:pPr>
              <w:rPr>
                <w:i/>
                <w:iCs/>
                <w:lang w:val="de-DE"/>
              </w:rPr>
            </w:pPr>
            <w:r w:rsidRPr="00C042DE">
              <w:rPr>
                <w:i/>
                <w:iCs/>
                <w:lang w:val="de-DE"/>
              </w:rPr>
              <w:t xml:space="preserve">Ngày </w:t>
            </w:r>
            <w:r w:rsidR="00406E07">
              <w:rPr>
                <w:i/>
                <w:iCs/>
                <w:lang w:val="de-DE"/>
              </w:rPr>
              <w:t>13/5/</w:t>
            </w:r>
            <w:r>
              <w:rPr>
                <w:i/>
                <w:iCs/>
                <w:lang w:val="de-DE"/>
              </w:rPr>
              <w:t>2025</w:t>
            </w:r>
          </w:p>
          <w:p w:rsidR="007A682E" w:rsidRDefault="007A682E" w:rsidP="007A682E">
            <w:pPr>
              <w:tabs>
                <w:tab w:val="left" w:pos="8280"/>
              </w:tabs>
            </w:pPr>
            <w:r w:rsidRPr="007A682E">
              <w:rPr>
                <w:i/>
                <w:color w:val="FF0000"/>
              </w:rPr>
              <w:t>'</w:t>
            </w:r>
            <w:r w:rsidRPr="007A682E">
              <w:t>- Thảo luận một số hoạt động chuẩn bị cùng bé vào lớp 1: Sắp xếp sách vở, mặc trang phục, đồ dùng học tập</w:t>
            </w:r>
          </w:p>
          <w:p w:rsidR="008C20A4" w:rsidRPr="00C042DE" w:rsidRDefault="007A682E" w:rsidP="007A682E">
            <w:pPr>
              <w:tabs>
                <w:tab w:val="left" w:pos="8280"/>
              </w:tabs>
            </w:pPr>
            <w:r>
              <w:t xml:space="preserve">- </w:t>
            </w:r>
            <w:r w:rsidR="008C20A4" w:rsidRPr="00C042DE">
              <w:t>Nghe đọc câu đố về chủ đề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Pr="00681FE7" w:rsidRDefault="008C20A4" w:rsidP="008C20A4">
            <w:pPr>
              <w:rPr>
                <w:i/>
                <w:iCs/>
                <w:lang w:val="de-DE"/>
              </w:rPr>
            </w:pPr>
            <w:r w:rsidRPr="00C042DE">
              <w:rPr>
                <w:i/>
                <w:iCs/>
                <w:lang w:val="de-DE"/>
              </w:rPr>
              <w:t xml:space="preserve">Ngày </w:t>
            </w:r>
            <w:r w:rsidR="00406E07">
              <w:rPr>
                <w:i/>
                <w:iCs/>
                <w:lang w:val="de-DE"/>
              </w:rPr>
              <w:t>14/5</w:t>
            </w:r>
            <w:r>
              <w:rPr>
                <w:i/>
                <w:iCs/>
                <w:lang w:val="de-DE"/>
              </w:rPr>
              <w:t>/2025</w:t>
            </w:r>
          </w:p>
          <w:p w:rsidR="008C20A4" w:rsidRPr="007D0770" w:rsidRDefault="007A682E" w:rsidP="008C20A4">
            <w:pPr>
              <w:rPr>
                <w:color w:val="000000"/>
              </w:rPr>
            </w:pPr>
            <w:r w:rsidRPr="007A682E">
              <w:rPr>
                <w:i/>
                <w:iCs/>
                <w:color w:val="FF0000"/>
              </w:rPr>
              <w:t>QTE 7: Quyền giữ gìn, phát huy bản sắc: Bé yêu biển đảo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4" w:rsidRDefault="008C20A4" w:rsidP="008C20A4">
            <w:pPr>
              <w:rPr>
                <w:i/>
                <w:iCs/>
                <w:lang w:val="de-DE"/>
              </w:rPr>
            </w:pPr>
            <w:r w:rsidRPr="00C042DE">
              <w:rPr>
                <w:i/>
                <w:iCs/>
                <w:lang w:val="de-DE"/>
              </w:rPr>
              <w:t xml:space="preserve">Ngày </w:t>
            </w:r>
            <w:r w:rsidR="00406E07">
              <w:rPr>
                <w:i/>
                <w:iCs/>
                <w:lang w:val="de-DE"/>
              </w:rPr>
              <w:t>15</w:t>
            </w:r>
            <w:r w:rsidRPr="00C042DE">
              <w:rPr>
                <w:i/>
                <w:iCs/>
                <w:lang w:val="de-DE"/>
              </w:rPr>
              <w:t>/</w:t>
            </w:r>
            <w:r w:rsidR="00406E07">
              <w:rPr>
                <w:i/>
                <w:iCs/>
                <w:lang w:val="de-DE"/>
              </w:rPr>
              <w:t>5/</w:t>
            </w:r>
            <w:r>
              <w:rPr>
                <w:i/>
                <w:iCs/>
                <w:lang w:val="de-DE"/>
              </w:rPr>
              <w:t>2025</w:t>
            </w:r>
          </w:p>
          <w:p w:rsidR="005A2884" w:rsidRDefault="008C20A4" w:rsidP="005A2884">
            <w:r w:rsidRPr="005A2884">
              <w:rPr>
                <w:i/>
                <w:color w:val="FF0000"/>
              </w:rPr>
              <w:t xml:space="preserve"> </w:t>
            </w:r>
            <w:r w:rsidR="005A2884" w:rsidRPr="005A2884">
              <w:rPr>
                <w:i/>
                <w:color w:val="FF0000"/>
              </w:rPr>
              <w:t xml:space="preserve"> QTE5: Quyền được giáo dục học tập và phát triển năng khiếu:  Pha màu nước tô màu lá cờ; tranh quê hương</w:t>
            </w:r>
          </w:p>
          <w:p w:rsidR="008C20A4" w:rsidRPr="00C042DE" w:rsidRDefault="005A2884" w:rsidP="005A2884">
            <w:pPr>
              <w:rPr>
                <w:sz w:val="26"/>
                <w:szCs w:val="26"/>
              </w:rPr>
            </w:pPr>
            <w:r>
              <w:t xml:space="preserve">- </w:t>
            </w:r>
            <w:r w:rsidR="008C20A4">
              <w:t>Ôn luyện chữ cái</w:t>
            </w:r>
            <w:r w:rsidR="008C20A4" w:rsidRPr="006E7DFC"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07" w:rsidRDefault="008C20A4" w:rsidP="008C20A4">
            <w:pPr>
              <w:rPr>
                <w:i/>
                <w:iCs/>
                <w:lang w:val="de-DE"/>
              </w:rPr>
            </w:pPr>
            <w:r w:rsidRPr="00C042DE">
              <w:rPr>
                <w:i/>
                <w:iCs/>
                <w:lang w:val="de-DE"/>
              </w:rPr>
              <w:t xml:space="preserve">Ngày </w:t>
            </w:r>
            <w:r w:rsidR="00406E07">
              <w:rPr>
                <w:i/>
                <w:iCs/>
                <w:lang w:val="de-DE"/>
              </w:rPr>
              <w:t>16/5/2025</w:t>
            </w:r>
          </w:p>
          <w:p w:rsidR="008C20A4" w:rsidRPr="00C042DE" w:rsidRDefault="008C20A4" w:rsidP="008C20A4">
            <w:r w:rsidRPr="00C042DE">
              <w:t>-Liên hoan văn nghệ</w:t>
            </w:r>
          </w:p>
          <w:p w:rsidR="008C20A4" w:rsidRPr="00C042DE" w:rsidRDefault="008C20A4" w:rsidP="008C20A4">
            <w:pPr>
              <w:tabs>
                <w:tab w:val="left" w:pos="8280"/>
              </w:tabs>
            </w:pPr>
            <w:r w:rsidRPr="00C042DE">
              <w:t>- Nêu gương cuối tuần</w:t>
            </w:r>
          </w:p>
          <w:p w:rsidR="008C20A4" w:rsidRPr="00C042DE" w:rsidRDefault="008C20A4" w:rsidP="008C20A4">
            <w:pPr>
              <w:tabs>
                <w:tab w:val="left" w:pos="8280"/>
              </w:tabs>
              <w:rPr>
                <w:lang w:val="nl-NL"/>
              </w:rPr>
            </w:pPr>
            <w:r w:rsidRPr="00C042DE">
              <w:t>- Cắm cờ bé ngoan</w:t>
            </w: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0A4" w:rsidRPr="00F85F66" w:rsidRDefault="008C20A4" w:rsidP="008C20A4">
            <w:pPr>
              <w:tabs>
                <w:tab w:val="left" w:pos="8280"/>
              </w:tabs>
              <w:jc w:val="center"/>
              <w:rPr>
                <w:lang w:val="nl-NL"/>
              </w:rPr>
            </w:pPr>
          </w:p>
        </w:tc>
      </w:tr>
    </w:tbl>
    <w:tbl>
      <w:tblPr>
        <w:tblW w:w="145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00"/>
        <w:gridCol w:w="990"/>
        <w:gridCol w:w="3344"/>
        <w:gridCol w:w="3118"/>
        <w:gridCol w:w="3528"/>
        <w:gridCol w:w="720"/>
        <w:gridCol w:w="630"/>
        <w:gridCol w:w="630"/>
      </w:tblGrid>
      <w:tr w:rsidR="008C20A4" w:rsidRPr="00F523E7" w:rsidTr="008C20A4">
        <w:trPr>
          <w:tblHeader/>
        </w:trPr>
        <w:tc>
          <w:tcPr>
            <w:tcW w:w="691" w:type="dxa"/>
            <w:vMerge w:val="restart"/>
            <w:vAlign w:val="center"/>
          </w:tcPr>
          <w:p w:rsidR="007D0770" w:rsidRDefault="007D0770" w:rsidP="008C20A4">
            <w:pPr>
              <w:spacing w:line="240" w:lineRule="atLeast"/>
              <w:jc w:val="center"/>
              <w:rPr>
                <w:b/>
                <w:lang w:val="nl-NL"/>
              </w:rPr>
            </w:pPr>
          </w:p>
          <w:p w:rsidR="007D0770" w:rsidRPr="00F523E7" w:rsidRDefault="007D0770" w:rsidP="008C20A4">
            <w:pPr>
              <w:spacing w:line="24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F523E7">
              <w:rPr>
                <w:b/>
                <w:lang w:val="nl-NL"/>
              </w:rPr>
              <w:t>Tên góc chơi</w:t>
            </w:r>
          </w:p>
        </w:tc>
        <w:tc>
          <w:tcPr>
            <w:tcW w:w="3344" w:type="dxa"/>
            <w:vMerge w:val="restart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F523E7">
              <w:rPr>
                <w:b/>
                <w:lang w:val="nl-NL"/>
              </w:rPr>
              <w:t>Mục đích - yêu cầu</w:t>
            </w:r>
          </w:p>
        </w:tc>
        <w:tc>
          <w:tcPr>
            <w:tcW w:w="3118" w:type="dxa"/>
            <w:vMerge w:val="restart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F523E7">
              <w:rPr>
                <w:b/>
                <w:lang w:val="nl-NL"/>
              </w:rPr>
              <w:t>Các HĐ/Trò chơi trong góc chơi</w:t>
            </w:r>
          </w:p>
        </w:tc>
        <w:tc>
          <w:tcPr>
            <w:tcW w:w="3528" w:type="dxa"/>
            <w:vMerge w:val="restart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F523E7">
              <w:rPr>
                <w:b/>
                <w:lang w:val="nl-NL"/>
              </w:rPr>
              <w:t xml:space="preserve">Chuẩn bị </w:t>
            </w:r>
          </w:p>
        </w:tc>
        <w:tc>
          <w:tcPr>
            <w:tcW w:w="1980" w:type="dxa"/>
            <w:gridSpan w:val="3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F523E7">
              <w:rPr>
                <w:b/>
                <w:lang w:val="nl-NL"/>
              </w:rPr>
              <w:t>Phân phối vào CĐ nhánh</w:t>
            </w:r>
          </w:p>
        </w:tc>
      </w:tr>
      <w:tr w:rsidR="008C20A4" w:rsidRPr="00F523E7" w:rsidTr="008C20A4">
        <w:trPr>
          <w:tblHeader/>
        </w:trPr>
        <w:tc>
          <w:tcPr>
            <w:tcW w:w="691" w:type="dxa"/>
            <w:vMerge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1890" w:type="dxa"/>
            <w:gridSpan w:val="2"/>
            <w:vMerge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3118" w:type="dxa"/>
            <w:vMerge/>
          </w:tcPr>
          <w:p w:rsidR="008C20A4" w:rsidRPr="00F523E7" w:rsidRDefault="008C20A4" w:rsidP="008C20A4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3528" w:type="dxa"/>
            <w:vMerge/>
          </w:tcPr>
          <w:p w:rsidR="008C20A4" w:rsidRPr="00F523E7" w:rsidRDefault="008C20A4" w:rsidP="008C20A4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F523E7">
              <w:rPr>
                <w:b/>
                <w:lang w:val="nl-NL"/>
              </w:rPr>
              <w:t>N1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F523E7">
              <w:rPr>
                <w:b/>
                <w:lang w:val="nl-NL"/>
              </w:rPr>
              <w:t>N2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F523E7">
              <w:rPr>
                <w:b/>
                <w:lang w:val="nl-NL"/>
              </w:rPr>
              <w:t>N3</w:t>
            </w:r>
          </w:p>
        </w:tc>
      </w:tr>
      <w:tr w:rsidR="008C20A4" w:rsidRPr="00F523E7" w:rsidTr="008C20A4">
        <w:tc>
          <w:tcPr>
            <w:tcW w:w="691" w:type="dxa"/>
            <w:vMerge w:val="restart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F523E7">
              <w:rPr>
                <w:b/>
                <w:bCs/>
                <w:lang w:val="nl-NL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F523E7">
              <w:rPr>
                <w:b/>
                <w:bCs/>
                <w:lang w:val="nl-NL"/>
              </w:rPr>
              <w:t>Góc phân vai</w:t>
            </w:r>
          </w:p>
        </w:tc>
        <w:tc>
          <w:tcPr>
            <w:tcW w:w="990" w:type="dxa"/>
            <w:vMerge w:val="restart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F523E7">
              <w:rPr>
                <w:b/>
                <w:bCs/>
                <w:lang w:val="nl-NL"/>
              </w:rPr>
              <w:t>Đầu bếp tí hon</w:t>
            </w:r>
          </w:p>
        </w:tc>
        <w:tc>
          <w:tcPr>
            <w:tcW w:w="3344" w:type="dxa"/>
            <w:vMerge w:val="restart"/>
          </w:tcPr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 xml:space="preserve"> - Trẻ nhận vai chơi, biết thể hiện vai chơi như: Biết đi chợ mua đồ, biết thao tác quy trình làm 1 số món ăn đơn giản có sự giúp đỡ của cô.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- Có một số kỹ năng sử dụng đồ dùng đồ chơi, thao tác đúng và sắp xếp đồ dùng đồ chơi.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- Trẻ thích thú và hợp tác với các bạn trong khi chơi.</w:t>
            </w:r>
          </w:p>
        </w:tc>
        <w:tc>
          <w:tcPr>
            <w:tcW w:w="3118" w:type="dxa"/>
          </w:tcPr>
          <w:p w:rsidR="008C20A4" w:rsidRPr="00F523E7" w:rsidRDefault="008C20A4" w:rsidP="008C20A4">
            <w:pPr>
              <w:tabs>
                <w:tab w:val="left" w:pos="3555"/>
              </w:tabs>
              <w:spacing w:line="240" w:lineRule="atLeast"/>
              <w:jc w:val="both"/>
            </w:pPr>
            <w:r w:rsidRPr="00F523E7">
              <w:t>- Gắn bảng thực đơn.</w:t>
            </w:r>
          </w:p>
          <w:p w:rsidR="008C20A4" w:rsidRPr="00F523E7" w:rsidRDefault="008C20A4" w:rsidP="008C20A4">
            <w:pPr>
              <w:tabs>
                <w:tab w:val="left" w:pos="3555"/>
              </w:tabs>
              <w:spacing w:line="240" w:lineRule="atLeast"/>
              <w:jc w:val="both"/>
            </w:pPr>
            <w:r w:rsidRPr="00F523E7">
              <w:t>- Thảo luận phân công nhiệm vụ: Mua thực phẩm, chế biến thực phẩm, nấu các món ăn.</w:t>
            </w:r>
          </w:p>
          <w:p w:rsidR="008C20A4" w:rsidRPr="00F523E7" w:rsidRDefault="008C20A4" w:rsidP="008C20A4">
            <w:pPr>
              <w:tabs>
                <w:tab w:val="left" w:pos="3555"/>
              </w:tabs>
              <w:spacing w:line="240" w:lineRule="atLeast"/>
              <w:jc w:val="both"/>
            </w:pPr>
            <w:r w:rsidRPr="00F523E7">
              <w:t>- Bày và giới thiệu các món ăn.</w:t>
            </w:r>
          </w:p>
          <w:p w:rsidR="008C20A4" w:rsidRPr="00F523E7" w:rsidRDefault="008C20A4" w:rsidP="008C20A4">
            <w:pPr>
              <w:tabs>
                <w:tab w:val="left" w:pos="3555"/>
              </w:tabs>
              <w:spacing w:line="240" w:lineRule="atLeast"/>
              <w:jc w:val="both"/>
              <w:rPr>
                <w:color w:val="FF0000"/>
              </w:rPr>
            </w:pPr>
            <w:r w:rsidRPr="00F523E7">
              <w:t xml:space="preserve">- Phục vụ khách hàng. 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>- Các đồ dùng, đồ chơi nấu ăn: Bát, đũa, dĩa, tạp dề, bàn ghế,...</w:t>
            </w:r>
          </w:p>
          <w:p w:rsidR="008C20A4" w:rsidRPr="00F523E7" w:rsidRDefault="008C20A4" w:rsidP="008C20A4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>- Mô hình đồ chơi: Hoa, quả, rau, củ; Trứng, cá, thịt các loại</w:t>
            </w:r>
          </w:p>
          <w:p w:rsidR="008C20A4" w:rsidRPr="00F523E7" w:rsidRDefault="008C20A4" w:rsidP="008C20A4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>- Thẻ đeo (gắn ảnh) góc chơi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0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spacing w:line="240" w:lineRule="atLeast"/>
              <w:jc w:val="both"/>
            </w:pPr>
          </w:p>
        </w:tc>
        <w:tc>
          <w:tcPr>
            <w:tcW w:w="3118" w:type="dxa"/>
          </w:tcPr>
          <w:p w:rsidR="008C20A4" w:rsidRDefault="008C20A4" w:rsidP="008C20A4">
            <w:pPr>
              <w:tabs>
                <w:tab w:val="left" w:pos="3555"/>
              </w:tabs>
              <w:spacing w:line="240" w:lineRule="atLeast"/>
              <w:jc w:val="both"/>
            </w:pPr>
            <w:r w:rsidRPr="00F523E7">
              <w:t>- Trò chơi: Chế biế</w:t>
            </w:r>
            <w:r>
              <w:t>n món ăn:</w:t>
            </w:r>
          </w:p>
          <w:p w:rsidR="008C20A4" w:rsidRDefault="008C20A4" w:rsidP="008C20A4">
            <w:pPr>
              <w:jc w:val="both"/>
              <w:rPr>
                <w:color w:val="000000"/>
              </w:rPr>
            </w:pPr>
            <w:r w:rsidRPr="00014337">
              <w:rPr>
                <w:bCs/>
                <w:i/>
                <w:iCs/>
                <w:color w:val="000000"/>
              </w:rPr>
              <w:t>Q</w:t>
            </w:r>
            <w:r w:rsidRPr="00014337">
              <w:rPr>
                <w:bCs/>
                <w:i/>
                <w:iCs/>
                <w:color w:val="C00000"/>
              </w:rPr>
              <w:t>uyền được chăm sóc, nuôi dưỡng</w:t>
            </w:r>
            <w:r w:rsidRPr="00014337">
              <w:rPr>
                <w:color w:val="C00000"/>
              </w:rPr>
              <w:br/>
            </w:r>
            <w:r w:rsidRPr="00014337">
              <w:rPr>
                <w:bCs/>
                <w:i/>
                <w:iCs/>
                <w:color w:val="C00000"/>
              </w:rPr>
              <w:t>Trẻ em có quyền được chăm sóc, nuôi dưỡng để phát triển toàn diện</w:t>
            </w:r>
            <w:r>
              <w:rPr>
                <w:b/>
                <w:bCs/>
                <w:i/>
                <w:iCs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="005A2884">
              <w:rPr>
                <w:color w:val="000000"/>
              </w:rPr>
              <w:t>Bánh đa cua</w:t>
            </w:r>
          </w:p>
          <w:p w:rsidR="008C20A4" w:rsidRPr="00F523E7" w:rsidRDefault="008C20A4" w:rsidP="008C20A4">
            <w:pPr>
              <w:tabs>
                <w:tab w:val="left" w:pos="3555"/>
              </w:tabs>
              <w:spacing w:line="240" w:lineRule="atLeast"/>
              <w:jc w:val="both"/>
            </w:pPr>
          </w:p>
        </w:tc>
        <w:tc>
          <w:tcPr>
            <w:tcW w:w="3528" w:type="dxa"/>
          </w:tcPr>
          <w:p w:rsidR="008C20A4" w:rsidRDefault="008C20A4" w:rsidP="008C20A4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 xml:space="preserve">- Các nguyên liệu chế biến món ăn: </w:t>
            </w:r>
            <w:r>
              <w:t>Phở cuốn</w:t>
            </w:r>
          </w:p>
          <w:p w:rsidR="008C20A4" w:rsidRPr="00F523E7" w:rsidRDefault="008C20A4" w:rsidP="008C20A4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 xml:space="preserve">- Đồ dùng: Găng tay nilong, rổ, </w:t>
            </w:r>
            <w:r>
              <w:rPr>
                <w:color w:val="000000"/>
                <w:lang w:val="nl-NL"/>
              </w:rPr>
              <w:t>thực phẩm</w:t>
            </w:r>
          </w:p>
          <w:p w:rsidR="008C20A4" w:rsidRPr="00F523E7" w:rsidRDefault="008C20A4" w:rsidP="005A2884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 xml:space="preserve">- Mẫu quy trình </w:t>
            </w:r>
            <w:r>
              <w:rPr>
                <w:color w:val="000000"/>
                <w:lang w:val="nl-NL"/>
              </w:rPr>
              <w:t xml:space="preserve">món </w:t>
            </w:r>
            <w:r w:rsidRPr="00F523E7">
              <w:rPr>
                <w:color w:val="000000"/>
                <w:lang w:val="nl-NL"/>
              </w:rPr>
              <w:t>“</w:t>
            </w:r>
            <w:r w:rsidR="005A2884">
              <w:t>bánh đa cua”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F523E7">
              <w:rPr>
                <w:b/>
                <w:bCs/>
                <w:lang w:val="nl-NL"/>
              </w:rPr>
              <w:t>Phòng khám đa khoa</w:t>
            </w:r>
          </w:p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344" w:type="dxa"/>
          </w:tcPr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lastRenderedPageBreak/>
              <w:t xml:space="preserve">- Trẻ nhận vai chơi, biết thể hiện vai chơi, và một số thao tác gần gũi: Khám bệnh (Ống nghe), kê đơn, </w:t>
            </w:r>
            <w:r w:rsidRPr="00F523E7">
              <w:lastRenderedPageBreak/>
              <w:t>lấy thuốc và bước đầu tư vấn cho bệnh nhân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 xml:space="preserve">- Rèn cho trẻ kỹ năng sử dụng đồ dùng đồ chơi đúng vai chơi; kỹ năng sắp xếp đồ dùng, đồ chơi; 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- Trẻ hứng thú và mạnh dạn, tự tin khi giao tiếp.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- Rèn kĩ năng tự mặc quần áo, đóng cúc cởi cúc.</w:t>
            </w:r>
          </w:p>
        </w:tc>
        <w:tc>
          <w:tcPr>
            <w:tcW w:w="3118" w:type="dxa"/>
          </w:tcPr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lastRenderedPageBreak/>
              <w:t>Chơi: “Khám sức khỏe”: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 xml:space="preserve">- Thực hiện công việc: 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+ Mặc trang phục.</w:t>
            </w:r>
          </w:p>
          <w:p w:rsidR="008C20A4" w:rsidRPr="00F523E7" w:rsidRDefault="008C20A4" w:rsidP="008C20A4">
            <w:pPr>
              <w:tabs>
                <w:tab w:val="left" w:pos="3555"/>
              </w:tabs>
              <w:spacing w:line="240" w:lineRule="atLeast"/>
              <w:jc w:val="both"/>
            </w:pPr>
            <w:r w:rsidRPr="00F523E7">
              <w:t xml:space="preserve">+ Sắp xếp các đồ dùng, </w:t>
            </w:r>
            <w:r w:rsidRPr="00F523E7">
              <w:lastRenderedPageBreak/>
              <w:t>dụng cụ.</w:t>
            </w:r>
          </w:p>
          <w:p w:rsidR="008C20A4" w:rsidRPr="00F523E7" w:rsidRDefault="008C20A4" w:rsidP="008C20A4">
            <w:pPr>
              <w:tabs>
                <w:tab w:val="left" w:pos="3555"/>
              </w:tabs>
              <w:spacing w:line="240" w:lineRule="atLeast"/>
              <w:jc w:val="both"/>
            </w:pPr>
            <w:r w:rsidRPr="00F523E7">
              <w:t>+ Nhắc bệnh nhân biết xếp hàng chờ đến lượt khám.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+ Thực hiện các thao tác khám, chữa bệnh, đo mắt cho bệnh nhân.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 xml:space="preserve">+ Dặn dò bệnh nhân. </w:t>
            </w:r>
          </w:p>
          <w:p w:rsidR="008C20A4" w:rsidRPr="00F523E7" w:rsidRDefault="008C20A4" w:rsidP="008C20A4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F523E7">
              <w:t>+ Tuyên truyền với bệnh nhân về một số việc nên làm và không nên làm có ảnh hưởng đến sức khỏe con người và môi trường sống.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lastRenderedPageBreak/>
              <w:t>- Bộ đồ chơi bác sĩ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- Trang phục</w:t>
            </w:r>
          </w:p>
          <w:p w:rsidR="008C20A4" w:rsidRPr="00F523E7" w:rsidRDefault="008C20A4" w:rsidP="008C20A4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>- Sổ khám bệnh, bút</w:t>
            </w:r>
          </w:p>
          <w:p w:rsidR="008C20A4" w:rsidRPr="00F523E7" w:rsidRDefault="008C20A4" w:rsidP="008C20A4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>- Thuốc các loại có ký hiệu</w:t>
            </w:r>
          </w:p>
          <w:p w:rsidR="008C20A4" w:rsidRPr="00F523E7" w:rsidRDefault="008C20A4" w:rsidP="008C20A4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lastRenderedPageBreak/>
              <w:t>- Giường bệnh nhân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rPr>
                <w:color w:val="000000"/>
                <w:lang w:val="nl-NL"/>
              </w:rPr>
              <w:t xml:space="preserve">- Một số bảng biểu: nên-không nên, tuyên truyền cách phòng và chữa bệnh thường gặp 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lastRenderedPageBreak/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F523E7">
              <w:rPr>
                <w:b/>
                <w:bCs/>
                <w:lang w:val="nl-NL"/>
              </w:rPr>
              <w:t>Gia đình bé yêu</w:t>
            </w:r>
          </w:p>
        </w:tc>
        <w:tc>
          <w:tcPr>
            <w:tcW w:w="3344" w:type="dxa"/>
          </w:tcPr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- Biết phân công công việc, các thao tác đóng vai bố, mẹ, con, chăm sóc em bé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rPr>
                <w:b/>
              </w:rPr>
              <w:t xml:space="preserve">- </w:t>
            </w:r>
            <w:r w:rsidRPr="00F523E7">
              <w:t>Có kỹ năng bế em bằng hai tay, cho em ăn, rửa tay, rửa mặt cho em, ru em, cho em ngủ,…dạy em hát, đọc thơ, múa, chơi cùng em…</w:t>
            </w:r>
          </w:p>
          <w:p w:rsidR="008C20A4" w:rsidRPr="00CB627B" w:rsidRDefault="008C20A4" w:rsidP="008C20A4">
            <w:pPr>
              <w:spacing w:line="240" w:lineRule="atLeast"/>
              <w:jc w:val="both"/>
              <w:rPr>
                <w:color w:val="000000"/>
              </w:rPr>
            </w:pPr>
            <w:r w:rsidRPr="00F523E7">
              <w:rPr>
                <w:color w:val="000000"/>
              </w:rPr>
              <w:t>- Trẻ thể hiện tình cảm của mình với</w:t>
            </w:r>
            <w:r>
              <w:rPr>
                <w:color w:val="000000"/>
              </w:rPr>
              <w:t xml:space="preserve"> các thành viên trong gia đình.</w:t>
            </w:r>
          </w:p>
        </w:tc>
        <w:tc>
          <w:tcPr>
            <w:tcW w:w="3118" w:type="dxa"/>
          </w:tcPr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Thực hiện các công việc: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+ Chăm sóc em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+ Chăm sóc người thân gia đình, có người thân bị ốm cần đưa đến bác sĩ</w:t>
            </w:r>
          </w:p>
          <w:p w:rsidR="008C20A4" w:rsidRDefault="008C20A4" w:rsidP="008C20A4">
            <w:pPr>
              <w:spacing w:line="240" w:lineRule="atLeast"/>
              <w:jc w:val="both"/>
            </w:pPr>
            <w:r w:rsidRPr="00F523E7">
              <w:t>+ Dọn dẹp nhà cửa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+ Tổ chức sinh nhật cho người thân của gia đình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 xml:space="preserve">+ Tổ chức cho gia đình đi </w:t>
            </w:r>
            <w:r>
              <w:t>chơi</w:t>
            </w:r>
            <w:r w:rsidRPr="00F523E7">
              <w:t>,..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- Đồ chơi gia đình: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+ Búp bê, quần áo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+ Tủ tư trang, tủ lạnh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+ Khung tranh ảnh về gia đình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+ Chậu, khăn mặt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+ Đồ dùng vệ sinh (chổi, gầu hót…)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+ Bánh sinh nhật, kẹo, hoa,quà, quà...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>x</w:t>
            </w:r>
          </w:p>
        </w:tc>
      </w:tr>
      <w:tr w:rsidR="008C20A4" w:rsidRPr="00F523E7" w:rsidTr="008C20A4">
        <w:trPr>
          <w:trHeight w:val="437"/>
        </w:trPr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F523E7">
              <w:rPr>
                <w:b/>
                <w:bCs/>
                <w:lang w:val="nl-NL"/>
              </w:rPr>
              <w:t>Siêu thị mini</w:t>
            </w:r>
          </w:p>
        </w:tc>
        <w:tc>
          <w:tcPr>
            <w:tcW w:w="3344" w:type="dxa"/>
            <w:vMerge w:val="restart"/>
          </w:tcPr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 xml:space="preserve">- Trẻ nhận vai chơi, bước đầu biết thể hiện vai chơi; Biết bán hàng, trao đổi, giới thiệu sản phẩm; Biết thanh toán và trả tiền thừa </w:t>
            </w:r>
            <w:r w:rsidRPr="00F523E7">
              <w:lastRenderedPageBreak/>
              <w:t>cho khách</w:t>
            </w:r>
          </w:p>
          <w:p w:rsidR="008C20A4" w:rsidRPr="00F523E7" w:rsidRDefault="008C20A4" w:rsidP="008C20A4">
            <w:pPr>
              <w:tabs>
                <w:tab w:val="left" w:pos="3555"/>
              </w:tabs>
              <w:spacing w:line="240" w:lineRule="atLeast"/>
              <w:jc w:val="both"/>
            </w:pPr>
            <w:r w:rsidRPr="00F523E7">
              <w:t>- Có kỹ năng giao tiếp, sắp xếp đồ chơi, gói hàng, nói cảm ơn, đưa và nhận hàng bằng 2 tay.</w:t>
            </w:r>
          </w:p>
          <w:p w:rsidR="008C20A4" w:rsidRPr="00F523E7" w:rsidRDefault="008C20A4" w:rsidP="008C20A4">
            <w:pPr>
              <w:tabs>
                <w:tab w:val="left" w:pos="3555"/>
              </w:tabs>
              <w:spacing w:line="240" w:lineRule="atLeast"/>
              <w:jc w:val="both"/>
            </w:pPr>
            <w:r w:rsidRPr="00F523E7">
              <w:t>- Trẻ hứng thú, điều chỉnh giọng nói cho phù hợp với ngữ cảnh, tình huống và nhu cầu khi giao tiếp với bạn.</w:t>
            </w:r>
          </w:p>
        </w:tc>
        <w:tc>
          <w:tcPr>
            <w:tcW w:w="3118" w:type="dxa"/>
          </w:tcPr>
          <w:p w:rsidR="008C20A4" w:rsidRPr="00F523E7" w:rsidRDefault="008C20A4" w:rsidP="008C20A4">
            <w:pPr>
              <w:tabs>
                <w:tab w:val="left" w:pos="3555"/>
              </w:tabs>
              <w:spacing w:line="240" w:lineRule="atLeast"/>
              <w:jc w:val="both"/>
            </w:pPr>
            <w:r w:rsidRPr="00F523E7">
              <w:lastRenderedPageBreak/>
              <w:t>- Bán nguyên vật liệu để tái chế:</w:t>
            </w:r>
          </w:p>
          <w:p w:rsidR="008C20A4" w:rsidRPr="00F523E7" w:rsidRDefault="008C20A4" w:rsidP="008C20A4">
            <w:pPr>
              <w:tabs>
                <w:tab w:val="left" w:pos="3555"/>
              </w:tabs>
              <w:spacing w:line="240" w:lineRule="atLeast"/>
              <w:jc w:val="both"/>
            </w:pPr>
            <w:r w:rsidRPr="00F523E7">
              <w:t>+ Sắp xếp, bày hàng cho gọn, đẹp;</w:t>
            </w:r>
          </w:p>
          <w:p w:rsidR="008C20A4" w:rsidRPr="00F523E7" w:rsidRDefault="008C20A4" w:rsidP="008C20A4">
            <w:pPr>
              <w:tabs>
                <w:tab w:val="left" w:pos="3555"/>
              </w:tabs>
              <w:spacing w:line="240" w:lineRule="atLeast"/>
              <w:jc w:val="both"/>
            </w:pPr>
            <w:r w:rsidRPr="00F523E7">
              <w:t>+ Mời chào khách hàng;</w:t>
            </w:r>
          </w:p>
          <w:p w:rsidR="008C20A4" w:rsidRPr="00F523E7" w:rsidRDefault="008C20A4" w:rsidP="008C20A4">
            <w:pPr>
              <w:tabs>
                <w:tab w:val="left" w:pos="3555"/>
              </w:tabs>
              <w:spacing w:line="240" w:lineRule="atLeast"/>
              <w:jc w:val="both"/>
            </w:pPr>
            <w:r w:rsidRPr="00F523E7">
              <w:lastRenderedPageBreak/>
              <w:t>+ Thỏa thuận giá cả;</w:t>
            </w:r>
          </w:p>
          <w:p w:rsidR="008C20A4" w:rsidRPr="00F523E7" w:rsidRDefault="008C20A4" w:rsidP="008C20A4">
            <w:pPr>
              <w:tabs>
                <w:tab w:val="left" w:pos="3555"/>
              </w:tabs>
              <w:spacing w:line="240" w:lineRule="atLeast"/>
              <w:jc w:val="both"/>
            </w:pPr>
            <w:r w:rsidRPr="00F523E7">
              <w:t>+ Lấy đúng hàng cho khách;</w:t>
            </w:r>
          </w:p>
          <w:p w:rsidR="008C20A4" w:rsidRPr="00F523E7" w:rsidRDefault="008C20A4" w:rsidP="008C20A4">
            <w:pPr>
              <w:tabs>
                <w:tab w:val="left" w:pos="3555"/>
              </w:tabs>
              <w:spacing w:line="240" w:lineRule="atLeast"/>
              <w:jc w:val="both"/>
            </w:pPr>
            <w:r w:rsidRPr="00F523E7">
              <w:t>+ Gói hàng cho khách.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lastRenderedPageBreak/>
              <w:t>Các nguyên vật liệu tái chế sạch, an toàn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- Dụng cụ, đồ dùng, phụ kiện để làm đồ dùng, đồ chơi: Keo, kéo, băng dính, ghim,..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lastRenderedPageBreak/>
              <w:t>- Rau, củ, quả, bánh kẹo, thực phẩm các loại,…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- Bảng giá các loại mặt hàng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lastRenderedPageBreak/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0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spacing w:line="240" w:lineRule="atLeast"/>
              <w:jc w:val="both"/>
            </w:pPr>
          </w:p>
        </w:tc>
        <w:tc>
          <w:tcPr>
            <w:tcW w:w="3118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both"/>
            </w:pPr>
            <w:r>
              <w:t xml:space="preserve">- </w:t>
            </w:r>
            <w:r w:rsidR="005A2884">
              <w:t>Cửa hàng bánđặc sản quê hương, đồ lưu niệm</w:t>
            </w:r>
          </w:p>
        </w:tc>
        <w:tc>
          <w:tcPr>
            <w:tcW w:w="3528" w:type="dxa"/>
          </w:tcPr>
          <w:p w:rsidR="008C20A4" w:rsidRPr="00F523E7" w:rsidRDefault="008C20A4" w:rsidP="005A2884">
            <w:pPr>
              <w:spacing w:line="240" w:lineRule="atLeast"/>
              <w:jc w:val="both"/>
            </w:pPr>
            <w:r w:rsidRPr="00F523E7">
              <w:t xml:space="preserve">- </w:t>
            </w:r>
            <w:r w:rsidR="005A2884">
              <w:t>Ngô, khoai, lá chè, bánh đa, quà,,,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</w:p>
        </w:tc>
      </w:tr>
      <w:tr w:rsidR="008C20A4" w:rsidRPr="00F523E7" w:rsidTr="008C20A4">
        <w:trPr>
          <w:trHeight w:val="855"/>
        </w:trPr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0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spacing w:line="240" w:lineRule="atLeast"/>
              <w:jc w:val="both"/>
            </w:pPr>
          </w:p>
        </w:tc>
        <w:tc>
          <w:tcPr>
            <w:tcW w:w="3118" w:type="dxa"/>
            <w:vAlign w:val="center"/>
          </w:tcPr>
          <w:p w:rsidR="008C20A4" w:rsidRPr="00F523E7" w:rsidRDefault="008C20A4" w:rsidP="005A2884">
            <w:pPr>
              <w:spacing w:line="240" w:lineRule="atLeast"/>
              <w:jc w:val="both"/>
            </w:pPr>
            <w:r>
              <w:t xml:space="preserve">- </w:t>
            </w:r>
            <w:r w:rsidRPr="00F523E7">
              <w:t xml:space="preserve">Bán </w:t>
            </w:r>
            <w:r>
              <w:t xml:space="preserve">các loại </w:t>
            </w:r>
            <w:r w:rsidR="005A2884">
              <w:t>quần áo dài</w:t>
            </w:r>
          </w:p>
        </w:tc>
        <w:tc>
          <w:tcPr>
            <w:tcW w:w="3528" w:type="dxa"/>
          </w:tcPr>
          <w:p w:rsidR="008C20A4" w:rsidRPr="00F523E7" w:rsidRDefault="005A2884" w:rsidP="005A2884">
            <w:pPr>
              <w:spacing w:line="240" w:lineRule="atLeast"/>
              <w:jc w:val="both"/>
            </w:pPr>
            <w:r>
              <w:t>- Trag phục dân tộc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 w:val="restart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F523E7">
              <w:rPr>
                <w:b/>
                <w:bCs/>
                <w:lang w:val="nl-NL"/>
              </w:rPr>
              <w:t>2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F523E7">
              <w:rPr>
                <w:b/>
                <w:bCs/>
                <w:lang w:val="nl-NL"/>
              </w:rPr>
              <w:t>Góc xây dựng</w:t>
            </w:r>
          </w:p>
        </w:tc>
        <w:tc>
          <w:tcPr>
            <w:tcW w:w="3344" w:type="dxa"/>
            <w:vMerge w:val="restart"/>
          </w:tcPr>
          <w:p w:rsidR="008C20A4" w:rsidRPr="00F523E7" w:rsidRDefault="008C20A4" w:rsidP="008C20A4">
            <w:pPr>
              <w:spacing w:line="240" w:lineRule="atLeast"/>
              <w:jc w:val="both"/>
              <w:rPr>
                <w:color w:val="000000"/>
              </w:rPr>
            </w:pPr>
            <w:r w:rsidRPr="00F523E7">
              <w:rPr>
                <w:color w:val="000000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:rsidR="008C20A4" w:rsidRPr="00F523E7" w:rsidRDefault="005A2884" w:rsidP="008C20A4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Bước đầu biết </w:t>
            </w:r>
            <w:r w:rsidR="008C20A4" w:rsidRPr="00F523E7">
              <w:rPr>
                <w:color w:val="000000"/>
              </w:rPr>
              <w:t>bố cục công trình hợp lí và đẹp, rèn các kỹ năng xếp chồng- xếp cạnh, xếp xen kẽ và kỹ năng cất đồ chơi gọn gàng.</w:t>
            </w:r>
          </w:p>
          <w:p w:rsidR="008C20A4" w:rsidRPr="00F523E7" w:rsidRDefault="008C20A4" w:rsidP="008C20A4">
            <w:pPr>
              <w:spacing w:line="240" w:lineRule="atLeast"/>
              <w:jc w:val="both"/>
              <w:rPr>
                <w:color w:val="000000"/>
              </w:rPr>
            </w:pPr>
            <w:r w:rsidRPr="00F523E7">
              <w:rPr>
                <w:color w:val="000000"/>
              </w:rPr>
              <w:t>- Trẻ hứ</w:t>
            </w:r>
            <w:r>
              <w:rPr>
                <w:color w:val="000000"/>
              </w:rPr>
              <w:t>ng thú,</w:t>
            </w:r>
            <w:r w:rsidRPr="00F523E7">
              <w:rPr>
                <w:color w:val="000000"/>
              </w:rPr>
              <w:t xml:space="preserve">mạnh dạn, tự tin và phối hợp, đoàn kết với nhau khi thực hiện nhiệm vụ </w:t>
            </w:r>
          </w:p>
        </w:tc>
        <w:tc>
          <w:tcPr>
            <w:tcW w:w="3118" w:type="dxa"/>
          </w:tcPr>
          <w:p w:rsidR="008C20A4" w:rsidRPr="00F523E7" w:rsidRDefault="008C20A4" w:rsidP="008C20A4">
            <w:pPr>
              <w:spacing w:line="240" w:lineRule="atLeast"/>
              <w:jc w:val="both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 xml:space="preserve">Các HĐ: </w:t>
            </w:r>
          </w:p>
          <w:p w:rsidR="008C20A4" w:rsidRDefault="008C20A4" w:rsidP="008C20A4">
            <w:pPr>
              <w:jc w:val="both"/>
              <w:rPr>
                <w:color w:val="000000"/>
              </w:rPr>
            </w:pPr>
            <w:r w:rsidRPr="00014337">
              <w:rPr>
                <w:bCs/>
                <w:i/>
                <w:iCs/>
                <w:color w:val="FF0000"/>
              </w:rPr>
              <w:t>QTE6: Trẻ em có quyền vui chơi, giải trí phù hợp với độ tuổi</w:t>
            </w:r>
            <w:r>
              <w:rPr>
                <w:color w:val="000000"/>
              </w:rPr>
              <w:br/>
              <w:t xml:space="preserve">: Tự lựa chọn trò chơi, phân vai chơi, lựa chọn vật liệu chơi, thực hiện vai trò trong nhóm chơi theo chủ đề " Giao thông" </w:t>
            </w:r>
          </w:p>
          <w:p w:rsidR="008C20A4" w:rsidRPr="00F523E7" w:rsidRDefault="008C20A4" w:rsidP="008C20A4">
            <w:pPr>
              <w:spacing w:line="240" w:lineRule="atLeast"/>
              <w:jc w:val="both"/>
              <w:rPr>
                <w:color w:val="000000"/>
                <w:lang w:val="nl-NL"/>
              </w:rPr>
            </w:pP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rPr>
                <w:color w:val="000000"/>
                <w:lang w:val="nl-NL"/>
              </w:rPr>
              <w:t xml:space="preserve">- </w:t>
            </w:r>
            <w:r w:rsidRPr="00F523E7">
              <w:t>Gắn bảng gợi ý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 xml:space="preserve">+ Xây, xếp cổng, tường bao, lối đi, </w:t>
            </w:r>
            <w:r>
              <w:t>bến để xe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 xml:space="preserve">+ Lắp ghép cây xanh, cây ăn quả, cây hoa, vườn rau.., </w:t>
            </w: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+ Lắp ghép nhà, ghế đá, đồ chơi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spacing w:line="240" w:lineRule="atLeast"/>
              <w:jc w:val="both"/>
              <w:rPr>
                <w:color w:val="000000"/>
              </w:rPr>
            </w:pPr>
            <w:r w:rsidRPr="00F523E7">
              <w:rPr>
                <w:color w:val="000000"/>
              </w:rPr>
              <w:t xml:space="preserve">- Các nguyên liệu chơi: Gạch, sỏi, thảm cỏ, cây xanh, hàng rào, cây hoa, hộp giấy, lắp ghép nhà,.. </w:t>
            </w:r>
          </w:p>
          <w:p w:rsidR="008C20A4" w:rsidRPr="00F523E7" w:rsidRDefault="008C20A4" w:rsidP="008C20A4">
            <w:pPr>
              <w:spacing w:line="240" w:lineRule="atLeast"/>
              <w:jc w:val="both"/>
              <w:rPr>
                <w:color w:val="000000"/>
              </w:rPr>
            </w:pPr>
            <w:r w:rsidRPr="00F523E7">
              <w:rPr>
                <w:color w:val="000000"/>
              </w:rPr>
              <w:t xml:space="preserve">- Các mẫu gợi ý: Bảng thiết kế, </w:t>
            </w:r>
          </w:p>
          <w:p w:rsidR="008C20A4" w:rsidRPr="00F523E7" w:rsidRDefault="008C20A4" w:rsidP="008C20A4">
            <w:pPr>
              <w:spacing w:line="240" w:lineRule="atLeast"/>
              <w:jc w:val="both"/>
              <w:rPr>
                <w:color w:val="000000"/>
              </w:rPr>
            </w:pPr>
            <w:r w:rsidRPr="00F523E7">
              <w:rPr>
                <w:color w:val="000000"/>
              </w:rPr>
              <w:t>Mẫu nhà, mẫu cổng, mẫu hàng rào,…</w:t>
            </w:r>
          </w:p>
          <w:p w:rsidR="008C20A4" w:rsidRPr="00F523E7" w:rsidRDefault="008C20A4" w:rsidP="008C20A4">
            <w:pPr>
              <w:spacing w:line="240" w:lineRule="atLeast"/>
              <w:jc w:val="both"/>
              <w:rPr>
                <w:color w:val="000000"/>
              </w:rPr>
            </w:pPr>
            <w:r w:rsidRPr="00F523E7">
              <w:rPr>
                <w:color w:val="000000"/>
              </w:rPr>
              <w:t>- Bảng mô hình công trình của bé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spacing w:line="240" w:lineRule="atLeast"/>
              <w:jc w:val="both"/>
              <w:rPr>
                <w:color w:val="000000"/>
              </w:rPr>
            </w:pPr>
          </w:p>
        </w:tc>
        <w:tc>
          <w:tcPr>
            <w:tcW w:w="3118" w:type="dxa"/>
          </w:tcPr>
          <w:p w:rsidR="008C20A4" w:rsidRDefault="008C20A4" w:rsidP="008C20A4">
            <w:pPr>
              <w:spacing w:line="240" w:lineRule="atLeast"/>
              <w:jc w:val="both"/>
            </w:pPr>
            <w:r w:rsidRPr="00F523E7">
              <w:t xml:space="preserve">- Xây </w:t>
            </w:r>
            <w:r>
              <w:t>nhà để xe</w:t>
            </w:r>
          </w:p>
          <w:p w:rsidR="008C20A4" w:rsidRDefault="008C20A4" w:rsidP="008C20A4">
            <w:pPr>
              <w:spacing w:line="240" w:lineRule="atLeast"/>
              <w:jc w:val="both"/>
            </w:pPr>
            <w:r>
              <w:lastRenderedPageBreak/>
              <w:t>-  Xây bến cảng</w:t>
            </w:r>
          </w:p>
          <w:p w:rsidR="008C20A4" w:rsidRPr="00F523E7" w:rsidRDefault="008C20A4" w:rsidP="005A2884">
            <w:pPr>
              <w:spacing w:line="240" w:lineRule="atLeast"/>
              <w:jc w:val="both"/>
            </w:pPr>
            <w:r>
              <w:t xml:space="preserve">- Xây </w:t>
            </w:r>
            <w:r w:rsidR="005A2884">
              <w:t>lăng Bác</w:t>
            </w:r>
          </w:p>
        </w:tc>
        <w:tc>
          <w:tcPr>
            <w:tcW w:w="3528" w:type="dxa"/>
          </w:tcPr>
          <w:p w:rsidR="008C20A4" w:rsidRDefault="008C20A4" w:rsidP="008C20A4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`- Bảng biểu</w:t>
            </w:r>
          </w:p>
          <w:p w:rsidR="008C20A4" w:rsidRPr="00CB627B" w:rsidRDefault="008C20A4" w:rsidP="005A2884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Mô hình nhà để xe</w:t>
            </w:r>
            <w:r w:rsidR="005A2884">
              <w:rPr>
                <w:color w:val="000000"/>
              </w:rPr>
              <w:t xml:space="preserve">lăng Bác, </w:t>
            </w:r>
            <w:r>
              <w:rPr>
                <w:color w:val="000000"/>
              </w:rPr>
              <w:t>bến cảng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 w:rsidRPr="00F523E7">
              <w:rPr>
                <w:color w:val="000000"/>
                <w:lang w:val="nl-NL"/>
              </w:rPr>
              <w:lastRenderedPageBreak/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 w:val="restart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F523E7">
              <w:rPr>
                <w:b/>
                <w:bCs/>
                <w:lang w:val="nl-NL"/>
              </w:rPr>
              <w:lastRenderedPageBreak/>
              <w:t>3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F523E7">
              <w:rPr>
                <w:b/>
                <w:bCs/>
                <w:lang w:val="nl-NL"/>
              </w:rPr>
              <w:t>Góc học tập</w:t>
            </w:r>
          </w:p>
        </w:tc>
        <w:tc>
          <w:tcPr>
            <w:tcW w:w="3344" w:type="dxa"/>
            <w:vMerge w:val="restart"/>
          </w:tcPr>
          <w:p w:rsidR="008C20A4" w:rsidRPr="00F523E7" w:rsidRDefault="008C20A4" w:rsidP="008C20A4">
            <w:pPr>
              <w:tabs>
                <w:tab w:val="left" w:pos="3555"/>
              </w:tabs>
              <w:jc w:val="both"/>
              <w:rPr>
                <w:color w:val="000000" w:themeColor="text1"/>
              </w:rPr>
            </w:pPr>
            <w:r w:rsidRPr="00F523E7">
              <w:rPr>
                <w:color w:val="000000" w:themeColor="text1"/>
              </w:rPr>
              <w:t xml:space="preserve">- Trẻ biết so </w:t>
            </w:r>
            <w:r w:rsidR="005A2884">
              <w:rPr>
                <w:color w:val="000000" w:themeColor="text1"/>
              </w:rPr>
              <w:t>sánh sự giống và khác nhau của một số loại đặc sản quê hương</w:t>
            </w:r>
            <w:r>
              <w:rPr>
                <w:color w:val="000000" w:themeColor="text1"/>
              </w:rPr>
              <w:t>.</w:t>
            </w:r>
          </w:p>
          <w:p w:rsidR="008C20A4" w:rsidRPr="00F523E7" w:rsidRDefault="005A2884" w:rsidP="008C20A4">
            <w:pPr>
              <w:tabs>
                <w:tab w:val="left" w:pos="355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Biết phân loại </w:t>
            </w:r>
            <w:r w:rsidR="008C20A4" w:rsidRPr="00F523E7">
              <w:rPr>
                <w:color w:val="000000" w:themeColor="text1"/>
              </w:rPr>
              <w:t>đồ dùng đồ chơi theo 2, 3 dấu hiệu khác nhau.</w:t>
            </w:r>
          </w:p>
          <w:p w:rsidR="008C20A4" w:rsidRPr="00F523E7" w:rsidRDefault="008C20A4" w:rsidP="008C20A4">
            <w:pPr>
              <w:tabs>
                <w:tab w:val="left" w:pos="3555"/>
              </w:tabs>
              <w:jc w:val="both"/>
              <w:rPr>
                <w:color w:val="000000" w:themeColor="text1"/>
              </w:rPr>
            </w:pPr>
            <w:r w:rsidRPr="00F523E7">
              <w:rPr>
                <w:color w:val="000000" w:themeColor="text1"/>
              </w:rPr>
              <w:t>- Biết ghép thành cặp những đối tượng có mối liên quan.</w:t>
            </w:r>
          </w:p>
          <w:p w:rsidR="008C20A4" w:rsidRPr="00F523E7" w:rsidRDefault="008C20A4" w:rsidP="008C20A4">
            <w:pPr>
              <w:tabs>
                <w:tab w:val="left" w:pos="3555"/>
              </w:tabs>
              <w:jc w:val="both"/>
              <w:rPr>
                <w:color w:val="000000" w:themeColor="text1"/>
              </w:rPr>
            </w:pPr>
            <w:r w:rsidRPr="00F523E7">
              <w:rPr>
                <w:color w:val="000000" w:themeColor="text1"/>
              </w:rPr>
              <w:t>- Biết sắp xếp các đối tượng theo trình tự nhất định, theo yêu cầu.</w:t>
            </w:r>
          </w:p>
          <w:p w:rsidR="008C20A4" w:rsidRPr="00F523E7" w:rsidRDefault="008C20A4" w:rsidP="008C20A4">
            <w:pPr>
              <w:tabs>
                <w:tab w:val="left" w:pos="3555"/>
              </w:tabs>
              <w:jc w:val="both"/>
              <w:rPr>
                <w:color w:val="000000" w:themeColor="text1"/>
              </w:rPr>
            </w:pPr>
            <w:r w:rsidRPr="00F523E7">
              <w:rPr>
                <w:color w:val="000000" w:themeColor="text1"/>
              </w:rPr>
              <w:t xml:space="preserve">- Biết ghép tranh về </w:t>
            </w:r>
            <w:r w:rsidR="005A2884">
              <w:rPr>
                <w:color w:val="000000" w:themeColor="text1"/>
              </w:rPr>
              <w:t>QH-ĐN</w:t>
            </w:r>
          </w:p>
          <w:p w:rsidR="008C20A4" w:rsidRPr="00F523E7" w:rsidRDefault="008C20A4" w:rsidP="008C20A4">
            <w:pPr>
              <w:tabs>
                <w:tab w:val="left" w:pos="3555"/>
              </w:tabs>
              <w:jc w:val="both"/>
              <w:rPr>
                <w:color w:val="000000" w:themeColor="text1"/>
              </w:rPr>
            </w:pPr>
            <w:r w:rsidRPr="00F523E7">
              <w:rPr>
                <w:color w:val="000000" w:themeColor="text1"/>
              </w:rPr>
              <w:t xml:space="preserve">- Trẻ biết tô nối, tạo nhóm, đếm, nhận biết, thêm bớt trong </w:t>
            </w:r>
            <w:r w:rsidR="005A2884">
              <w:rPr>
                <w:color w:val="000000" w:themeColor="text1"/>
              </w:rPr>
              <w:t>phạm vi 10 , chia đôi số lượng 10</w:t>
            </w:r>
            <w:r w:rsidRPr="00F523E7">
              <w:rPr>
                <w:color w:val="000000" w:themeColor="text1"/>
              </w:rPr>
              <w:t xml:space="preserve"> tành 2 phần. Chơi cờ xúc xắc, chơi cắp cua </w:t>
            </w:r>
          </w:p>
          <w:p w:rsidR="008C20A4" w:rsidRPr="00F523E7" w:rsidRDefault="005A2884" w:rsidP="008C20A4">
            <w:pPr>
              <w:tabs>
                <w:tab w:val="left" w:pos="355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Trẻ </w:t>
            </w:r>
            <w:r w:rsidR="008C20A4" w:rsidRPr="00F523E7">
              <w:rPr>
                <w:color w:val="000000" w:themeColor="text1"/>
              </w:rPr>
              <w:t>biết ghép từ dưới tranh,</w:t>
            </w:r>
            <w:r w:rsidR="008C20A4">
              <w:rPr>
                <w:color w:val="000000" w:themeColor="text1"/>
              </w:rPr>
              <w:t xml:space="preserve"> có</w:t>
            </w:r>
            <w:r>
              <w:rPr>
                <w:color w:val="000000" w:themeColor="text1"/>
              </w:rPr>
              <w:t xml:space="preserve"> kĩ năng tô nối chữ cái</w:t>
            </w:r>
            <w:r w:rsidR="008C20A4">
              <w:rPr>
                <w:color w:val="000000" w:themeColor="text1"/>
              </w:rPr>
              <w:t xml:space="preserve"> p,</w:t>
            </w:r>
            <w:r>
              <w:rPr>
                <w:color w:val="000000" w:themeColor="text1"/>
              </w:rPr>
              <w:t xml:space="preserve"> q, v, r</w:t>
            </w:r>
          </w:p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color w:val="000000" w:themeColor="text1"/>
              </w:rPr>
              <w:t>- Xếp chữ cái bằng hột hạt, xúc xắc chữ cá</w:t>
            </w:r>
            <w:r w:rsidR="005A2884">
              <w:rPr>
                <w:color w:val="000000" w:themeColor="text1"/>
              </w:rPr>
              <w:t xml:space="preserve">i ôn chữ cái. Tìm đúng chữ cái </w:t>
            </w:r>
            <w:r>
              <w:rPr>
                <w:color w:val="000000" w:themeColor="text1"/>
              </w:rPr>
              <w:t>p, q</w:t>
            </w:r>
            <w:r w:rsidR="005A2884">
              <w:rPr>
                <w:color w:val="000000" w:themeColor="text1"/>
              </w:rPr>
              <w:t xml:space="preserve"> , v, r </w:t>
            </w:r>
            <w:r w:rsidRPr="00F523E7">
              <w:rPr>
                <w:color w:val="000000" w:themeColor="text1"/>
              </w:rPr>
              <w:t>trong bài thơ, biết bù chữ còn thiếu.</w:t>
            </w:r>
          </w:p>
        </w:tc>
        <w:tc>
          <w:tcPr>
            <w:tcW w:w="3118" w:type="dxa"/>
            <w:vAlign w:val="center"/>
          </w:tcPr>
          <w:p w:rsidR="008C20A4" w:rsidRPr="00F523E7" w:rsidRDefault="008C20A4" w:rsidP="008C20A4">
            <w:pPr>
              <w:jc w:val="both"/>
              <w:rPr>
                <w:color w:val="000000" w:themeColor="text1"/>
              </w:rPr>
            </w:pPr>
            <w:r w:rsidRPr="00F523E7">
              <w:rPr>
                <w:color w:val="000000" w:themeColor="text1"/>
              </w:rPr>
              <w:t xml:space="preserve">- Ghép tranh </w:t>
            </w:r>
            <w:r>
              <w:rPr>
                <w:color w:val="000000" w:themeColor="text1"/>
              </w:rPr>
              <w:t xml:space="preserve">chủ đề 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jc w:val="both"/>
              <w:rPr>
                <w:color w:val="000000" w:themeColor="text1"/>
              </w:rPr>
            </w:pPr>
            <w:r w:rsidRPr="00F523E7">
              <w:rPr>
                <w:color w:val="000000" w:themeColor="text1"/>
              </w:rPr>
              <w:t>- Bảng, tranh mẫu, tranh cắt dời.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118" w:type="dxa"/>
            <w:vAlign w:val="center"/>
          </w:tcPr>
          <w:p w:rsidR="008C20A4" w:rsidRPr="00F523E7" w:rsidRDefault="008C20A4" w:rsidP="008C20A4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>
              <w:t>- Vòng quay chữ cái</w:t>
            </w:r>
          </w:p>
        </w:tc>
        <w:tc>
          <w:tcPr>
            <w:tcW w:w="3528" w:type="dxa"/>
          </w:tcPr>
          <w:p w:rsidR="008C20A4" w:rsidRPr="000421E4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0421E4"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Vòng quay</w:t>
            </w:r>
          </w:p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0421E4"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Chữ cái….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118" w:type="dxa"/>
            <w:vAlign w:val="center"/>
          </w:tcPr>
          <w:p w:rsidR="008C20A4" w:rsidRPr="00F523E7" w:rsidRDefault="008C20A4" w:rsidP="008C20A4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F523E7">
              <w:t>Sao chép một số kỹ hiệu, chữ cái, tên của mình.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Bảng chơi</w:t>
            </w:r>
          </w:p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bút dạ, khăn lau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118" w:type="dxa"/>
            <w:vAlign w:val="center"/>
          </w:tcPr>
          <w:p w:rsidR="008C20A4" w:rsidRPr="00F523E7" w:rsidRDefault="008C20A4" w:rsidP="008C20A4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F523E7">
              <w:t>Bù số còn thiếu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Bảng chơi</w:t>
            </w:r>
          </w:p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thẻ số, bút dạ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118" w:type="dxa"/>
            <w:vAlign w:val="center"/>
          </w:tcPr>
          <w:p w:rsidR="008C20A4" w:rsidRPr="00F523E7" w:rsidRDefault="008C20A4" w:rsidP="008C20A4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F523E7">
              <w:t>Xếp  sắp xếp theo quy tắc (ABCCD)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Bảng chơi</w:t>
            </w:r>
          </w:p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 xml:space="preserve">- tranh ảnh </w:t>
            </w:r>
            <w:r>
              <w:rPr>
                <w:lang w:eastAsia="ar-SA"/>
              </w:rPr>
              <w:t>chủ đề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118" w:type="dxa"/>
            <w:vAlign w:val="center"/>
          </w:tcPr>
          <w:p w:rsidR="008C20A4" w:rsidRPr="00F523E7" w:rsidRDefault="008C20A4" w:rsidP="008C20A4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>
              <w:t>- Bé khám phá chủ đề</w:t>
            </w:r>
          </w:p>
        </w:tc>
        <w:tc>
          <w:tcPr>
            <w:tcW w:w="3528" w:type="dxa"/>
          </w:tcPr>
          <w:p w:rsidR="008C20A4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7D7CE7"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Bảng chơi</w:t>
            </w:r>
          </w:p>
          <w:p w:rsidR="008C20A4" w:rsidRPr="007D7C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- Nội dung của chủ đề….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118" w:type="dxa"/>
            <w:vAlign w:val="center"/>
          </w:tcPr>
          <w:p w:rsidR="008C20A4" w:rsidRPr="00F523E7" w:rsidRDefault="008C20A4" w:rsidP="008C20A4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F523E7">
              <w:t>Ghép từ theo mẫu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Bảng chơi</w:t>
            </w:r>
          </w:p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tranh có từ tương ứng, thẻ chữ cái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118" w:type="dxa"/>
            <w:vAlign w:val="center"/>
          </w:tcPr>
          <w:p w:rsidR="008C20A4" w:rsidRPr="00F523E7" w:rsidRDefault="005A2884" w:rsidP="008C20A4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>
              <w:t>Ghép chữ cái p,q. v. r</w:t>
            </w:r>
            <w:r w:rsidR="008C20A4" w:rsidRPr="00F523E7">
              <w:t xml:space="preserve">  bằng nét chữ rời, hột hạt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Bảng chơi, nét chữ cái rời, hột hạt</w:t>
            </w:r>
          </w:p>
          <w:p w:rsidR="008C20A4" w:rsidRPr="00F523E7" w:rsidRDefault="005A288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- chữ cái</w:t>
            </w:r>
            <w:r w:rsidR="008C20A4">
              <w:rPr>
                <w:lang w:eastAsia="ar-SA"/>
              </w:rPr>
              <w:t xml:space="preserve"> p, q</w:t>
            </w:r>
            <w:r>
              <w:rPr>
                <w:lang w:eastAsia="ar-SA"/>
              </w:rPr>
              <w:t>, v, r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118" w:type="dxa"/>
            <w:vAlign w:val="center"/>
          </w:tcPr>
          <w:p w:rsidR="008C20A4" w:rsidRPr="00F523E7" w:rsidRDefault="008C20A4" w:rsidP="008C20A4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F523E7">
              <w:t>Tô màu chữ cái rỗng, tô chữ cái chấm mờ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Bảng chơi</w:t>
            </w:r>
          </w:p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chữ cái rỗng, tranh chữ cái chấm mờ</w:t>
            </w:r>
          </w:p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Bút chì, bút màu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118" w:type="dxa"/>
            <w:vAlign w:val="center"/>
          </w:tcPr>
          <w:p w:rsidR="008C20A4" w:rsidRPr="00F523E7" w:rsidRDefault="008C20A4" w:rsidP="008C20A4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F523E7">
              <w:t>Bé tìm số lượng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Bảng chơi</w:t>
            </w:r>
          </w:p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Mô hình bàn tay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118" w:type="dxa"/>
            <w:vAlign w:val="center"/>
          </w:tcPr>
          <w:p w:rsidR="008C20A4" w:rsidRDefault="008C20A4" w:rsidP="008C20A4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F523E7">
              <w:t xml:space="preserve">Chia số </w:t>
            </w:r>
            <w:r w:rsidR="005A2884">
              <w:t>lượng 10</w:t>
            </w:r>
            <w:r w:rsidRPr="00F523E7">
              <w:t xml:space="preserve"> thành 2 phần</w:t>
            </w:r>
          </w:p>
          <w:p w:rsidR="008C20A4" w:rsidRPr="00F523E7" w:rsidRDefault="008C20A4" w:rsidP="008C20A4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</w:p>
        </w:tc>
        <w:tc>
          <w:tcPr>
            <w:tcW w:w="3528" w:type="dxa"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Bảng chơi</w:t>
            </w:r>
          </w:p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 xml:space="preserve">- Đồ chơi </w:t>
            </w:r>
            <w:r>
              <w:rPr>
                <w:lang w:eastAsia="ar-SA"/>
              </w:rPr>
              <w:t>: hoa, các con vật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118" w:type="dxa"/>
            <w:vAlign w:val="center"/>
          </w:tcPr>
          <w:p w:rsidR="008C20A4" w:rsidRPr="00F523E7" w:rsidRDefault="008C20A4" w:rsidP="008C20A4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>
              <w:t xml:space="preserve">Tìm và gạch chân chữ p, </w:t>
            </w:r>
            <w:r>
              <w:lastRenderedPageBreak/>
              <w:t>q</w:t>
            </w:r>
            <w:r w:rsidR="005A2884">
              <w:t>, v, r</w:t>
            </w:r>
            <w:r w:rsidRPr="00F523E7">
              <w:t xml:space="preserve"> trong từ, nối với số tương ứng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lastRenderedPageBreak/>
              <w:t>- Bảng chơi</w:t>
            </w:r>
          </w:p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lastRenderedPageBreak/>
              <w:t>- bút dạ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lastRenderedPageBreak/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118" w:type="dxa"/>
            <w:vAlign w:val="center"/>
          </w:tcPr>
          <w:p w:rsidR="008C20A4" w:rsidRPr="00F523E7" w:rsidRDefault="008C20A4" w:rsidP="008C20A4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>
              <w:t xml:space="preserve">- </w:t>
            </w:r>
            <w:r w:rsidRPr="00F523E7">
              <w:t>Vòng quay kỳ diệu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r w:rsidRPr="00F523E7">
              <w:rPr>
                <w:lang w:eastAsia="ar-SA"/>
              </w:rPr>
              <w:t>- Bảng quay, số, các loại đồ dùng, đồ chơi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118" w:type="dxa"/>
          </w:tcPr>
          <w:p w:rsidR="008C20A4" w:rsidRPr="00F523E7" w:rsidRDefault="008C20A4" w:rsidP="008C20A4">
            <w:pPr>
              <w:spacing w:line="240" w:lineRule="atLeast"/>
              <w:jc w:val="both"/>
              <w:rPr>
                <w:lang w:val="nl-NL"/>
              </w:rPr>
            </w:pPr>
            <w:r w:rsidRPr="00F523E7">
              <w:t xml:space="preserve">- </w:t>
            </w:r>
            <w:r w:rsidRPr="00F67E17">
              <w:t xml:space="preserve">Rèn trẻ tập đọc thơ bằng hình ảnh minh họa 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Bài t</w:t>
            </w:r>
            <w:r>
              <w:rPr>
                <w:lang w:eastAsia="ar-SA"/>
              </w:rPr>
              <w:t>hơ kèm hình ảnh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rPr>
                <w:lang w:val="nl-NL"/>
              </w:rPr>
            </w:pP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rPr>
                <w:lang w:val="nl-NL"/>
              </w:rPr>
            </w:pPr>
            <w:r>
              <w:rPr>
                <w:lang w:val="nl-NL"/>
              </w:rPr>
              <w:t xml:space="preserve">   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rPr>
                <w:lang w:val="nl-NL"/>
              </w:rPr>
            </w:pPr>
            <w:r>
              <w:rPr>
                <w:lang w:val="nl-NL"/>
              </w:rPr>
              <w:t xml:space="preserve">  x</w:t>
            </w:r>
          </w:p>
        </w:tc>
      </w:tr>
      <w:tr w:rsidR="008C20A4" w:rsidRPr="00F523E7" w:rsidTr="005A2884">
        <w:trPr>
          <w:trHeight w:val="5588"/>
        </w:trPr>
        <w:tc>
          <w:tcPr>
            <w:tcW w:w="691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F523E7">
              <w:rPr>
                <w:b/>
                <w:bCs/>
                <w:lang w:val="nl-NL"/>
              </w:rPr>
              <w:t>4</w:t>
            </w:r>
          </w:p>
        </w:tc>
        <w:tc>
          <w:tcPr>
            <w:tcW w:w="1890" w:type="dxa"/>
            <w:gridSpan w:val="2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F523E7">
              <w:rPr>
                <w:b/>
                <w:bCs/>
                <w:lang w:val="nl-NL"/>
              </w:rPr>
              <w:t>Góc sách truyện</w:t>
            </w:r>
          </w:p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344" w:type="dxa"/>
            <w:vAlign w:val="center"/>
          </w:tcPr>
          <w:p w:rsidR="008C20A4" w:rsidRPr="00F523E7" w:rsidRDefault="008C20A4" w:rsidP="008C20A4">
            <w:pPr>
              <w:tabs>
                <w:tab w:val="left" w:pos="3555"/>
              </w:tabs>
              <w:spacing w:line="240" w:lineRule="atLeast"/>
              <w:jc w:val="both"/>
            </w:pPr>
            <w:r w:rsidRPr="00F523E7">
              <w:t>Trẻ biết lựa chọn sách để xem, biết cách “đọc sách” theo các hình ảnh mà trẻ thấy, làm quen với kể chuyện theo tr</w:t>
            </w:r>
            <w:r w:rsidR="005A2884">
              <w:t>anh đã biết, kể chuyện sáng tạo</w:t>
            </w:r>
            <w:r w:rsidRPr="00F523E7">
              <w:t>, với các loại rối, đọc thơ bằng tranh chữ to</w:t>
            </w:r>
          </w:p>
          <w:p w:rsidR="008C20A4" w:rsidRPr="00F523E7" w:rsidRDefault="008C20A4" w:rsidP="008C20A4">
            <w:pPr>
              <w:tabs>
                <w:tab w:val="left" w:pos="3555"/>
              </w:tabs>
              <w:spacing w:line="240" w:lineRule="atLeast"/>
              <w:jc w:val="both"/>
            </w:pPr>
            <w:r w:rsidRPr="00F523E7">
              <w:t xml:space="preserve">- Rèn kỹ năng lật mở trang sách, kể chuyện theo tranh, hình ảnh, rối, kỹ năng đọc từ trên xuống dưới, từ trái sang phải. </w:t>
            </w:r>
          </w:p>
          <w:p w:rsidR="008C20A4" w:rsidRPr="005A2884" w:rsidRDefault="008C20A4" w:rsidP="005A2884">
            <w:pPr>
              <w:spacing w:line="240" w:lineRule="atLeast"/>
              <w:jc w:val="both"/>
              <w:rPr>
                <w:lang w:val="nl-NL"/>
              </w:rPr>
            </w:pPr>
            <w:r w:rsidRPr="00F523E7">
              <w:t>- Biết giữ gìn sách, tranh, không làm rách, làm nhàu.</w:t>
            </w:r>
          </w:p>
        </w:tc>
        <w:tc>
          <w:tcPr>
            <w:tcW w:w="3118" w:type="dxa"/>
          </w:tcPr>
          <w:p w:rsidR="005A2884" w:rsidRDefault="005A2884" w:rsidP="008C20A4">
            <w:pPr>
              <w:jc w:val="both"/>
              <w:rPr>
                <w:b/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 xml:space="preserve">QTE 5: </w:t>
            </w:r>
            <w:r w:rsidR="008C20A4" w:rsidRPr="00014337">
              <w:rPr>
                <w:bCs/>
                <w:i/>
                <w:iCs/>
                <w:color w:val="FF0000"/>
              </w:rPr>
              <w:t>Quyền được giáo dục, học tập và phát triển năng khiếu</w:t>
            </w:r>
          </w:p>
          <w:p w:rsidR="008C20A4" w:rsidRDefault="008C20A4" w:rsidP="008C20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Kể chuyện sáng tạo với các phương tiện giao thông</w:t>
            </w:r>
          </w:p>
          <w:p w:rsidR="008C20A4" w:rsidRPr="00F523E7" w:rsidRDefault="008C20A4" w:rsidP="008C20A4">
            <w:pPr>
              <w:spacing w:line="240" w:lineRule="atLeast"/>
              <w:jc w:val="both"/>
              <w:rPr>
                <w:lang w:val="nl-NL"/>
              </w:rPr>
            </w:pPr>
          </w:p>
          <w:p w:rsidR="008C20A4" w:rsidRPr="00F523E7" w:rsidRDefault="008C20A4" w:rsidP="008C20A4">
            <w:pPr>
              <w:spacing w:line="240" w:lineRule="atLeast"/>
              <w:jc w:val="both"/>
            </w:pPr>
            <w:r w:rsidRPr="00F523E7">
              <w:t>- Kể chuyện sáng tạo với các loại rối</w:t>
            </w:r>
          </w:p>
          <w:p w:rsidR="008C20A4" w:rsidRPr="00F523E7" w:rsidRDefault="008C20A4" w:rsidP="008C20A4">
            <w:pPr>
              <w:spacing w:line="240" w:lineRule="atLeast"/>
              <w:jc w:val="both"/>
              <w:rPr>
                <w:lang w:val="nl-NL"/>
              </w:rPr>
            </w:pPr>
            <w:r w:rsidRPr="00F523E7">
              <w:rPr>
                <w:lang w:val="nl-NL"/>
              </w:rPr>
              <w:t>- Xem album</w:t>
            </w:r>
          </w:p>
          <w:p w:rsidR="008C20A4" w:rsidRPr="00F523E7" w:rsidRDefault="008C20A4" w:rsidP="008C20A4">
            <w:pPr>
              <w:spacing w:line="240" w:lineRule="atLeast"/>
              <w:jc w:val="both"/>
              <w:rPr>
                <w:lang w:val="nl-NL"/>
              </w:rPr>
            </w:pPr>
            <w:r w:rsidRPr="00F523E7">
              <w:rPr>
                <w:lang w:val="nl-NL"/>
              </w:rPr>
              <w:t>- Xem, kể chuyện trong sách tranh truyện, họa báo cũ</w:t>
            </w:r>
          </w:p>
          <w:p w:rsidR="008C20A4" w:rsidRPr="00F523E7" w:rsidRDefault="008C20A4" w:rsidP="008C20A4">
            <w:pPr>
              <w:spacing w:line="240" w:lineRule="atLeast"/>
              <w:jc w:val="both"/>
              <w:rPr>
                <w:lang w:val="nl-NL"/>
              </w:rPr>
            </w:pPr>
            <w:r w:rsidRPr="00F523E7">
              <w:rPr>
                <w:lang w:val="nl-NL"/>
              </w:rPr>
              <w:t>- Kể chuyện sáng tạo theo tranh.</w:t>
            </w:r>
          </w:p>
          <w:p w:rsidR="008C20A4" w:rsidRPr="00F523E7" w:rsidRDefault="008C20A4" w:rsidP="008C20A4">
            <w:pPr>
              <w:spacing w:line="240" w:lineRule="atLeast"/>
              <w:jc w:val="both"/>
              <w:rPr>
                <w:lang w:val="nl-NL"/>
              </w:rPr>
            </w:pPr>
            <w:r w:rsidRPr="00F523E7">
              <w:rPr>
                <w:lang w:val="nl-NL"/>
              </w:rPr>
              <w:t>- Đọc thơ có gắn hình ảnh, thơ tranh chữ to</w:t>
            </w:r>
            <w:r w:rsidR="005A2884">
              <w:rPr>
                <w:lang w:val="nl-NL"/>
              </w:rPr>
              <w:t>.</w:t>
            </w:r>
          </w:p>
          <w:p w:rsidR="008C20A4" w:rsidRPr="00F523E7" w:rsidRDefault="008C20A4" w:rsidP="008C20A4">
            <w:pPr>
              <w:spacing w:line="240" w:lineRule="atLeast"/>
              <w:jc w:val="both"/>
              <w:rPr>
                <w:lang w:val="nl-NL"/>
              </w:rPr>
            </w:pPr>
          </w:p>
          <w:p w:rsidR="008C20A4" w:rsidRPr="00F523E7" w:rsidRDefault="008C20A4" w:rsidP="008C20A4">
            <w:pPr>
              <w:spacing w:line="240" w:lineRule="atLeast"/>
              <w:jc w:val="both"/>
              <w:rPr>
                <w:lang w:val="nl-NL"/>
              </w:rPr>
            </w:pPr>
          </w:p>
          <w:p w:rsidR="008C20A4" w:rsidRPr="00931581" w:rsidRDefault="008C20A4" w:rsidP="008C20A4">
            <w:pPr>
              <w:rPr>
                <w:lang w:val="nl-NL"/>
              </w:rPr>
            </w:pPr>
          </w:p>
        </w:tc>
        <w:tc>
          <w:tcPr>
            <w:tcW w:w="3528" w:type="dxa"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 xml:space="preserve">- Tranh ảnh, sách truyện các loại có hình ảnh liên quan đến chủ đề: </w:t>
            </w:r>
            <w:r w:rsidR="005A2884">
              <w:rPr>
                <w:lang w:eastAsia="ar-SA"/>
              </w:rPr>
              <w:t>QH-ĐN-BH-TTH.</w:t>
            </w:r>
          </w:p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Các quyển họa báo cũ</w:t>
            </w:r>
          </w:p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Album hình ảnh về chủ đề ngành nghề</w:t>
            </w:r>
          </w:p>
          <w:p w:rsidR="008C20A4" w:rsidRPr="00F523E7" w:rsidRDefault="008C20A4" w:rsidP="008C20A4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Hình ảnh theo chủ đề</w:t>
            </w:r>
          </w:p>
          <w:p w:rsidR="008C20A4" w:rsidRPr="005A2884" w:rsidRDefault="008C20A4" w:rsidP="005A288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F523E7">
              <w:rPr>
                <w:lang w:eastAsia="ar-SA"/>
              </w:rPr>
              <w:t>- Tranh thơ có hình ảnh minh họa</w:t>
            </w:r>
            <w:r w:rsidR="005A2884">
              <w:rPr>
                <w:lang w:eastAsia="ar-SA"/>
              </w:rPr>
              <w:t>.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 w:val="restart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F523E7">
              <w:rPr>
                <w:b/>
                <w:bCs/>
                <w:lang w:val="nl-NL"/>
              </w:rPr>
              <w:t>5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F523E7">
              <w:rPr>
                <w:b/>
                <w:bCs/>
                <w:lang w:val="nl-NL"/>
              </w:rPr>
              <w:t>Góc nghệ thuật</w:t>
            </w:r>
          </w:p>
        </w:tc>
        <w:tc>
          <w:tcPr>
            <w:tcW w:w="3344" w:type="dxa"/>
            <w:vMerge w:val="restart"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lang w:val="vi-VN" w:eastAsia="ar-SA"/>
              </w:rPr>
            </w:pPr>
            <w:r w:rsidRPr="00F523E7">
              <w:rPr>
                <w:lang w:val="vi-VN" w:eastAsia="ar-SA"/>
              </w:rPr>
              <w:t>- Trẻ biết sử dụng các nguyên vật liệu khác nhau để tạo thành sản phẩm theo mẫu</w:t>
            </w:r>
          </w:p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lang w:val="vi-VN" w:eastAsia="ar-SA"/>
              </w:rPr>
            </w:pPr>
            <w:r w:rsidRPr="00F523E7">
              <w:rPr>
                <w:lang w:val="vi-VN" w:eastAsia="ar-SA"/>
              </w:rPr>
              <w:lastRenderedPageBreak/>
              <w:t xml:space="preserve">- Rèn các kĩ năng tô vẽ, cắt, </w:t>
            </w:r>
            <w:r w:rsidRPr="00F523E7">
              <w:rPr>
                <w:lang w:eastAsia="ar-SA"/>
              </w:rPr>
              <w:t xml:space="preserve">xé, </w:t>
            </w:r>
            <w:r w:rsidRPr="00F523E7">
              <w:rPr>
                <w:lang w:val="vi-VN" w:eastAsia="ar-SA"/>
              </w:rPr>
              <w:t>dán</w:t>
            </w:r>
            <w:r w:rsidRPr="00F523E7">
              <w:rPr>
                <w:lang w:eastAsia="ar-SA"/>
              </w:rPr>
              <w:t>,..</w:t>
            </w:r>
            <w:r w:rsidRPr="00F523E7">
              <w:rPr>
                <w:lang w:val="vi-VN" w:eastAsia="ar-SA"/>
              </w:rPr>
              <w:t xml:space="preserve"> cho trẻ</w:t>
            </w:r>
          </w:p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lang w:val="vi-VN" w:eastAsia="ar-SA"/>
              </w:rPr>
            </w:pPr>
            <w:r w:rsidRPr="00F523E7">
              <w:rPr>
                <w:lang w:val="vi-VN" w:eastAsia="ar-SA"/>
              </w:rPr>
              <w:t>- Trẻ biết trân trọng và thích thú các sản phẩm của mình làm ra</w:t>
            </w:r>
          </w:p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3118" w:type="dxa"/>
          </w:tcPr>
          <w:p w:rsidR="008C20A4" w:rsidRDefault="005A2884" w:rsidP="008C20A4">
            <w:pPr>
              <w:tabs>
                <w:tab w:val="left" w:pos="180"/>
              </w:tabs>
              <w:suppressAutoHyphens/>
              <w:jc w:val="both"/>
            </w:pPr>
            <w:r>
              <w:rPr>
                <w:bCs/>
                <w:i/>
                <w:iCs/>
                <w:color w:val="FF0000"/>
              </w:rPr>
              <w:lastRenderedPageBreak/>
              <w:t xml:space="preserve">QTE 5: </w:t>
            </w:r>
            <w:r w:rsidR="008C20A4" w:rsidRPr="00014337">
              <w:rPr>
                <w:bCs/>
                <w:i/>
                <w:iCs/>
                <w:color w:val="FF0000"/>
              </w:rPr>
              <w:t>Quyền được giáo dục, học tập và phát triển năng khiếu:</w:t>
            </w:r>
          </w:p>
          <w:p w:rsidR="008C20A4" w:rsidRPr="00014337" w:rsidRDefault="005A2884" w:rsidP="008C20A4">
            <w:pPr>
              <w:tabs>
                <w:tab w:val="left" w:pos="180"/>
              </w:tabs>
              <w:suppressAutoHyphens/>
              <w:jc w:val="both"/>
            </w:pPr>
            <w:r>
              <w:t>Nặn đồ dùng học tập</w:t>
            </w:r>
          </w:p>
          <w:p w:rsidR="008C20A4" w:rsidRPr="00F523E7" w:rsidRDefault="008C20A4" w:rsidP="008C20A4">
            <w:pPr>
              <w:tabs>
                <w:tab w:val="left" w:pos="180"/>
              </w:tabs>
              <w:suppressAutoHyphens/>
              <w:jc w:val="both"/>
              <w:rPr>
                <w:lang w:eastAsia="ar-SA"/>
              </w:rPr>
            </w:pPr>
            <w:r w:rsidRPr="00F523E7">
              <w:rPr>
                <w:lang w:val="nl-NL"/>
              </w:rPr>
              <w:lastRenderedPageBreak/>
              <w:t xml:space="preserve"> Tô màu, vẽ, nặn, cắt,</w:t>
            </w:r>
            <w:r w:rsidR="005A2884">
              <w:rPr>
                <w:lang w:val="nl-NL"/>
              </w:rPr>
              <w:t xml:space="preserve"> xé dán làm đồ chơi về chủ đề: QH-ĐN-BH</w:t>
            </w:r>
          </w:p>
          <w:p w:rsidR="008C20A4" w:rsidRPr="00F523E7" w:rsidRDefault="008C20A4" w:rsidP="008C20A4">
            <w:pPr>
              <w:tabs>
                <w:tab w:val="left" w:pos="180"/>
              </w:tabs>
              <w:suppressAutoHyphens/>
              <w:jc w:val="both"/>
              <w:rPr>
                <w:lang w:val="nl-NL"/>
              </w:rPr>
            </w:pPr>
            <w:r w:rsidRPr="00F523E7">
              <w:rPr>
                <w:lang w:eastAsia="ar-SA"/>
              </w:rPr>
              <w:t>- Pha</w:t>
            </w:r>
            <w:r>
              <w:rPr>
                <w:lang w:eastAsia="ar-SA"/>
              </w:rPr>
              <w:t xml:space="preserve"> màu nước tô tranh rỗng chủ đề.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val="vi-VN" w:eastAsia="ar-SA"/>
              </w:rPr>
              <w:lastRenderedPageBreak/>
              <w:t xml:space="preserve">- </w:t>
            </w:r>
            <w:r w:rsidRPr="00F523E7">
              <w:rPr>
                <w:lang w:eastAsia="ar-SA"/>
              </w:rPr>
              <w:t>Xốp màu, giấy màu, hộp giấy, chai, lọ nhựa, len, vải vụn, lá cây….</w:t>
            </w:r>
          </w:p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Tranh, mẫu gợi ý của cô</w:t>
            </w:r>
          </w:p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lastRenderedPageBreak/>
              <w:t>- Màu nước, khay pha màu, khăn lau tay, bút bông, tranh rỗng</w:t>
            </w:r>
          </w:p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Mẫu gợi ý pha màu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lastRenderedPageBreak/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</w:tr>
      <w:tr w:rsidR="008C20A4" w:rsidRPr="00F523E7" w:rsidTr="008C20A4">
        <w:trPr>
          <w:trHeight w:val="1269"/>
        </w:trPr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lang w:val="vi-VN" w:eastAsia="ar-SA"/>
              </w:rPr>
            </w:pPr>
          </w:p>
        </w:tc>
        <w:tc>
          <w:tcPr>
            <w:tcW w:w="3118" w:type="dxa"/>
          </w:tcPr>
          <w:p w:rsidR="008C20A4" w:rsidRPr="00F523E7" w:rsidRDefault="008C20A4" w:rsidP="005A288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color w:val="000000" w:themeColor="text1"/>
              </w:rPr>
              <w:t xml:space="preserve">+ Tranh rỗng </w:t>
            </w:r>
            <w:r w:rsidR="005A2884">
              <w:rPr>
                <w:color w:val="000000" w:themeColor="text1"/>
              </w:rPr>
              <w:t>Cảnh quê hương, Lăng Bác, Trường tiểu học.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color w:val="000000" w:themeColor="text1"/>
              </w:rPr>
              <w:t>- Trẻ tô màu trang trí tranh bằng các nguyên học liệu</w:t>
            </w:r>
          </w:p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Mẫu gợi ý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color w:val="FF0000"/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color w:val="FF0000"/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color w:val="FF0000"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color w:val="FF0000"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color w:val="FF0000"/>
                <w:lang w:val="vi-VN" w:eastAsia="ar-SA"/>
              </w:rPr>
            </w:pPr>
          </w:p>
        </w:tc>
        <w:tc>
          <w:tcPr>
            <w:tcW w:w="3118" w:type="dxa"/>
          </w:tcPr>
          <w:p w:rsidR="008C20A4" w:rsidRPr="00F523E7" w:rsidRDefault="008C20A4" w:rsidP="004B6127">
            <w:pPr>
              <w:jc w:val="both"/>
              <w:rPr>
                <w:color w:val="FF0000"/>
                <w:lang w:eastAsia="ar-SA"/>
              </w:rPr>
            </w:pPr>
            <w:r w:rsidRPr="00F523E7">
              <w:rPr>
                <w:color w:val="000000" w:themeColor="text1"/>
              </w:rPr>
              <w:t xml:space="preserve"> </w:t>
            </w:r>
            <w:r>
              <w:t xml:space="preserve">- Làm </w:t>
            </w:r>
            <w:r w:rsidR="004B6127">
              <w:t>quà lưu niệm.</w:t>
            </w:r>
          </w:p>
        </w:tc>
        <w:tc>
          <w:tcPr>
            <w:tcW w:w="3528" w:type="dxa"/>
          </w:tcPr>
          <w:p w:rsidR="008C20A4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Cốc giấy, giấy màu, bút dạ…</w:t>
            </w:r>
          </w:p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Mẫu gợi ý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FF0000"/>
                <w:lang w:val="nl-NL"/>
              </w:rPr>
            </w:pPr>
            <w:r>
              <w:rPr>
                <w:color w:val="FF0000"/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FF0000"/>
                <w:lang w:val="nl-NL"/>
              </w:rPr>
            </w:pPr>
            <w:r>
              <w:rPr>
                <w:color w:val="FF0000"/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color w:val="FF0000"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color w:val="FF0000"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color w:val="FF0000"/>
                <w:lang w:val="vi-VN" w:eastAsia="ar-SA"/>
              </w:rPr>
            </w:pPr>
          </w:p>
        </w:tc>
        <w:tc>
          <w:tcPr>
            <w:tcW w:w="3118" w:type="dxa"/>
          </w:tcPr>
          <w:p w:rsidR="008C20A4" w:rsidRPr="00F523E7" w:rsidRDefault="008C20A4" w:rsidP="004B612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FF0000"/>
                <w:lang w:eastAsia="ar-SA"/>
              </w:rPr>
            </w:pPr>
            <w:r>
              <w:t xml:space="preserve">- </w:t>
            </w:r>
            <w:r w:rsidRPr="002C287C">
              <w:t xml:space="preserve">Di, chấm màu, in, </w:t>
            </w:r>
            <w:r>
              <w:t xml:space="preserve">hình các </w:t>
            </w:r>
            <w:r w:rsidR="004B6127">
              <w:t>đồ dùng học tập</w:t>
            </w:r>
          </w:p>
        </w:tc>
        <w:tc>
          <w:tcPr>
            <w:tcW w:w="3528" w:type="dxa"/>
          </w:tcPr>
          <w:p w:rsidR="008C20A4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- K</w:t>
            </w:r>
            <w:r w:rsidRPr="00F523E7">
              <w:rPr>
                <w:lang w:eastAsia="ar-SA"/>
              </w:rPr>
              <w:t xml:space="preserve">huôn in hình </w:t>
            </w:r>
            <w:r w:rsidR="004B6127">
              <w:rPr>
                <w:lang w:eastAsia="ar-SA"/>
              </w:rPr>
              <w:t>hoa, bút, thước,…</w:t>
            </w:r>
          </w:p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>- Tăm bông, màu nước…</w:t>
            </w:r>
          </w:p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F523E7">
              <w:rPr>
                <w:lang w:eastAsia="ar-SA"/>
              </w:rPr>
              <w:t>- Mẫu gợi ý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FF0000"/>
                <w:lang w:val="nl-NL"/>
              </w:rPr>
            </w:pPr>
            <w:r>
              <w:rPr>
                <w:color w:val="FF0000"/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color w:val="FF0000"/>
                <w:lang w:val="nl-NL"/>
              </w:rPr>
            </w:pPr>
            <w:r>
              <w:rPr>
                <w:color w:val="FF0000"/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color w:val="FF0000"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color w:val="FF0000"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color w:val="FF0000"/>
                <w:lang w:val="vi-VN" w:eastAsia="ar-SA"/>
              </w:rPr>
            </w:pPr>
          </w:p>
        </w:tc>
        <w:tc>
          <w:tcPr>
            <w:tcW w:w="3118" w:type="dxa"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</w:pPr>
            <w:r>
              <w:t xml:space="preserve">- </w:t>
            </w:r>
            <w:r w:rsidRPr="00F523E7">
              <w:t xml:space="preserve">Tô màu nước tranh rỗng về chủ đề </w:t>
            </w:r>
            <w:r w:rsidR="004B6127">
              <w:t>“ QH-ĐN-BH</w:t>
            </w:r>
            <w:r>
              <w:t>”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</w:pPr>
            <w:r w:rsidRPr="00F523E7">
              <w:t>- Tranh rỗng chủ đề</w:t>
            </w:r>
          </w:p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t>- Tranh, mẫu gợi ý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color w:val="FF0000"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color w:val="FF0000"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color w:val="FF0000"/>
                <w:lang w:val="vi-VN" w:eastAsia="ar-SA"/>
              </w:rPr>
            </w:pPr>
          </w:p>
        </w:tc>
        <w:tc>
          <w:tcPr>
            <w:tcW w:w="3118" w:type="dxa"/>
            <w:vAlign w:val="center"/>
          </w:tcPr>
          <w:p w:rsidR="008C20A4" w:rsidRPr="00F523E7" w:rsidRDefault="008C20A4" w:rsidP="008C20A4">
            <w:pPr>
              <w:jc w:val="both"/>
              <w:rPr>
                <w:color w:val="000000" w:themeColor="text1"/>
              </w:rPr>
            </w:pPr>
          </w:p>
          <w:p w:rsidR="008C20A4" w:rsidRPr="00F523E7" w:rsidRDefault="004B6127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</w:pPr>
            <w:r>
              <w:rPr>
                <w:color w:val="000000" w:themeColor="text1"/>
              </w:rPr>
              <w:t>- Xé dán Tranh quê hương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</w:rPr>
            </w:pPr>
            <w:r w:rsidRPr="00F523E7">
              <w:rPr>
                <w:color w:val="000000" w:themeColor="text1"/>
              </w:rPr>
              <w:t>- Mẫu của cô</w:t>
            </w:r>
          </w:p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</w:pPr>
            <w:r w:rsidRPr="00F523E7">
              <w:rPr>
                <w:color w:val="000000" w:themeColor="text1"/>
              </w:rPr>
              <w:t xml:space="preserve">- Giấy màu, </w:t>
            </w:r>
            <w:r>
              <w:rPr>
                <w:color w:val="000000" w:themeColor="text1"/>
              </w:rPr>
              <w:t>dây</w:t>
            </w:r>
            <w:r w:rsidRPr="00F523E7">
              <w:rPr>
                <w:color w:val="000000" w:themeColor="text1"/>
              </w:rPr>
              <w:t>….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color w:val="FF0000"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color w:val="FF0000"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color w:val="FF0000"/>
                <w:lang w:val="vi-VN" w:eastAsia="ar-SA"/>
              </w:rPr>
            </w:pPr>
          </w:p>
        </w:tc>
        <w:tc>
          <w:tcPr>
            <w:tcW w:w="3118" w:type="dxa"/>
          </w:tcPr>
          <w:p w:rsidR="008C20A4" w:rsidRPr="00F523E7" w:rsidRDefault="008C20A4" w:rsidP="008C20A4">
            <w:pPr>
              <w:jc w:val="both"/>
              <w:rPr>
                <w:color w:val="000000" w:themeColor="text1"/>
              </w:rPr>
            </w:pPr>
            <w:r w:rsidRPr="00F523E7">
              <w:rPr>
                <w:lang w:eastAsia="ar-SA"/>
              </w:rPr>
              <w:t xml:space="preserve">- </w:t>
            </w:r>
            <w:r w:rsidRPr="007D7CE7">
              <w:t xml:space="preserve">Tô, vẽ, </w:t>
            </w:r>
            <w:r w:rsidR="004B6127">
              <w:t>các Cảnh quê hương, quà lưu niệm</w:t>
            </w:r>
          </w:p>
        </w:tc>
        <w:tc>
          <w:tcPr>
            <w:tcW w:w="3528" w:type="dxa"/>
          </w:tcPr>
          <w:p w:rsidR="008C20A4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</w:t>
            </w:r>
            <w:r>
              <w:rPr>
                <w:lang w:eastAsia="ar-SA"/>
              </w:rPr>
              <w:t xml:space="preserve"> G</w:t>
            </w:r>
            <w:r w:rsidRPr="00F523E7">
              <w:rPr>
                <w:lang w:eastAsia="ar-SA"/>
              </w:rPr>
              <w:t xml:space="preserve">iấy </w:t>
            </w:r>
            <w:r>
              <w:rPr>
                <w:lang w:eastAsia="ar-SA"/>
              </w:rPr>
              <w:t>A3, màu vẽ…</w:t>
            </w:r>
            <w:r w:rsidRPr="00F523E7">
              <w:rPr>
                <w:lang w:eastAsia="ar-SA"/>
              </w:rPr>
              <w:t xml:space="preserve"> </w:t>
            </w:r>
          </w:p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</w:rPr>
            </w:pPr>
            <w:r w:rsidRPr="00F523E7">
              <w:rPr>
                <w:lang w:eastAsia="ar-SA"/>
              </w:rPr>
              <w:t>- Mẫu gợi ý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</w:tr>
      <w:tr w:rsidR="008C20A4" w:rsidRPr="00F523E7" w:rsidTr="008C20A4">
        <w:trPr>
          <w:trHeight w:val="981"/>
        </w:trPr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color w:val="FF0000"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color w:val="FF0000"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color w:val="FF0000"/>
                <w:lang w:val="vi-VN" w:eastAsia="ar-SA"/>
              </w:rPr>
            </w:pPr>
          </w:p>
        </w:tc>
        <w:tc>
          <w:tcPr>
            <w:tcW w:w="3118" w:type="dxa"/>
          </w:tcPr>
          <w:p w:rsidR="008C20A4" w:rsidRPr="00F523E7" w:rsidRDefault="008C20A4" w:rsidP="008C20A4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lang w:eastAsia="ar-SA"/>
              </w:rPr>
            </w:pPr>
            <w:r w:rsidRPr="007D7CE7">
              <w:rPr>
                <w:lang w:val="nl-NL"/>
              </w:rPr>
              <w:t xml:space="preserve">- Nặn </w:t>
            </w:r>
            <w:r>
              <w:rPr>
                <w:lang w:val="nl-NL"/>
              </w:rPr>
              <w:t>ô tô, tuyền, biển báo.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 xml:space="preserve">- Đất nặn, bảng, khăn lau tay </w:t>
            </w:r>
          </w:p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Mẫu gợi ý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color w:val="FF0000"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color w:val="FF0000"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color w:val="FF0000"/>
                <w:lang w:val="vi-VN" w:eastAsia="ar-SA"/>
              </w:rPr>
            </w:pPr>
          </w:p>
        </w:tc>
        <w:tc>
          <w:tcPr>
            <w:tcW w:w="3118" w:type="dxa"/>
          </w:tcPr>
          <w:p w:rsidR="008C20A4" w:rsidRPr="00F523E7" w:rsidRDefault="004B6127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</w:pPr>
            <w:r>
              <w:t>- Làm quà tặng Bác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Giấy màu, bìa cát tông…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</w:tr>
      <w:tr w:rsidR="008C20A4" w:rsidRPr="00F523E7" w:rsidTr="008C20A4"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color w:val="FF0000"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color w:val="FF0000"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color w:val="FF0000"/>
                <w:lang w:val="vi-VN" w:eastAsia="ar-SA"/>
              </w:rPr>
            </w:pPr>
          </w:p>
        </w:tc>
        <w:tc>
          <w:tcPr>
            <w:tcW w:w="3118" w:type="dxa"/>
          </w:tcPr>
          <w:p w:rsidR="008C20A4" w:rsidRPr="00F523E7" w:rsidRDefault="008C20A4" w:rsidP="008C20A4">
            <w:pPr>
              <w:jc w:val="both"/>
            </w:pPr>
            <w:r>
              <w:t xml:space="preserve">- </w:t>
            </w:r>
            <w:r w:rsidRPr="00014337">
              <w:rPr>
                <w:color w:val="FF0000"/>
              </w:rPr>
              <w:t>QTE</w:t>
            </w:r>
            <w:r w:rsidRPr="00014337">
              <w:rPr>
                <w:bCs/>
                <w:i/>
                <w:iCs/>
                <w:color w:val="FF0000"/>
              </w:rPr>
              <w:t>5:  Quyền được giáo dục, học tập và phát triển năng khiếu</w:t>
            </w:r>
            <w:r w:rsidRPr="00014337">
              <w:rPr>
                <w:color w:val="000000"/>
              </w:rPr>
              <w:t>:</w:t>
            </w:r>
            <w:r w:rsidR="004B6127">
              <w:rPr>
                <w:color w:val="000000"/>
              </w:rPr>
              <w:t xml:space="preserve"> Vẽ </w:t>
            </w:r>
            <w:r w:rsidR="004B6127">
              <w:rPr>
                <w:color w:val="000000"/>
              </w:rPr>
              <w:lastRenderedPageBreak/>
              <w:t>Lăng Bác, Tr</w:t>
            </w:r>
            <w:bookmarkStart w:id="0" w:name="_GoBack"/>
            <w:bookmarkEnd w:id="0"/>
            <w:r w:rsidR="004B6127">
              <w:rPr>
                <w:color w:val="000000"/>
              </w:rPr>
              <w:t>ường Tiểu học.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lastRenderedPageBreak/>
              <w:t xml:space="preserve">- </w:t>
            </w:r>
            <w:r>
              <w:rPr>
                <w:lang w:eastAsia="ar-SA"/>
              </w:rPr>
              <w:t>Sản phẩm của trẻ</w:t>
            </w:r>
            <w:r w:rsidRPr="00F523E7">
              <w:rPr>
                <w:lang w:eastAsia="ar-SA"/>
              </w:rPr>
              <w:t>…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8C20A4" w:rsidRPr="00F523E7" w:rsidTr="008C20A4">
        <w:trPr>
          <w:trHeight w:val="395"/>
        </w:trPr>
        <w:tc>
          <w:tcPr>
            <w:tcW w:w="691" w:type="dxa"/>
            <w:vMerge w:val="restart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color w:val="FF0000"/>
                <w:lang w:val="nl-NL"/>
              </w:rPr>
            </w:pPr>
            <w:r w:rsidRPr="00F523E7">
              <w:rPr>
                <w:b/>
                <w:bCs/>
                <w:lang w:val="nl-NL"/>
              </w:rPr>
              <w:lastRenderedPageBreak/>
              <w:t>6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8C20A4" w:rsidRPr="00014337" w:rsidRDefault="008C20A4" w:rsidP="008C20A4">
            <w:pPr>
              <w:spacing w:line="240" w:lineRule="atLeast"/>
              <w:jc w:val="both"/>
              <w:rPr>
                <w:b/>
                <w:bCs/>
                <w:lang w:val="nl-NL"/>
              </w:rPr>
            </w:pPr>
            <w:r w:rsidRPr="00014337">
              <w:rPr>
                <w:b/>
                <w:bCs/>
                <w:lang w:val="nl-NL"/>
              </w:rPr>
              <w:t>Góc vận động</w:t>
            </w:r>
          </w:p>
        </w:tc>
        <w:tc>
          <w:tcPr>
            <w:tcW w:w="3344" w:type="dxa"/>
            <w:vMerge w:val="restart"/>
          </w:tcPr>
          <w:p w:rsidR="008C20A4" w:rsidRPr="00F523E7" w:rsidRDefault="008C20A4" w:rsidP="008C20A4">
            <w:pPr>
              <w:tabs>
                <w:tab w:val="left" w:pos="3555"/>
              </w:tabs>
              <w:jc w:val="both"/>
            </w:pPr>
            <w:r w:rsidRPr="00F523E7">
              <w:t>- Trẻ biết kết hợp các ngón tay thực hiện 1 số kĩ năng như vo, xoắn, buộc dây, xâu luồn, đan tết, cài cởi cúc, kéo khóa, biết tô màu tranh không chờm ra ngoài….</w:t>
            </w:r>
          </w:p>
          <w:p w:rsidR="008C20A4" w:rsidRPr="00F523E7" w:rsidRDefault="008C20A4" w:rsidP="008C20A4">
            <w:pPr>
              <w:tabs>
                <w:tab w:val="left" w:pos="3555"/>
              </w:tabs>
              <w:jc w:val="both"/>
            </w:pPr>
            <w:r w:rsidRPr="00F523E7">
              <w:t>- Rèn các kỹ năng cử động của đôi bàn tay, kỹ năng tô vẽ cho trẻ cho trẻ</w:t>
            </w:r>
          </w:p>
        </w:tc>
        <w:tc>
          <w:tcPr>
            <w:tcW w:w="3118" w:type="dxa"/>
          </w:tcPr>
          <w:p w:rsidR="008C20A4" w:rsidRDefault="008C20A4" w:rsidP="008C20A4">
            <w:pPr>
              <w:spacing w:line="240" w:lineRule="atLeast"/>
              <w:jc w:val="both"/>
              <w:rPr>
                <w:lang w:val="it-IT"/>
              </w:rPr>
            </w:pPr>
            <w:r>
              <w:rPr>
                <w:lang w:val="it-IT"/>
              </w:rPr>
              <w:t>- Vo giấy làm quả bóng.</w:t>
            </w:r>
          </w:p>
          <w:p w:rsidR="008C20A4" w:rsidRPr="00F523E7" w:rsidRDefault="008C20A4" w:rsidP="008C20A4">
            <w:pPr>
              <w:spacing w:line="240" w:lineRule="atLeast"/>
              <w:jc w:val="both"/>
              <w:rPr>
                <w:lang w:val="it-IT"/>
              </w:rPr>
            </w:pPr>
          </w:p>
        </w:tc>
        <w:tc>
          <w:tcPr>
            <w:tcW w:w="3528" w:type="dxa"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Giấy màu</w:t>
            </w:r>
          </w:p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Mẫu gợi ý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</w:tr>
      <w:tr w:rsidR="008C20A4" w:rsidRPr="00F523E7" w:rsidTr="008C20A4">
        <w:trPr>
          <w:trHeight w:val="399"/>
        </w:trPr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both"/>
              <w:rPr>
                <w:b/>
                <w:bCs/>
                <w:color w:val="FF0000"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tabs>
                <w:tab w:val="left" w:pos="3555"/>
              </w:tabs>
              <w:jc w:val="both"/>
            </w:pPr>
          </w:p>
        </w:tc>
        <w:tc>
          <w:tcPr>
            <w:tcW w:w="3118" w:type="dxa"/>
          </w:tcPr>
          <w:p w:rsidR="008C20A4" w:rsidRPr="00F523E7" w:rsidRDefault="008C20A4" w:rsidP="008C20A4">
            <w:pPr>
              <w:spacing w:line="240" w:lineRule="atLeast"/>
              <w:jc w:val="both"/>
              <w:rPr>
                <w:lang w:val="it-IT"/>
              </w:rPr>
            </w:pPr>
            <w:r w:rsidRPr="00F523E7">
              <w:rPr>
                <w:lang w:val="it-IT"/>
              </w:rPr>
              <w:t xml:space="preserve">- Tô màu tranh chủ đề </w:t>
            </w:r>
            <w:r w:rsidR="004B6127">
              <w:rPr>
                <w:lang w:val="it-IT"/>
              </w:rPr>
              <w:t>“ QH- ĐN-BH</w:t>
            </w:r>
            <w:r>
              <w:rPr>
                <w:lang w:val="it-IT"/>
              </w:rPr>
              <w:t>”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Tranh chủ đề, sáp màu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</w:tr>
      <w:tr w:rsidR="008C20A4" w:rsidRPr="00F523E7" w:rsidTr="008C20A4">
        <w:trPr>
          <w:trHeight w:val="429"/>
        </w:trPr>
        <w:tc>
          <w:tcPr>
            <w:tcW w:w="691" w:type="dxa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C20A4" w:rsidRPr="00F523E7" w:rsidRDefault="008C20A4" w:rsidP="008C20A4">
            <w:pPr>
              <w:spacing w:line="240" w:lineRule="atLeast"/>
              <w:jc w:val="both"/>
              <w:rPr>
                <w:b/>
                <w:bCs/>
                <w:color w:val="FF0000"/>
                <w:lang w:val="nl-NL"/>
              </w:rPr>
            </w:pPr>
          </w:p>
        </w:tc>
        <w:tc>
          <w:tcPr>
            <w:tcW w:w="3344" w:type="dxa"/>
            <w:vMerge/>
          </w:tcPr>
          <w:p w:rsidR="008C20A4" w:rsidRPr="00F523E7" w:rsidRDefault="008C20A4" w:rsidP="008C20A4">
            <w:pPr>
              <w:tabs>
                <w:tab w:val="left" w:pos="3555"/>
              </w:tabs>
              <w:jc w:val="both"/>
            </w:pPr>
          </w:p>
        </w:tc>
        <w:tc>
          <w:tcPr>
            <w:tcW w:w="3118" w:type="dxa"/>
          </w:tcPr>
          <w:p w:rsidR="008C20A4" w:rsidRPr="00F523E7" w:rsidRDefault="008C20A4" w:rsidP="008C20A4">
            <w:pPr>
              <w:spacing w:line="240" w:lineRule="atLeast"/>
              <w:jc w:val="both"/>
              <w:rPr>
                <w:lang w:val="it-IT"/>
              </w:rPr>
            </w:pPr>
            <w:r w:rsidRPr="00F523E7">
              <w:rPr>
                <w:lang w:val="it-IT"/>
              </w:rPr>
              <w:t>- Thực hành bộ kỹ năng đan tết, cài, cởi cúc áo, kéo khoá phec mơ tuya</w:t>
            </w:r>
          </w:p>
        </w:tc>
        <w:tc>
          <w:tcPr>
            <w:tcW w:w="3528" w:type="dxa"/>
          </w:tcPr>
          <w:p w:rsidR="008C20A4" w:rsidRPr="00F523E7" w:rsidRDefault="008C20A4" w:rsidP="008C20A4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F523E7">
              <w:rPr>
                <w:lang w:eastAsia="ar-SA"/>
              </w:rPr>
              <w:t>- Bảng chơi bộ kỹ năng của bé</w:t>
            </w:r>
          </w:p>
        </w:tc>
        <w:tc>
          <w:tcPr>
            <w:tcW w:w="72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  <w:tc>
          <w:tcPr>
            <w:tcW w:w="630" w:type="dxa"/>
            <w:vAlign w:val="center"/>
          </w:tcPr>
          <w:p w:rsidR="008C20A4" w:rsidRPr="00F523E7" w:rsidRDefault="008C20A4" w:rsidP="008C20A4">
            <w:pPr>
              <w:spacing w:line="240" w:lineRule="atLeast"/>
              <w:jc w:val="center"/>
              <w:rPr>
                <w:lang w:val="nl-NL"/>
              </w:rPr>
            </w:pPr>
            <w:r w:rsidRPr="00F523E7">
              <w:rPr>
                <w:lang w:val="nl-NL"/>
              </w:rPr>
              <w:t>x</w:t>
            </w:r>
          </w:p>
        </w:tc>
      </w:tr>
    </w:tbl>
    <w:p w:rsidR="00670FFA" w:rsidRDefault="008C20A4" w:rsidP="008C20A4">
      <w:pPr>
        <w:tabs>
          <w:tab w:val="left" w:pos="10545"/>
        </w:tabs>
        <w:spacing w:line="276" w:lineRule="auto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                            Người duyệt </w:t>
      </w:r>
      <w:r>
        <w:rPr>
          <w:b/>
          <w:sz w:val="26"/>
          <w:szCs w:val="26"/>
          <w:lang w:val="nl-NL"/>
        </w:rPr>
        <w:tab/>
        <w:t>Người soạn</w:t>
      </w:r>
    </w:p>
    <w:p w:rsidR="0054589A" w:rsidRDefault="0054589A" w:rsidP="00670FFA">
      <w:pPr>
        <w:rPr>
          <w:b/>
          <w:sz w:val="30"/>
          <w:szCs w:val="32"/>
          <w:lang w:val="nl-NL"/>
        </w:rPr>
      </w:pPr>
    </w:p>
    <w:p w:rsidR="009A6B49" w:rsidRPr="00AC3A85" w:rsidRDefault="009A6B49" w:rsidP="00D408FD">
      <w:pPr>
        <w:tabs>
          <w:tab w:val="left" w:pos="6817"/>
        </w:tabs>
        <w:spacing w:line="228" w:lineRule="auto"/>
        <w:rPr>
          <w:b/>
          <w:i/>
          <w:color w:val="C00000"/>
        </w:rPr>
      </w:pPr>
    </w:p>
    <w:p w:rsidR="00DC1512" w:rsidRPr="00670FFA" w:rsidRDefault="00DC1512" w:rsidP="003B650D">
      <w:pPr>
        <w:jc w:val="center"/>
        <w:rPr>
          <w:b/>
          <w:color w:val="FF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21"/>
        <w:gridCol w:w="7321"/>
      </w:tblGrid>
      <w:tr w:rsidR="00DC1512" w:rsidTr="00DC1512">
        <w:tc>
          <w:tcPr>
            <w:tcW w:w="7321" w:type="dxa"/>
            <w:vAlign w:val="center"/>
            <w:hideMark/>
          </w:tcPr>
          <w:p w:rsidR="00DC1512" w:rsidRDefault="00DC1512" w:rsidP="00DC1512">
            <w:pPr>
              <w:spacing w:after="200" w:line="276" w:lineRule="auto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321" w:type="dxa"/>
            <w:vAlign w:val="center"/>
            <w:hideMark/>
          </w:tcPr>
          <w:p w:rsidR="00DC1512" w:rsidRDefault="00DC1512" w:rsidP="00DC1512">
            <w:pPr>
              <w:spacing w:line="288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:rsidR="0025743E" w:rsidRDefault="0025743E" w:rsidP="003B650D">
      <w:pPr>
        <w:tabs>
          <w:tab w:val="left" w:pos="6817"/>
        </w:tabs>
        <w:jc w:val="center"/>
        <w:rPr>
          <w:b/>
          <w:sz w:val="36"/>
          <w:szCs w:val="36"/>
        </w:rPr>
      </w:pPr>
    </w:p>
    <w:p w:rsidR="0025743E" w:rsidRDefault="0025743E" w:rsidP="003B650D">
      <w:pPr>
        <w:tabs>
          <w:tab w:val="left" w:pos="6817"/>
        </w:tabs>
        <w:jc w:val="center"/>
        <w:rPr>
          <w:b/>
          <w:sz w:val="36"/>
          <w:szCs w:val="36"/>
        </w:rPr>
      </w:pPr>
    </w:p>
    <w:p w:rsidR="0025743E" w:rsidRDefault="0025743E" w:rsidP="003B650D">
      <w:pPr>
        <w:tabs>
          <w:tab w:val="left" w:pos="6817"/>
        </w:tabs>
        <w:jc w:val="center"/>
        <w:rPr>
          <w:b/>
          <w:sz w:val="36"/>
          <w:szCs w:val="36"/>
        </w:rPr>
      </w:pPr>
    </w:p>
    <w:p w:rsidR="0025743E" w:rsidRDefault="0025743E" w:rsidP="003B650D">
      <w:pPr>
        <w:tabs>
          <w:tab w:val="left" w:pos="6817"/>
        </w:tabs>
        <w:jc w:val="center"/>
        <w:rPr>
          <w:b/>
          <w:sz w:val="36"/>
          <w:szCs w:val="36"/>
        </w:rPr>
      </w:pPr>
    </w:p>
    <w:p w:rsidR="0025743E" w:rsidRDefault="0025743E" w:rsidP="003B650D">
      <w:pPr>
        <w:tabs>
          <w:tab w:val="left" w:pos="6817"/>
        </w:tabs>
        <w:jc w:val="center"/>
        <w:rPr>
          <w:b/>
          <w:sz w:val="36"/>
          <w:szCs w:val="36"/>
        </w:rPr>
      </w:pPr>
    </w:p>
    <w:p w:rsidR="0025743E" w:rsidRDefault="0025743E" w:rsidP="003B650D">
      <w:pPr>
        <w:tabs>
          <w:tab w:val="left" w:pos="6817"/>
        </w:tabs>
        <w:jc w:val="center"/>
        <w:rPr>
          <w:b/>
          <w:sz w:val="36"/>
          <w:szCs w:val="36"/>
        </w:rPr>
      </w:pPr>
    </w:p>
    <w:p w:rsidR="00AA7FD4" w:rsidRDefault="00AA7FD4" w:rsidP="003B650D">
      <w:pPr>
        <w:tabs>
          <w:tab w:val="left" w:pos="6817"/>
        </w:tabs>
        <w:jc w:val="center"/>
        <w:rPr>
          <w:b/>
          <w:sz w:val="36"/>
          <w:szCs w:val="36"/>
        </w:rPr>
      </w:pPr>
    </w:p>
    <w:p w:rsidR="00DC1512" w:rsidRDefault="00DC1512" w:rsidP="00DC1512">
      <w:pPr>
        <w:tabs>
          <w:tab w:val="left" w:pos="6817"/>
        </w:tabs>
        <w:spacing w:line="228" w:lineRule="auto"/>
        <w:ind w:left="720"/>
        <w:rPr>
          <w:b/>
          <w:i/>
          <w:color w:val="C00000"/>
        </w:rPr>
      </w:pPr>
    </w:p>
    <w:p w:rsidR="00670FFA" w:rsidRDefault="00670FFA" w:rsidP="009A6B49">
      <w:pPr>
        <w:tabs>
          <w:tab w:val="left" w:pos="6817"/>
        </w:tabs>
        <w:spacing w:line="228" w:lineRule="auto"/>
        <w:ind w:left="720"/>
        <w:rPr>
          <w:b/>
          <w:i/>
          <w:color w:val="C00000"/>
        </w:rPr>
      </w:pPr>
    </w:p>
    <w:sectPr w:rsidR="00670FFA" w:rsidSect="00897E31">
      <w:footerReference w:type="default" r:id="rId8"/>
      <w:pgSz w:w="16840" w:h="11907" w:orient="landscape" w:code="9"/>
      <w:pgMar w:top="288" w:right="720" w:bottom="634" w:left="994" w:header="403" w:footer="10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C3C" w:rsidRDefault="00AF5C3C" w:rsidP="00C04897">
      <w:r>
        <w:separator/>
      </w:r>
    </w:p>
  </w:endnote>
  <w:endnote w:type="continuationSeparator" w:id="0">
    <w:p w:rsidR="00AF5C3C" w:rsidRDefault="00AF5C3C" w:rsidP="00C0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4163"/>
      <w:docPartObj>
        <w:docPartGallery w:val="Page Numbers (Bottom of Page)"/>
        <w:docPartUnique/>
      </w:docPartObj>
    </w:sdtPr>
    <w:sdtContent>
      <w:p w:rsidR="007A682E" w:rsidRDefault="007A68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127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7A682E" w:rsidRDefault="007A6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C3C" w:rsidRDefault="00AF5C3C" w:rsidP="00C04897">
      <w:r>
        <w:separator/>
      </w:r>
    </w:p>
  </w:footnote>
  <w:footnote w:type="continuationSeparator" w:id="0">
    <w:p w:rsidR="00AF5C3C" w:rsidRDefault="00AF5C3C" w:rsidP="00C04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842"/>
    <w:multiLevelType w:val="hybridMultilevel"/>
    <w:tmpl w:val="F2A8B522"/>
    <w:lvl w:ilvl="0" w:tplc="D1B829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581B"/>
    <w:multiLevelType w:val="hybridMultilevel"/>
    <w:tmpl w:val="D90ACF28"/>
    <w:lvl w:ilvl="0" w:tplc="45B0FA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651A4"/>
    <w:multiLevelType w:val="hybridMultilevel"/>
    <w:tmpl w:val="5E1A6DB0"/>
    <w:lvl w:ilvl="0" w:tplc="16D8B9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33B8"/>
    <w:multiLevelType w:val="hybridMultilevel"/>
    <w:tmpl w:val="1B46C7D6"/>
    <w:lvl w:ilvl="0" w:tplc="B0681A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9B743A9"/>
    <w:multiLevelType w:val="hybridMultilevel"/>
    <w:tmpl w:val="621672FC"/>
    <w:lvl w:ilvl="0" w:tplc="DF3E05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33F64"/>
    <w:multiLevelType w:val="hybridMultilevel"/>
    <w:tmpl w:val="54525B5A"/>
    <w:lvl w:ilvl="0" w:tplc="A9A839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354EB"/>
    <w:multiLevelType w:val="hybridMultilevel"/>
    <w:tmpl w:val="99560354"/>
    <w:lvl w:ilvl="0" w:tplc="C45A2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6B50"/>
    <w:multiLevelType w:val="hybridMultilevel"/>
    <w:tmpl w:val="0E72829C"/>
    <w:lvl w:ilvl="0" w:tplc="60901410">
      <w:start w:val="3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204534BD"/>
    <w:multiLevelType w:val="multilevel"/>
    <w:tmpl w:val="F01E6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4D7400"/>
    <w:multiLevelType w:val="hybridMultilevel"/>
    <w:tmpl w:val="F1B8E552"/>
    <w:lvl w:ilvl="0" w:tplc="C8227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76590"/>
    <w:multiLevelType w:val="hybridMultilevel"/>
    <w:tmpl w:val="E8407EB4"/>
    <w:lvl w:ilvl="0" w:tplc="AE6CD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692BE8"/>
    <w:multiLevelType w:val="hybridMultilevel"/>
    <w:tmpl w:val="9176D5A6"/>
    <w:lvl w:ilvl="0" w:tplc="D45EC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919C0"/>
    <w:multiLevelType w:val="multilevel"/>
    <w:tmpl w:val="2402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843433"/>
    <w:multiLevelType w:val="hybridMultilevel"/>
    <w:tmpl w:val="D5A48356"/>
    <w:lvl w:ilvl="0" w:tplc="CB24A87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DC05A2D"/>
    <w:multiLevelType w:val="hybridMultilevel"/>
    <w:tmpl w:val="CD98C858"/>
    <w:lvl w:ilvl="0" w:tplc="648E0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35522"/>
    <w:multiLevelType w:val="hybridMultilevel"/>
    <w:tmpl w:val="AB5466CE"/>
    <w:lvl w:ilvl="0" w:tplc="8D0ED1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532E4"/>
    <w:multiLevelType w:val="hybridMultilevel"/>
    <w:tmpl w:val="FDD0B390"/>
    <w:lvl w:ilvl="0" w:tplc="2BE44F4E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803413"/>
    <w:multiLevelType w:val="hybridMultilevel"/>
    <w:tmpl w:val="AA283410"/>
    <w:lvl w:ilvl="0" w:tplc="337A4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C56AD"/>
    <w:multiLevelType w:val="hybridMultilevel"/>
    <w:tmpl w:val="A0C2CC68"/>
    <w:lvl w:ilvl="0" w:tplc="649C3C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103AC"/>
    <w:multiLevelType w:val="hybridMultilevel"/>
    <w:tmpl w:val="C4080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97C8C"/>
    <w:multiLevelType w:val="hybridMultilevel"/>
    <w:tmpl w:val="457E792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1026E"/>
    <w:multiLevelType w:val="hybridMultilevel"/>
    <w:tmpl w:val="D05C0B78"/>
    <w:lvl w:ilvl="0" w:tplc="28628D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B0391"/>
    <w:multiLevelType w:val="hybridMultilevel"/>
    <w:tmpl w:val="DF7E9A58"/>
    <w:lvl w:ilvl="0" w:tplc="9CB8C454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01F95"/>
    <w:multiLevelType w:val="hybridMultilevel"/>
    <w:tmpl w:val="7BDE708C"/>
    <w:lvl w:ilvl="0" w:tplc="C67AD1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D59DE"/>
    <w:multiLevelType w:val="hybridMultilevel"/>
    <w:tmpl w:val="71B80A8C"/>
    <w:lvl w:ilvl="0" w:tplc="620E08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3" w15:restartNumberingAfterBreak="0">
    <w:nsid w:val="72737F92"/>
    <w:multiLevelType w:val="hybridMultilevel"/>
    <w:tmpl w:val="96B2C116"/>
    <w:lvl w:ilvl="0" w:tplc="4C7A62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BA04C3"/>
    <w:multiLevelType w:val="hybridMultilevel"/>
    <w:tmpl w:val="C15690EC"/>
    <w:lvl w:ilvl="0" w:tplc="381CF5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54CAB"/>
    <w:multiLevelType w:val="hybridMultilevel"/>
    <w:tmpl w:val="407C6808"/>
    <w:lvl w:ilvl="0" w:tplc="A1EA04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9" w15:restartNumberingAfterBreak="0">
    <w:nsid w:val="7DFC04E6"/>
    <w:multiLevelType w:val="hybridMultilevel"/>
    <w:tmpl w:val="50D20726"/>
    <w:lvl w:ilvl="0" w:tplc="DB20DC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40829"/>
    <w:multiLevelType w:val="hybridMultilevel"/>
    <w:tmpl w:val="74EE3B96"/>
    <w:lvl w:ilvl="0" w:tplc="1BE0AF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E7A7524"/>
    <w:multiLevelType w:val="multilevel"/>
    <w:tmpl w:val="6862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2"/>
  </w:num>
  <w:num w:numId="3">
    <w:abstractNumId w:val="21"/>
  </w:num>
  <w:num w:numId="4">
    <w:abstractNumId w:val="17"/>
  </w:num>
  <w:num w:numId="5">
    <w:abstractNumId w:val="38"/>
  </w:num>
  <w:num w:numId="6">
    <w:abstractNumId w:val="41"/>
  </w:num>
  <w:num w:numId="7">
    <w:abstractNumId w:val="16"/>
  </w:num>
  <w:num w:numId="8">
    <w:abstractNumId w:val="32"/>
  </w:num>
  <w:num w:numId="9">
    <w:abstractNumId w:val="23"/>
  </w:num>
  <w:num w:numId="10">
    <w:abstractNumId w:val="35"/>
  </w:num>
  <w:num w:numId="11">
    <w:abstractNumId w:val="34"/>
  </w:num>
  <w:num w:numId="12">
    <w:abstractNumId w:val="10"/>
  </w:num>
  <w:num w:numId="13">
    <w:abstractNumId w:val="13"/>
  </w:num>
  <w:num w:numId="14">
    <w:abstractNumId w:val="27"/>
  </w:num>
  <w:num w:numId="1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6"/>
  </w:num>
  <w:num w:numId="18">
    <w:abstractNumId w:val="7"/>
  </w:num>
  <w:num w:numId="19">
    <w:abstractNumId w:val="18"/>
  </w:num>
  <w:num w:numId="20">
    <w:abstractNumId w:val="24"/>
  </w:num>
  <w:num w:numId="21">
    <w:abstractNumId w:val="3"/>
  </w:num>
  <w:num w:numId="22">
    <w:abstractNumId w:val="2"/>
  </w:num>
  <w:num w:numId="23">
    <w:abstractNumId w:val="29"/>
  </w:num>
  <w:num w:numId="24">
    <w:abstractNumId w:val="30"/>
  </w:num>
  <w:num w:numId="25">
    <w:abstractNumId w:val="1"/>
  </w:num>
  <w:num w:numId="26">
    <w:abstractNumId w:val="39"/>
  </w:num>
  <w:num w:numId="27">
    <w:abstractNumId w:val="28"/>
  </w:num>
  <w:num w:numId="28">
    <w:abstractNumId w:val="31"/>
  </w:num>
  <w:num w:numId="29">
    <w:abstractNumId w:val="0"/>
  </w:num>
  <w:num w:numId="30">
    <w:abstractNumId w:val="25"/>
  </w:num>
  <w:num w:numId="31">
    <w:abstractNumId w:val="5"/>
  </w:num>
  <w:num w:numId="32">
    <w:abstractNumId w:val="40"/>
  </w:num>
  <w:num w:numId="33">
    <w:abstractNumId w:val="37"/>
  </w:num>
  <w:num w:numId="34">
    <w:abstractNumId w:val="19"/>
  </w:num>
  <w:num w:numId="35">
    <w:abstractNumId w:val="11"/>
  </w:num>
  <w:num w:numId="36">
    <w:abstractNumId w:val="20"/>
  </w:num>
  <w:num w:numId="37">
    <w:abstractNumId w:val="42"/>
  </w:num>
  <w:num w:numId="38">
    <w:abstractNumId w:val="14"/>
  </w:num>
  <w:num w:numId="39">
    <w:abstractNumId w:val="6"/>
  </w:num>
  <w:num w:numId="40">
    <w:abstractNumId w:val="33"/>
  </w:num>
  <w:num w:numId="41">
    <w:abstractNumId w:val="15"/>
  </w:num>
  <w:num w:numId="42">
    <w:abstractNumId w:val="36"/>
  </w:num>
  <w:num w:numId="43">
    <w:abstractNumId w:val="9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FFA"/>
    <w:rsid w:val="00010528"/>
    <w:rsid w:val="000242E0"/>
    <w:rsid w:val="00034AA6"/>
    <w:rsid w:val="00037FBA"/>
    <w:rsid w:val="000541DB"/>
    <w:rsid w:val="00056229"/>
    <w:rsid w:val="00062092"/>
    <w:rsid w:val="00084F6A"/>
    <w:rsid w:val="00086EE2"/>
    <w:rsid w:val="000905A3"/>
    <w:rsid w:val="0009316F"/>
    <w:rsid w:val="000973D0"/>
    <w:rsid w:val="000A05C0"/>
    <w:rsid w:val="000A5274"/>
    <w:rsid w:val="000A59EA"/>
    <w:rsid w:val="000B509E"/>
    <w:rsid w:val="000D0CA0"/>
    <w:rsid w:val="000D3087"/>
    <w:rsid w:val="000D568B"/>
    <w:rsid w:val="000D75D3"/>
    <w:rsid w:val="000E2A72"/>
    <w:rsid w:val="000F2405"/>
    <w:rsid w:val="000F5ACE"/>
    <w:rsid w:val="000F5BBE"/>
    <w:rsid w:val="00103BB9"/>
    <w:rsid w:val="001152DB"/>
    <w:rsid w:val="00120526"/>
    <w:rsid w:val="0012197F"/>
    <w:rsid w:val="001220AC"/>
    <w:rsid w:val="00127181"/>
    <w:rsid w:val="00133F0B"/>
    <w:rsid w:val="0014261D"/>
    <w:rsid w:val="00153A0D"/>
    <w:rsid w:val="00155E63"/>
    <w:rsid w:val="00166B4F"/>
    <w:rsid w:val="00172232"/>
    <w:rsid w:val="00176ACB"/>
    <w:rsid w:val="001818A7"/>
    <w:rsid w:val="001830F7"/>
    <w:rsid w:val="00183D8B"/>
    <w:rsid w:val="00190A30"/>
    <w:rsid w:val="00192DA4"/>
    <w:rsid w:val="001960FD"/>
    <w:rsid w:val="001A1594"/>
    <w:rsid w:val="001B4E80"/>
    <w:rsid w:val="001B6E6E"/>
    <w:rsid w:val="001C249F"/>
    <w:rsid w:val="001C3F4D"/>
    <w:rsid w:val="001E5314"/>
    <w:rsid w:val="001E673C"/>
    <w:rsid w:val="001F0ADF"/>
    <w:rsid w:val="00206538"/>
    <w:rsid w:val="00224297"/>
    <w:rsid w:val="0022688D"/>
    <w:rsid w:val="002314A8"/>
    <w:rsid w:val="002372F1"/>
    <w:rsid w:val="0024276B"/>
    <w:rsid w:val="00250113"/>
    <w:rsid w:val="00256735"/>
    <w:rsid w:val="0025743E"/>
    <w:rsid w:val="00257BE3"/>
    <w:rsid w:val="00260810"/>
    <w:rsid w:val="00263084"/>
    <w:rsid w:val="00264A7B"/>
    <w:rsid w:val="002655AC"/>
    <w:rsid w:val="0027585F"/>
    <w:rsid w:val="00282BE0"/>
    <w:rsid w:val="00293759"/>
    <w:rsid w:val="002A1482"/>
    <w:rsid w:val="002B2971"/>
    <w:rsid w:val="002C5534"/>
    <w:rsid w:val="002C5717"/>
    <w:rsid w:val="002D2081"/>
    <w:rsid w:val="002E30EC"/>
    <w:rsid w:val="002F1B71"/>
    <w:rsid w:val="002F2352"/>
    <w:rsid w:val="002F5E45"/>
    <w:rsid w:val="002F663E"/>
    <w:rsid w:val="002F77A7"/>
    <w:rsid w:val="00324D33"/>
    <w:rsid w:val="003301B6"/>
    <w:rsid w:val="00335DC6"/>
    <w:rsid w:val="0034324A"/>
    <w:rsid w:val="0035408E"/>
    <w:rsid w:val="00362FD7"/>
    <w:rsid w:val="0036307E"/>
    <w:rsid w:val="003637A8"/>
    <w:rsid w:val="00375FE5"/>
    <w:rsid w:val="00381322"/>
    <w:rsid w:val="00381E5C"/>
    <w:rsid w:val="00383CC0"/>
    <w:rsid w:val="00385C87"/>
    <w:rsid w:val="0039062B"/>
    <w:rsid w:val="0039247C"/>
    <w:rsid w:val="003B147B"/>
    <w:rsid w:val="003B344F"/>
    <w:rsid w:val="003B3BA3"/>
    <w:rsid w:val="003B650D"/>
    <w:rsid w:val="003C09F0"/>
    <w:rsid w:val="003F0ED3"/>
    <w:rsid w:val="00406E07"/>
    <w:rsid w:val="00415B03"/>
    <w:rsid w:val="004267AC"/>
    <w:rsid w:val="00426881"/>
    <w:rsid w:val="00437AF4"/>
    <w:rsid w:val="004461CF"/>
    <w:rsid w:val="00453447"/>
    <w:rsid w:val="00464074"/>
    <w:rsid w:val="0046608B"/>
    <w:rsid w:val="00471693"/>
    <w:rsid w:val="00480EEB"/>
    <w:rsid w:val="004B6127"/>
    <w:rsid w:val="004C1662"/>
    <w:rsid w:val="004C7BA6"/>
    <w:rsid w:val="004D3EF7"/>
    <w:rsid w:val="005012F8"/>
    <w:rsid w:val="005018DB"/>
    <w:rsid w:val="0051018B"/>
    <w:rsid w:val="00510CB2"/>
    <w:rsid w:val="005120F2"/>
    <w:rsid w:val="005178FF"/>
    <w:rsid w:val="00542356"/>
    <w:rsid w:val="00542FEE"/>
    <w:rsid w:val="00543575"/>
    <w:rsid w:val="005454E1"/>
    <w:rsid w:val="0054589A"/>
    <w:rsid w:val="00547584"/>
    <w:rsid w:val="00561859"/>
    <w:rsid w:val="00590C7B"/>
    <w:rsid w:val="005A2884"/>
    <w:rsid w:val="005A49F6"/>
    <w:rsid w:val="005A5D08"/>
    <w:rsid w:val="005B2583"/>
    <w:rsid w:val="005B351B"/>
    <w:rsid w:val="005C3036"/>
    <w:rsid w:val="005D5F06"/>
    <w:rsid w:val="005F28E1"/>
    <w:rsid w:val="00601B2B"/>
    <w:rsid w:val="00604C01"/>
    <w:rsid w:val="00616612"/>
    <w:rsid w:val="006200CA"/>
    <w:rsid w:val="00621AD1"/>
    <w:rsid w:val="00621F58"/>
    <w:rsid w:val="006245C1"/>
    <w:rsid w:val="00630D6F"/>
    <w:rsid w:val="0063262E"/>
    <w:rsid w:val="00642886"/>
    <w:rsid w:val="006444F8"/>
    <w:rsid w:val="0064576F"/>
    <w:rsid w:val="006459D6"/>
    <w:rsid w:val="00652F8F"/>
    <w:rsid w:val="00670FFA"/>
    <w:rsid w:val="006811FF"/>
    <w:rsid w:val="00686027"/>
    <w:rsid w:val="00696372"/>
    <w:rsid w:val="006B6236"/>
    <w:rsid w:val="006B676E"/>
    <w:rsid w:val="006C2681"/>
    <w:rsid w:val="006D0234"/>
    <w:rsid w:val="006D408D"/>
    <w:rsid w:val="006D4CFD"/>
    <w:rsid w:val="006E6530"/>
    <w:rsid w:val="006E675B"/>
    <w:rsid w:val="006F2E9B"/>
    <w:rsid w:val="006F34D6"/>
    <w:rsid w:val="007155DE"/>
    <w:rsid w:val="00717DD2"/>
    <w:rsid w:val="00732529"/>
    <w:rsid w:val="0074061B"/>
    <w:rsid w:val="00752BF3"/>
    <w:rsid w:val="00765890"/>
    <w:rsid w:val="0078567E"/>
    <w:rsid w:val="007868D2"/>
    <w:rsid w:val="007871B4"/>
    <w:rsid w:val="0078787D"/>
    <w:rsid w:val="00794AC3"/>
    <w:rsid w:val="007A682E"/>
    <w:rsid w:val="007B0644"/>
    <w:rsid w:val="007B511C"/>
    <w:rsid w:val="007C05AD"/>
    <w:rsid w:val="007C4E08"/>
    <w:rsid w:val="007D0770"/>
    <w:rsid w:val="007E5392"/>
    <w:rsid w:val="00803EA9"/>
    <w:rsid w:val="00816217"/>
    <w:rsid w:val="00817AE7"/>
    <w:rsid w:val="00822802"/>
    <w:rsid w:val="00823943"/>
    <w:rsid w:val="00827DF1"/>
    <w:rsid w:val="0083037D"/>
    <w:rsid w:val="00830546"/>
    <w:rsid w:val="00831C20"/>
    <w:rsid w:val="00841528"/>
    <w:rsid w:val="00844F60"/>
    <w:rsid w:val="008569E4"/>
    <w:rsid w:val="00857A16"/>
    <w:rsid w:val="00860E6B"/>
    <w:rsid w:val="008677F0"/>
    <w:rsid w:val="00873382"/>
    <w:rsid w:val="00885638"/>
    <w:rsid w:val="0089725A"/>
    <w:rsid w:val="00897E31"/>
    <w:rsid w:val="008A03C1"/>
    <w:rsid w:val="008A0F4C"/>
    <w:rsid w:val="008A732A"/>
    <w:rsid w:val="008B49EF"/>
    <w:rsid w:val="008C10EB"/>
    <w:rsid w:val="008C20A4"/>
    <w:rsid w:val="008C7345"/>
    <w:rsid w:val="008C7AAE"/>
    <w:rsid w:val="008D48CF"/>
    <w:rsid w:val="008D50FA"/>
    <w:rsid w:val="008E0E32"/>
    <w:rsid w:val="008F0526"/>
    <w:rsid w:val="008F72C1"/>
    <w:rsid w:val="008F7ACD"/>
    <w:rsid w:val="009013BE"/>
    <w:rsid w:val="00903D93"/>
    <w:rsid w:val="0090680D"/>
    <w:rsid w:val="009233A0"/>
    <w:rsid w:val="009375DF"/>
    <w:rsid w:val="0095281C"/>
    <w:rsid w:val="0096115E"/>
    <w:rsid w:val="009671D0"/>
    <w:rsid w:val="009702A2"/>
    <w:rsid w:val="009750D2"/>
    <w:rsid w:val="00981E35"/>
    <w:rsid w:val="00986986"/>
    <w:rsid w:val="0099017C"/>
    <w:rsid w:val="009905B0"/>
    <w:rsid w:val="00990BF0"/>
    <w:rsid w:val="00993FDF"/>
    <w:rsid w:val="009954C7"/>
    <w:rsid w:val="009A216D"/>
    <w:rsid w:val="009A3482"/>
    <w:rsid w:val="009A48FA"/>
    <w:rsid w:val="009A6B49"/>
    <w:rsid w:val="009B0257"/>
    <w:rsid w:val="009B129B"/>
    <w:rsid w:val="009C21FC"/>
    <w:rsid w:val="009C3B74"/>
    <w:rsid w:val="009D6720"/>
    <w:rsid w:val="00A01945"/>
    <w:rsid w:val="00A045CF"/>
    <w:rsid w:val="00A07456"/>
    <w:rsid w:val="00A14617"/>
    <w:rsid w:val="00A22A58"/>
    <w:rsid w:val="00A41293"/>
    <w:rsid w:val="00A42351"/>
    <w:rsid w:val="00A4708B"/>
    <w:rsid w:val="00A57F5E"/>
    <w:rsid w:val="00A70DF9"/>
    <w:rsid w:val="00A77E87"/>
    <w:rsid w:val="00A93288"/>
    <w:rsid w:val="00AA254F"/>
    <w:rsid w:val="00AA332A"/>
    <w:rsid w:val="00AA7FD4"/>
    <w:rsid w:val="00AB48D2"/>
    <w:rsid w:val="00AC1531"/>
    <w:rsid w:val="00AC15CD"/>
    <w:rsid w:val="00AD1632"/>
    <w:rsid w:val="00AD1AAA"/>
    <w:rsid w:val="00AD66D0"/>
    <w:rsid w:val="00AE5D47"/>
    <w:rsid w:val="00AE6FB2"/>
    <w:rsid w:val="00AE7D1C"/>
    <w:rsid w:val="00AF5C3C"/>
    <w:rsid w:val="00AF6F89"/>
    <w:rsid w:val="00B0432E"/>
    <w:rsid w:val="00B11ECA"/>
    <w:rsid w:val="00B13D53"/>
    <w:rsid w:val="00B344E0"/>
    <w:rsid w:val="00B56D0D"/>
    <w:rsid w:val="00B72369"/>
    <w:rsid w:val="00B8328F"/>
    <w:rsid w:val="00B850B9"/>
    <w:rsid w:val="00B90990"/>
    <w:rsid w:val="00B9676D"/>
    <w:rsid w:val="00B96931"/>
    <w:rsid w:val="00B97765"/>
    <w:rsid w:val="00BA3BAF"/>
    <w:rsid w:val="00BA4261"/>
    <w:rsid w:val="00BA4FAD"/>
    <w:rsid w:val="00BB119E"/>
    <w:rsid w:val="00BB472E"/>
    <w:rsid w:val="00BB52E8"/>
    <w:rsid w:val="00BB6C02"/>
    <w:rsid w:val="00BE5D6C"/>
    <w:rsid w:val="00C04897"/>
    <w:rsid w:val="00C17D2D"/>
    <w:rsid w:val="00C2236E"/>
    <w:rsid w:val="00C22D24"/>
    <w:rsid w:val="00C25363"/>
    <w:rsid w:val="00C26D40"/>
    <w:rsid w:val="00C34FB3"/>
    <w:rsid w:val="00C40DD5"/>
    <w:rsid w:val="00C42EC5"/>
    <w:rsid w:val="00C54938"/>
    <w:rsid w:val="00C67B86"/>
    <w:rsid w:val="00C70B63"/>
    <w:rsid w:val="00C76051"/>
    <w:rsid w:val="00C9495D"/>
    <w:rsid w:val="00C96E96"/>
    <w:rsid w:val="00CA3DBB"/>
    <w:rsid w:val="00CB30A9"/>
    <w:rsid w:val="00CD1716"/>
    <w:rsid w:val="00CE1FF5"/>
    <w:rsid w:val="00CE75AC"/>
    <w:rsid w:val="00CF03D1"/>
    <w:rsid w:val="00CF4E24"/>
    <w:rsid w:val="00CF62A6"/>
    <w:rsid w:val="00CF76D9"/>
    <w:rsid w:val="00D00E22"/>
    <w:rsid w:val="00D1211B"/>
    <w:rsid w:val="00D14717"/>
    <w:rsid w:val="00D170DF"/>
    <w:rsid w:val="00D20307"/>
    <w:rsid w:val="00D20FC8"/>
    <w:rsid w:val="00D26A60"/>
    <w:rsid w:val="00D31A42"/>
    <w:rsid w:val="00D31AA2"/>
    <w:rsid w:val="00D33285"/>
    <w:rsid w:val="00D408FD"/>
    <w:rsid w:val="00D4757F"/>
    <w:rsid w:val="00D60944"/>
    <w:rsid w:val="00D71424"/>
    <w:rsid w:val="00D730F1"/>
    <w:rsid w:val="00D803AB"/>
    <w:rsid w:val="00D84BE7"/>
    <w:rsid w:val="00D90D99"/>
    <w:rsid w:val="00D951EE"/>
    <w:rsid w:val="00DA304E"/>
    <w:rsid w:val="00DB32F5"/>
    <w:rsid w:val="00DB5B01"/>
    <w:rsid w:val="00DC1512"/>
    <w:rsid w:val="00DD6EC3"/>
    <w:rsid w:val="00E11C61"/>
    <w:rsid w:val="00E14268"/>
    <w:rsid w:val="00E27935"/>
    <w:rsid w:val="00E318A5"/>
    <w:rsid w:val="00E329F2"/>
    <w:rsid w:val="00E35F1A"/>
    <w:rsid w:val="00E40A85"/>
    <w:rsid w:val="00E41763"/>
    <w:rsid w:val="00E47C1F"/>
    <w:rsid w:val="00E74268"/>
    <w:rsid w:val="00E941EB"/>
    <w:rsid w:val="00EA50D4"/>
    <w:rsid w:val="00EA678A"/>
    <w:rsid w:val="00EA7A2D"/>
    <w:rsid w:val="00EC2F3B"/>
    <w:rsid w:val="00EF3BB8"/>
    <w:rsid w:val="00EF71DA"/>
    <w:rsid w:val="00F140EE"/>
    <w:rsid w:val="00F17750"/>
    <w:rsid w:val="00F373DE"/>
    <w:rsid w:val="00F616D5"/>
    <w:rsid w:val="00F619F5"/>
    <w:rsid w:val="00F61A17"/>
    <w:rsid w:val="00F631D0"/>
    <w:rsid w:val="00F72CC0"/>
    <w:rsid w:val="00F76FC3"/>
    <w:rsid w:val="00F8431F"/>
    <w:rsid w:val="00F93E05"/>
    <w:rsid w:val="00F955CC"/>
    <w:rsid w:val="00F97336"/>
    <w:rsid w:val="00FB2B2B"/>
    <w:rsid w:val="00FB3808"/>
    <w:rsid w:val="00FB7A30"/>
    <w:rsid w:val="00FB7E44"/>
    <w:rsid w:val="00FD3180"/>
    <w:rsid w:val="00FD35EF"/>
    <w:rsid w:val="00FD49F6"/>
    <w:rsid w:val="00FD7AF9"/>
    <w:rsid w:val="00FE2398"/>
    <w:rsid w:val="00FF5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806A"/>
  <w15:docId w15:val="{F757589F-0947-41D5-965F-9C097B10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036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70FFA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0FFA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B48D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0FFA"/>
    <w:rPr>
      <w:rFonts w:ascii=".VnCentury Schoolbook" w:hAnsi=".VnCentury Schoolbook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670FFA"/>
    <w:rPr>
      <w:rFonts w:ascii="Cambria" w:hAnsi="Cambria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AB48D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customStyle="1" w:styleId="Char1">
    <w:name w:val="Char1"/>
    <w:basedOn w:val="Normal"/>
    <w:autoRedefine/>
    <w:rsid w:val="00670FFA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670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70FFA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670FFA"/>
    <w:rPr>
      <w:rFonts w:ascii=".VnTime" w:hAnsi=".VnTime"/>
      <w:sz w:val="28"/>
      <w:szCs w:val="24"/>
    </w:rPr>
  </w:style>
  <w:style w:type="character" w:customStyle="1" w:styleId="newscontent">
    <w:name w:val="news_content"/>
    <w:basedOn w:val="DefaultParagraphFont"/>
    <w:rsid w:val="00670FFA"/>
  </w:style>
  <w:style w:type="paragraph" w:styleId="Footer">
    <w:name w:val="footer"/>
    <w:basedOn w:val="Normal"/>
    <w:link w:val="FooterChar"/>
    <w:uiPriority w:val="99"/>
    <w:rsid w:val="00670F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FFA"/>
    <w:rPr>
      <w:sz w:val="28"/>
      <w:szCs w:val="28"/>
    </w:rPr>
  </w:style>
  <w:style w:type="paragraph" w:styleId="BodyText">
    <w:name w:val="Body Text"/>
    <w:basedOn w:val="Normal"/>
    <w:link w:val="BodyTextChar"/>
    <w:rsid w:val="00670FFA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670FFA"/>
    <w:rPr>
      <w:sz w:val="26"/>
      <w:szCs w:val="24"/>
    </w:rPr>
  </w:style>
  <w:style w:type="paragraph" w:customStyle="1" w:styleId="cs95e872d0">
    <w:name w:val="cs95e872d0"/>
    <w:basedOn w:val="Normal"/>
    <w:rsid w:val="00670FFA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670FFA"/>
  </w:style>
  <w:style w:type="character" w:customStyle="1" w:styleId="apple-converted-space">
    <w:name w:val="apple-converted-space"/>
    <w:basedOn w:val="DefaultParagraphFont"/>
    <w:rsid w:val="00670FFA"/>
  </w:style>
  <w:style w:type="paragraph" w:customStyle="1" w:styleId="Char">
    <w:name w:val="Char"/>
    <w:basedOn w:val="Normal"/>
    <w:rsid w:val="00670FF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670FF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0FFA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0FFA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670FFA"/>
    <w:rPr>
      <w:i/>
      <w:iCs/>
    </w:rPr>
  </w:style>
  <w:style w:type="paragraph" w:styleId="ListParagraph">
    <w:name w:val="List Paragraph"/>
    <w:basedOn w:val="Normal"/>
    <w:uiPriority w:val="34"/>
    <w:qFormat/>
    <w:rsid w:val="00670FFA"/>
    <w:pPr>
      <w:ind w:left="720"/>
      <w:contextualSpacing/>
    </w:pPr>
  </w:style>
  <w:style w:type="paragraph" w:customStyle="1" w:styleId="ft0">
    <w:name w:val="ft0"/>
    <w:basedOn w:val="Normal"/>
    <w:rsid w:val="00D90D99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52F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2F8F"/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604C01"/>
    <w:rPr>
      <w:b/>
      <w:bCs/>
    </w:rPr>
  </w:style>
  <w:style w:type="character" w:customStyle="1" w:styleId="Bodytext5">
    <w:name w:val="Body text (5)_"/>
    <w:basedOn w:val="DefaultParagraphFont"/>
    <w:link w:val="Bodytext50"/>
    <w:rsid w:val="002F663E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F663E"/>
    <w:pPr>
      <w:widowControl w:val="0"/>
      <w:shd w:val="clear" w:color="auto" w:fill="FFFFFF"/>
      <w:spacing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2F663E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2F663E"/>
    <w:pPr>
      <w:widowControl w:val="0"/>
      <w:shd w:val="clear" w:color="auto" w:fill="FFFFFF"/>
      <w:spacing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2F663E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F663E"/>
    <w:pPr>
      <w:widowControl w:val="0"/>
      <w:shd w:val="clear" w:color="auto" w:fill="FFFFFF"/>
      <w:spacing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2F663E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F663E"/>
    <w:pPr>
      <w:widowControl w:val="0"/>
      <w:shd w:val="clear" w:color="auto" w:fill="FFFFFF"/>
      <w:spacing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3NotItalic">
    <w:name w:val="Body text (3) + Not Italic"/>
    <w:basedOn w:val="Bodytext3"/>
    <w:rsid w:val="002F663E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41">
    <w:name w:val="Body text (4)1"/>
    <w:basedOn w:val="Normal"/>
    <w:rsid w:val="002F663E"/>
    <w:pPr>
      <w:widowControl w:val="0"/>
      <w:shd w:val="clear" w:color="auto" w:fill="FFFFFF"/>
      <w:spacing w:line="382" w:lineRule="exact"/>
      <w:jc w:val="both"/>
    </w:pPr>
    <w:rPr>
      <w:rFonts w:ascii="Palatino Linotype" w:eastAsia="Arial Unicode MS" w:hAnsi="Palatino Linotype" w:cs="Palatino Linotype"/>
      <w:b/>
      <w:bCs/>
      <w:sz w:val="21"/>
      <w:szCs w:val="21"/>
      <w:lang w:val="vi-VN"/>
    </w:rPr>
  </w:style>
  <w:style w:type="paragraph" w:customStyle="1" w:styleId="msonormal0">
    <w:name w:val="msonormal"/>
    <w:basedOn w:val="Normal"/>
    <w:rsid w:val="00817AE7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817AE7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"/>
    <w:rsid w:val="00817AE7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font7">
    <w:name w:val="font7"/>
    <w:basedOn w:val="Normal"/>
    <w:rsid w:val="00817AE7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8">
    <w:name w:val="font8"/>
    <w:basedOn w:val="Normal"/>
    <w:rsid w:val="00817AE7"/>
    <w:pPr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font9">
    <w:name w:val="font9"/>
    <w:basedOn w:val="Normal"/>
    <w:rsid w:val="00817AE7"/>
    <w:pPr>
      <w:spacing w:before="100" w:beforeAutospacing="1" w:after="100" w:afterAutospacing="1"/>
    </w:pPr>
    <w:rPr>
      <w:i/>
      <w:iCs/>
      <w:color w:val="000000"/>
      <w:sz w:val="24"/>
      <w:szCs w:val="24"/>
      <w:u w:val="single"/>
    </w:rPr>
  </w:style>
  <w:style w:type="paragraph" w:customStyle="1" w:styleId="font10">
    <w:name w:val="font10"/>
    <w:basedOn w:val="Normal"/>
    <w:rsid w:val="00817AE7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1">
    <w:name w:val="font11"/>
    <w:basedOn w:val="Normal"/>
    <w:rsid w:val="00817AE7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12">
    <w:name w:val="font12"/>
    <w:basedOn w:val="Normal"/>
    <w:rsid w:val="00817AE7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13">
    <w:name w:val="font13"/>
    <w:basedOn w:val="Normal"/>
    <w:rsid w:val="00817AE7"/>
    <w:pPr>
      <w:spacing w:before="100" w:beforeAutospacing="1" w:after="100" w:afterAutospacing="1"/>
    </w:pPr>
    <w:rPr>
      <w:sz w:val="24"/>
      <w:szCs w:val="24"/>
    </w:rPr>
  </w:style>
  <w:style w:type="paragraph" w:customStyle="1" w:styleId="font14">
    <w:name w:val="font14"/>
    <w:basedOn w:val="Normal"/>
    <w:rsid w:val="00817AE7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15">
    <w:name w:val="font15"/>
    <w:basedOn w:val="Normal"/>
    <w:rsid w:val="00817AE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16">
    <w:name w:val="font16"/>
    <w:basedOn w:val="Normal"/>
    <w:rsid w:val="00817AE7"/>
    <w:pPr>
      <w:spacing w:before="100" w:beforeAutospacing="1" w:after="100" w:afterAutospacing="1"/>
    </w:pPr>
    <w:rPr>
      <w:b/>
      <w:bCs/>
      <w:i/>
      <w:iCs/>
      <w:color w:val="FF0000"/>
      <w:sz w:val="24"/>
      <w:szCs w:val="24"/>
    </w:rPr>
  </w:style>
  <w:style w:type="paragraph" w:customStyle="1" w:styleId="font17">
    <w:name w:val="font17"/>
    <w:basedOn w:val="Normal"/>
    <w:rsid w:val="00817AE7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18">
    <w:name w:val="font18"/>
    <w:basedOn w:val="Normal"/>
    <w:rsid w:val="00817AE7"/>
    <w:pP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font19">
    <w:name w:val="font19"/>
    <w:basedOn w:val="Normal"/>
    <w:rsid w:val="00817AE7"/>
    <w:pPr>
      <w:spacing w:before="100" w:beforeAutospacing="1" w:after="100" w:afterAutospacing="1"/>
    </w:pPr>
    <w:rPr>
      <w:b/>
      <w:bCs/>
      <w:i/>
      <w:iCs/>
      <w:color w:val="C00000"/>
      <w:sz w:val="24"/>
      <w:szCs w:val="24"/>
    </w:rPr>
  </w:style>
  <w:style w:type="paragraph" w:customStyle="1" w:styleId="xl94">
    <w:name w:val="xl94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Normal"/>
    <w:rsid w:val="00817AE7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817A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817AE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2">
    <w:name w:val="xl102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3">
    <w:name w:val="xl103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4">
    <w:name w:val="xl104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5">
    <w:name w:val="xl105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14">
    <w:name w:val="xl114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15">
    <w:name w:val="xl115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Normal"/>
    <w:rsid w:val="00817AE7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Normal"/>
    <w:rsid w:val="00817AE7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Normal"/>
    <w:rsid w:val="00817AE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7">
    <w:name w:val="xl127"/>
    <w:basedOn w:val="Normal"/>
    <w:rsid w:val="00817AE7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817A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817AE7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1">
    <w:name w:val="xl131"/>
    <w:basedOn w:val="Normal"/>
    <w:rsid w:val="00817A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Normal"/>
    <w:rsid w:val="00817A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34">
    <w:name w:val="xl134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36">
    <w:name w:val="xl136"/>
    <w:basedOn w:val="Normal"/>
    <w:rsid w:val="00817AE7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7">
    <w:name w:val="xl137"/>
    <w:basedOn w:val="Normal"/>
    <w:rsid w:val="00817AE7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43">
    <w:name w:val="xl143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5">
    <w:name w:val="xl145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817AE7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PMingLiU" w:eastAsia="PMingLiU"/>
      <w:sz w:val="24"/>
      <w:szCs w:val="24"/>
    </w:rPr>
  </w:style>
  <w:style w:type="paragraph" w:customStyle="1" w:styleId="xl149">
    <w:name w:val="xl149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50">
    <w:name w:val="xl150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52">
    <w:name w:val="xl152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54">
    <w:name w:val="xl154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155">
    <w:name w:val="xl155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156">
    <w:name w:val="xl156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Normal"/>
    <w:rsid w:val="00817AE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9">
    <w:name w:val="xl159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2">
    <w:name w:val="xl162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3">
    <w:name w:val="xl163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u w:val="single"/>
    </w:rPr>
  </w:style>
  <w:style w:type="paragraph" w:customStyle="1" w:styleId="xl167">
    <w:name w:val="xl167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8">
    <w:name w:val="xl168"/>
    <w:basedOn w:val="Normal"/>
    <w:rsid w:val="00817A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0">
    <w:name w:val="xl170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1">
    <w:name w:val="xl171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78">
    <w:name w:val="xl178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0">
    <w:name w:val="xl180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2">
    <w:name w:val="xl182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84">
    <w:name w:val="xl184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85">
    <w:name w:val="xl185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6">
    <w:name w:val="xl186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7">
    <w:name w:val="xl187"/>
    <w:basedOn w:val="Normal"/>
    <w:rsid w:val="00817AE7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9">
    <w:name w:val="xl189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0">
    <w:name w:val="xl190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91">
    <w:name w:val="xl191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2">
    <w:name w:val="xl192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93">
    <w:name w:val="xl193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4">
    <w:name w:val="xl194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5">
    <w:name w:val="xl195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6">
    <w:name w:val="xl196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Normal"/>
    <w:rsid w:val="00817AE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9">
    <w:name w:val="xl199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00">
    <w:name w:val="xl200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1">
    <w:name w:val="xl201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3">
    <w:name w:val="xl203"/>
    <w:basedOn w:val="Normal"/>
    <w:rsid w:val="00817AE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Normal"/>
    <w:rsid w:val="00817A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817AE7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8">
    <w:name w:val="xl208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u w:val="single"/>
    </w:rPr>
  </w:style>
  <w:style w:type="paragraph" w:customStyle="1" w:styleId="xl210">
    <w:name w:val="xl210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12">
    <w:name w:val="xl212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u w:val="single"/>
    </w:rPr>
  </w:style>
  <w:style w:type="paragraph" w:customStyle="1" w:styleId="xl213">
    <w:name w:val="xl213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14">
    <w:name w:val="xl214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215">
    <w:name w:val="xl215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6">
    <w:name w:val="xl216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7">
    <w:name w:val="xl217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u w:val="single"/>
    </w:rPr>
  </w:style>
  <w:style w:type="paragraph" w:customStyle="1" w:styleId="xl218">
    <w:name w:val="xl218"/>
    <w:basedOn w:val="Normal"/>
    <w:rsid w:val="00817AE7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u w:val="single"/>
    </w:rPr>
  </w:style>
  <w:style w:type="paragraph" w:customStyle="1" w:styleId="xl219">
    <w:name w:val="xl219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u w:val="single"/>
    </w:rPr>
  </w:style>
  <w:style w:type="paragraph" w:customStyle="1" w:styleId="xl220">
    <w:name w:val="xl220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221">
    <w:name w:val="xl221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2">
    <w:name w:val="xl222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u w:val="single"/>
    </w:rPr>
  </w:style>
  <w:style w:type="paragraph" w:customStyle="1" w:styleId="xl223">
    <w:name w:val="xl223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4">
    <w:name w:val="xl224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5">
    <w:name w:val="xl225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u w:val="single"/>
    </w:rPr>
  </w:style>
  <w:style w:type="paragraph" w:customStyle="1" w:styleId="xl226">
    <w:name w:val="xl226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227">
    <w:name w:val="xl227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228">
    <w:name w:val="xl228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9">
    <w:name w:val="xl229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0">
    <w:name w:val="xl230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1">
    <w:name w:val="xl231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u w:val="single"/>
    </w:rPr>
  </w:style>
  <w:style w:type="paragraph" w:customStyle="1" w:styleId="xl232">
    <w:name w:val="xl232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34">
    <w:name w:val="xl234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37">
    <w:name w:val="xl237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8">
    <w:name w:val="xl238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9">
    <w:name w:val="xl239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40">
    <w:name w:val="xl240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1">
    <w:name w:val="xl241"/>
    <w:basedOn w:val="Normal"/>
    <w:rsid w:val="00817A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2">
    <w:name w:val="xl242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5">
    <w:name w:val="xl245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48">
    <w:name w:val="xl248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249">
    <w:name w:val="xl249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50">
    <w:name w:val="xl250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C00000"/>
      <w:sz w:val="24"/>
      <w:szCs w:val="24"/>
    </w:rPr>
  </w:style>
  <w:style w:type="paragraph" w:customStyle="1" w:styleId="xl251">
    <w:name w:val="xl251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2">
    <w:name w:val="xl252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3">
    <w:name w:val="xl253"/>
    <w:basedOn w:val="Normal"/>
    <w:rsid w:val="00817A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4">
    <w:name w:val="xl254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5">
    <w:name w:val="xl255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6">
    <w:name w:val="xl256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8">
    <w:name w:val="xl258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9">
    <w:name w:val="xl259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0">
    <w:name w:val="xl260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Normal"/>
    <w:rsid w:val="00817A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4">
    <w:name w:val="xl264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5">
    <w:name w:val="xl265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66">
    <w:name w:val="xl266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67">
    <w:name w:val="xl267"/>
    <w:basedOn w:val="Normal"/>
    <w:rsid w:val="00817A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8">
    <w:name w:val="xl268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9">
    <w:name w:val="xl269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0">
    <w:name w:val="xl270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Normal"/>
    <w:rsid w:val="00817A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3">
    <w:name w:val="xl273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5">
    <w:name w:val="xl275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6">
    <w:name w:val="xl276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8">
    <w:name w:val="xl278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80">
    <w:name w:val="xl280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1">
    <w:name w:val="xl281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2">
    <w:name w:val="xl282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4">
    <w:name w:val="xl284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5">
    <w:name w:val="xl285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286">
    <w:name w:val="xl286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87">
    <w:name w:val="xl287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8">
    <w:name w:val="xl288"/>
    <w:basedOn w:val="Normal"/>
    <w:rsid w:val="00817A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9">
    <w:name w:val="xl289"/>
    <w:basedOn w:val="Normal"/>
    <w:rsid w:val="00817AE7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Normal"/>
    <w:rsid w:val="00817A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2">
    <w:name w:val="xl292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Normal"/>
    <w:rsid w:val="00817AE7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4">
    <w:name w:val="xl294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5">
    <w:name w:val="xl295"/>
    <w:basedOn w:val="Normal"/>
    <w:rsid w:val="00817AE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6">
    <w:name w:val="xl296"/>
    <w:basedOn w:val="Normal"/>
    <w:rsid w:val="00817A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7">
    <w:name w:val="xl297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98">
    <w:name w:val="xl298"/>
    <w:basedOn w:val="Normal"/>
    <w:rsid w:val="00817AE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99">
    <w:name w:val="xl299"/>
    <w:basedOn w:val="Normal"/>
    <w:rsid w:val="00817A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00">
    <w:name w:val="xl300"/>
    <w:basedOn w:val="Normal"/>
    <w:rsid w:val="00817AE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1">
    <w:name w:val="xl301"/>
    <w:basedOn w:val="Normal"/>
    <w:rsid w:val="00817A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2">
    <w:name w:val="xl302"/>
    <w:basedOn w:val="Normal"/>
    <w:rsid w:val="00817AE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817A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4">
    <w:name w:val="xl304"/>
    <w:basedOn w:val="Normal"/>
    <w:rsid w:val="00817A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5">
    <w:name w:val="xl305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6">
    <w:name w:val="xl306"/>
    <w:basedOn w:val="Normal"/>
    <w:rsid w:val="00817AE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7">
    <w:name w:val="xl307"/>
    <w:basedOn w:val="Normal"/>
    <w:rsid w:val="00817A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8">
    <w:name w:val="xl308"/>
    <w:basedOn w:val="Normal"/>
    <w:rsid w:val="00817AE7"/>
    <w:pPr>
      <w:pBdr>
        <w:top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9">
    <w:name w:val="xl309"/>
    <w:basedOn w:val="Normal"/>
    <w:rsid w:val="00817AE7"/>
    <w:pPr>
      <w:pBdr>
        <w:top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0">
    <w:name w:val="xl310"/>
    <w:basedOn w:val="Normal"/>
    <w:rsid w:val="00817AE7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1">
    <w:name w:val="xl311"/>
    <w:basedOn w:val="Normal"/>
    <w:rsid w:val="00817AE7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Normal"/>
    <w:rsid w:val="00817AE7"/>
    <w:pPr>
      <w:shd w:val="clear" w:color="000000" w:fill="00B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Normal"/>
    <w:rsid w:val="00817AE7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4">
    <w:name w:val="xl314"/>
    <w:basedOn w:val="Normal"/>
    <w:rsid w:val="00817AE7"/>
    <w:pPr>
      <w:pBdr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5">
    <w:name w:val="xl315"/>
    <w:basedOn w:val="Normal"/>
    <w:rsid w:val="00817AE7"/>
    <w:pPr>
      <w:pBdr>
        <w:bottom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6">
    <w:name w:val="xl316"/>
    <w:basedOn w:val="Normal"/>
    <w:rsid w:val="00817AE7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7">
    <w:name w:val="xl317"/>
    <w:basedOn w:val="Normal"/>
    <w:rsid w:val="00817A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8">
    <w:name w:val="xl318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9">
    <w:name w:val="xl319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0">
    <w:name w:val="xl320"/>
    <w:basedOn w:val="Normal"/>
    <w:rsid w:val="00817A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1">
    <w:name w:val="xl321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2">
    <w:name w:val="xl322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3">
    <w:name w:val="xl323"/>
    <w:basedOn w:val="Normal"/>
    <w:rsid w:val="00817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4">
    <w:name w:val="xl324"/>
    <w:basedOn w:val="Normal"/>
    <w:rsid w:val="00817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5">
    <w:name w:val="xl325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7">
    <w:name w:val="xl327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8">
    <w:name w:val="xl328"/>
    <w:basedOn w:val="Normal"/>
    <w:rsid w:val="00817A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0">
    <w:name w:val="xl330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31">
    <w:name w:val="xl331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2">
    <w:name w:val="xl332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33">
    <w:name w:val="xl333"/>
    <w:basedOn w:val="Normal"/>
    <w:rsid w:val="00817A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34">
    <w:name w:val="xl334"/>
    <w:basedOn w:val="Normal"/>
    <w:rsid w:val="00817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35">
    <w:name w:val="xl335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36">
    <w:name w:val="xl336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337">
    <w:name w:val="xl337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38">
    <w:name w:val="xl338"/>
    <w:basedOn w:val="Normal"/>
    <w:rsid w:val="00817A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39">
    <w:name w:val="xl339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40">
    <w:name w:val="xl340"/>
    <w:basedOn w:val="Normal"/>
    <w:rsid w:val="00817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3">
    <w:name w:val="xl343"/>
    <w:basedOn w:val="Normal"/>
    <w:rsid w:val="00817A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4">
    <w:name w:val="xl344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5">
    <w:name w:val="xl345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6">
    <w:name w:val="xl346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47">
    <w:name w:val="xl347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48">
    <w:name w:val="xl348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349">
    <w:name w:val="xl349"/>
    <w:basedOn w:val="Normal"/>
    <w:rsid w:val="00817A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350">
    <w:name w:val="xl350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351">
    <w:name w:val="xl351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352">
    <w:name w:val="xl352"/>
    <w:basedOn w:val="Normal"/>
    <w:rsid w:val="00817A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353">
    <w:name w:val="xl353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354">
    <w:name w:val="xl354"/>
    <w:basedOn w:val="Normal"/>
    <w:rsid w:val="00817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355">
    <w:name w:val="xl355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56">
    <w:name w:val="xl356"/>
    <w:basedOn w:val="Normal"/>
    <w:rsid w:val="00817A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57">
    <w:name w:val="xl357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58">
    <w:name w:val="xl358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817A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62">
    <w:name w:val="xl362"/>
    <w:basedOn w:val="Normal"/>
    <w:rsid w:val="00817A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63">
    <w:name w:val="xl363"/>
    <w:basedOn w:val="Normal"/>
    <w:rsid w:val="00817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64">
    <w:name w:val="xl364"/>
    <w:basedOn w:val="Normal"/>
    <w:rsid w:val="00817A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65">
    <w:name w:val="xl365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6">
    <w:name w:val="xl366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67">
    <w:name w:val="xl367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68">
    <w:name w:val="xl368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9">
    <w:name w:val="xl369"/>
    <w:basedOn w:val="Normal"/>
    <w:rsid w:val="00817AE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0">
    <w:name w:val="xl370"/>
    <w:basedOn w:val="Normal"/>
    <w:rsid w:val="00817AE7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1">
    <w:name w:val="xl371"/>
    <w:basedOn w:val="Normal"/>
    <w:rsid w:val="00817A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2">
    <w:name w:val="xl372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73">
    <w:name w:val="xl373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74">
    <w:name w:val="xl374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75">
    <w:name w:val="xl375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76">
    <w:name w:val="xl376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7">
    <w:name w:val="xl377"/>
    <w:basedOn w:val="Normal"/>
    <w:rsid w:val="00817A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78">
    <w:name w:val="xl378"/>
    <w:basedOn w:val="Normal"/>
    <w:rsid w:val="00817AE7"/>
    <w:pPr>
      <w:pBdr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79">
    <w:name w:val="xl379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0">
    <w:name w:val="xl380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2">
    <w:name w:val="xl382"/>
    <w:basedOn w:val="Normal"/>
    <w:rsid w:val="00817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0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E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E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EEB"/>
    <w:rPr>
      <w:b/>
      <w:bCs/>
    </w:rPr>
  </w:style>
  <w:style w:type="paragraph" w:styleId="NoSpacing">
    <w:name w:val="No Spacing"/>
    <w:uiPriority w:val="1"/>
    <w:qFormat/>
    <w:rsid w:val="00897E3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11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14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83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613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66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228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66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56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42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625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192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579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142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3427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253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286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25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192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027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809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6976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935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8723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7880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0086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058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691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446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1662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515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077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865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1850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849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259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2000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6473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8658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117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183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4810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3060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892">
          <w:marLeft w:val="113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731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94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90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39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096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443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711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136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16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583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34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43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94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058F2-814A-423E-BED0-5870AA25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3457</TotalTime>
  <Pages>25</Pages>
  <Words>5914</Words>
  <Characters>33713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163</cp:revision>
  <cp:lastPrinted>2019-12-17T09:04:00Z</cp:lastPrinted>
  <dcterms:created xsi:type="dcterms:W3CDTF">2019-11-13T03:46:00Z</dcterms:created>
  <dcterms:modified xsi:type="dcterms:W3CDTF">2025-04-24T09:03:00Z</dcterms:modified>
</cp:coreProperties>
</file>