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A9" w:rsidRPr="00743126" w:rsidRDefault="008D22A9" w:rsidP="001244D6">
      <w:pPr>
        <w:spacing w:line="276" w:lineRule="auto"/>
        <w:jc w:val="center"/>
        <w:rPr>
          <w:b/>
          <w:bCs/>
          <w:lang w:val="vi-VN"/>
        </w:rPr>
      </w:pPr>
      <w:r w:rsidRPr="00743126">
        <w:rPr>
          <w:b/>
          <w:bCs/>
          <w:lang w:val="vi-VN"/>
        </w:rPr>
        <w:t>Toán</w:t>
      </w:r>
    </w:p>
    <w:p w:rsidR="00F71262" w:rsidRPr="00F71262" w:rsidRDefault="00F71262" w:rsidP="00F71262">
      <w:pPr>
        <w:tabs>
          <w:tab w:val="left" w:pos="3151"/>
        </w:tabs>
        <w:spacing w:line="276" w:lineRule="auto"/>
        <w:jc w:val="center"/>
        <w:rPr>
          <w:b/>
          <w:bCs/>
          <w:szCs w:val="28"/>
          <w:lang w:val="vi-VN"/>
        </w:rPr>
      </w:pPr>
      <w:bookmarkStart w:id="0" w:name="_Hlk83501662"/>
      <w:r w:rsidRPr="00F71262">
        <w:rPr>
          <w:b/>
          <w:bCs/>
          <w:szCs w:val="28"/>
          <w:lang w:val="vi-VN"/>
        </w:rPr>
        <w:t>BÀI 39: BẢNG NHÂN 2</w:t>
      </w:r>
    </w:p>
    <w:p w:rsidR="00F71262" w:rsidRPr="00F71262" w:rsidRDefault="00F71262" w:rsidP="00F71262">
      <w:pPr>
        <w:tabs>
          <w:tab w:val="left" w:pos="3151"/>
        </w:tabs>
        <w:spacing w:line="276" w:lineRule="auto"/>
        <w:jc w:val="center"/>
        <w:rPr>
          <w:b/>
          <w:bCs/>
          <w:szCs w:val="36"/>
          <w:lang w:val="vi-VN"/>
        </w:rPr>
      </w:pPr>
      <w:r w:rsidRPr="00F71262">
        <w:rPr>
          <w:b/>
          <w:bCs/>
          <w:szCs w:val="36"/>
          <w:lang w:val="vi-VN"/>
        </w:rPr>
        <w:t xml:space="preserve">Tiết 1: BẢNG NHÂN 2 </w:t>
      </w:r>
    </w:p>
    <w:p w:rsidR="00F71262" w:rsidRPr="00F71262" w:rsidRDefault="00F71262" w:rsidP="00F71262">
      <w:pPr>
        <w:spacing w:line="276" w:lineRule="auto"/>
        <w:jc w:val="both"/>
        <w:rPr>
          <w:b/>
          <w:bCs/>
          <w:sz w:val="24"/>
          <w:lang w:val="vi-VN"/>
        </w:rPr>
      </w:pPr>
      <w:r w:rsidRPr="00F71262">
        <w:rPr>
          <w:b/>
          <w:bCs/>
          <w:sz w:val="24"/>
          <w:lang w:val="vi-VN"/>
        </w:rPr>
        <w:t>I. YÊU CẦU CẦN ĐẠT:</w:t>
      </w:r>
    </w:p>
    <w:p w:rsidR="00F71262" w:rsidRPr="00F71262" w:rsidRDefault="00F71262" w:rsidP="00F71262">
      <w:pPr>
        <w:spacing w:line="276" w:lineRule="auto"/>
        <w:jc w:val="both"/>
        <w:rPr>
          <w:b/>
          <w:bCs/>
          <w:szCs w:val="28"/>
          <w:lang w:val="vi-VN"/>
        </w:rPr>
      </w:pPr>
      <w:r w:rsidRPr="00F71262">
        <w:rPr>
          <w:szCs w:val="28"/>
          <w:lang w:val="vi-VN"/>
        </w:rPr>
        <w:t>*</w:t>
      </w:r>
      <w:r w:rsidRPr="00F71262">
        <w:rPr>
          <w:b/>
          <w:bCs/>
          <w:szCs w:val="28"/>
          <w:lang w:val="vi-VN"/>
        </w:rPr>
        <w:t>Kiến thức, kĩ năng: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HS hình thành được bảng nhân 2, biết đếm thêm 2.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Vận dụng vào tính nhẩm, giải bài tập, bài toán thực tế</w:t>
      </w:r>
    </w:p>
    <w:p w:rsidR="00F71262" w:rsidRPr="00F71262" w:rsidRDefault="00F71262" w:rsidP="00F71262">
      <w:pPr>
        <w:spacing w:line="276" w:lineRule="auto"/>
        <w:jc w:val="both"/>
        <w:rPr>
          <w:b/>
          <w:bCs/>
          <w:szCs w:val="28"/>
          <w:lang w:val="vi-VN"/>
        </w:rPr>
      </w:pPr>
      <w:r w:rsidRPr="00F71262">
        <w:rPr>
          <w:b/>
          <w:bCs/>
          <w:szCs w:val="28"/>
          <w:lang w:val="vi-VN"/>
        </w:rPr>
        <w:t>*Phát triển năng lực và phẩm chất: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Phát triển năng lực tính toán.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Phát triển kĩ năng hợp tác, rèn tính cẩn thận.</w:t>
      </w:r>
    </w:p>
    <w:p w:rsidR="00F71262" w:rsidRPr="00F71262" w:rsidRDefault="00F71262" w:rsidP="00F71262">
      <w:pPr>
        <w:spacing w:line="276" w:lineRule="auto"/>
        <w:jc w:val="both"/>
        <w:rPr>
          <w:b/>
          <w:bCs/>
          <w:sz w:val="24"/>
          <w:lang w:val="vi-VN"/>
        </w:rPr>
      </w:pPr>
      <w:r w:rsidRPr="00F71262">
        <w:rPr>
          <w:b/>
          <w:bCs/>
          <w:sz w:val="24"/>
          <w:lang w:val="vi-VN"/>
        </w:rPr>
        <w:t>II. ĐỒ DÙNG DẠY HỌC: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Giáo án điện tử</w:t>
      </w:r>
    </w:p>
    <w:p w:rsidR="00F71262" w:rsidRPr="00F71262" w:rsidRDefault="00F71262" w:rsidP="00F71262">
      <w:pPr>
        <w:spacing w:line="276" w:lineRule="auto"/>
        <w:jc w:val="both"/>
        <w:rPr>
          <w:szCs w:val="28"/>
          <w:lang w:val="vi-VN"/>
        </w:rPr>
      </w:pPr>
      <w:r w:rsidRPr="00F71262">
        <w:rPr>
          <w:szCs w:val="28"/>
          <w:lang w:val="vi-VN"/>
        </w:rPr>
        <w:t>- Máy soi bài.</w:t>
      </w:r>
    </w:p>
    <w:tbl>
      <w:tblPr>
        <w:tblStyle w:val="TableGrid"/>
        <w:tblW w:w="9928" w:type="dxa"/>
        <w:tblInd w:w="-147" w:type="dxa"/>
        <w:tblLook w:val="04A0" w:firstRow="1" w:lastRow="0" w:firstColumn="1" w:lastColumn="0" w:noHBand="0" w:noVBand="1"/>
      </w:tblPr>
      <w:tblGrid>
        <w:gridCol w:w="6238"/>
        <w:gridCol w:w="3690"/>
      </w:tblGrid>
      <w:tr w:rsidR="008D22A9" w:rsidTr="00F71262">
        <w:tc>
          <w:tcPr>
            <w:tcW w:w="6238" w:type="dxa"/>
            <w:tcBorders>
              <w:left w:val="single" w:sz="4" w:space="0" w:color="auto"/>
              <w:bottom w:val="single" w:sz="4" w:space="0" w:color="auto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jc w:val="center"/>
              <w:rPr>
                <w:b/>
                <w:bCs/>
                <w:szCs w:val="28"/>
              </w:rPr>
            </w:pPr>
            <w:r w:rsidRPr="004A4BB2">
              <w:rPr>
                <w:b/>
                <w:bCs/>
                <w:szCs w:val="28"/>
              </w:rPr>
              <w:t>Giáo viên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jc w:val="center"/>
              <w:rPr>
                <w:b/>
                <w:bCs/>
                <w:szCs w:val="28"/>
              </w:rPr>
            </w:pPr>
            <w:r w:rsidRPr="004A4BB2">
              <w:rPr>
                <w:b/>
                <w:bCs/>
                <w:szCs w:val="28"/>
              </w:rPr>
              <w:t>Học sinh</w:t>
            </w:r>
          </w:p>
        </w:tc>
      </w:tr>
      <w:tr w:rsidR="008D22A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 w:rsidRPr="004A4BB2">
              <w:rPr>
                <w:b/>
                <w:bCs/>
                <w:szCs w:val="28"/>
              </w:rPr>
              <w:t>1. Mở đầu</w:t>
            </w:r>
            <w:r>
              <w:rPr>
                <w:szCs w:val="28"/>
              </w:rPr>
              <w:t xml:space="preserve"> (2 - 3’)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</w:tc>
      </w:tr>
      <w:tr w:rsidR="008D22A9" w:rsidRPr="004A4BB2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H hát tập thể</w:t>
            </w:r>
            <w:bookmarkStart w:id="1" w:name="_GoBack"/>
            <w:bookmarkEnd w:id="1"/>
          </w:p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 w:rsidRPr="004A4BB2">
              <w:rPr>
                <w:szCs w:val="28"/>
              </w:rPr>
              <w:t>- B/c: Viết phép cộng sau th</w:t>
            </w:r>
            <w:r>
              <w:rPr>
                <w:szCs w:val="28"/>
              </w:rPr>
              <w:t>ành phép nhân</w:t>
            </w:r>
          </w:p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2 + 2 + 2 + 2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H hát tập thể</w:t>
            </w:r>
          </w:p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 viết phép nhân </w:t>
            </w:r>
          </w:p>
        </w:tc>
      </w:tr>
      <w:tr w:rsidR="008D22A9" w:rsidRPr="008D22A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8D22A9" w:rsidRDefault="008D22A9" w:rsidP="005D2D43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 w:rsidRPr="008D22A9">
              <w:rPr>
                <w:szCs w:val="28"/>
              </w:rPr>
              <w:t>? Nêu các thừa số trong phép nhân 2 x 3 = 6?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</w:tc>
      </w:tr>
      <w:tr w:rsidR="008D22A9" w:rsidRPr="00941502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8D22A9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 w:rsidRPr="00941502">
              <w:rPr>
                <w:szCs w:val="28"/>
              </w:rPr>
              <w:t xml:space="preserve">- G giới thiệu bài: </w:t>
            </w:r>
            <w:r w:rsidR="00941502" w:rsidRPr="00941502">
              <w:rPr>
                <w:szCs w:val="28"/>
              </w:rPr>
              <w:t>2 x 3 là 1 phép</w:t>
            </w:r>
            <w:r w:rsidR="00941502">
              <w:rPr>
                <w:szCs w:val="28"/>
              </w:rPr>
              <w:t xml:space="preserve"> tính nhân trong bảng nhân 2, bảng nhân 2 có những phép nhân nào nữa cô trò chúng ta cùng tìm hiểu.</w:t>
            </w:r>
          </w:p>
          <w:p w:rsidR="007A2933" w:rsidRPr="00941502" w:rsidRDefault="007A2933" w:rsidP="008D22A9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=&gt; G ghi: </w:t>
            </w:r>
            <w:r w:rsidRPr="007A2933">
              <w:rPr>
                <w:b/>
                <w:szCs w:val="28"/>
              </w:rPr>
              <w:t>Bảng nhân 2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94150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</w:tc>
      </w:tr>
      <w:tr w:rsidR="008D22A9" w:rsidRPr="004A4BB2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801C27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2. Khám phá </w:t>
            </w:r>
            <w:r>
              <w:rPr>
                <w:szCs w:val="28"/>
              </w:rPr>
              <w:t>(12 - 13’)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</w:tc>
      </w:tr>
      <w:tr w:rsidR="008D22A9" w:rsidRPr="004A4BB2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4A4BB2" w:rsidRDefault="008D22A9" w:rsidP="00016710">
            <w:pPr>
              <w:spacing w:line="276" w:lineRule="auto"/>
              <w:jc w:val="both"/>
              <w:rPr>
                <w:szCs w:val="28"/>
              </w:rPr>
            </w:pPr>
            <w:r w:rsidRPr="004A4BB2">
              <w:rPr>
                <w:b/>
                <w:bCs/>
                <w:szCs w:val="28"/>
              </w:rPr>
              <w:t xml:space="preserve">- </w:t>
            </w:r>
            <w:r w:rsidRPr="004A4BB2">
              <w:rPr>
                <w:szCs w:val="28"/>
              </w:rPr>
              <w:t>G cho H trực quan: lấy 1 t</w:t>
            </w:r>
            <w:r>
              <w:rPr>
                <w:szCs w:val="28"/>
              </w:rPr>
              <w:t>ấm bìa có 2 chấm tròn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</w:tc>
      </w:tr>
      <w:tr w:rsidR="00865DDD" w:rsidRPr="00865DD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65DDD" w:rsidRPr="00865DDD" w:rsidRDefault="00865DDD" w:rsidP="00016710">
            <w:pPr>
              <w:spacing w:line="276" w:lineRule="auto"/>
              <w:jc w:val="both"/>
              <w:rPr>
                <w:bCs/>
                <w:szCs w:val="28"/>
              </w:rPr>
            </w:pPr>
            <w:r w:rsidRPr="00865DDD">
              <w:rPr>
                <w:bCs/>
                <w:szCs w:val="28"/>
              </w:rPr>
              <w:t>? Em có</w:t>
            </w:r>
            <w:r>
              <w:rPr>
                <w:bCs/>
                <w:szCs w:val="28"/>
              </w:rPr>
              <w:t xml:space="preserve"> tất cả mấy chấm tròn</w:t>
            </w:r>
            <w:r w:rsidRPr="00865DDD">
              <w:rPr>
                <w:bCs/>
                <w:szCs w:val="28"/>
              </w:rPr>
              <w:t>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65DDD" w:rsidRPr="00865DDD" w:rsidRDefault="00865DDD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Có 2 chấm tròn</w:t>
            </w:r>
          </w:p>
        </w:tc>
      </w:tr>
      <w:tr w:rsidR="008D22A9" w:rsidRPr="004A4BB2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? </w:t>
            </w:r>
            <w:r w:rsidRPr="004A4BB2">
              <w:rPr>
                <w:szCs w:val="28"/>
              </w:rPr>
              <w:t>2 được lấy một lần là m</w:t>
            </w:r>
            <w:r w:rsidR="00941502">
              <w:rPr>
                <w:szCs w:val="28"/>
              </w:rPr>
              <w:t>ấy</w:t>
            </w:r>
            <w:r>
              <w:rPr>
                <w:szCs w:val="28"/>
              </w:rPr>
              <w:t>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4A4BB2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Hai được lấy một lần </w:t>
            </w:r>
          </w:p>
        </w:tc>
      </w:tr>
      <w:tr w:rsidR="00865DDD" w:rsidRPr="00865DD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65DDD" w:rsidRPr="00632D29" w:rsidRDefault="00865DDD" w:rsidP="00632D29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 w:rsidRPr="00632D29">
              <w:rPr>
                <w:szCs w:val="28"/>
              </w:rPr>
              <w:t>? Em hãy nêu phép tính tương ứng?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65DDD" w:rsidRPr="00865DDD" w:rsidRDefault="00865DDD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H nêu 2 x 1 = 2</w:t>
            </w: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F1EF3" w:rsidRDefault="008D22A9" w:rsidP="00941502">
            <w:pPr>
              <w:tabs>
                <w:tab w:val="left" w:pos="3151"/>
              </w:tabs>
              <w:spacing w:line="276" w:lineRule="auto"/>
              <w:rPr>
                <w:b/>
                <w:i/>
                <w:szCs w:val="28"/>
              </w:rPr>
            </w:pPr>
            <w:r w:rsidRPr="00941502">
              <w:rPr>
                <w:szCs w:val="28"/>
              </w:rPr>
              <w:t xml:space="preserve">- </w:t>
            </w:r>
            <w:r w:rsidR="00941502" w:rsidRPr="00941502">
              <w:rPr>
                <w:szCs w:val="28"/>
              </w:rPr>
              <w:t>G giới thiệu:</w:t>
            </w:r>
            <w:r w:rsidR="00941502" w:rsidRPr="00941502">
              <w:rPr>
                <w:i/>
                <w:szCs w:val="28"/>
              </w:rPr>
              <w:t xml:space="preserve"> </w:t>
            </w:r>
            <w:r w:rsidR="00941502" w:rsidRPr="00941502">
              <w:rPr>
                <w:b/>
                <w:i/>
                <w:szCs w:val="28"/>
              </w:rPr>
              <w:t>hai được lấy 1 lần là 2, ta có 2 x 1 = 2</w:t>
            </w:r>
            <w:r w:rsidR="008F1EF3">
              <w:rPr>
                <w:b/>
                <w:i/>
                <w:szCs w:val="28"/>
              </w:rPr>
              <w:t xml:space="preserve"> </w:t>
            </w:r>
          </w:p>
          <w:p w:rsidR="008D22A9" w:rsidRPr="008F1EF3" w:rsidRDefault="008F1EF3" w:rsidP="00941502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G viết bảng, nói đây là lời của Rô bốt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8F1EF3" w:rsidP="008F1EF3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</w:p>
          <w:p w:rsidR="008D22A9" w:rsidRPr="00276C9D" w:rsidRDefault="008F1EF3" w:rsidP="008F1EF3">
            <w:pPr>
              <w:tabs>
                <w:tab w:val="left" w:pos="31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 nhắc lại </w:t>
            </w:r>
          </w:p>
        </w:tc>
      </w:tr>
      <w:tr w:rsidR="008D22A9" w:rsidRPr="007A293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632D29" w:rsidRDefault="008D22A9" w:rsidP="00632D29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632D29">
              <w:rPr>
                <w:szCs w:val="28"/>
                <w:lang w:val="nl-NL"/>
              </w:rPr>
              <w:t>Có 1 tấm bìa 2 chấm tròn, lấy thêm 1 tấm bìa có 2 chấm tròn nữa</w:t>
            </w:r>
            <w:r>
              <w:rPr>
                <w:szCs w:val="28"/>
                <w:lang w:val="nl-NL"/>
              </w:rPr>
              <w:t xml:space="preserve">. </w:t>
            </w:r>
            <w:r w:rsidR="007A2933">
              <w:rPr>
                <w:szCs w:val="28"/>
                <w:lang w:val="nl-NL"/>
              </w:rPr>
              <w:t>Có tất cả bao nhiêu chấm tròn?</w:t>
            </w:r>
          </w:p>
          <w:p w:rsidR="008D22A9" w:rsidRPr="00276C9D" w:rsidRDefault="008F1EF3" w:rsidP="00632D29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? </w:t>
            </w:r>
            <w:r w:rsidR="008D22A9">
              <w:rPr>
                <w:szCs w:val="28"/>
                <w:lang w:val="nl-NL"/>
              </w:rPr>
              <w:t>Vậy 2 được lấy mấy lần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8F1EF3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  <w:p w:rsidR="00632D29" w:rsidRDefault="007A2933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Có 4 chấm tròn</w:t>
            </w:r>
          </w:p>
          <w:p w:rsidR="008D22A9" w:rsidRPr="00276C9D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được lấy 2 lần</w:t>
            </w:r>
          </w:p>
        </w:tc>
      </w:tr>
      <w:tr w:rsidR="008F1EF3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F1EF3" w:rsidRDefault="008F1EF3" w:rsidP="008F1EF3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Từ phép cộng 2 + 2 = 4 em hãy chuyển sang phép nhân?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8F1EF3" w:rsidP="008F1EF3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x 2 = 4</w:t>
            </w:r>
          </w:p>
          <w:p w:rsidR="008F1EF3" w:rsidRDefault="008F1EF3" w:rsidP="008F1EF3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nhắc lại</w:t>
            </w:r>
          </w:p>
        </w:tc>
      </w:tr>
      <w:tr w:rsidR="008D22A9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276C9D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G viết: 2 x 2 = 4</w:t>
            </w:r>
            <w:r w:rsidR="008F1EF3">
              <w:rPr>
                <w:szCs w:val="28"/>
                <w:lang w:val="nl-NL"/>
              </w:rPr>
              <w:t>. Đây là lời của bạn Mai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F1EF3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nhắc lại</w:t>
            </w:r>
          </w:p>
        </w:tc>
      </w:tr>
      <w:tr w:rsidR="008D22A9" w:rsidRPr="002F7360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F7360" w:rsidRDefault="008D22A9" w:rsidP="002F736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632D29">
              <w:rPr>
                <w:szCs w:val="28"/>
                <w:lang w:val="nl-NL"/>
              </w:rPr>
              <w:t xml:space="preserve"> Từ 2 lần lấy trước</w:t>
            </w:r>
            <w:r>
              <w:rPr>
                <w:szCs w:val="28"/>
                <w:lang w:val="nl-NL"/>
              </w:rPr>
              <w:t xml:space="preserve">, </w:t>
            </w:r>
            <w:r w:rsidR="00632D29">
              <w:rPr>
                <w:szCs w:val="28"/>
                <w:lang w:val="nl-NL"/>
              </w:rPr>
              <w:t>lấy cho cô 1 tấm bìa</w:t>
            </w:r>
            <w:r>
              <w:rPr>
                <w:szCs w:val="28"/>
                <w:lang w:val="nl-NL"/>
              </w:rPr>
              <w:t xml:space="preserve"> 2 chấm tròn.</w:t>
            </w:r>
            <w:r w:rsidR="002F7360">
              <w:rPr>
                <w:szCs w:val="28"/>
                <w:lang w:val="nl-NL"/>
              </w:rPr>
              <w:t xml:space="preserve">       </w:t>
            </w:r>
          </w:p>
          <w:p w:rsidR="008D22A9" w:rsidRPr="00276C9D" w:rsidRDefault="002F7360" w:rsidP="002F736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Cô có tất cả bao nhiêu chấm tròn?</w:t>
            </w:r>
            <w:r w:rsidR="008D22A9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8F1EF3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  <w:p w:rsidR="008D22A9" w:rsidRPr="00276C9D" w:rsidRDefault="002F736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- 6 chấm tròn</w:t>
            </w:r>
          </w:p>
        </w:tc>
      </w:tr>
      <w:tr w:rsidR="002F7360" w:rsidRPr="002F7360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F7360" w:rsidRDefault="002F7360" w:rsidP="002F736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Làm thế nào em biết?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2F7360" w:rsidRDefault="002F736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nêu: 2 + 2 + 2 = 6</w:t>
            </w:r>
          </w:p>
        </w:tc>
      </w:tr>
      <w:tr w:rsidR="002F7360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F7360" w:rsidRDefault="002F7360" w:rsidP="00632D29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? Vậy 2 được lấy mấy lần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2F7360" w:rsidRDefault="002F736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được lấy 3 lần</w:t>
            </w:r>
          </w:p>
        </w:tc>
      </w:tr>
      <w:tr w:rsidR="008F1EF3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F1EF3" w:rsidRDefault="008F1EF3" w:rsidP="00912DA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? </w:t>
            </w:r>
            <w:r w:rsidR="00912DAF">
              <w:rPr>
                <w:szCs w:val="28"/>
                <w:lang w:val="nl-NL"/>
              </w:rPr>
              <w:t>Nêu cho cô phép nhân tương ứng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8F1EF3" w:rsidP="008F1EF3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x 3 = 6</w:t>
            </w:r>
          </w:p>
        </w:tc>
      </w:tr>
      <w:tr w:rsidR="008D22A9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Pr="00276C9D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G viết 2 x 3 = 6</w:t>
            </w:r>
            <w:r w:rsidR="008F1EF3">
              <w:rPr>
                <w:szCs w:val="28"/>
                <w:lang w:val="nl-NL"/>
              </w:rPr>
              <w:t>. Đây là lời của bạn Việt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F1EF3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nhắc lại</w:t>
            </w:r>
          </w:p>
        </w:tc>
      </w:tr>
      <w:tr w:rsidR="00237570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37570" w:rsidRDefault="00237570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Vừa rồi cô thấy các em cùng bạn Rô bốt, bạn Mai và viết lập được 3 phép tính nhân - Cô mời 1 bạn đọc lại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237570" w:rsidRDefault="0023757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nêu</w:t>
            </w:r>
          </w:p>
        </w:tc>
      </w:tr>
      <w:tr w:rsidR="00237570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37570" w:rsidRDefault="00237570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Một bạn đọc lại phép tính nhân của bạn Mai và bạn Việt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237570" w:rsidRDefault="0023757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đọc</w:t>
            </w:r>
          </w:p>
        </w:tc>
      </w:tr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? Em có nhận xét gì </w:t>
            </w:r>
            <w:r w:rsidR="008F1EF3">
              <w:rPr>
                <w:szCs w:val="28"/>
                <w:lang w:val="nl-NL"/>
              </w:rPr>
              <w:t xml:space="preserve">về </w:t>
            </w:r>
            <w:r w:rsidR="00237570">
              <w:rPr>
                <w:szCs w:val="28"/>
                <w:lang w:val="nl-NL"/>
              </w:rPr>
              <w:t xml:space="preserve">kết quả của </w:t>
            </w:r>
            <w:r w:rsidR="000C276A">
              <w:rPr>
                <w:szCs w:val="28"/>
                <w:lang w:val="nl-NL"/>
              </w:rPr>
              <w:t xml:space="preserve">phép nhân </w:t>
            </w:r>
            <w:r>
              <w:rPr>
                <w:szCs w:val="28"/>
                <w:lang w:val="nl-NL"/>
              </w:rPr>
              <w:t>2 x 2 = 4 và 2 x 3 = 6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D22A9" w:rsidP="000C276A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8F1EF3">
              <w:rPr>
                <w:szCs w:val="28"/>
                <w:lang w:val="nl-NL"/>
              </w:rPr>
              <w:t>Thêm 2 vào kết quả của 2 x 2 ta được kết quả của 2 x 3</w:t>
            </w:r>
          </w:p>
        </w:tc>
      </w:tr>
      <w:tr w:rsidR="008F1EF3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F1EF3" w:rsidRDefault="008F1EF3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0C276A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nhắc lại</w:t>
            </w:r>
          </w:p>
        </w:tc>
      </w:tr>
      <w:tr w:rsidR="008F1EF3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F1EF3" w:rsidRDefault="000C276A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Bạn nào có thể nêu nhanh cho cô kết quả phép nhân 2 x 4 bằng bao nhiêu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F1EF3" w:rsidRDefault="000C276A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 x 4 = 8</w:t>
            </w:r>
          </w:p>
        </w:tc>
      </w:tr>
      <w:tr w:rsidR="000C276A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0C276A" w:rsidRDefault="000C276A" w:rsidP="000C276A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Dựa vào đâu em biết 2 x 4 = 8?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0C276A" w:rsidRDefault="000C276A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Thêm 2 vào kết quả của 2 x 3 ta được kết quả của 2 x 4</w:t>
            </w:r>
          </w:p>
        </w:tc>
      </w:tr>
      <w:tr w:rsidR="000C276A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0C276A" w:rsidRDefault="000C276A" w:rsidP="0023757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Các em hãy </w:t>
            </w:r>
            <w:r w:rsidR="00237570">
              <w:rPr>
                <w:szCs w:val="28"/>
                <w:lang w:val="nl-NL"/>
              </w:rPr>
              <w:t>dựa vào các phép nhân này</w:t>
            </w:r>
            <w:r>
              <w:rPr>
                <w:szCs w:val="28"/>
                <w:lang w:val="nl-NL"/>
              </w:rPr>
              <w:t xml:space="preserve"> hoàn thành bảng nhân 2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0C276A" w:rsidRDefault="000C276A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237570" w:rsidRPr="008F1EF3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237570" w:rsidRDefault="00237570" w:rsidP="0023757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 chiếu bảng nhân 2, giới thiệu 3 phép tính đầu là bạn Rô bốt, bạn Mai và Viết đã lập và bạn Rô bốt gợi ý chó chúng ta là 2 x 10 = 20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237570" w:rsidRDefault="00237570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lập bảng nhân 2</w:t>
            </w: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Tương tự H lập bảng nhân:            </w:t>
            </w:r>
          </w:p>
          <w:tbl>
            <w:tblPr>
              <w:tblStyle w:val="TableGrid"/>
              <w:tblW w:w="1710" w:type="dxa"/>
              <w:tblInd w:w="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</w:tblGrid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4 = 8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5 = 10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6 = 12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7 = 14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8 = 16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9 = 18</w:t>
                  </w:r>
                </w:p>
              </w:tc>
            </w:tr>
            <w:tr w:rsidR="008D22A9" w:rsidTr="00016710">
              <w:tc>
                <w:tcPr>
                  <w:tcW w:w="1710" w:type="dxa"/>
                </w:tcPr>
                <w:p w:rsidR="008D22A9" w:rsidRDefault="008D22A9" w:rsidP="00016710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2 x 10 = 20</w:t>
                  </w:r>
                </w:p>
              </w:tc>
            </w:tr>
          </w:tbl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Nhìn vào bảng nhân, em có nhận xét về thừa số thứ nhất ? và thừa số thứ hai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Thừa số thứ nhất đều là 2</w:t>
            </w:r>
          </w:p>
          <w:p w:rsidR="008D22A9" w:rsidRPr="00276C9D" w:rsidRDefault="008D22A9" w:rsidP="004D386F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Thừa số thứ hai </w:t>
            </w:r>
            <w:r w:rsidR="004D386F">
              <w:rPr>
                <w:szCs w:val="28"/>
                <w:lang w:val="nl-NL"/>
              </w:rPr>
              <w:t>là các số tăng dần</w:t>
            </w:r>
            <w:r>
              <w:rPr>
                <w:szCs w:val="28"/>
                <w:lang w:val="nl-NL"/>
              </w:rPr>
              <w:t xml:space="preserve"> từ 1 đến 10</w:t>
            </w:r>
          </w:p>
        </w:tc>
      </w:tr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Tích của các phép nhân trong bảng nhân như thế nào?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D22A9" w:rsidP="0023757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237570">
              <w:rPr>
                <w:szCs w:val="28"/>
                <w:lang w:val="nl-NL"/>
              </w:rPr>
              <w:t>Tích là</w:t>
            </w:r>
            <w:r w:rsidR="004D386F">
              <w:rPr>
                <w:szCs w:val="28"/>
                <w:lang w:val="nl-NL"/>
              </w:rPr>
              <w:t xml:space="preserve"> các số tăng dần hơn kém nhau 2 đơn vị từ 2 đến 20</w:t>
            </w:r>
          </w:p>
        </w:tc>
      </w:tr>
      <w:tr w:rsidR="004D386F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4D386F" w:rsidRDefault="004D386F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 đến các số ở tích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4D386F" w:rsidRDefault="004D386F" w:rsidP="0023757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9A1F2B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4D386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4D386F">
              <w:rPr>
                <w:szCs w:val="28"/>
                <w:lang w:val="nl-NL"/>
              </w:rPr>
              <w:t>Các em hãy nhẩm kết quả của bảng nhân 2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D22A9" w:rsidP="004D386F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 </w:t>
            </w:r>
            <w:r w:rsidR="004D386F">
              <w:rPr>
                <w:szCs w:val="28"/>
                <w:lang w:val="nl-NL"/>
              </w:rPr>
              <w:t>nhẩm bảng</w:t>
            </w:r>
            <w:r>
              <w:rPr>
                <w:szCs w:val="28"/>
                <w:lang w:val="nl-NL"/>
              </w:rPr>
              <w:t xml:space="preserve"> nhân 2</w:t>
            </w: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Pr="00276C9D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đọc bảng nhân 2</w:t>
            </w:r>
          </w:p>
        </w:tc>
      </w:tr>
      <w:tr w:rsidR="004D386F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4D386F" w:rsidRDefault="004D386F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2 x 7 = ?</w:t>
            </w:r>
          </w:p>
          <w:p w:rsidR="004D386F" w:rsidRDefault="004D386F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2 x 9 =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4D386F" w:rsidRDefault="004D386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4D386F" w:rsidRPr="001244D6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4D386F" w:rsidRDefault="004D386F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Chúng ta vận dụng</w:t>
            </w:r>
            <w:r w:rsidR="001244D6">
              <w:rPr>
                <w:szCs w:val="28"/>
                <w:lang w:val="nl-NL"/>
              </w:rPr>
              <w:t xml:space="preserve"> bảng nhân 2 vào Hoạt động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4D386F" w:rsidRDefault="004D386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01C27">
              <w:rPr>
                <w:b/>
                <w:bCs/>
                <w:szCs w:val="28"/>
                <w:lang w:val="nl-NL"/>
              </w:rPr>
              <w:lastRenderedPageBreak/>
              <w:t>2.2. Hoạt động</w:t>
            </w:r>
            <w:r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bookmarkEnd w:id="0"/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801C27">
              <w:rPr>
                <w:b/>
                <w:bCs/>
                <w:szCs w:val="28"/>
                <w:lang w:val="nl-NL"/>
              </w:rPr>
              <w:t>Bài 1:</w:t>
            </w:r>
            <w:r>
              <w:rPr>
                <w:szCs w:val="28"/>
                <w:lang w:val="nl-NL"/>
              </w:rPr>
              <w:t xml:space="preserve"> Tính nhẩm (8 - 10’) </w:t>
            </w:r>
            <w:r w:rsidRPr="00801C27">
              <w:rPr>
                <w:b/>
                <w:bCs/>
                <w:szCs w:val="28"/>
                <w:lang w:val="nl-NL"/>
              </w:rPr>
              <w:t>SGK</w:t>
            </w:r>
          </w:p>
          <w:p w:rsidR="004D386F" w:rsidRPr="00A50AEF" w:rsidRDefault="004D386F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50AEF">
              <w:rPr>
                <w:bCs/>
                <w:szCs w:val="28"/>
                <w:lang w:val="nl-NL"/>
              </w:rPr>
              <w:t>? Bài 1 yêu cầu làm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nêu yêu cầu</w:t>
            </w:r>
          </w:p>
          <w:p w:rsidR="008D22A9" w:rsidRDefault="008D22A9" w:rsidP="004D386F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4D386F">
              <w:rPr>
                <w:szCs w:val="28"/>
                <w:lang w:val="nl-NL"/>
              </w:rPr>
              <w:t>H nêu</w:t>
            </w:r>
          </w:p>
        </w:tc>
      </w:tr>
      <w:tr w:rsidR="004D386F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4D386F" w:rsidRPr="00801C27" w:rsidRDefault="004D386F" w:rsidP="00016710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A50AEF">
              <w:rPr>
                <w:bCs/>
                <w:szCs w:val="28"/>
                <w:lang w:val="nl-NL"/>
              </w:rPr>
              <w:t>? Để làm bài 1 em phải làm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4D386F" w:rsidRDefault="004D386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Tính kết quả phép nhân</w:t>
            </w:r>
          </w:p>
        </w:tc>
      </w:tr>
      <w:tr w:rsidR="008D22A9" w:rsidRPr="009A1F2B" w:rsidTr="00F71262">
        <w:trPr>
          <w:trHeight w:val="621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A50AEF" w:rsidRPr="00801C27" w:rsidRDefault="008D22A9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G </w:t>
            </w:r>
            <w:r w:rsidR="004D386F">
              <w:rPr>
                <w:szCs w:val="28"/>
                <w:lang w:val="nl-NL"/>
              </w:rPr>
              <w:t xml:space="preserve">giới thiêu: Đây là bạn Sóc đi hái hát dẻ, </w:t>
            </w:r>
            <w:r w:rsidR="00A50AEF">
              <w:rPr>
                <w:szCs w:val="28"/>
                <w:lang w:val="nl-NL"/>
              </w:rPr>
              <w:t xml:space="preserve">muốn hái được hạt dẻ thì phải tính được KQ các phép nhân này. Vậy </w:t>
            </w:r>
            <w:r w:rsidR="004D386F">
              <w:rPr>
                <w:szCs w:val="28"/>
                <w:lang w:val="nl-NL"/>
              </w:rPr>
              <w:t xml:space="preserve">các </w:t>
            </w:r>
            <w:r w:rsidR="00A50AEF">
              <w:rPr>
                <w:szCs w:val="28"/>
                <w:lang w:val="nl-NL"/>
              </w:rPr>
              <w:t>em hãy giúp bạn Sóc thực hiện các phép tính này nhé. Các em hãy suy nghĩ cá nhân thảo luận N2 tìm kết quả</w:t>
            </w:r>
            <w:r w:rsidR="005D2D43">
              <w:rPr>
                <w:szCs w:val="28"/>
                <w:lang w:val="nl-NL"/>
              </w:rPr>
              <w:t>.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  <w:p w:rsidR="00A50AEF" w:rsidRDefault="00A50AE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  <w:p w:rsidR="00A50AEF" w:rsidRDefault="00A50AE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thảo luận N2</w:t>
            </w:r>
          </w:p>
        </w:tc>
      </w:tr>
      <w:tr w:rsidR="00A50AEF" w:rsidRPr="00632D29" w:rsidTr="00F71262">
        <w:trPr>
          <w:trHeight w:val="333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A50AEF" w:rsidRDefault="00A50AEF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các nhóm trình bày</w:t>
            </w:r>
            <w:r w:rsidR="005D2D43">
              <w:rPr>
                <w:szCs w:val="28"/>
                <w:lang w:val="nl-NL"/>
              </w:rPr>
              <w:t>.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A50AEF" w:rsidRDefault="00A50AE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- 1H đọc - 1H trả lời</w:t>
            </w:r>
          </w:p>
        </w:tc>
      </w:tr>
      <w:tr w:rsidR="008D22A9" w:rsidRPr="009A1F2B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 nhận xét, tuyên dương</w:t>
            </w:r>
            <w:r w:rsidR="00A50AEF">
              <w:rPr>
                <w:szCs w:val="28"/>
                <w:lang w:val="nl-NL"/>
              </w:rPr>
              <w:t xml:space="preserve">. Cô thấy các em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9A1F2B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 đọc lại bảng nhân 2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01C27">
              <w:rPr>
                <w:b/>
                <w:bCs/>
                <w:szCs w:val="28"/>
                <w:lang w:val="nl-NL"/>
              </w:rPr>
              <w:t>Bài 2:</w:t>
            </w:r>
            <w:r>
              <w:rPr>
                <w:szCs w:val="28"/>
                <w:lang w:val="nl-NL"/>
              </w:rPr>
              <w:t xml:space="preserve"> (8 - 9’) SGK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nêu yêu cầu</w:t>
            </w:r>
          </w:p>
        </w:tc>
      </w:tr>
      <w:tr w:rsidR="008D22A9" w:rsidRPr="00A50AEF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? </w:t>
            </w:r>
            <w:r w:rsidR="00A50AEF">
              <w:rPr>
                <w:szCs w:val="28"/>
                <w:lang w:val="nl-NL"/>
              </w:rPr>
              <w:t>Bài tập 2 yêu cầu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A50AEF" w:rsidRPr="00A50AEF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A50AEF" w:rsidRDefault="00A50AEF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Bài toán cho biết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A50AEF" w:rsidRDefault="00A50AE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Biết các thừa số</w:t>
            </w:r>
          </w:p>
        </w:tc>
      </w:tr>
      <w:tr w:rsidR="00A50AEF" w:rsidRPr="00A50AEF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A50AEF" w:rsidRDefault="00A50AEF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Bài toán hỏi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A50AEF" w:rsidRDefault="00A50AEF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Tìm tích</w:t>
            </w:r>
          </w:p>
        </w:tc>
      </w:tr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A50AEF" w:rsidP="00A50AEF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em hãy quan sát mẫu</w:t>
            </w:r>
            <w:r w:rsidR="008529F6">
              <w:rPr>
                <w:szCs w:val="28"/>
                <w:lang w:val="nl-NL"/>
              </w:rPr>
              <w:t>, làm SGK bài tập 2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làm SGK - đổi bài KT</w:t>
            </w:r>
          </w:p>
        </w:tc>
      </w:tr>
      <w:tr w:rsidR="008529F6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529F6" w:rsidRDefault="008529F6" w:rsidP="008529F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Cô đã chấm bài cô thấy các em làm bài rất tốt, cô khen các bạn. Bây giờ cô mới bạn Huyền Anh lên chia sẻ bài của mình 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529F6" w:rsidRDefault="008529F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 đọc bài làm của mình</w:t>
            </w: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Soi bài, chữa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529F6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529F6" w:rsidRDefault="008529F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529F6" w:rsidRDefault="008529F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? Nêu cho tôi cách thực hiện cột 2? </w:t>
            </w:r>
          </w:p>
          <w:p w:rsidR="008529F6" w:rsidRDefault="008529F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Vì sao cột cuối cùng bạn tính được tích là 16?</w:t>
            </w:r>
          </w:p>
          <w:p w:rsidR="008529F6" w:rsidRDefault="008529F6" w:rsidP="008529F6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Bạn làm phép tính gì khi biết thừa số thứ nhất là 2, thừa số thứ hai là 6,  mà tích là 12?</w:t>
            </w:r>
          </w:p>
        </w:tc>
      </w:tr>
      <w:tr w:rsidR="008529F6" w:rsidRPr="008529F6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529F6" w:rsidRDefault="008529F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Các bạn ơi, bây giờ tôi có một câu hỏi muốn hỏi các bạn, các bạn đã sẵn sàng chưa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529F6" w:rsidRDefault="008529F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Sẵn sàng</w:t>
            </w:r>
          </w:p>
        </w:tc>
      </w:tr>
      <w:tr w:rsidR="008529F6" w:rsidRPr="008529F6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529F6" w:rsidRDefault="008529F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Muốn tính tích bạn làm phép tính gì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529F6" w:rsidRDefault="001244D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Làm phép tính nhân</w:t>
            </w:r>
          </w:p>
        </w:tc>
      </w:tr>
      <w:tr w:rsidR="001244D6" w:rsidRPr="008529F6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1244D6" w:rsidRDefault="001244D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 nhận xét, động viên H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1244D6" w:rsidRDefault="001244D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276C9D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8D22A9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Vận dụng KT nào để làm được bài này ?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Bảng nhân 2</w:t>
            </w:r>
          </w:p>
        </w:tc>
      </w:tr>
      <w:tr w:rsidR="001244D6" w:rsidRPr="001244D6" w:rsidTr="00F71262">
        <w:tc>
          <w:tcPr>
            <w:tcW w:w="6238" w:type="dxa"/>
            <w:tcBorders>
              <w:top w:val="nil"/>
              <w:left w:val="single" w:sz="4" w:space="0" w:color="auto"/>
              <w:bottom w:val="nil"/>
            </w:tcBorders>
          </w:tcPr>
          <w:p w:rsidR="001244D6" w:rsidRDefault="001244D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 đọc lại bảng nhân 2</w:t>
            </w:r>
          </w:p>
        </w:tc>
        <w:tc>
          <w:tcPr>
            <w:tcW w:w="3690" w:type="dxa"/>
            <w:tcBorders>
              <w:top w:val="nil"/>
              <w:bottom w:val="nil"/>
              <w:right w:val="single" w:sz="4" w:space="0" w:color="auto"/>
            </w:tcBorders>
          </w:tcPr>
          <w:p w:rsidR="001244D6" w:rsidRDefault="001244D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</w:tc>
      </w:tr>
      <w:tr w:rsidR="008D22A9" w:rsidRPr="00632D29" w:rsidTr="00F71262"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22A9" w:rsidRPr="00801C27" w:rsidRDefault="008D22A9" w:rsidP="00016710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801C27">
              <w:rPr>
                <w:b/>
                <w:bCs/>
                <w:szCs w:val="28"/>
                <w:lang w:val="nl-NL"/>
              </w:rPr>
              <w:t>3. Củng cố, dặn dò</w:t>
            </w:r>
            <w:r>
              <w:rPr>
                <w:b/>
                <w:bCs/>
                <w:szCs w:val="28"/>
                <w:lang w:val="nl-NL"/>
              </w:rPr>
              <w:t xml:space="preserve"> </w:t>
            </w:r>
            <w:r w:rsidRPr="00801C27">
              <w:rPr>
                <w:szCs w:val="28"/>
                <w:lang w:val="nl-NL"/>
              </w:rPr>
              <w:t>(3 - 4’)</w:t>
            </w:r>
          </w:p>
          <w:p w:rsidR="001244D6" w:rsidRDefault="008D22A9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</w:t>
            </w:r>
            <w:r w:rsidRPr="00801C27">
              <w:rPr>
                <w:szCs w:val="28"/>
                <w:lang w:val="nl-NL"/>
              </w:rPr>
              <w:t xml:space="preserve"> </w:t>
            </w:r>
            <w:r w:rsidR="001244D6">
              <w:rPr>
                <w:szCs w:val="28"/>
                <w:lang w:val="nl-NL"/>
              </w:rPr>
              <w:t>Qua tiết học hôm nay em cảm thấy thế nào ?</w:t>
            </w:r>
          </w:p>
          <w:p w:rsidR="001244D6" w:rsidRDefault="001244D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Em thấy vui về điều gì ?</w:t>
            </w:r>
          </w:p>
          <w:p w:rsidR="001244D6" w:rsidRDefault="001244D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1244D6" w:rsidRPr="00801C27" w:rsidRDefault="001244D6" w:rsidP="00016710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D22A9" w:rsidRDefault="008D22A9" w:rsidP="001244D6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01C27">
              <w:rPr>
                <w:szCs w:val="28"/>
                <w:lang w:val="nl-NL"/>
              </w:rPr>
              <w:t xml:space="preserve">- </w:t>
            </w:r>
            <w:r w:rsidR="001244D6">
              <w:rPr>
                <w:szCs w:val="28"/>
                <w:lang w:val="nl-NL"/>
              </w:rPr>
              <w:t>Các em hãy nổ tràng pháo tay thật to cảm ơn các thầy cô.</w:t>
            </w:r>
            <w:r w:rsidRPr="00801C27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22A9" w:rsidRDefault="008D22A9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</w:p>
          <w:p w:rsidR="001244D6" w:rsidRDefault="001244D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Rất vui</w:t>
            </w:r>
          </w:p>
          <w:p w:rsidR="001244D6" w:rsidRDefault="001244D6" w:rsidP="00016710">
            <w:pPr>
              <w:tabs>
                <w:tab w:val="left" w:pos="3151"/>
              </w:tabs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Vì em được học bảng nhân 2 và được thấy các thầy cô trong huyện về dự với lớp chúng ta</w:t>
            </w:r>
          </w:p>
        </w:tc>
      </w:tr>
    </w:tbl>
    <w:p w:rsidR="00CD7DB5" w:rsidRPr="001244D6" w:rsidRDefault="00CD7DB5">
      <w:pPr>
        <w:rPr>
          <w:lang w:val="nl-NL"/>
        </w:rPr>
      </w:pPr>
    </w:p>
    <w:sectPr w:rsidR="00CD7DB5" w:rsidRPr="001244D6" w:rsidSect="001244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A9"/>
    <w:rsid w:val="000C276A"/>
    <w:rsid w:val="001244D6"/>
    <w:rsid w:val="00237570"/>
    <w:rsid w:val="002F7360"/>
    <w:rsid w:val="004D386F"/>
    <w:rsid w:val="005D2D43"/>
    <w:rsid w:val="00632D29"/>
    <w:rsid w:val="0076061B"/>
    <w:rsid w:val="007A2933"/>
    <w:rsid w:val="008529F6"/>
    <w:rsid w:val="00865DDD"/>
    <w:rsid w:val="008D22A9"/>
    <w:rsid w:val="008F1EF3"/>
    <w:rsid w:val="00912DAF"/>
    <w:rsid w:val="00941502"/>
    <w:rsid w:val="00947C15"/>
    <w:rsid w:val="00A50AEF"/>
    <w:rsid w:val="00CD7DB5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36F3"/>
  <w15:chartTrackingRefBased/>
  <w15:docId w15:val="{2DE4E5C5-9C45-4028-91BF-B0179D3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D2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STD_HUE</cp:lastModifiedBy>
  <cp:revision>8</cp:revision>
  <cp:lastPrinted>2024-01-17T23:27:00Z</cp:lastPrinted>
  <dcterms:created xsi:type="dcterms:W3CDTF">2024-01-17T13:00:00Z</dcterms:created>
  <dcterms:modified xsi:type="dcterms:W3CDTF">2025-01-19T14:27:00Z</dcterms:modified>
</cp:coreProperties>
</file>