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A698" w14:textId="697DF02E" w:rsidR="00D546BA" w:rsidRPr="00A20450" w:rsidRDefault="00D546BA" w:rsidP="00D546BA">
      <w:pPr>
        <w:jc w:val="both"/>
        <w:rPr>
          <w:rFonts w:cs="Times New Roman"/>
          <w:color w:val="000000" w:themeColor="text1"/>
          <w:sz w:val="26"/>
          <w:szCs w:val="28"/>
        </w:rPr>
      </w:pPr>
      <w:r w:rsidRPr="00A20450">
        <w:rPr>
          <w:rFonts w:cs="Times New Roman"/>
          <w:color w:val="000000" w:themeColor="text1"/>
          <w:sz w:val="26"/>
          <w:szCs w:val="28"/>
        </w:rPr>
        <w:t xml:space="preserve">Câu </w:t>
      </w:r>
      <w:r w:rsidR="00A20450" w:rsidRPr="00A20450">
        <w:rPr>
          <w:rFonts w:cs="Times New Roman"/>
          <w:color w:val="000000" w:themeColor="text1"/>
          <w:sz w:val="26"/>
          <w:szCs w:val="28"/>
        </w:rPr>
        <w:t>1</w:t>
      </w:r>
      <w:r w:rsidRPr="00A20450">
        <w:rPr>
          <w:rFonts w:cs="Times New Roman"/>
          <w:color w:val="000000" w:themeColor="text1"/>
          <w:sz w:val="26"/>
          <w:szCs w:val="28"/>
        </w:rPr>
        <w:t>. Đặc điểm của nền kinh tế trong các lãnh địa phong kiến là</w:t>
      </w:r>
    </w:p>
    <w:p w14:paraId="79FCFA16" w14:textId="38009923" w:rsidR="00D546BA" w:rsidRPr="00A20450" w:rsidRDefault="00D546BA" w:rsidP="00D546BA">
      <w:pPr>
        <w:pStyle w:val="ListParagraph"/>
        <w:numPr>
          <w:ilvl w:val="0"/>
          <w:numId w:val="1"/>
        </w:numPr>
        <w:jc w:val="both"/>
        <w:rPr>
          <w:rFonts w:cs="Times New Roman"/>
          <w:color w:val="000000" w:themeColor="text1"/>
          <w:sz w:val="26"/>
          <w:szCs w:val="28"/>
        </w:rPr>
      </w:pPr>
      <w:r w:rsidRPr="00A20450">
        <w:rPr>
          <w:rFonts w:cs="Times New Roman"/>
          <w:color w:val="000000" w:themeColor="text1"/>
          <w:sz w:val="26"/>
          <w:szCs w:val="28"/>
        </w:rPr>
        <w:t>nền kinh tế hàng hoá</w:t>
      </w:r>
    </w:p>
    <w:p w14:paraId="4FCFAC15" w14:textId="1478647F" w:rsidR="00D546BA" w:rsidRPr="00A20450" w:rsidRDefault="00D546BA" w:rsidP="00D546BA">
      <w:pPr>
        <w:pStyle w:val="ListParagraph"/>
        <w:numPr>
          <w:ilvl w:val="0"/>
          <w:numId w:val="1"/>
        </w:numPr>
        <w:jc w:val="both"/>
        <w:rPr>
          <w:rFonts w:cs="Times New Roman"/>
          <w:color w:val="000000" w:themeColor="text1"/>
          <w:sz w:val="26"/>
          <w:szCs w:val="28"/>
        </w:rPr>
      </w:pPr>
      <w:r w:rsidRPr="00A20450">
        <w:rPr>
          <w:rFonts w:cs="Times New Roman"/>
          <w:color w:val="000000" w:themeColor="text1"/>
          <w:sz w:val="26"/>
          <w:szCs w:val="28"/>
        </w:rPr>
        <w:t>trao đổi bằng hiện vật</w:t>
      </w:r>
    </w:p>
    <w:p w14:paraId="3F068655" w14:textId="4D5A9CCD" w:rsidR="00D546BA" w:rsidRPr="00A20450" w:rsidRDefault="00D546BA" w:rsidP="00D546BA">
      <w:pPr>
        <w:pStyle w:val="ListParagraph"/>
        <w:numPr>
          <w:ilvl w:val="0"/>
          <w:numId w:val="1"/>
        </w:numPr>
        <w:jc w:val="both"/>
        <w:rPr>
          <w:rFonts w:cs="Times New Roman"/>
          <w:color w:val="000000" w:themeColor="text1"/>
          <w:sz w:val="26"/>
          <w:szCs w:val="28"/>
        </w:rPr>
      </w:pPr>
      <w:r w:rsidRPr="00A20450">
        <w:rPr>
          <w:rFonts w:cs="Times New Roman"/>
          <w:color w:val="000000" w:themeColor="text1"/>
          <w:sz w:val="26"/>
          <w:szCs w:val="28"/>
        </w:rPr>
        <w:t>có sự trao đổi buôn bán</w:t>
      </w:r>
    </w:p>
    <w:p w14:paraId="77AB5C0A" w14:textId="7D19BED2" w:rsidR="00D546BA" w:rsidRPr="00A20450" w:rsidRDefault="00D546BA" w:rsidP="00D546BA">
      <w:pPr>
        <w:pStyle w:val="ListParagraph"/>
        <w:numPr>
          <w:ilvl w:val="0"/>
          <w:numId w:val="1"/>
        </w:numPr>
        <w:jc w:val="both"/>
        <w:rPr>
          <w:rFonts w:cs="Times New Roman"/>
          <w:color w:val="196B24" w:themeColor="accent3"/>
          <w:sz w:val="26"/>
          <w:szCs w:val="28"/>
        </w:rPr>
      </w:pPr>
      <w:r w:rsidRPr="00A20450">
        <w:rPr>
          <w:rFonts w:cs="Times New Roman"/>
          <w:color w:val="196B24" w:themeColor="accent3"/>
          <w:sz w:val="26"/>
          <w:szCs w:val="28"/>
        </w:rPr>
        <w:t>nền kinh tế tự cung tự cấp</w:t>
      </w:r>
    </w:p>
    <w:p w14:paraId="56FF56D3" w14:textId="3E4B609E" w:rsidR="00D546BA" w:rsidRPr="00A20450" w:rsidRDefault="00D546BA" w:rsidP="00D546BA">
      <w:pPr>
        <w:jc w:val="both"/>
        <w:rPr>
          <w:rFonts w:cs="Times New Roman"/>
          <w:color w:val="000000" w:themeColor="text1"/>
          <w:sz w:val="26"/>
          <w:szCs w:val="28"/>
        </w:rPr>
      </w:pPr>
      <w:r w:rsidRPr="00A20450">
        <w:rPr>
          <w:rFonts w:cs="Times New Roman"/>
          <w:color w:val="000000" w:themeColor="text1"/>
          <w:sz w:val="26"/>
          <w:szCs w:val="28"/>
        </w:rPr>
        <w:t xml:space="preserve">Câu </w:t>
      </w:r>
      <w:r w:rsidR="00A20450" w:rsidRPr="00A20450">
        <w:rPr>
          <w:rFonts w:cs="Times New Roman"/>
          <w:color w:val="000000" w:themeColor="text1"/>
          <w:sz w:val="26"/>
          <w:szCs w:val="28"/>
        </w:rPr>
        <w:t>2</w:t>
      </w:r>
      <w:r w:rsidRPr="00A20450">
        <w:rPr>
          <w:rFonts w:cs="Times New Roman"/>
          <w:color w:val="000000" w:themeColor="text1"/>
          <w:sz w:val="26"/>
          <w:szCs w:val="28"/>
        </w:rPr>
        <w:t>. Hai giai cấp cơ bản trong xã hội phong kiến Châu Âu là</w:t>
      </w:r>
    </w:p>
    <w:p w14:paraId="3AF65456" w14:textId="5C2E81FB" w:rsidR="00D546BA" w:rsidRPr="00A20450" w:rsidRDefault="00D546BA" w:rsidP="00D546BA">
      <w:pPr>
        <w:pStyle w:val="ListParagraph"/>
        <w:numPr>
          <w:ilvl w:val="0"/>
          <w:numId w:val="2"/>
        </w:numPr>
        <w:jc w:val="both"/>
        <w:rPr>
          <w:rFonts w:cs="Times New Roman"/>
          <w:color w:val="000000" w:themeColor="text1"/>
          <w:sz w:val="26"/>
          <w:szCs w:val="28"/>
        </w:rPr>
      </w:pPr>
      <w:r w:rsidRPr="00A20450">
        <w:rPr>
          <w:rFonts w:cs="Times New Roman"/>
          <w:color w:val="000000" w:themeColor="text1"/>
          <w:sz w:val="26"/>
          <w:szCs w:val="28"/>
        </w:rPr>
        <w:t>Địa chủ và nông dân</w:t>
      </w:r>
    </w:p>
    <w:p w14:paraId="6F209819" w14:textId="4E0B0422" w:rsidR="00D546BA" w:rsidRPr="00A20450" w:rsidRDefault="00D546BA" w:rsidP="00D546BA">
      <w:pPr>
        <w:pStyle w:val="ListParagraph"/>
        <w:numPr>
          <w:ilvl w:val="0"/>
          <w:numId w:val="2"/>
        </w:numPr>
        <w:jc w:val="both"/>
        <w:rPr>
          <w:rFonts w:cs="Times New Roman"/>
          <w:color w:val="000000" w:themeColor="text1"/>
          <w:sz w:val="26"/>
          <w:szCs w:val="28"/>
        </w:rPr>
      </w:pPr>
      <w:r w:rsidRPr="00A20450">
        <w:rPr>
          <w:rFonts w:cs="Times New Roman"/>
          <w:color w:val="000000" w:themeColor="text1"/>
          <w:sz w:val="26"/>
          <w:szCs w:val="28"/>
        </w:rPr>
        <w:t>Chủ nô và nô lệ</w:t>
      </w:r>
    </w:p>
    <w:p w14:paraId="7D44ECCF" w14:textId="0CAE4D7E" w:rsidR="00D546BA" w:rsidRPr="00A20450" w:rsidRDefault="00D546BA" w:rsidP="00D546BA">
      <w:pPr>
        <w:pStyle w:val="ListParagraph"/>
        <w:numPr>
          <w:ilvl w:val="0"/>
          <w:numId w:val="2"/>
        </w:numPr>
        <w:jc w:val="both"/>
        <w:rPr>
          <w:rFonts w:cs="Times New Roman"/>
          <w:color w:val="196B24" w:themeColor="accent3"/>
          <w:sz w:val="26"/>
          <w:szCs w:val="28"/>
        </w:rPr>
      </w:pPr>
      <w:r w:rsidRPr="00A20450">
        <w:rPr>
          <w:rFonts w:cs="Times New Roman"/>
          <w:color w:val="196B24" w:themeColor="accent3"/>
          <w:sz w:val="26"/>
          <w:szCs w:val="28"/>
        </w:rPr>
        <w:t>Lãnh chúa và nông nô</w:t>
      </w:r>
    </w:p>
    <w:p w14:paraId="3EB6E406" w14:textId="3A6396F2" w:rsidR="00D546BA" w:rsidRPr="00A20450" w:rsidRDefault="00D546BA" w:rsidP="00D546BA">
      <w:pPr>
        <w:pStyle w:val="ListParagraph"/>
        <w:numPr>
          <w:ilvl w:val="0"/>
          <w:numId w:val="2"/>
        </w:numPr>
        <w:jc w:val="both"/>
        <w:rPr>
          <w:rFonts w:cs="Times New Roman"/>
          <w:color w:val="000000" w:themeColor="text1"/>
          <w:sz w:val="26"/>
          <w:szCs w:val="28"/>
        </w:rPr>
      </w:pPr>
      <w:r w:rsidRPr="00A20450">
        <w:rPr>
          <w:rFonts w:cs="Times New Roman"/>
          <w:color w:val="000000" w:themeColor="text1"/>
          <w:sz w:val="26"/>
          <w:szCs w:val="28"/>
        </w:rPr>
        <w:t>Tư sản và nông dân</w:t>
      </w:r>
    </w:p>
    <w:p w14:paraId="197AE4B4" w14:textId="6B4AA26D" w:rsidR="00D546BA" w:rsidRPr="00A20450" w:rsidRDefault="00D546BA" w:rsidP="00D546BA">
      <w:pPr>
        <w:jc w:val="both"/>
        <w:rPr>
          <w:rFonts w:cs="Times New Roman"/>
          <w:color w:val="000000" w:themeColor="text1"/>
          <w:sz w:val="26"/>
          <w:szCs w:val="28"/>
        </w:rPr>
      </w:pPr>
      <w:r w:rsidRPr="00A20450">
        <w:rPr>
          <w:rFonts w:cs="Times New Roman"/>
          <w:color w:val="000000" w:themeColor="text1"/>
          <w:sz w:val="26"/>
          <w:szCs w:val="28"/>
        </w:rPr>
        <w:t xml:space="preserve">Câu </w:t>
      </w:r>
      <w:r w:rsidR="00A20450" w:rsidRPr="00A20450">
        <w:rPr>
          <w:rFonts w:cs="Times New Roman"/>
          <w:color w:val="000000" w:themeColor="text1"/>
          <w:sz w:val="26"/>
          <w:szCs w:val="28"/>
        </w:rPr>
        <w:t>3</w:t>
      </w:r>
      <w:r w:rsidRPr="00A20450">
        <w:rPr>
          <w:rFonts w:cs="Times New Roman"/>
          <w:color w:val="000000" w:themeColor="text1"/>
          <w:sz w:val="26"/>
          <w:szCs w:val="28"/>
        </w:rPr>
        <w:t>. Tôn giáo mới nào được ra đời trong Phong trào Cải cách Tôn giáo?</w:t>
      </w:r>
    </w:p>
    <w:p w14:paraId="445EED20" w14:textId="517F24D0" w:rsidR="00D546BA" w:rsidRPr="00A20450" w:rsidRDefault="00D546BA" w:rsidP="00D546BA">
      <w:pPr>
        <w:pStyle w:val="ListParagraph"/>
        <w:numPr>
          <w:ilvl w:val="0"/>
          <w:numId w:val="3"/>
        </w:numPr>
        <w:jc w:val="both"/>
        <w:rPr>
          <w:rFonts w:cs="Times New Roman"/>
          <w:color w:val="000000" w:themeColor="text1"/>
          <w:sz w:val="26"/>
          <w:szCs w:val="28"/>
        </w:rPr>
      </w:pPr>
      <w:r w:rsidRPr="00A20450">
        <w:rPr>
          <w:rFonts w:cs="Times New Roman"/>
          <w:color w:val="000000" w:themeColor="text1"/>
          <w:sz w:val="26"/>
          <w:szCs w:val="28"/>
        </w:rPr>
        <w:t>Đạo Hồi</w:t>
      </w:r>
    </w:p>
    <w:p w14:paraId="37C1074A" w14:textId="219CCECC" w:rsidR="00D546BA" w:rsidRPr="00A20450" w:rsidRDefault="00D546BA" w:rsidP="00D546BA">
      <w:pPr>
        <w:pStyle w:val="ListParagraph"/>
        <w:numPr>
          <w:ilvl w:val="0"/>
          <w:numId w:val="3"/>
        </w:numPr>
        <w:jc w:val="both"/>
        <w:rPr>
          <w:rFonts w:cs="Times New Roman"/>
          <w:color w:val="196B24" w:themeColor="accent3"/>
          <w:sz w:val="26"/>
          <w:szCs w:val="28"/>
        </w:rPr>
      </w:pPr>
      <w:r w:rsidRPr="00A20450">
        <w:rPr>
          <w:rFonts w:cs="Times New Roman"/>
          <w:color w:val="196B24" w:themeColor="accent3"/>
          <w:sz w:val="26"/>
          <w:szCs w:val="28"/>
        </w:rPr>
        <w:t>Đạo Tin Lành</w:t>
      </w:r>
    </w:p>
    <w:p w14:paraId="427AC213" w14:textId="28AE219E" w:rsidR="00D546BA" w:rsidRPr="00A20450" w:rsidRDefault="00D546BA" w:rsidP="00D546BA">
      <w:pPr>
        <w:pStyle w:val="ListParagraph"/>
        <w:numPr>
          <w:ilvl w:val="0"/>
          <w:numId w:val="3"/>
        </w:numPr>
        <w:jc w:val="both"/>
        <w:rPr>
          <w:rFonts w:cs="Times New Roman"/>
          <w:color w:val="000000" w:themeColor="text1"/>
          <w:sz w:val="26"/>
          <w:szCs w:val="28"/>
        </w:rPr>
      </w:pPr>
      <w:r w:rsidRPr="00A20450">
        <w:rPr>
          <w:rFonts w:cs="Times New Roman"/>
          <w:color w:val="000000" w:themeColor="text1"/>
          <w:sz w:val="26"/>
          <w:szCs w:val="28"/>
        </w:rPr>
        <w:t>Đạo Do Thái</w:t>
      </w:r>
    </w:p>
    <w:p w14:paraId="7E9CEACE" w14:textId="05530C08" w:rsidR="00D546BA" w:rsidRPr="00A20450" w:rsidRDefault="00D546BA" w:rsidP="00D546BA">
      <w:pPr>
        <w:pStyle w:val="ListParagraph"/>
        <w:numPr>
          <w:ilvl w:val="0"/>
          <w:numId w:val="3"/>
        </w:numPr>
        <w:jc w:val="both"/>
        <w:rPr>
          <w:rFonts w:cs="Times New Roman"/>
          <w:color w:val="000000" w:themeColor="text1"/>
          <w:sz w:val="26"/>
          <w:szCs w:val="28"/>
        </w:rPr>
      </w:pPr>
      <w:r w:rsidRPr="00A20450">
        <w:rPr>
          <w:rFonts w:cs="Times New Roman"/>
          <w:color w:val="000000" w:themeColor="text1"/>
          <w:sz w:val="26"/>
          <w:szCs w:val="28"/>
        </w:rPr>
        <w:t>Đạo Ki-tô</w:t>
      </w:r>
    </w:p>
    <w:p w14:paraId="1AA47D33" w14:textId="54813CCB" w:rsidR="00D546BA" w:rsidRPr="00A20450" w:rsidRDefault="00D546BA" w:rsidP="00D546BA">
      <w:pPr>
        <w:jc w:val="both"/>
        <w:rPr>
          <w:rFonts w:cs="Times New Roman"/>
          <w:color w:val="000000" w:themeColor="text1"/>
          <w:sz w:val="26"/>
          <w:szCs w:val="28"/>
        </w:rPr>
      </w:pPr>
      <w:r w:rsidRPr="00A20450">
        <w:rPr>
          <w:rFonts w:cs="Times New Roman"/>
          <w:color w:val="000000" w:themeColor="text1"/>
          <w:sz w:val="26"/>
          <w:szCs w:val="28"/>
        </w:rPr>
        <w:t xml:space="preserve">Câu </w:t>
      </w:r>
      <w:r w:rsidR="00A20450" w:rsidRPr="00A20450">
        <w:rPr>
          <w:rFonts w:cs="Times New Roman"/>
          <w:color w:val="000000" w:themeColor="text1"/>
          <w:sz w:val="26"/>
          <w:szCs w:val="28"/>
        </w:rPr>
        <w:t>4</w:t>
      </w:r>
      <w:r w:rsidRPr="00A20450">
        <w:rPr>
          <w:rFonts w:cs="Times New Roman"/>
          <w:color w:val="000000" w:themeColor="text1"/>
          <w:sz w:val="26"/>
          <w:szCs w:val="28"/>
        </w:rPr>
        <w:t>. Phong trào Cải cách Tôn giáo đã làm bùng lên một cuộc đấu tranh rộng lớn ở Đức, thường được gọi là</w:t>
      </w:r>
    </w:p>
    <w:p w14:paraId="06106CCA" w14:textId="26158CAF" w:rsidR="00D546BA" w:rsidRPr="00A20450" w:rsidRDefault="00D546BA" w:rsidP="00D546BA">
      <w:pPr>
        <w:pStyle w:val="ListParagraph"/>
        <w:numPr>
          <w:ilvl w:val="0"/>
          <w:numId w:val="4"/>
        </w:numPr>
        <w:jc w:val="both"/>
        <w:rPr>
          <w:rFonts w:cs="Times New Roman"/>
          <w:color w:val="196B24" w:themeColor="accent3"/>
          <w:sz w:val="26"/>
          <w:szCs w:val="28"/>
        </w:rPr>
      </w:pPr>
      <w:r w:rsidRPr="00A20450">
        <w:rPr>
          <w:rFonts w:cs="Times New Roman"/>
          <w:color w:val="196B24" w:themeColor="accent3"/>
          <w:sz w:val="26"/>
          <w:szCs w:val="28"/>
        </w:rPr>
        <w:t>Chiến tranh nông dân Đức</w:t>
      </w:r>
    </w:p>
    <w:p w14:paraId="513D33CE" w14:textId="2D3E1834" w:rsidR="00D546BA" w:rsidRPr="00A20450" w:rsidRDefault="00D546BA" w:rsidP="00D546BA">
      <w:pPr>
        <w:pStyle w:val="ListParagraph"/>
        <w:numPr>
          <w:ilvl w:val="0"/>
          <w:numId w:val="4"/>
        </w:numPr>
        <w:jc w:val="both"/>
        <w:rPr>
          <w:rFonts w:cs="Times New Roman"/>
          <w:color w:val="000000" w:themeColor="text1"/>
          <w:sz w:val="26"/>
          <w:szCs w:val="28"/>
        </w:rPr>
      </w:pPr>
      <w:r w:rsidRPr="00A20450">
        <w:rPr>
          <w:rFonts w:cs="Times New Roman"/>
          <w:color w:val="000000" w:themeColor="text1"/>
          <w:sz w:val="26"/>
          <w:szCs w:val="28"/>
        </w:rPr>
        <w:t>Chiến tranh nô lệ Đức</w:t>
      </w:r>
    </w:p>
    <w:p w14:paraId="42334581" w14:textId="3494597D" w:rsidR="00D546BA" w:rsidRPr="00A20450" w:rsidRDefault="00D546BA" w:rsidP="00D546BA">
      <w:pPr>
        <w:pStyle w:val="ListParagraph"/>
        <w:numPr>
          <w:ilvl w:val="0"/>
          <w:numId w:val="4"/>
        </w:numPr>
        <w:jc w:val="both"/>
        <w:rPr>
          <w:rFonts w:cs="Times New Roman"/>
          <w:color w:val="000000" w:themeColor="text1"/>
          <w:sz w:val="26"/>
          <w:szCs w:val="28"/>
        </w:rPr>
      </w:pPr>
      <w:r w:rsidRPr="00A20450">
        <w:rPr>
          <w:rFonts w:cs="Times New Roman"/>
          <w:color w:val="000000" w:themeColor="text1"/>
          <w:sz w:val="26"/>
          <w:szCs w:val="28"/>
        </w:rPr>
        <w:t>Chiến tranh tư sản Đức</w:t>
      </w:r>
    </w:p>
    <w:p w14:paraId="301FDBBA" w14:textId="2A8353CF" w:rsidR="00D546BA" w:rsidRPr="00A20450" w:rsidRDefault="00D546BA" w:rsidP="00D546BA">
      <w:pPr>
        <w:pStyle w:val="ListParagraph"/>
        <w:numPr>
          <w:ilvl w:val="0"/>
          <w:numId w:val="4"/>
        </w:numPr>
        <w:jc w:val="both"/>
        <w:rPr>
          <w:rFonts w:cs="Times New Roman"/>
          <w:color w:val="000000" w:themeColor="text1"/>
          <w:sz w:val="26"/>
          <w:szCs w:val="28"/>
        </w:rPr>
      </w:pPr>
      <w:r w:rsidRPr="00A20450">
        <w:rPr>
          <w:rFonts w:cs="Times New Roman"/>
          <w:color w:val="000000" w:themeColor="text1"/>
          <w:sz w:val="26"/>
          <w:szCs w:val="28"/>
        </w:rPr>
        <w:t>Chiến tranh Giáo hội Ki-tô Đức</w:t>
      </w:r>
    </w:p>
    <w:p w14:paraId="36616C21" w14:textId="3F8F670E" w:rsidR="00A20450" w:rsidRPr="00A20450" w:rsidRDefault="00A20450" w:rsidP="00A20450">
      <w:pPr>
        <w:pStyle w:val="Vnbnnidung0"/>
        <w:tabs>
          <w:tab w:val="left" w:pos="284"/>
          <w:tab w:val="left" w:pos="915"/>
        </w:tabs>
        <w:spacing w:after="0" w:line="240" w:lineRule="auto"/>
        <w:jc w:val="both"/>
        <w:rPr>
          <w:rFonts w:ascii="Times New Roman" w:hAnsi="Times New Roman" w:cs="Times New Roman"/>
          <w:color w:val="000000" w:themeColor="text1"/>
          <w:sz w:val="26"/>
          <w:szCs w:val="28"/>
        </w:rPr>
      </w:pPr>
      <w:r w:rsidRPr="00A20450">
        <w:rPr>
          <w:rFonts w:ascii="Times New Roman" w:hAnsi="Times New Roman" w:cs="Times New Roman"/>
          <w:color w:val="000000" w:themeColor="text1"/>
          <w:sz w:val="26"/>
          <w:szCs w:val="28"/>
        </w:rPr>
        <w:t xml:space="preserve">Câu </w:t>
      </w:r>
      <w:r>
        <w:rPr>
          <w:rFonts w:ascii="Times New Roman" w:hAnsi="Times New Roman" w:cs="Times New Roman"/>
          <w:color w:val="000000" w:themeColor="text1"/>
          <w:sz w:val="26"/>
          <w:szCs w:val="28"/>
        </w:rPr>
        <w:t>5</w:t>
      </w:r>
      <w:r w:rsidRPr="00A20450">
        <w:rPr>
          <w:rFonts w:ascii="Times New Roman" w:hAnsi="Times New Roman" w:cs="Times New Roman"/>
          <w:color w:val="000000" w:themeColor="text1"/>
          <w:sz w:val="26"/>
          <w:szCs w:val="28"/>
        </w:rPr>
        <w:t xml:space="preserve">. </w:t>
      </w:r>
      <w:r w:rsidRPr="00A20450">
        <w:rPr>
          <w:rStyle w:val="Strong"/>
          <w:rFonts w:ascii="Times New Roman" w:hAnsi="Times New Roman" w:cs="Times New Roman"/>
          <w:b w:val="0"/>
          <w:bCs w:val="0"/>
          <w:color w:val="000000" w:themeColor="text1"/>
          <w:sz w:val="26"/>
          <w:szCs w:val="28"/>
        </w:rPr>
        <w:t>H</w:t>
      </w:r>
      <w:r w:rsidRPr="00A20450">
        <w:rPr>
          <w:rStyle w:val="Strong"/>
          <w:rFonts w:ascii="Times New Roman" w:hAnsi="Times New Roman" w:cs="Times New Roman"/>
          <w:b w:val="0"/>
          <w:bCs w:val="0"/>
          <w:color w:val="000000" w:themeColor="text1"/>
          <w:sz w:val="26"/>
          <w:szCs w:val="28"/>
          <w:lang w:val="vi-VN"/>
        </w:rPr>
        <w:t>ệ thống triết học, đạo đức và chính trị</w:t>
      </w:r>
      <w:r w:rsidRPr="00A20450">
        <w:rPr>
          <w:rFonts w:ascii="Times New Roman" w:hAnsi="Times New Roman" w:cs="Times New Roman"/>
          <w:color w:val="000000" w:themeColor="text1"/>
          <w:sz w:val="26"/>
          <w:szCs w:val="28"/>
          <w:lang w:val="vi-VN"/>
        </w:rPr>
        <w:t xml:space="preserve"> </w:t>
      </w:r>
      <w:r w:rsidRPr="00A20450">
        <w:rPr>
          <w:rFonts w:ascii="Times New Roman" w:hAnsi="Times New Roman" w:cs="Times New Roman"/>
          <w:color w:val="000000" w:themeColor="text1"/>
          <w:sz w:val="26"/>
          <w:szCs w:val="28"/>
        </w:rPr>
        <w:t>do Khổng Tử sáng lập trở thành hệ</w:t>
      </w:r>
      <w:r w:rsidRPr="00A20450">
        <w:rPr>
          <w:rFonts w:ascii="Times New Roman" w:hAnsi="Times New Roman" w:cs="Times New Roman"/>
          <w:color w:val="000000" w:themeColor="text1"/>
          <w:sz w:val="26"/>
          <w:szCs w:val="28"/>
          <w:lang w:val="vi-VN"/>
        </w:rPr>
        <w:t xml:space="preserve"> tư tưởng </w:t>
      </w:r>
      <w:r w:rsidRPr="00A20450">
        <w:rPr>
          <w:rFonts w:ascii="Times New Roman" w:hAnsi="Times New Roman" w:cs="Times New Roman"/>
          <w:color w:val="000000" w:themeColor="text1"/>
          <w:sz w:val="26"/>
          <w:szCs w:val="28"/>
        </w:rPr>
        <w:t>thống trị của</w:t>
      </w:r>
      <w:r w:rsidRPr="00A20450">
        <w:rPr>
          <w:rFonts w:ascii="Times New Roman" w:hAnsi="Times New Roman" w:cs="Times New Roman"/>
          <w:color w:val="000000" w:themeColor="text1"/>
          <w:sz w:val="26"/>
          <w:szCs w:val="28"/>
          <w:lang w:val="vi-VN"/>
        </w:rPr>
        <w:t xml:space="preserve"> chế độ phong kiến Trung Quốc là</w:t>
      </w:r>
    </w:p>
    <w:p w14:paraId="43412C2A" w14:textId="38230A1D" w:rsidR="00A20450" w:rsidRPr="00A20450" w:rsidRDefault="00A20450" w:rsidP="00A20450">
      <w:pPr>
        <w:pStyle w:val="Vnbnnidung0"/>
        <w:numPr>
          <w:ilvl w:val="0"/>
          <w:numId w:val="5"/>
        </w:numPr>
        <w:tabs>
          <w:tab w:val="left" w:pos="284"/>
          <w:tab w:val="left" w:pos="915"/>
        </w:tabs>
        <w:spacing w:after="0" w:line="240" w:lineRule="auto"/>
        <w:jc w:val="both"/>
        <w:rPr>
          <w:rFonts w:ascii="Times New Roman" w:hAnsi="Times New Roman" w:cs="Times New Roman"/>
          <w:color w:val="196B24" w:themeColor="accent3"/>
          <w:sz w:val="26"/>
          <w:szCs w:val="28"/>
        </w:rPr>
      </w:pPr>
      <w:r w:rsidRPr="00A20450">
        <w:rPr>
          <w:rFonts w:ascii="Times New Roman" w:hAnsi="Times New Roman" w:cs="Times New Roman"/>
          <w:color w:val="196B24" w:themeColor="accent3"/>
          <w:sz w:val="26"/>
          <w:szCs w:val="28"/>
        </w:rPr>
        <w:t>Nho giáo</w:t>
      </w:r>
    </w:p>
    <w:p w14:paraId="62D9B901" w14:textId="65F4784D" w:rsidR="00A20450" w:rsidRDefault="00A20450" w:rsidP="00A20450">
      <w:pPr>
        <w:pStyle w:val="Vnbnnidung0"/>
        <w:numPr>
          <w:ilvl w:val="0"/>
          <w:numId w:val="5"/>
        </w:numPr>
        <w:tabs>
          <w:tab w:val="left" w:pos="284"/>
          <w:tab w:val="left" w:pos="915"/>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Phật giáo</w:t>
      </w:r>
    </w:p>
    <w:p w14:paraId="25D0AEE1" w14:textId="0BB583B2" w:rsidR="00A20450" w:rsidRDefault="00A20450" w:rsidP="00A20450">
      <w:pPr>
        <w:pStyle w:val="Vnbnnidung0"/>
        <w:numPr>
          <w:ilvl w:val="0"/>
          <w:numId w:val="5"/>
        </w:numPr>
        <w:tabs>
          <w:tab w:val="left" w:pos="284"/>
          <w:tab w:val="left" w:pos="915"/>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Đạo giáo</w:t>
      </w:r>
    </w:p>
    <w:p w14:paraId="41C98704" w14:textId="6B6D320C" w:rsidR="00A20450" w:rsidRPr="00A20450" w:rsidRDefault="00A20450" w:rsidP="00A20450">
      <w:pPr>
        <w:pStyle w:val="Vnbnnidung0"/>
        <w:numPr>
          <w:ilvl w:val="0"/>
          <w:numId w:val="5"/>
        </w:numPr>
        <w:tabs>
          <w:tab w:val="left" w:pos="284"/>
          <w:tab w:val="left" w:pos="915"/>
        </w:tabs>
        <w:spacing w:after="0" w:line="240" w:lineRule="auto"/>
        <w:jc w:val="both"/>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Thiên Chúa giáo</w:t>
      </w:r>
    </w:p>
    <w:p w14:paraId="5C65ED6D" w14:textId="6402D0BB" w:rsidR="00A20450" w:rsidRDefault="00A20450" w:rsidP="00A20450">
      <w:pPr>
        <w:jc w:val="both"/>
        <w:rPr>
          <w:rFonts w:cs="Times New Roman"/>
          <w:color w:val="000000" w:themeColor="text1"/>
          <w:sz w:val="26"/>
          <w:szCs w:val="28"/>
        </w:rPr>
      </w:pPr>
      <w:r w:rsidRPr="00A20450">
        <w:rPr>
          <w:rFonts w:cs="Times New Roman"/>
          <w:color w:val="000000" w:themeColor="text1"/>
          <w:sz w:val="26"/>
          <w:szCs w:val="28"/>
        </w:rPr>
        <w:t xml:space="preserve">Câu </w:t>
      </w:r>
      <w:r>
        <w:rPr>
          <w:rFonts w:cs="Times New Roman"/>
          <w:color w:val="000000" w:themeColor="text1"/>
          <w:sz w:val="26"/>
          <w:szCs w:val="28"/>
        </w:rPr>
        <w:t>6</w:t>
      </w:r>
      <w:r w:rsidRPr="00A20450">
        <w:rPr>
          <w:rFonts w:cs="Times New Roman"/>
          <w:color w:val="000000" w:themeColor="text1"/>
          <w:sz w:val="26"/>
          <w:szCs w:val="28"/>
        </w:rPr>
        <w:t>. Mầm mống kinh tế tư bản chủ nghĩa bắt đầu xuất hiện ở Trung Quốc vào thời nào?</w:t>
      </w:r>
    </w:p>
    <w:p w14:paraId="6240945F" w14:textId="70E29070" w:rsidR="00A20450" w:rsidRDefault="00A20450" w:rsidP="00A20450">
      <w:pPr>
        <w:pStyle w:val="ListParagraph"/>
        <w:numPr>
          <w:ilvl w:val="0"/>
          <w:numId w:val="6"/>
        </w:numPr>
        <w:jc w:val="both"/>
        <w:rPr>
          <w:rFonts w:cs="Times New Roman"/>
          <w:color w:val="000000" w:themeColor="text1"/>
          <w:sz w:val="26"/>
          <w:szCs w:val="28"/>
        </w:rPr>
      </w:pPr>
      <w:r>
        <w:rPr>
          <w:rFonts w:cs="Times New Roman"/>
          <w:color w:val="000000" w:themeColor="text1"/>
          <w:sz w:val="26"/>
          <w:szCs w:val="28"/>
        </w:rPr>
        <w:t>Tần – Hán</w:t>
      </w:r>
    </w:p>
    <w:p w14:paraId="625BBE96" w14:textId="669343FF" w:rsidR="00A20450" w:rsidRDefault="00A20450" w:rsidP="00A20450">
      <w:pPr>
        <w:pStyle w:val="ListParagraph"/>
        <w:numPr>
          <w:ilvl w:val="0"/>
          <w:numId w:val="6"/>
        </w:numPr>
        <w:jc w:val="both"/>
        <w:rPr>
          <w:rFonts w:cs="Times New Roman"/>
          <w:color w:val="000000" w:themeColor="text1"/>
          <w:sz w:val="26"/>
          <w:szCs w:val="28"/>
        </w:rPr>
      </w:pPr>
      <w:r>
        <w:rPr>
          <w:rFonts w:cs="Times New Roman"/>
          <w:color w:val="000000" w:themeColor="text1"/>
          <w:sz w:val="26"/>
          <w:szCs w:val="28"/>
        </w:rPr>
        <w:t>Minh – Thanh</w:t>
      </w:r>
    </w:p>
    <w:p w14:paraId="6E3761A7" w14:textId="09BC492D" w:rsidR="00A20450" w:rsidRPr="00A20450" w:rsidRDefault="00A20450" w:rsidP="00A20450">
      <w:pPr>
        <w:pStyle w:val="ListParagraph"/>
        <w:numPr>
          <w:ilvl w:val="0"/>
          <w:numId w:val="6"/>
        </w:numPr>
        <w:jc w:val="both"/>
        <w:rPr>
          <w:rFonts w:cs="Times New Roman"/>
          <w:color w:val="388600"/>
          <w:sz w:val="26"/>
          <w:szCs w:val="28"/>
        </w:rPr>
      </w:pPr>
      <w:r w:rsidRPr="00A20450">
        <w:rPr>
          <w:rFonts w:cs="Times New Roman"/>
          <w:color w:val="388600"/>
          <w:sz w:val="26"/>
          <w:szCs w:val="28"/>
        </w:rPr>
        <w:t>Đường</w:t>
      </w:r>
    </w:p>
    <w:p w14:paraId="7104D699" w14:textId="08E8D92C" w:rsidR="00A20450" w:rsidRPr="00A20450" w:rsidRDefault="00A20450" w:rsidP="00A20450">
      <w:pPr>
        <w:pStyle w:val="ListParagraph"/>
        <w:numPr>
          <w:ilvl w:val="0"/>
          <w:numId w:val="6"/>
        </w:numPr>
        <w:jc w:val="both"/>
        <w:rPr>
          <w:rFonts w:cs="Times New Roman"/>
          <w:color w:val="000000" w:themeColor="text1"/>
          <w:sz w:val="26"/>
          <w:szCs w:val="28"/>
        </w:rPr>
      </w:pPr>
      <w:r>
        <w:rPr>
          <w:rFonts w:cs="Times New Roman"/>
          <w:color w:val="000000" w:themeColor="text1"/>
          <w:sz w:val="26"/>
          <w:szCs w:val="28"/>
        </w:rPr>
        <w:t>Tuỳ</w:t>
      </w:r>
    </w:p>
    <w:p w14:paraId="3A6C0067" w14:textId="40F30A14" w:rsidR="00A20450" w:rsidRDefault="00A20450" w:rsidP="00A20450">
      <w:pPr>
        <w:jc w:val="both"/>
        <w:rPr>
          <w:rFonts w:cs="Times New Roman"/>
          <w:color w:val="000000" w:themeColor="text1"/>
          <w:sz w:val="26"/>
          <w:szCs w:val="28"/>
        </w:rPr>
      </w:pPr>
      <w:r w:rsidRPr="00A20450">
        <w:rPr>
          <w:rFonts w:cs="Times New Roman"/>
          <w:color w:val="000000" w:themeColor="text1"/>
          <w:sz w:val="26"/>
          <w:szCs w:val="28"/>
        </w:rPr>
        <w:t xml:space="preserve">Câu </w:t>
      </w:r>
      <w:r>
        <w:rPr>
          <w:rFonts w:cs="Times New Roman"/>
          <w:color w:val="000000" w:themeColor="text1"/>
          <w:sz w:val="26"/>
          <w:szCs w:val="28"/>
        </w:rPr>
        <w:t>7</w:t>
      </w:r>
      <w:r w:rsidRPr="00A20450">
        <w:rPr>
          <w:rFonts w:cs="Times New Roman"/>
          <w:color w:val="000000" w:themeColor="text1"/>
          <w:sz w:val="26"/>
          <w:szCs w:val="28"/>
        </w:rPr>
        <w:t>. Các nhà thơ nổi tiếng của Trung Quốc thời Đường là những ai?</w:t>
      </w:r>
    </w:p>
    <w:p w14:paraId="512E4977" w14:textId="4B332BE6" w:rsidR="00A20450" w:rsidRDefault="00A20450" w:rsidP="00A20450">
      <w:pPr>
        <w:pStyle w:val="ListParagraph"/>
        <w:numPr>
          <w:ilvl w:val="0"/>
          <w:numId w:val="7"/>
        </w:numPr>
        <w:jc w:val="both"/>
        <w:rPr>
          <w:rFonts w:cs="Times New Roman"/>
          <w:color w:val="000000" w:themeColor="text1"/>
          <w:sz w:val="26"/>
          <w:szCs w:val="28"/>
        </w:rPr>
      </w:pPr>
      <w:r>
        <w:rPr>
          <w:rFonts w:cs="Times New Roman"/>
          <w:color w:val="000000" w:themeColor="text1"/>
          <w:sz w:val="26"/>
          <w:szCs w:val="28"/>
        </w:rPr>
        <w:t>Tư Mã Thiên, Ngô Thừa Ân, Tào Tuyết Cần</w:t>
      </w:r>
    </w:p>
    <w:p w14:paraId="65EB1F22" w14:textId="7384ECF6" w:rsidR="00A20450" w:rsidRDefault="00A20450" w:rsidP="00A20450">
      <w:pPr>
        <w:pStyle w:val="ListParagraph"/>
        <w:numPr>
          <w:ilvl w:val="0"/>
          <w:numId w:val="7"/>
        </w:numPr>
        <w:jc w:val="both"/>
        <w:rPr>
          <w:rFonts w:cs="Times New Roman"/>
          <w:color w:val="000000" w:themeColor="text1"/>
          <w:sz w:val="26"/>
          <w:szCs w:val="28"/>
        </w:rPr>
      </w:pPr>
      <w:r>
        <w:rPr>
          <w:rFonts w:cs="Times New Roman"/>
          <w:color w:val="000000" w:themeColor="text1"/>
          <w:sz w:val="26"/>
          <w:szCs w:val="28"/>
        </w:rPr>
        <w:t>La Quán Trung, Tào Tuyết Cần, Bạch Cư Dị</w:t>
      </w:r>
    </w:p>
    <w:p w14:paraId="483DA879" w14:textId="70AA1B33" w:rsidR="00A20450" w:rsidRDefault="00A20450" w:rsidP="00A20450">
      <w:pPr>
        <w:pStyle w:val="ListParagraph"/>
        <w:numPr>
          <w:ilvl w:val="0"/>
          <w:numId w:val="7"/>
        </w:numPr>
        <w:jc w:val="both"/>
        <w:rPr>
          <w:rFonts w:cs="Times New Roman"/>
          <w:color w:val="000000" w:themeColor="text1"/>
          <w:sz w:val="26"/>
          <w:szCs w:val="28"/>
        </w:rPr>
      </w:pPr>
      <w:r>
        <w:rPr>
          <w:rFonts w:cs="Times New Roman"/>
          <w:color w:val="000000" w:themeColor="text1"/>
          <w:sz w:val="26"/>
          <w:szCs w:val="28"/>
        </w:rPr>
        <w:t>Đỗ Phủ, Lý Bạch, Ngô Thừa Ân</w:t>
      </w:r>
    </w:p>
    <w:p w14:paraId="2F540327" w14:textId="4557BABD" w:rsidR="00A20450" w:rsidRPr="00A20450" w:rsidRDefault="00A20450" w:rsidP="00A20450">
      <w:pPr>
        <w:pStyle w:val="ListParagraph"/>
        <w:numPr>
          <w:ilvl w:val="0"/>
          <w:numId w:val="7"/>
        </w:numPr>
        <w:jc w:val="both"/>
        <w:rPr>
          <w:rFonts w:cs="Times New Roman"/>
          <w:color w:val="000000" w:themeColor="text1"/>
          <w:sz w:val="26"/>
          <w:szCs w:val="28"/>
        </w:rPr>
      </w:pPr>
      <w:r>
        <w:rPr>
          <w:rFonts w:cs="Times New Roman"/>
          <w:color w:val="000000" w:themeColor="text1"/>
          <w:sz w:val="26"/>
          <w:szCs w:val="28"/>
        </w:rPr>
        <w:t>Đỗ Phủ, Lý Bạch, Bạch Cư Dị</w:t>
      </w:r>
    </w:p>
    <w:p w14:paraId="29B51DE8" w14:textId="56A936B2" w:rsidR="00A20450" w:rsidRDefault="00A20450" w:rsidP="00A20450">
      <w:pPr>
        <w:jc w:val="both"/>
        <w:rPr>
          <w:rFonts w:cs="Times New Roman"/>
          <w:color w:val="000000" w:themeColor="text1"/>
          <w:sz w:val="26"/>
          <w:szCs w:val="28"/>
        </w:rPr>
      </w:pPr>
      <w:r w:rsidRPr="00A20450">
        <w:rPr>
          <w:rFonts w:cs="Times New Roman"/>
          <w:color w:val="000000" w:themeColor="text1"/>
          <w:sz w:val="26"/>
          <w:szCs w:val="28"/>
        </w:rPr>
        <w:t xml:space="preserve">Câu </w:t>
      </w:r>
      <w:r>
        <w:rPr>
          <w:rFonts w:cs="Times New Roman"/>
          <w:color w:val="000000" w:themeColor="text1"/>
          <w:sz w:val="26"/>
          <w:szCs w:val="28"/>
        </w:rPr>
        <w:t>8</w:t>
      </w:r>
      <w:r w:rsidRPr="00A20450">
        <w:rPr>
          <w:rFonts w:cs="Times New Roman"/>
          <w:color w:val="000000" w:themeColor="text1"/>
          <w:sz w:val="26"/>
          <w:szCs w:val="28"/>
        </w:rPr>
        <w:t>. Bốn tiểu thuyết được xếp vào “Tứ đại danh tác” của văn học Trung Quốc là những tác phẩm nào?</w:t>
      </w:r>
    </w:p>
    <w:p w14:paraId="6D4176C3" w14:textId="206675E9" w:rsidR="00A20450" w:rsidRDefault="00A20450" w:rsidP="00A20450">
      <w:pPr>
        <w:pStyle w:val="ListParagraph"/>
        <w:numPr>
          <w:ilvl w:val="0"/>
          <w:numId w:val="8"/>
        </w:numPr>
        <w:jc w:val="both"/>
        <w:rPr>
          <w:rFonts w:cs="Times New Roman"/>
          <w:color w:val="000000" w:themeColor="text1"/>
          <w:sz w:val="26"/>
          <w:szCs w:val="28"/>
        </w:rPr>
      </w:pPr>
      <w:r>
        <w:rPr>
          <w:rFonts w:cs="Times New Roman"/>
          <w:color w:val="000000" w:themeColor="text1"/>
          <w:sz w:val="26"/>
          <w:szCs w:val="28"/>
        </w:rPr>
        <w:t xml:space="preserve">Thuỷ Hử, Hồng Lâu Mộng, Tam Quốc Diễn Nghĩa, </w:t>
      </w:r>
      <w:r w:rsidR="007146EF">
        <w:rPr>
          <w:rFonts w:cs="Times New Roman"/>
          <w:color w:val="000000" w:themeColor="text1"/>
          <w:sz w:val="26"/>
          <w:szCs w:val="28"/>
        </w:rPr>
        <w:t>Gào Thét</w:t>
      </w:r>
    </w:p>
    <w:p w14:paraId="35C6AA79" w14:textId="4495360E" w:rsidR="00A20450" w:rsidRDefault="00A20450" w:rsidP="00A20450">
      <w:pPr>
        <w:pStyle w:val="ListParagraph"/>
        <w:numPr>
          <w:ilvl w:val="0"/>
          <w:numId w:val="8"/>
        </w:numPr>
        <w:jc w:val="both"/>
        <w:rPr>
          <w:rFonts w:cs="Times New Roman"/>
          <w:color w:val="000000" w:themeColor="text1"/>
          <w:sz w:val="26"/>
          <w:szCs w:val="28"/>
        </w:rPr>
      </w:pPr>
      <w:r>
        <w:rPr>
          <w:rFonts w:cs="Times New Roman"/>
          <w:color w:val="000000" w:themeColor="text1"/>
          <w:sz w:val="26"/>
          <w:szCs w:val="28"/>
        </w:rPr>
        <w:t>Thuỷ Hử, Tây Du Kí, Tam Quốc Diễn Nghĩa</w:t>
      </w:r>
      <w:r w:rsidR="007146EF">
        <w:rPr>
          <w:rFonts w:cs="Times New Roman"/>
          <w:color w:val="000000" w:themeColor="text1"/>
          <w:sz w:val="26"/>
          <w:szCs w:val="28"/>
        </w:rPr>
        <w:t xml:space="preserve">, </w:t>
      </w:r>
      <w:r w:rsidR="007146EF" w:rsidRPr="007146EF">
        <w:rPr>
          <w:rFonts w:cs="Times New Roman"/>
          <w:color w:val="000000" w:themeColor="text1"/>
          <w:sz w:val="26"/>
          <w:szCs w:val="28"/>
        </w:rPr>
        <w:t xml:space="preserve">Liêu </w:t>
      </w:r>
      <w:r w:rsidR="007146EF">
        <w:rPr>
          <w:rFonts w:cs="Times New Roman"/>
          <w:color w:val="000000" w:themeColor="text1"/>
          <w:sz w:val="26"/>
          <w:szCs w:val="28"/>
        </w:rPr>
        <w:t>T</w:t>
      </w:r>
      <w:r w:rsidR="007146EF" w:rsidRPr="007146EF">
        <w:rPr>
          <w:rFonts w:cs="Times New Roman"/>
          <w:color w:val="000000" w:themeColor="text1"/>
          <w:sz w:val="26"/>
          <w:szCs w:val="28"/>
        </w:rPr>
        <w:t xml:space="preserve">rai </w:t>
      </w:r>
      <w:r w:rsidR="007146EF">
        <w:rPr>
          <w:rFonts w:cs="Times New Roman"/>
          <w:color w:val="000000" w:themeColor="text1"/>
          <w:sz w:val="26"/>
          <w:szCs w:val="28"/>
        </w:rPr>
        <w:t>C</w:t>
      </w:r>
      <w:r w:rsidR="007146EF" w:rsidRPr="007146EF">
        <w:rPr>
          <w:rFonts w:cs="Times New Roman"/>
          <w:color w:val="000000" w:themeColor="text1"/>
          <w:sz w:val="26"/>
          <w:szCs w:val="28"/>
        </w:rPr>
        <w:t xml:space="preserve">hí </w:t>
      </w:r>
      <w:r w:rsidR="007146EF">
        <w:rPr>
          <w:rFonts w:cs="Times New Roman"/>
          <w:color w:val="000000" w:themeColor="text1"/>
          <w:sz w:val="26"/>
          <w:szCs w:val="28"/>
        </w:rPr>
        <w:t>D</w:t>
      </w:r>
      <w:r w:rsidR="007146EF" w:rsidRPr="007146EF">
        <w:rPr>
          <w:rFonts w:cs="Times New Roman"/>
          <w:color w:val="000000" w:themeColor="text1"/>
          <w:sz w:val="26"/>
          <w:szCs w:val="28"/>
        </w:rPr>
        <w:t>ị</w:t>
      </w:r>
    </w:p>
    <w:p w14:paraId="7B3EAA09" w14:textId="77777777" w:rsidR="007146EF" w:rsidRPr="007146EF" w:rsidRDefault="007146EF" w:rsidP="007146EF">
      <w:pPr>
        <w:pStyle w:val="ListParagraph"/>
        <w:numPr>
          <w:ilvl w:val="0"/>
          <w:numId w:val="8"/>
        </w:numPr>
        <w:jc w:val="both"/>
        <w:rPr>
          <w:rFonts w:cs="Times New Roman"/>
          <w:color w:val="388600"/>
          <w:sz w:val="26"/>
          <w:szCs w:val="28"/>
        </w:rPr>
      </w:pPr>
      <w:r w:rsidRPr="007146EF">
        <w:rPr>
          <w:rFonts w:cs="Times New Roman"/>
          <w:color w:val="388600"/>
          <w:sz w:val="26"/>
          <w:szCs w:val="28"/>
        </w:rPr>
        <w:t>Thuỷ Hử, Tây Du Kí, Hồng Lâu Mộng, Tam Quốc Diễn Nghĩa</w:t>
      </w:r>
    </w:p>
    <w:p w14:paraId="3CACCD6B" w14:textId="5E8110B2" w:rsidR="00A20450" w:rsidRPr="00A20450" w:rsidRDefault="007146EF" w:rsidP="00A20450">
      <w:pPr>
        <w:pStyle w:val="ListParagraph"/>
        <w:numPr>
          <w:ilvl w:val="0"/>
          <w:numId w:val="8"/>
        </w:numPr>
        <w:jc w:val="both"/>
        <w:rPr>
          <w:rFonts w:cs="Times New Roman"/>
          <w:color w:val="000000" w:themeColor="text1"/>
          <w:sz w:val="26"/>
          <w:szCs w:val="28"/>
        </w:rPr>
      </w:pPr>
      <w:r>
        <w:rPr>
          <w:rFonts w:cs="Times New Roman"/>
          <w:color w:val="000000" w:themeColor="text1"/>
          <w:sz w:val="26"/>
          <w:szCs w:val="28"/>
        </w:rPr>
        <w:t>Tây Du Kí, Tam Quốc Diễn Nghĩa, Hồng Lâu Mộng, Phong Thần Diễn Nghĩa</w:t>
      </w:r>
    </w:p>
    <w:p w14:paraId="519E5069" w14:textId="297992B4" w:rsidR="007146EF" w:rsidRPr="00CC5B08" w:rsidRDefault="007146EF" w:rsidP="007146EF">
      <w:pPr>
        <w:jc w:val="both"/>
        <w:rPr>
          <w:rFonts w:cs="Times New Roman"/>
          <w:sz w:val="26"/>
          <w:szCs w:val="28"/>
        </w:rPr>
      </w:pPr>
      <w:r>
        <w:rPr>
          <w:rFonts w:cs="Times New Roman"/>
          <w:color w:val="000000" w:themeColor="text1"/>
          <w:sz w:val="26"/>
          <w:szCs w:val="28"/>
        </w:rPr>
        <w:t xml:space="preserve">Câu 9. </w:t>
      </w:r>
      <w:r w:rsidRPr="00CC5B08">
        <w:rPr>
          <w:rFonts w:cs="Times New Roman"/>
          <w:sz w:val="26"/>
          <w:szCs w:val="28"/>
        </w:rPr>
        <w:t>Người Ấn Độ có chữ viết riêng từ rất sớm, phổ biến nhất là chữ gì?</w:t>
      </w:r>
    </w:p>
    <w:p w14:paraId="79DE7BA1" w14:textId="0F0BCF98" w:rsidR="005C011D" w:rsidRDefault="005C011D" w:rsidP="005C011D">
      <w:pPr>
        <w:pStyle w:val="ListParagraph"/>
        <w:numPr>
          <w:ilvl w:val="0"/>
          <w:numId w:val="9"/>
        </w:numPr>
        <w:jc w:val="both"/>
        <w:rPr>
          <w:rFonts w:cs="Times New Roman"/>
          <w:sz w:val="26"/>
          <w:szCs w:val="28"/>
        </w:rPr>
      </w:pPr>
      <w:r>
        <w:rPr>
          <w:rFonts w:cs="Times New Roman"/>
          <w:sz w:val="26"/>
          <w:szCs w:val="28"/>
        </w:rPr>
        <w:t>Chữ Nho</w:t>
      </w:r>
    </w:p>
    <w:p w14:paraId="3505AE6A" w14:textId="7D338657" w:rsidR="005C011D" w:rsidRDefault="005C011D" w:rsidP="005C011D">
      <w:pPr>
        <w:pStyle w:val="ListParagraph"/>
        <w:numPr>
          <w:ilvl w:val="0"/>
          <w:numId w:val="9"/>
        </w:numPr>
        <w:jc w:val="both"/>
        <w:rPr>
          <w:rFonts w:cs="Times New Roman"/>
          <w:sz w:val="26"/>
          <w:szCs w:val="28"/>
        </w:rPr>
      </w:pPr>
      <w:r>
        <w:rPr>
          <w:rFonts w:cs="Times New Roman"/>
          <w:sz w:val="26"/>
          <w:szCs w:val="28"/>
        </w:rPr>
        <w:t>Chữ tượng hình</w:t>
      </w:r>
    </w:p>
    <w:p w14:paraId="1FAD30BA" w14:textId="27E96F18" w:rsidR="005C011D" w:rsidRPr="005C4D99" w:rsidRDefault="005C011D" w:rsidP="005C011D">
      <w:pPr>
        <w:pStyle w:val="ListParagraph"/>
        <w:numPr>
          <w:ilvl w:val="0"/>
          <w:numId w:val="9"/>
        </w:numPr>
        <w:jc w:val="both"/>
        <w:rPr>
          <w:rFonts w:cs="Times New Roman"/>
          <w:color w:val="388600"/>
          <w:sz w:val="26"/>
          <w:szCs w:val="28"/>
        </w:rPr>
      </w:pPr>
      <w:r w:rsidRPr="005C4D99">
        <w:rPr>
          <w:rFonts w:cs="Times New Roman"/>
          <w:color w:val="388600"/>
          <w:sz w:val="26"/>
          <w:szCs w:val="28"/>
        </w:rPr>
        <w:t>Chữ Phạn</w:t>
      </w:r>
    </w:p>
    <w:p w14:paraId="5E7F596A" w14:textId="43AE2768" w:rsidR="005C011D" w:rsidRPr="005C011D" w:rsidRDefault="005C011D" w:rsidP="005C011D">
      <w:pPr>
        <w:pStyle w:val="ListParagraph"/>
        <w:numPr>
          <w:ilvl w:val="0"/>
          <w:numId w:val="9"/>
        </w:numPr>
        <w:jc w:val="both"/>
        <w:rPr>
          <w:rFonts w:cs="Times New Roman"/>
          <w:sz w:val="26"/>
          <w:szCs w:val="28"/>
        </w:rPr>
      </w:pPr>
      <w:r>
        <w:rPr>
          <w:rFonts w:cs="Times New Roman"/>
          <w:sz w:val="26"/>
          <w:szCs w:val="28"/>
        </w:rPr>
        <w:lastRenderedPageBreak/>
        <w:t>Chữ Hin-đu</w:t>
      </w:r>
    </w:p>
    <w:p w14:paraId="1D45DE56" w14:textId="6DFEB850" w:rsidR="007146EF" w:rsidRPr="00CC5B08" w:rsidRDefault="007146EF" w:rsidP="007146EF">
      <w:pPr>
        <w:jc w:val="both"/>
        <w:rPr>
          <w:rFonts w:cs="Times New Roman"/>
          <w:sz w:val="26"/>
          <w:szCs w:val="28"/>
        </w:rPr>
      </w:pPr>
      <w:r w:rsidRPr="00CC5B08">
        <w:rPr>
          <w:rFonts w:cs="Times New Roman"/>
          <w:sz w:val="26"/>
          <w:szCs w:val="28"/>
        </w:rPr>
        <w:t>Câu 1</w:t>
      </w:r>
      <w:r w:rsidR="005C4D99">
        <w:rPr>
          <w:rFonts w:cs="Times New Roman"/>
          <w:sz w:val="26"/>
          <w:szCs w:val="28"/>
        </w:rPr>
        <w:t>0</w:t>
      </w:r>
      <w:r w:rsidRPr="00CC5B08">
        <w:rPr>
          <w:rFonts w:cs="Times New Roman"/>
          <w:sz w:val="26"/>
          <w:szCs w:val="28"/>
        </w:rPr>
        <w:t>. Chữ viết của phần lớn các dân tộc Đông Nam Á được hình thành dựa trên cơ sở nào?</w:t>
      </w:r>
    </w:p>
    <w:p w14:paraId="3CC0FEBB" w14:textId="0768CD76" w:rsidR="00D546BA" w:rsidRPr="005C4D99" w:rsidRDefault="005C4D99" w:rsidP="005C4D99">
      <w:pPr>
        <w:pStyle w:val="ListParagraph"/>
        <w:numPr>
          <w:ilvl w:val="0"/>
          <w:numId w:val="10"/>
        </w:numPr>
        <w:jc w:val="both"/>
        <w:rPr>
          <w:rFonts w:cs="Times New Roman"/>
          <w:color w:val="388600"/>
          <w:sz w:val="26"/>
          <w:szCs w:val="28"/>
        </w:rPr>
      </w:pPr>
      <w:r w:rsidRPr="005C4D99">
        <w:rPr>
          <w:rFonts w:cs="Times New Roman"/>
          <w:color w:val="388600"/>
          <w:sz w:val="26"/>
          <w:szCs w:val="28"/>
        </w:rPr>
        <w:t xml:space="preserve">Chữ Phạn </w:t>
      </w:r>
    </w:p>
    <w:p w14:paraId="18EDDFF1" w14:textId="77E225BF" w:rsidR="005C4D99" w:rsidRDefault="005C4D99" w:rsidP="005C4D99">
      <w:pPr>
        <w:pStyle w:val="ListParagraph"/>
        <w:numPr>
          <w:ilvl w:val="0"/>
          <w:numId w:val="10"/>
        </w:numPr>
        <w:jc w:val="both"/>
        <w:rPr>
          <w:rFonts w:cs="Times New Roman"/>
          <w:color w:val="000000" w:themeColor="text1"/>
          <w:sz w:val="26"/>
          <w:szCs w:val="28"/>
        </w:rPr>
      </w:pPr>
      <w:r>
        <w:rPr>
          <w:rFonts w:cs="Times New Roman"/>
          <w:color w:val="000000" w:themeColor="text1"/>
          <w:sz w:val="26"/>
          <w:szCs w:val="28"/>
        </w:rPr>
        <w:t xml:space="preserve">Chữ Hán </w:t>
      </w:r>
    </w:p>
    <w:p w14:paraId="34CF0559" w14:textId="25945D6C" w:rsidR="005C4D99" w:rsidRDefault="005C4D99" w:rsidP="005C4D99">
      <w:pPr>
        <w:pStyle w:val="ListParagraph"/>
        <w:numPr>
          <w:ilvl w:val="0"/>
          <w:numId w:val="10"/>
        </w:numPr>
        <w:jc w:val="both"/>
        <w:rPr>
          <w:rFonts w:cs="Times New Roman"/>
          <w:color w:val="000000" w:themeColor="text1"/>
          <w:sz w:val="26"/>
          <w:szCs w:val="28"/>
        </w:rPr>
      </w:pPr>
      <w:r>
        <w:rPr>
          <w:rFonts w:cs="Times New Roman"/>
          <w:color w:val="000000" w:themeColor="text1"/>
          <w:sz w:val="26"/>
          <w:szCs w:val="28"/>
        </w:rPr>
        <w:t>Chữ tượng hình</w:t>
      </w:r>
    </w:p>
    <w:p w14:paraId="2F156BBA" w14:textId="2893795B" w:rsidR="005C4D99" w:rsidRDefault="005C4D99" w:rsidP="005C4D99">
      <w:pPr>
        <w:pStyle w:val="ListParagraph"/>
        <w:numPr>
          <w:ilvl w:val="0"/>
          <w:numId w:val="10"/>
        </w:numPr>
        <w:jc w:val="both"/>
        <w:rPr>
          <w:rFonts w:cs="Times New Roman"/>
          <w:color w:val="000000" w:themeColor="text1"/>
          <w:sz w:val="26"/>
          <w:szCs w:val="28"/>
        </w:rPr>
      </w:pPr>
      <w:r>
        <w:rPr>
          <w:rFonts w:cs="Times New Roman"/>
          <w:color w:val="000000" w:themeColor="text1"/>
          <w:sz w:val="26"/>
          <w:szCs w:val="28"/>
        </w:rPr>
        <w:t>Chữ Hin-đu</w:t>
      </w:r>
    </w:p>
    <w:p w14:paraId="465738B6" w14:textId="341E74A8" w:rsidR="005C4D99" w:rsidRDefault="005C4D99" w:rsidP="005C4D99">
      <w:pPr>
        <w:jc w:val="both"/>
        <w:rPr>
          <w:rFonts w:cs="Times New Roman"/>
          <w:sz w:val="26"/>
          <w:szCs w:val="28"/>
        </w:rPr>
      </w:pPr>
      <w:r w:rsidRPr="005C4D99">
        <w:rPr>
          <w:rFonts w:cs="Times New Roman"/>
          <w:sz w:val="26"/>
          <w:szCs w:val="28"/>
        </w:rPr>
        <w:t xml:space="preserve">Câu </w:t>
      </w:r>
      <w:r w:rsidR="007A3A93">
        <w:rPr>
          <w:rFonts w:cs="Times New Roman"/>
          <w:sz w:val="26"/>
          <w:szCs w:val="28"/>
        </w:rPr>
        <w:t>11</w:t>
      </w:r>
      <w:r w:rsidRPr="005C4D99">
        <w:rPr>
          <w:rFonts w:cs="Times New Roman"/>
          <w:sz w:val="26"/>
          <w:szCs w:val="28"/>
        </w:rPr>
        <w:t>. Chủ nhân sinh sống đầu tiên ở Lào là tộc người nào?</w:t>
      </w:r>
    </w:p>
    <w:p w14:paraId="2F426DD5" w14:textId="070853BE" w:rsidR="005C4D99" w:rsidRDefault="005C4D99" w:rsidP="005C4D99">
      <w:pPr>
        <w:pStyle w:val="ListParagraph"/>
        <w:numPr>
          <w:ilvl w:val="0"/>
          <w:numId w:val="12"/>
        </w:numPr>
        <w:jc w:val="both"/>
        <w:rPr>
          <w:rFonts w:cs="Times New Roman"/>
          <w:sz w:val="26"/>
          <w:szCs w:val="28"/>
        </w:rPr>
      </w:pPr>
      <w:r>
        <w:rPr>
          <w:rFonts w:cs="Times New Roman"/>
          <w:sz w:val="26"/>
          <w:szCs w:val="28"/>
        </w:rPr>
        <w:t>Người Lào Lùm</w:t>
      </w:r>
    </w:p>
    <w:p w14:paraId="2DB503F1" w14:textId="37EC5625" w:rsidR="005C4D99" w:rsidRPr="007A3A93" w:rsidRDefault="005C4D99" w:rsidP="005C4D99">
      <w:pPr>
        <w:pStyle w:val="ListParagraph"/>
        <w:numPr>
          <w:ilvl w:val="0"/>
          <w:numId w:val="12"/>
        </w:numPr>
        <w:jc w:val="both"/>
        <w:rPr>
          <w:rFonts w:cs="Times New Roman"/>
          <w:color w:val="388600"/>
          <w:sz w:val="26"/>
          <w:szCs w:val="28"/>
        </w:rPr>
      </w:pPr>
      <w:r w:rsidRPr="007A3A93">
        <w:rPr>
          <w:rFonts w:cs="Times New Roman"/>
          <w:color w:val="388600"/>
          <w:sz w:val="26"/>
          <w:szCs w:val="28"/>
        </w:rPr>
        <w:t>Người Lào Thơng</w:t>
      </w:r>
    </w:p>
    <w:p w14:paraId="3972F719" w14:textId="3F43C910" w:rsidR="005C4D99" w:rsidRDefault="005C4D99" w:rsidP="005C4D99">
      <w:pPr>
        <w:pStyle w:val="ListParagraph"/>
        <w:numPr>
          <w:ilvl w:val="0"/>
          <w:numId w:val="12"/>
        </w:numPr>
        <w:jc w:val="both"/>
        <w:rPr>
          <w:rFonts w:cs="Times New Roman"/>
          <w:sz w:val="26"/>
          <w:szCs w:val="28"/>
        </w:rPr>
      </w:pPr>
      <w:r>
        <w:rPr>
          <w:rFonts w:cs="Times New Roman"/>
          <w:sz w:val="26"/>
          <w:szCs w:val="28"/>
        </w:rPr>
        <w:t>Người Khơ-me</w:t>
      </w:r>
    </w:p>
    <w:p w14:paraId="62D55EC2" w14:textId="579A011D" w:rsidR="005C4D99" w:rsidRPr="005C4D99" w:rsidRDefault="005C4D99" w:rsidP="005C4D99">
      <w:pPr>
        <w:pStyle w:val="ListParagraph"/>
        <w:numPr>
          <w:ilvl w:val="0"/>
          <w:numId w:val="12"/>
        </w:numPr>
        <w:jc w:val="both"/>
        <w:rPr>
          <w:rFonts w:cs="Times New Roman"/>
          <w:sz w:val="26"/>
          <w:szCs w:val="28"/>
        </w:rPr>
      </w:pPr>
      <w:r>
        <w:rPr>
          <w:rFonts w:cs="Times New Roman"/>
          <w:sz w:val="26"/>
          <w:szCs w:val="28"/>
        </w:rPr>
        <w:t>Người Thái</w:t>
      </w:r>
    </w:p>
    <w:p w14:paraId="2169B58C" w14:textId="49FDCB51" w:rsidR="005C4D99" w:rsidRPr="005C4D99" w:rsidRDefault="005C4D99" w:rsidP="005C4D99">
      <w:pPr>
        <w:pBdr>
          <w:top w:val="nil"/>
          <w:left w:val="nil"/>
          <w:bottom w:val="nil"/>
          <w:right w:val="nil"/>
          <w:between w:val="nil"/>
        </w:pBdr>
        <w:shd w:val="clear" w:color="auto" w:fill="FFFFFF"/>
        <w:rPr>
          <w:rFonts w:cs="Times New Roman"/>
          <w:sz w:val="26"/>
          <w:szCs w:val="28"/>
        </w:rPr>
      </w:pPr>
      <w:r w:rsidRPr="005C4D99">
        <w:rPr>
          <w:rFonts w:cs="Times New Roman"/>
          <w:sz w:val="26"/>
          <w:szCs w:val="28"/>
        </w:rPr>
        <w:t xml:space="preserve">Câu </w:t>
      </w:r>
      <w:r w:rsidR="007A3A93">
        <w:rPr>
          <w:rFonts w:cs="Times New Roman"/>
          <w:sz w:val="26"/>
          <w:szCs w:val="28"/>
        </w:rPr>
        <w:t>12</w:t>
      </w:r>
      <w:r w:rsidRPr="005C4D99">
        <w:rPr>
          <w:rFonts w:cs="Times New Roman"/>
          <w:sz w:val="26"/>
          <w:szCs w:val="28"/>
        </w:rPr>
        <w:t>. Điệu múa Hoa Chăm-pa là biểu tượng văn hóa của vương quốc nào?</w:t>
      </w:r>
    </w:p>
    <w:p w14:paraId="2B4416B5" w14:textId="0FB0D04B" w:rsidR="005C4D99" w:rsidRPr="005C4D99" w:rsidRDefault="005C4D99" w:rsidP="005C4D99">
      <w:pPr>
        <w:pStyle w:val="ListParagraph"/>
        <w:numPr>
          <w:ilvl w:val="0"/>
          <w:numId w:val="11"/>
        </w:numPr>
        <w:pBdr>
          <w:top w:val="nil"/>
          <w:left w:val="nil"/>
          <w:bottom w:val="nil"/>
          <w:right w:val="nil"/>
          <w:between w:val="nil"/>
        </w:pBdr>
        <w:shd w:val="clear" w:color="auto" w:fill="FFFFFF"/>
        <w:rPr>
          <w:rFonts w:cs="Times New Roman"/>
          <w:sz w:val="26"/>
          <w:szCs w:val="28"/>
        </w:rPr>
      </w:pPr>
      <w:r w:rsidRPr="005C4D99">
        <w:rPr>
          <w:rFonts w:cs="Times New Roman"/>
          <w:sz w:val="26"/>
          <w:szCs w:val="28"/>
        </w:rPr>
        <w:t>Cam-pu-chia</w:t>
      </w:r>
    </w:p>
    <w:p w14:paraId="0A03C039" w14:textId="2A14548A" w:rsidR="005C4D99" w:rsidRPr="005C4D99" w:rsidRDefault="005C4D99" w:rsidP="005C4D99">
      <w:pPr>
        <w:pStyle w:val="ListParagraph"/>
        <w:numPr>
          <w:ilvl w:val="0"/>
          <w:numId w:val="11"/>
        </w:numPr>
        <w:pBdr>
          <w:top w:val="nil"/>
          <w:left w:val="nil"/>
          <w:bottom w:val="nil"/>
          <w:right w:val="nil"/>
          <w:between w:val="nil"/>
        </w:pBdr>
        <w:shd w:val="clear" w:color="auto" w:fill="FFFFFF"/>
        <w:rPr>
          <w:rFonts w:cs="Times New Roman"/>
          <w:color w:val="388600"/>
          <w:sz w:val="26"/>
          <w:szCs w:val="28"/>
        </w:rPr>
      </w:pPr>
      <w:r w:rsidRPr="005C4D99">
        <w:rPr>
          <w:rFonts w:cs="Times New Roman"/>
          <w:color w:val="388600"/>
          <w:sz w:val="26"/>
          <w:szCs w:val="28"/>
        </w:rPr>
        <w:t>Lào</w:t>
      </w:r>
    </w:p>
    <w:p w14:paraId="237ED984" w14:textId="7566C5FA" w:rsidR="005C4D99" w:rsidRPr="005C4D99" w:rsidRDefault="005C4D99" w:rsidP="005C4D99">
      <w:pPr>
        <w:pStyle w:val="ListParagraph"/>
        <w:numPr>
          <w:ilvl w:val="0"/>
          <w:numId w:val="11"/>
        </w:numPr>
        <w:pBdr>
          <w:top w:val="nil"/>
          <w:left w:val="nil"/>
          <w:bottom w:val="nil"/>
          <w:right w:val="nil"/>
          <w:between w:val="nil"/>
        </w:pBdr>
        <w:shd w:val="clear" w:color="auto" w:fill="FFFFFF"/>
        <w:rPr>
          <w:rFonts w:cs="Times New Roman"/>
          <w:sz w:val="26"/>
          <w:szCs w:val="28"/>
        </w:rPr>
      </w:pPr>
      <w:r w:rsidRPr="005C4D99">
        <w:rPr>
          <w:rFonts w:cs="Times New Roman"/>
          <w:sz w:val="26"/>
          <w:szCs w:val="28"/>
        </w:rPr>
        <w:t>Mi-an-ma</w:t>
      </w:r>
    </w:p>
    <w:p w14:paraId="7FD8BAD3" w14:textId="27248B31" w:rsidR="005C4D99" w:rsidRDefault="005C4D99" w:rsidP="005C4D99">
      <w:pPr>
        <w:pStyle w:val="ListParagraph"/>
        <w:numPr>
          <w:ilvl w:val="0"/>
          <w:numId w:val="11"/>
        </w:numPr>
        <w:pBdr>
          <w:top w:val="nil"/>
          <w:left w:val="nil"/>
          <w:bottom w:val="nil"/>
          <w:right w:val="nil"/>
          <w:between w:val="nil"/>
        </w:pBdr>
        <w:shd w:val="clear" w:color="auto" w:fill="FFFFFF"/>
        <w:rPr>
          <w:rFonts w:cs="Times New Roman"/>
          <w:sz w:val="26"/>
          <w:szCs w:val="28"/>
        </w:rPr>
      </w:pPr>
      <w:r w:rsidRPr="005C4D99">
        <w:rPr>
          <w:rFonts w:cs="Times New Roman"/>
          <w:sz w:val="26"/>
          <w:szCs w:val="28"/>
        </w:rPr>
        <w:t>Ấn Độ</w:t>
      </w:r>
    </w:p>
    <w:p w14:paraId="77741EA2" w14:textId="6F7CBD19" w:rsidR="007A3A93" w:rsidRPr="005A7B89" w:rsidRDefault="007A3A93" w:rsidP="007A3A93">
      <w:pPr>
        <w:rPr>
          <w:rFonts w:eastAsia="Calibri" w:cs="Times New Roman"/>
          <w:bCs/>
          <w:sz w:val="26"/>
          <w:szCs w:val="28"/>
          <w:lang w:val="vi-VN"/>
        </w:rPr>
      </w:pPr>
      <w:r w:rsidRPr="007A3A93">
        <w:rPr>
          <w:rFonts w:cs="Times New Roman"/>
          <w:sz w:val="26"/>
          <w:szCs w:val="28"/>
          <w:lang w:val="vi-VN"/>
        </w:rPr>
        <w:t xml:space="preserve">Câu </w:t>
      </w:r>
      <w:r>
        <w:rPr>
          <w:rFonts w:cs="Times New Roman"/>
          <w:sz w:val="26"/>
          <w:szCs w:val="28"/>
        </w:rPr>
        <w:t>13</w:t>
      </w:r>
      <w:r w:rsidRPr="007A3A93">
        <w:rPr>
          <w:rFonts w:cs="Times New Roman"/>
          <w:sz w:val="26"/>
          <w:szCs w:val="28"/>
          <w:lang w:val="vi-VN"/>
        </w:rPr>
        <w:t xml:space="preserve">. </w:t>
      </w:r>
      <w:r w:rsidRPr="005A7B89">
        <w:rPr>
          <w:rFonts w:eastAsia="Calibri" w:cs="Times New Roman"/>
          <w:bCs/>
          <w:sz w:val="26"/>
          <w:szCs w:val="28"/>
          <w:lang w:val="vi-VN"/>
        </w:rPr>
        <w:t>Kinh đô của nước ta dưới thời Ngô Quyền ở đâu?</w:t>
      </w:r>
    </w:p>
    <w:p w14:paraId="5A1A1B2F" w14:textId="06CF06D5" w:rsidR="007A3A93" w:rsidRPr="005A7B89" w:rsidRDefault="007A3A93" w:rsidP="007A3A93">
      <w:pPr>
        <w:pStyle w:val="ListParagraph"/>
        <w:numPr>
          <w:ilvl w:val="0"/>
          <w:numId w:val="13"/>
        </w:numPr>
        <w:jc w:val="both"/>
        <w:rPr>
          <w:rFonts w:cs="Times New Roman"/>
          <w:bCs/>
          <w:color w:val="388600"/>
          <w:sz w:val="26"/>
          <w:szCs w:val="28"/>
        </w:rPr>
      </w:pPr>
      <w:r w:rsidRPr="005A7B89">
        <w:rPr>
          <w:rFonts w:cs="Times New Roman"/>
          <w:bCs/>
          <w:color w:val="388600"/>
          <w:sz w:val="26"/>
          <w:szCs w:val="28"/>
        </w:rPr>
        <w:t>Hoa Lư</w:t>
      </w:r>
    </w:p>
    <w:p w14:paraId="48B318C1" w14:textId="77777777" w:rsidR="007A3A93" w:rsidRPr="007A3A93" w:rsidRDefault="007A3A93" w:rsidP="007A3A93">
      <w:pPr>
        <w:pStyle w:val="ListParagraph"/>
        <w:numPr>
          <w:ilvl w:val="0"/>
          <w:numId w:val="13"/>
        </w:numPr>
        <w:jc w:val="both"/>
        <w:rPr>
          <w:rFonts w:cs="Times New Roman"/>
          <w:bCs/>
          <w:sz w:val="26"/>
          <w:szCs w:val="28"/>
        </w:rPr>
      </w:pPr>
      <w:r w:rsidRPr="007A3A93">
        <w:rPr>
          <w:rFonts w:cs="Times New Roman"/>
          <w:bCs/>
          <w:sz w:val="26"/>
          <w:szCs w:val="28"/>
        </w:rPr>
        <w:t xml:space="preserve">Phú Xuân </w:t>
      </w:r>
    </w:p>
    <w:p w14:paraId="6F7AF68B" w14:textId="77777777" w:rsidR="007A3A93" w:rsidRPr="007A3A93" w:rsidRDefault="007A3A93" w:rsidP="007A3A93">
      <w:pPr>
        <w:pStyle w:val="ListParagraph"/>
        <w:numPr>
          <w:ilvl w:val="0"/>
          <w:numId w:val="13"/>
        </w:numPr>
        <w:jc w:val="both"/>
        <w:rPr>
          <w:rFonts w:cs="Times New Roman"/>
          <w:bCs/>
          <w:sz w:val="26"/>
          <w:szCs w:val="28"/>
        </w:rPr>
      </w:pPr>
      <w:r w:rsidRPr="007A3A93">
        <w:rPr>
          <w:rFonts w:cs="Times New Roman"/>
          <w:bCs/>
          <w:sz w:val="26"/>
          <w:szCs w:val="28"/>
        </w:rPr>
        <w:t xml:space="preserve">Cổ Loa  </w:t>
      </w:r>
    </w:p>
    <w:p w14:paraId="0E9FD87B" w14:textId="5B512E20" w:rsidR="007A3A93" w:rsidRPr="007A3A93" w:rsidRDefault="007A3A93" w:rsidP="007A3A93">
      <w:pPr>
        <w:pStyle w:val="ListParagraph"/>
        <w:numPr>
          <w:ilvl w:val="0"/>
          <w:numId w:val="13"/>
        </w:numPr>
        <w:jc w:val="both"/>
        <w:rPr>
          <w:rFonts w:cs="Times New Roman"/>
          <w:bCs/>
          <w:sz w:val="26"/>
          <w:szCs w:val="28"/>
        </w:rPr>
      </w:pPr>
      <w:r w:rsidRPr="007A3A93">
        <w:rPr>
          <w:rFonts w:cs="Times New Roman"/>
          <w:bCs/>
          <w:sz w:val="26"/>
          <w:szCs w:val="28"/>
        </w:rPr>
        <w:t>Mê Linh</w:t>
      </w:r>
    </w:p>
    <w:p w14:paraId="781F5AF3" w14:textId="69EE9CB2" w:rsidR="007A3A93" w:rsidRPr="007A3A93" w:rsidRDefault="007A3A93" w:rsidP="007A3A93">
      <w:pPr>
        <w:jc w:val="both"/>
        <w:rPr>
          <w:rFonts w:cs="Times New Roman"/>
          <w:sz w:val="26"/>
          <w:szCs w:val="28"/>
        </w:rPr>
      </w:pPr>
      <w:r w:rsidRPr="007A3A93">
        <w:rPr>
          <w:rFonts w:cs="Times New Roman"/>
          <w:bCs/>
          <w:sz w:val="26"/>
          <w:szCs w:val="28"/>
          <w:lang w:val="vi-VN"/>
        </w:rPr>
        <w:t xml:space="preserve">Câu </w:t>
      </w:r>
      <w:r w:rsidRPr="007A3A93">
        <w:rPr>
          <w:rFonts w:cs="Times New Roman"/>
          <w:bCs/>
          <w:sz w:val="26"/>
          <w:szCs w:val="28"/>
        </w:rPr>
        <w:t>14</w:t>
      </w:r>
      <w:r w:rsidRPr="00596B31">
        <w:rPr>
          <w:rFonts w:cs="Times New Roman"/>
          <w:sz w:val="26"/>
          <w:szCs w:val="28"/>
          <w:lang w:val="vi-VN"/>
        </w:rPr>
        <w:t>. Đọc đoạn thơ sau:</w:t>
      </w:r>
    </w:p>
    <w:p w14:paraId="65F11EBA" w14:textId="77777777" w:rsidR="007A3A93" w:rsidRPr="007A3A93" w:rsidRDefault="007A3A93" w:rsidP="007A3A93">
      <w:pPr>
        <w:jc w:val="center"/>
        <w:rPr>
          <w:rFonts w:cs="Times New Roman"/>
          <w:sz w:val="26"/>
          <w:szCs w:val="28"/>
          <w:lang w:val="vi-VN"/>
        </w:rPr>
      </w:pPr>
      <w:r w:rsidRPr="007A3A93">
        <w:rPr>
          <w:rFonts w:cs="Times New Roman"/>
          <w:sz w:val="26"/>
          <w:szCs w:val="28"/>
          <w:lang w:val="vi-VN"/>
        </w:rPr>
        <w:t>“Bé thì chăn nghé, chăn trâu</w:t>
      </w:r>
    </w:p>
    <w:p w14:paraId="6E34A88C" w14:textId="77777777" w:rsidR="007A3A93" w:rsidRPr="007A3A93" w:rsidRDefault="007A3A93" w:rsidP="007A3A93">
      <w:pPr>
        <w:jc w:val="center"/>
        <w:rPr>
          <w:rFonts w:cs="Times New Roman"/>
          <w:sz w:val="26"/>
          <w:szCs w:val="28"/>
          <w:lang w:val="vi-VN"/>
        </w:rPr>
      </w:pPr>
      <w:r w:rsidRPr="007A3A93">
        <w:rPr>
          <w:rFonts w:cs="Times New Roman"/>
          <w:sz w:val="26"/>
          <w:szCs w:val="28"/>
          <w:lang w:val="vi-VN"/>
        </w:rPr>
        <w:t>Trận bày đã lấy bông lau làm cờ</w:t>
      </w:r>
    </w:p>
    <w:p w14:paraId="75330109" w14:textId="77777777" w:rsidR="007A3A93" w:rsidRPr="007A3A93" w:rsidRDefault="007A3A93" w:rsidP="007A3A93">
      <w:pPr>
        <w:jc w:val="center"/>
        <w:rPr>
          <w:rFonts w:cs="Times New Roman"/>
          <w:sz w:val="26"/>
          <w:szCs w:val="28"/>
          <w:lang w:val="vi-VN"/>
        </w:rPr>
      </w:pPr>
      <w:r w:rsidRPr="007A3A93">
        <w:rPr>
          <w:rFonts w:cs="Times New Roman"/>
          <w:sz w:val="26"/>
          <w:szCs w:val="28"/>
          <w:lang w:val="vi-VN"/>
        </w:rPr>
        <w:t>Lớn lên xây dựng cơ đồ,</w:t>
      </w:r>
    </w:p>
    <w:p w14:paraId="40BBB1FA" w14:textId="77777777" w:rsidR="007A3A93" w:rsidRPr="007A3A93" w:rsidRDefault="007A3A93" w:rsidP="007A3A93">
      <w:pPr>
        <w:jc w:val="center"/>
        <w:rPr>
          <w:rFonts w:cs="Times New Roman"/>
          <w:sz w:val="26"/>
          <w:szCs w:val="28"/>
          <w:lang w:val="vi-VN"/>
        </w:rPr>
      </w:pPr>
      <w:r w:rsidRPr="007A3A93">
        <w:rPr>
          <w:rFonts w:cs="Times New Roman"/>
          <w:sz w:val="26"/>
          <w:szCs w:val="28"/>
          <w:lang w:val="vi-VN"/>
        </w:rPr>
        <w:t>Mười hai sứ tướng bấy giờ đều thua”</w:t>
      </w:r>
    </w:p>
    <w:p w14:paraId="3D1EAC5F" w14:textId="7F2B0D0F" w:rsidR="007A3A93" w:rsidRDefault="007A3A93" w:rsidP="007A3A93">
      <w:pPr>
        <w:jc w:val="both"/>
        <w:rPr>
          <w:rFonts w:cs="Times New Roman"/>
          <w:sz w:val="26"/>
          <w:szCs w:val="28"/>
        </w:rPr>
      </w:pPr>
      <w:r w:rsidRPr="00596B31">
        <w:rPr>
          <w:rFonts w:cs="Times New Roman"/>
          <w:sz w:val="26"/>
          <w:szCs w:val="28"/>
          <w:lang w:val="vi-VN"/>
        </w:rPr>
        <w:t>Đoạn thơ trên nói về nhân vật lịch sử nào?</w:t>
      </w:r>
    </w:p>
    <w:p w14:paraId="70AAC854" w14:textId="0895233A" w:rsidR="007A3A93" w:rsidRPr="005A7B89" w:rsidRDefault="007A3A93" w:rsidP="007A3A93">
      <w:pPr>
        <w:pStyle w:val="ListParagraph"/>
        <w:numPr>
          <w:ilvl w:val="0"/>
          <w:numId w:val="14"/>
        </w:numPr>
        <w:jc w:val="both"/>
        <w:rPr>
          <w:rFonts w:cs="Times New Roman"/>
          <w:color w:val="388600"/>
          <w:sz w:val="26"/>
          <w:szCs w:val="28"/>
        </w:rPr>
      </w:pPr>
      <w:r w:rsidRPr="005A7B89">
        <w:rPr>
          <w:rFonts w:cs="Times New Roman"/>
          <w:color w:val="388600"/>
          <w:sz w:val="26"/>
          <w:szCs w:val="28"/>
        </w:rPr>
        <w:t>Đinh Bộ Lĩnh</w:t>
      </w:r>
    </w:p>
    <w:p w14:paraId="2CAB21DB" w14:textId="18BEF73B" w:rsidR="007A3A93" w:rsidRDefault="007A3A93" w:rsidP="007A3A93">
      <w:pPr>
        <w:pStyle w:val="ListParagraph"/>
        <w:numPr>
          <w:ilvl w:val="0"/>
          <w:numId w:val="14"/>
        </w:numPr>
        <w:jc w:val="both"/>
        <w:rPr>
          <w:rFonts w:cs="Times New Roman"/>
          <w:sz w:val="26"/>
          <w:szCs w:val="28"/>
        </w:rPr>
      </w:pPr>
      <w:r>
        <w:rPr>
          <w:rFonts w:cs="Times New Roman"/>
          <w:sz w:val="26"/>
          <w:szCs w:val="28"/>
        </w:rPr>
        <w:t>Ngô Quyền</w:t>
      </w:r>
    </w:p>
    <w:p w14:paraId="5A05D394" w14:textId="4A874BE0" w:rsidR="007A3A93" w:rsidRDefault="007A3A93" w:rsidP="007A3A93">
      <w:pPr>
        <w:pStyle w:val="ListParagraph"/>
        <w:numPr>
          <w:ilvl w:val="0"/>
          <w:numId w:val="14"/>
        </w:numPr>
        <w:jc w:val="both"/>
        <w:rPr>
          <w:rFonts w:cs="Times New Roman"/>
          <w:sz w:val="26"/>
          <w:szCs w:val="28"/>
        </w:rPr>
      </w:pPr>
      <w:r>
        <w:rPr>
          <w:rFonts w:cs="Times New Roman"/>
          <w:sz w:val="26"/>
          <w:szCs w:val="28"/>
        </w:rPr>
        <w:t>Trần Hưng Đạo</w:t>
      </w:r>
    </w:p>
    <w:p w14:paraId="3D413110" w14:textId="5EC9CF85" w:rsidR="007A3A93" w:rsidRDefault="007A3A93" w:rsidP="007A3A93">
      <w:pPr>
        <w:pStyle w:val="ListParagraph"/>
        <w:numPr>
          <w:ilvl w:val="0"/>
          <w:numId w:val="14"/>
        </w:numPr>
        <w:jc w:val="both"/>
        <w:rPr>
          <w:rFonts w:cs="Times New Roman"/>
          <w:sz w:val="26"/>
          <w:szCs w:val="28"/>
        </w:rPr>
      </w:pPr>
      <w:r>
        <w:rPr>
          <w:rFonts w:cs="Times New Roman"/>
          <w:sz w:val="26"/>
          <w:szCs w:val="28"/>
        </w:rPr>
        <w:t>Lý Nam Đế</w:t>
      </w:r>
    </w:p>
    <w:p w14:paraId="4628C58C" w14:textId="59C0DFD2" w:rsidR="007A3A93" w:rsidRPr="005A7B89" w:rsidRDefault="007A3A93" w:rsidP="007A3A93">
      <w:pPr>
        <w:tabs>
          <w:tab w:val="left" w:pos="4589"/>
        </w:tabs>
        <w:rPr>
          <w:sz w:val="26"/>
          <w:szCs w:val="26"/>
          <w:lang w:val="vi-VN"/>
        </w:rPr>
      </w:pPr>
      <w:r w:rsidRPr="005A7B89">
        <w:rPr>
          <w:bCs/>
          <w:sz w:val="26"/>
          <w:szCs w:val="26"/>
          <w:lang w:val="vi-VN"/>
        </w:rPr>
        <w:t xml:space="preserve">Câu </w:t>
      </w:r>
      <w:r w:rsidRPr="005A7B89">
        <w:rPr>
          <w:bCs/>
          <w:sz w:val="26"/>
          <w:szCs w:val="26"/>
        </w:rPr>
        <w:t>15</w:t>
      </w:r>
      <w:r w:rsidRPr="005A7B89">
        <w:rPr>
          <w:b/>
          <w:sz w:val="26"/>
          <w:szCs w:val="26"/>
          <w:lang w:val="vi-VN"/>
        </w:rPr>
        <w:t>.</w:t>
      </w:r>
      <w:r w:rsidRPr="005A7B89">
        <w:rPr>
          <w:sz w:val="26"/>
          <w:szCs w:val="26"/>
          <w:lang w:val="vi-VN"/>
        </w:rPr>
        <w:t xml:space="preserve"> Đọc đoạn tư liệu sau đây:</w:t>
      </w:r>
    </w:p>
    <w:p w14:paraId="252F7775" w14:textId="77777777" w:rsidR="007A3A93" w:rsidRPr="005A7B89" w:rsidRDefault="007A3A93" w:rsidP="007A3A93">
      <w:pPr>
        <w:rPr>
          <w:rFonts w:eastAsia="Times New Roman"/>
          <w:b/>
          <w:sz w:val="26"/>
          <w:szCs w:val="26"/>
          <w:lang w:val="vi-VN"/>
        </w:rPr>
      </w:pPr>
      <w:r w:rsidRPr="005A7B89">
        <w:rPr>
          <w:rFonts w:eastAsia="Times New Roman"/>
          <w:sz w:val="26"/>
          <w:szCs w:val="26"/>
          <w:lang w:val="vi-VN"/>
        </w:rPr>
        <w:t xml:space="preserve">   Ta-giơ Ma-han là lăng mộ do Hoàng đế Sa Gia-han xây dựng cho người vợ yêu quý cùa mình - Hoàng hậu Mum-ta Ma-han. Lăng được xây bằng đá cẩm thạch trắng, đinh vòm ở giữa cao tới 73 m, chóp nhọn dát vàng. Trong lăng có hai mộ của vua và hoàng hậu. Có người đã nói: "Nếu thời gian có làm sụp đổ tất cả các công trình kiên trúc trên thế giới, xin hãy giữ lại Ta-giơ Ma-han vì đó là minh chứng cho tình yêu vĩnh cửu của nhân loại Ta-giơ Ma-han được UNESCO ghi danh vào Danh sách Di sản văn hoá thế giới với nhận định đây là "kiệt tác được cả thế giới chiêm ngưỡng trong số các di sản thế giới". Công trình vĩ đại này đã ghi dấu thời kì vàng son của một nền văn minh phương Đông rực rỡ và cổ xưa</w:t>
      </w:r>
    </w:p>
    <w:p w14:paraId="2906970D" w14:textId="77777777" w:rsidR="007A3A93" w:rsidRPr="005A7B89" w:rsidRDefault="007A3A93" w:rsidP="007A3A93">
      <w:pPr>
        <w:contextualSpacing/>
        <w:rPr>
          <w:rFonts w:eastAsia="Times New Roman"/>
          <w:color w:val="388600"/>
          <w:sz w:val="26"/>
          <w:szCs w:val="26"/>
          <w:lang w:val="vi-VN"/>
        </w:rPr>
      </w:pPr>
      <w:r w:rsidRPr="005A7B89">
        <w:rPr>
          <w:rFonts w:cs="Times New Roman"/>
          <w:color w:val="388600"/>
          <w:sz w:val="26"/>
          <w:szCs w:val="26"/>
          <w:lang w:val="vi-VN"/>
        </w:rPr>
        <w:sym w:font="Webdings" w:char="F063"/>
      </w:r>
      <w:r w:rsidRPr="005A7B89">
        <w:rPr>
          <w:rFonts w:cs="Times New Roman"/>
          <w:color w:val="388600"/>
          <w:sz w:val="26"/>
          <w:szCs w:val="26"/>
          <w:lang w:val="vi-VN"/>
        </w:rPr>
        <w:t xml:space="preserve"> </w:t>
      </w:r>
      <w:r w:rsidRPr="005A7B89">
        <w:rPr>
          <w:rFonts w:eastAsia="Times New Roman"/>
          <w:color w:val="388600"/>
          <w:sz w:val="26"/>
          <w:szCs w:val="26"/>
          <w:lang w:val="vi-VN"/>
        </w:rPr>
        <w:t>a.Lăng mộ Ta-giơ Ma-han là sản phẩm của nền văn minh Ấn Độ.</w:t>
      </w:r>
    </w:p>
    <w:p w14:paraId="7CDD9580" w14:textId="77777777" w:rsidR="007A3A93" w:rsidRPr="005A7B89" w:rsidRDefault="007A3A93" w:rsidP="007A3A93">
      <w:pPr>
        <w:contextualSpacing/>
        <w:rPr>
          <w:rFonts w:eastAsia="Times New Roman"/>
          <w:color w:val="FF0000"/>
          <w:sz w:val="26"/>
          <w:szCs w:val="26"/>
          <w:lang w:val="vi-VN"/>
        </w:rPr>
      </w:pPr>
      <w:r w:rsidRPr="005A7B89">
        <w:rPr>
          <w:rFonts w:cs="Times New Roman"/>
          <w:color w:val="388600"/>
          <w:sz w:val="26"/>
          <w:szCs w:val="26"/>
          <w:lang w:val="vi-VN"/>
        </w:rPr>
        <w:sym w:font="Webdings" w:char="F063"/>
      </w:r>
      <w:r w:rsidRPr="005A7B89">
        <w:rPr>
          <w:rFonts w:cs="Times New Roman"/>
          <w:color w:val="388600"/>
          <w:sz w:val="26"/>
          <w:szCs w:val="26"/>
          <w:lang w:val="vi-VN"/>
        </w:rPr>
        <w:t xml:space="preserve"> </w:t>
      </w:r>
      <w:r w:rsidRPr="005A7B89">
        <w:rPr>
          <w:rFonts w:eastAsia="Times New Roman"/>
          <w:color w:val="388600"/>
          <w:sz w:val="26"/>
          <w:szCs w:val="26"/>
          <w:lang w:val="vi-VN"/>
        </w:rPr>
        <w:t xml:space="preserve">b.Lăng mộ Ta-giơ Ma-han là </w:t>
      </w:r>
      <w:r w:rsidRPr="005A7B89">
        <w:rPr>
          <w:rFonts w:eastAsia="Calibri"/>
          <w:color w:val="388600"/>
          <w:sz w:val="26"/>
          <w:szCs w:val="26"/>
          <w:shd w:val="clear" w:color="auto" w:fill="FFFFFF"/>
          <w:lang w:val="vi-VN"/>
        </w:rPr>
        <w:t>Di sản văn hóa thế giới có giá trị lịch sử, văn hóa, khoa học</w:t>
      </w:r>
      <w:r w:rsidRPr="005A7B89">
        <w:rPr>
          <w:rFonts w:eastAsia="Calibri"/>
          <w:color w:val="FF0000"/>
          <w:sz w:val="26"/>
          <w:szCs w:val="26"/>
          <w:shd w:val="clear" w:color="auto" w:fill="FFFFFF"/>
          <w:lang w:val="vi-VN"/>
        </w:rPr>
        <w:t>.</w:t>
      </w:r>
    </w:p>
    <w:p w14:paraId="5BBD5027" w14:textId="77777777" w:rsidR="007A3A93" w:rsidRPr="005A7B89" w:rsidRDefault="007A3A93" w:rsidP="007A3A93">
      <w:pPr>
        <w:contextualSpacing/>
        <w:rPr>
          <w:rFonts w:eastAsia="Times New Roman"/>
          <w:sz w:val="26"/>
          <w:szCs w:val="26"/>
          <w:lang w:val="vi-VN"/>
        </w:rPr>
      </w:pPr>
      <w:r w:rsidRPr="005A7B89">
        <w:rPr>
          <w:rFonts w:cs="Times New Roman"/>
          <w:color w:val="000000" w:themeColor="text1"/>
          <w:sz w:val="26"/>
          <w:szCs w:val="26"/>
          <w:lang w:val="vi-VN"/>
        </w:rPr>
        <w:sym w:font="Webdings" w:char="F063"/>
      </w:r>
      <w:r w:rsidRPr="005A7B89">
        <w:rPr>
          <w:rFonts w:cs="Times New Roman"/>
          <w:color w:val="FF0000"/>
          <w:sz w:val="26"/>
          <w:szCs w:val="26"/>
          <w:lang w:val="vi-VN"/>
        </w:rPr>
        <w:t xml:space="preserve"> </w:t>
      </w:r>
      <w:r w:rsidRPr="005A7B89">
        <w:rPr>
          <w:rFonts w:eastAsia="Times New Roman"/>
          <w:sz w:val="26"/>
          <w:szCs w:val="26"/>
          <w:lang w:val="vi-VN"/>
        </w:rPr>
        <w:t>c.</w:t>
      </w:r>
      <w:r w:rsidRPr="005A7B89">
        <w:rPr>
          <w:rFonts w:eastAsia="Times New Roman"/>
          <w:color w:val="FF0000"/>
          <w:sz w:val="26"/>
          <w:szCs w:val="26"/>
          <w:lang w:val="vi-VN"/>
        </w:rPr>
        <w:t xml:space="preserve"> </w:t>
      </w:r>
      <w:r w:rsidRPr="005A7B89">
        <w:rPr>
          <w:rFonts w:eastAsia="Times New Roman"/>
          <w:sz w:val="26"/>
          <w:szCs w:val="26"/>
          <w:lang w:val="vi-VN"/>
        </w:rPr>
        <w:t>Lăng mộ Ta-giơ Ma-han chỉ thể hiện tình yêu với người vợ yêu quý của vua Sa Gia-han.</w:t>
      </w:r>
    </w:p>
    <w:p w14:paraId="08B8BD5D" w14:textId="77777777" w:rsidR="007A3A93" w:rsidRPr="005A7B89" w:rsidRDefault="007A3A93" w:rsidP="007A3A93">
      <w:pPr>
        <w:contextualSpacing/>
        <w:rPr>
          <w:rFonts w:eastAsia="Times New Roman"/>
          <w:color w:val="388600"/>
          <w:sz w:val="26"/>
          <w:szCs w:val="26"/>
          <w:lang w:val="vi-VN"/>
        </w:rPr>
      </w:pPr>
      <w:r w:rsidRPr="005A7B89">
        <w:rPr>
          <w:rFonts w:cs="Times New Roman"/>
          <w:color w:val="388600"/>
          <w:sz w:val="26"/>
          <w:szCs w:val="26"/>
          <w:lang w:val="vi-VN"/>
        </w:rPr>
        <w:lastRenderedPageBreak/>
        <w:sym w:font="Webdings" w:char="F063"/>
      </w:r>
      <w:r w:rsidRPr="005A7B89">
        <w:rPr>
          <w:rFonts w:cs="Times New Roman"/>
          <w:color w:val="388600"/>
          <w:sz w:val="26"/>
          <w:szCs w:val="26"/>
          <w:lang w:val="vi-VN"/>
        </w:rPr>
        <w:t xml:space="preserve"> </w:t>
      </w:r>
      <w:r w:rsidRPr="005A7B89">
        <w:rPr>
          <w:rFonts w:eastAsia="Times New Roman"/>
          <w:color w:val="388600"/>
          <w:sz w:val="26"/>
          <w:szCs w:val="26"/>
          <w:shd w:val="clear" w:color="auto" w:fill="FFFFFF"/>
          <w:lang w:val="vi-VN"/>
        </w:rPr>
        <w:t>d.Những công trình kiến trúc và điêu khắc của Ấn Độ cổ - trung đại vừa thể hiện trình độ phát triển cao của con người, vừa thể hiện ảnh hưởng của tôn giáo tới nghệ thuật.</w:t>
      </w:r>
    </w:p>
    <w:p w14:paraId="3245606B" w14:textId="77777777" w:rsidR="007A3A93" w:rsidRPr="005A7B89" w:rsidRDefault="007A3A93" w:rsidP="007A3A93">
      <w:pPr>
        <w:spacing w:line="276" w:lineRule="auto"/>
        <w:rPr>
          <w:sz w:val="26"/>
          <w:szCs w:val="26"/>
          <w:lang w:val="vi-VN"/>
        </w:rPr>
      </w:pPr>
      <w:r w:rsidRPr="005A7B89">
        <w:rPr>
          <w:rStyle w:val="Strong"/>
          <w:sz w:val="26"/>
          <w:szCs w:val="26"/>
          <w:bdr w:val="none" w:sz="0" w:space="0" w:color="auto" w:frame="1"/>
          <w:shd w:val="clear" w:color="auto" w:fill="FFFFFF"/>
          <w:lang w:val="vi-VN"/>
        </w:rPr>
        <w:t>Câu 4:</w:t>
      </w:r>
      <w:r w:rsidRPr="005A7B89">
        <w:rPr>
          <w:sz w:val="26"/>
          <w:szCs w:val="26"/>
          <w:lang w:val="vi-VN"/>
        </w:rPr>
        <w:t xml:space="preserve"> Đọc đoạn tư liệu sau đây:</w:t>
      </w:r>
    </w:p>
    <w:p w14:paraId="2A90B53A" w14:textId="77777777" w:rsidR="007A3A93" w:rsidRPr="005A7B89" w:rsidRDefault="007A3A93" w:rsidP="007A3A93">
      <w:pPr>
        <w:spacing w:line="276" w:lineRule="auto"/>
        <w:jc w:val="both"/>
        <w:rPr>
          <w:sz w:val="26"/>
          <w:szCs w:val="26"/>
          <w:lang w:val="vi-VN"/>
        </w:rPr>
      </w:pPr>
      <w:r w:rsidRPr="005A7B89">
        <w:rPr>
          <w:sz w:val="26"/>
          <w:szCs w:val="26"/>
          <w:lang w:val="vi-VN"/>
        </w:rPr>
        <w:t>Đền Ăngco Vát được xây dựng dưới thời vua Suryavácman II, hoàn thành vào năm 1150 đúng vào năm vua mất. Gần 1200m2 phù điêu dọc tường hồi lang của ngôi đền thể hiện các cảnh lấy từ sử thi Ramayana hoặc các cảnh nói về chiến tích của Suryavácman II. Ở đây, chúng ta gặp chân dung dức vua hai lần: một lần đang thiết triều, một lần đang xung trận, các cảnh căng thẳng và hừng hực sát khí. Trong khi đó, các cảnh sinh hoạt và lễ hội lại êm đềm và sống động.</w:t>
      </w:r>
    </w:p>
    <w:p w14:paraId="0C852912" w14:textId="77777777" w:rsidR="007A3A93" w:rsidRPr="005A7B89" w:rsidRDefault="007A3A93" w:rsidP="007A3A93">
      <w:pPr>
        <w:spacing w:line="276" w:lineRule="auto"/>
        <w:jc w:val="both"/>
        <w:rPr>
          <w:sz w:val="26"/>
          <w:szCs w:val="26"/>
          <w:lang w:val="vi-VN"/>
        </w:rPr>
      </w:pPr>
      <w:r w:rsidRPr="005A7B89">
        <w:rPr>
          <w:rFonts w:cs="Times New Roman"/>
          <w:sz w:val="26"/>
          <w:szCs w:val="26"/>
          <w:lang w:val="vi-VN"/>
        </w:rPr>
        <w:sym w:font="Webdings" w:char="F063"/>
      </w:r>
      <w:r w:rsidRPr="005A7B89">
        <w:rPr>
          <w:rFonts w:cs="Times New Roman"/>
          <w:color w:val="FF0000"/>
          <w:sz w:val="26"/>
          <w:szCs w:val="26"/>
          <w:lang w:val="vi-VN"/>
        </w:rPr>
        <w:t xml:space="preserve"> </w:t>
      </w:r>
      <w:r w:rsidRPr="005A7B89">
        <w:rPr>
          <w:sz w:val="26"/>
          <w:szCs w:val="26"/>
          <w:lang w:val="vi-VN"/>
        </w:rPr>
        <w:t>a. Đền Ăngco Vát là một ngôi đền nổi tiếng của đất nước Cam – pu – chia, được hoàn thành vào thế kỉ XIII.</w:t>
      </w:r>
    </w:p>
    <w:p w14:paraId="6B855773" w14:textId="77777777" w:rsidR="007A3A93" w:rsidRPr="005A7B89" w:rsidRDefault="007A3A93" w:rsidP="007A3A93">
      <w:pPr>
        <w:spacing w:line="276" w:lineRule="auto"/>
        <w:jc w:val="both"/>
        <w:rPr>
          <w:sz w:val="26"/>
          <w:szCs w:val="26"/>
          <w:lang w:val="vi-VN"/>
        </w:rPr>
      </w:pPr>
      <w:r w:rsidRPr="005A7B89">
        <w:rPr>
          <w:rFonts w:cs="Times New Roman"/>
          <w:sz w:val="26"/>
          <w:szCs w:val="26"/>
          <w:lang w:val="vi-VN"/>
        </w:rPr>
        <w:sym w:font="Webdings" w:char="F063"/>
      </w:r>
      <w:r w:rsidRPr="005A7B89">
        <w:rPr>
          <w:rFonts w:cs="Times New Roman"/>
          <w:color w:val="FF0000"/>
          <w:sz w:val="26"/>
          <w:szCs w:val="26"/>
          <w:lang w:val="vi-VN"/>
        </w:rPr>
        <w:t xml:space="preserve"> </w:t>
      </w:r>
      <w:r w:rsidRPr="005A7B89">
        <w:rPr>
          <w:sz w:val="26"/>
          <w:szCs w:val="26"/>
          <w:lang w:val="vi-VN"/>
        </w:rPr>
        <w:t>b. Các bức phù điêu của ngôi đền Ăngco Vát là một minh chứng cho thấy ảnh hưởng sâu sắc của văn hóa Ấn Độ và Ai Cập đến quốc gia này.</w:t>
      </w:r>
    </w:p>
    <w:p w14:paraId="7578D4A7" w14:textId="77777777" w:rsidR="007A3A93" w:rsidRPr="005A7B89" w:rsidRDefault="007A3A93" w:rsidP="007A3A93">
      <w:pPr>
        <w:spacing w:line="276" w:lineRule="auto"/>
        <w:jc w:val="both"/>
        <w:rPr>
          <w:color w:val="388600"/>
          <w:sz w:val="26"/>
          <w:szCs w:val="26"/>
          <w:lang w:val="vi-VN"/>
        </w:rPr>
      </w:pPr>
      <w:r w:rsidRPr="005A7B89">
        <w:rPr>
          <w:rFonts w:cs="Times New Roman"/>
          <w:sz w:val="26"/>
          <w:szCs w:val="26"/>
          <w:lang w:val="vi-VN"/>
        </w:rPr>
        <w:sym w:font="Webdings" w:char="F063"/>
      </w:r>
      <w:r w:rsidRPr="005A7B89">
        <w:rPr>
          <w:rFonts w:cs="Times New Roman"/>
          <w:color w:val="388600"/>
          <w:sz w:val="26"/>
          <w:szCs w:val="26"/>
          <w:lang w:val="vi-VN"/>
        </w:rPr>
        <w:t xml:space="preserve"> </w:t>
      </w:r>
      <w:r w:rsidRPr="005A7B89">
        <w:rPr>
          <w:color w:val="388600"/>
          <w:sz w:val="26"/>
          <w:szCs w:val="26"/>
          <w:lang w:val="vi-VN"/>
        </w:rPr>
        <w:t>c. Trong ngôi đền Ăngco Vát, nghệ thuật kiến trúc và nghệ thuật điêu khắc không tách rời nhau mà có sự kết hợp hài hòa với nhau.</w:t>
      </w:r>
    </w:p>
    <w:p w14:paraId="378310DE" w14:textId="77777777" w:rsidR="007A3A93" w:rsidRPr="005A7B89" w:rsidRDefault="007A3A93" w:rsidP="007A3A93">
      <w:pPr>
        <w:spacing w:line="276" w:lineRule="auto"/>
        <w:jc w:val="both"/>
        <w:rPr>
          <w:color w:val="FF0000"/>
          <w:sz w:val="26"/>
          <w:szCs w:val="26"/>
          <w:lang w:val="vi-VN"/>
        </w:rPr>
      </w:pPr>
      <w:r w:rsidRPr="005A7B89">
        <w:rPr>
          <w:rFonts w:cs="Times New Roman"/>
          <w:sz w:val="26"/>
          <w:szCs w:val="26"/>
          <w:lang w:val="vi-VN"/>
        </w:rPr>
        <w:sym w:font="Webdings" w:char="F063"/>
      </w:r>
      <w:r w:rsidRPr="005A7B89">
        <w:rPr>
          <w:rFonts w:cs="Times New Roman"/>
          <w:color w:val="388600"/>
          <w:sz w:val="26"/>
          <w:szCs w:val="26"/>
          <w:lang w:val="vi-VN"/>
        </w:rPr>
        <w:t xml:space="preserve"> </w:t>
      </w:r>
      <w:r w:rsidRPr="005A7B89">
        <w:rPr>
          <w:color w:val="388600"/>
          <w:sz w:val="26"/>
          <w:szCs w:val="26"/>
          <w:lang w:val="vi-VN"/>
        </w:rPr>
        <w:t>d. Thực tiễn cuộc sống là một trong những nguồn cảm hứng tạo nên sự đa dạng và phong phú cho nghệ thuật điêu khắc ở ngôi đền Ăngco Vát</w:t>
      </w:r>
      <w:r w:rsidRPr="005A7B89">
        <w:rPr>
          <w:color w:val="FF0000"/>
          <w:sz w:val="26"/>
          <w:szCs w:val="26"/>
          <w:lang w:val="vi-VN"/>
        </w:rPr>
        <w:t>.</w:t>
      </w:r>
    </w:p>
    <w:p w14:paraId="14E7ED70" w14:textId="3A2AD46A" w:rsidR="007A3A93" w:rsidRPr="007A3A93" w:rsidRDefault="007A3A93" w:rsidP="007A3A93">
      <w:pPr>
        <w:jc w:val="both"/>
        <w:rPr>
          <w:rFonts w:cs="Times New Roman"/>
          <w:sz w:val="26"/>
          <w:szCs w:val="28"/>
        </w:rPr>
      </w:pPr>
    </w:p>
    <w:p w14:paraId="07C04DC4" w14:textId="77777777" w:rsidR="007A3A93" w:rsidRPr="007A3A93" w:rsidRDefault="007A3A93" w:rsidP="007A3A93">
      <w:pPr>
        <w:pBdr>
          <w:top w:val="nil"/>
          <w:left w:val="nil"/>
          <w:bottom w:val="nil"/>
          <w:right w:val="nil"/>
          <w:between w:val="nil"/>
        </w:pBdr>
        <w:shd w:val="clear" w:color="auto" w:fill="FFFFFF"/>
        <w:rPr>
          <w:rFonts w:cs="Times New Roman"/>
          <w:sz w:val="26"/>
          <w:szCs w:val="28"/>
        </w:rPr>
      </w:pPr>
    </w:p>
    <w:p w14:paraId="6A6CAC19" w14:textId="77777777" w:rsidR="005C4D99" w:rsidRPr="005C4D99" w:rsidRDefault="005C4D99" w:rsidP="005C4D99">
      <w:pPr>
        <w:jc w:val="both"/>
        <w:rPr>
          <w:rFonts w:cs="Times New Roman"/>
          <w:sz w:val="26"/>
          <w:szCs w:val="28"/>
        </w:rPr>
      </w:pPr>
    </w:p>
    <w:p w14:paraId="58116B98" w14:textId="77777777" w:rsidR="005C4D99" w:rsidRPr="005C4D99" w:rsidRDefault="005C4D99" w:rsidP="005C4D99">
      <w:pPr>
        <w:jc w:val="both"/>
        <w:rPr>
          <w:rFonts w:cs="Times New Roman"/>
          <w:color w:val="000000" w:themeColor="text1"/>
          <w:sz w:val="26"/>
          <w:szCs w:val="28"/>
        </w:rPr>
      </w:pPr>
    </w:p>
    <w:p w14:paraId="0E100EDC" w14:textId="1BE0C88F" w:rsidR="00D546BA" w:rsidRPr="00A20450" w:rsidRDefault="00D546BA" w:rsidP="00D546BA">
      <w:pPr>
        <w:jc w:val="both"/>
        <w:rPr>
          <w:rFonts w:cs="Times New Roman"/>
          <w:color w:val="000000" w:themeColor="text1"/>
          <w:sz w:val="26"/>
          <w:szCs w:val="28"/>
        </w:rPr>
      </w:pPr>
    </w:p>
    <w:p w14:paraId="1C7EEF73" w14:textId="77777777" w:rsidR="00381F42" w:rsidRPr="00A20450" w:rsidRDefault="00381F42" w:rsidP="00D546BA">
      <w:pPr>
        <w:rPr>
          <w:color w:val="000000" w:themeColor="text1"/>
        </w:rPr>
      </w:pPr>
    </w:p>
    <w:sectPr w:rsidR="00381F42" w:rsidRPr="00A20450" w:rsidSect="00B37B4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B32"/>
    <w:multiLevelType w:val="hybridMultilevel"/>
    <w:tmpl w:val="70CA6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577E2"/>
    <w:multiLevelType w:val="hybridMultilevel"/>
    <w:tmpl w:val="6B80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837D5"/>
    <w:multiLevelType w:val="hybridMultilevel"/>
    <w:tmpl w:val="05B09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01689"/>
    <w:multiLevelType w:val="hybridMultilevel"/>
    <w:tmpl w:val="296A1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12A56"/>
    <w:multiLevelType w:val="hybridMultilevel"/>
    <w:tmpl w:val="24C88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8152B"/>
    <w:multiLevelType w:val="hybridMultilevel"/>
    <w:tmpl w:val="C1E2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87BF1"/>
    <w:multiLevelType w:val="hybridMultilevel"/>
    <w:tmpl w:val="D6785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D5E10"/>
    <w:multiLevelType w:val="hybridMultilevel"/>
    <w:tmpl w:val="CEB22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C5132"/>
    <w:multiLevelType w:val="hybridMultilevel"/>
    <w:tmpl w:val="3FC26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23304"/>
    <w:multiLevelType w:val="hybridMultilevel"/>
    <w:tmpl w:val="B0E6F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518F4"/>
    <w:multiLevelType w:val="hybridMultilevel"/>
    <w:tmpl w:val="95961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55131"/>
    <w:multiLevelType w:val="hybridMultilevel"/>
    <w:tmpl w:val="B1709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C4592"/>
    <w:multiLevelType w:val="hybridMultilevel"/>
    <w:tmpl w:val="A1221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C5C58"/>
    <w:multiLevelType w:val="hybridMultilevel"/>
    <w:tmpl w:val="8BC23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840116">
    <w:abstractNumId w:val="3"/>
  </w:num>
  <w:num w:numId="2" w16cid:durableId="969553684">
    <w:abstractNumId w:val="10"/>
  </w:num>
  <w:num w:numId="3" w16cid:durableId="221335455">
    <w:abstractNumId w:val="11"/>
  </w:num>
  <w:num w:numId="4" w16cid:durableId="75322775">
    <w:abstractNumId w:val="9"/>
  </w:num>
  <w:num w:numId="5" w16cid:durableId="1589969360">
    <w:abstractNumId w:val="0"/>
  </w:num>
  <w:num w:numId="6" w16cid:durableId="1631938766">
    <w:abstractNumId w:val="7"/>
  </w:num>
  <w:num w:numId="7" w16cid:durableId="1606421379">
    <w:abstractNumId w:val="5"/>
  </w:num>
  <w:num w:numId="8" w16cid:durableId="278873622">
    <w:abstractNumId w:val="6"/>
  </w:num>
  <w:num w:numId="9" w16cid:durableId="1326013210">
    <w:abstractNumId w:val="12"/>
  </w:num>
  <w:num w:numId="10" w16cid:durableId="275331650">
    <w:abstractNumId w:val="1"/>
  </w:num>
  <w:num w:numId="11" w16cid:durableId="1676574706">
    <w:abstractNumId w:val="13"/>
  </w:num>
  <w:num w:numId="12" w16cid:durableId="313726544">
    <w:abstractNumId w:val="8"/>
  </w:num>
  <w:num w:numId="13" w16cid:durableId="1730567831">
    <w:abstractNumId w:val="2"/>
  </w:num>
  <w:num w:numId="14" w16cid:durableId="133258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BA"/>
    <w:rsid w:val="000576D0"/>
    <w:rsid w:val="00185F86"/>
    <w:rsid w:val="00381F42"/>
    <w:rsid w:val="005A7B89"/>
    <w:rsid w:val="005C011D"/>
    <w:rsid w:val="005C4D99"/>
    <w:rsid w:val="007146EF"/>
    <w:rsid w:val="007A3A93"/>
    <w:rsid w:val="009117C1"/>
    <w:rsid w:val="00A20450"/>
    <w:rsid w:val="00B37B4B"/>
    <w:rsid w:val="00D5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8FD"/>
  <w15:chartTrackingRefBased/>
  <w15:docId w15:val="{3A8FA20A-D538-4C54-93A6-BFF03AB3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6BA"/>
  </w:style>
  <w:style w:type="paragraph" w:styleId="Heading1">
    <w:name w:val="heading 1"/>
    <w:basedOn w:val="Normal"/>
    <w:next w:val="Normal"/>
    <w:link w:val="Heading1Char"/>
    <w:uiPriority w:val="9"/>
    <w:qFormat/>
    <w:rsid w:val="00D54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46B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46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46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46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46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46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46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46B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46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46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46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46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46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46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46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6B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546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46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46BA"/>
    <w:rPr>
      <w:i/>
      <w:iCs/>
      <w:color w:val="404040" w:themeColor="text1" w:themeTint="BF"/>
    </w:rPr>
  </w:style>
  <w:style w:type="paragraph" w:styleId="ListParagraph">
    <w:name w:val="List Paragraph"/>
    <w:basedOn w:val="Normal"/>
    <w:uiPriority w:val="34"/>
    <w:qFormat/>
    <w:rsid w:val="00D546BA"/>
    <w:pPr>
      <w:ind w:left="720"/>
      <w:contextualSpacing/>
    </w:pPr>
  </w:style>
  <w:style w:type="character" w:styleId="IntenseEmphasis">
    <w:name w:val="Intense Emphasis"/>
    <w:basedOn w:val="DefaultParagraphFont"/>
    <w:uiPriority w:val="21"/>
    <w:qFormat/>
    <w:rsid w:val="00D546BA"/>
    <w:rPr>
      <w:i/>
      <w:iCs/>
      <w:color w:val="0F4761" w:themeColor="accent1" w:themeShade="BF"/>
    </w:rPr>
  </w:style>
  <w:style w:type="paragraph" w:styleId="IntenseQuote">
    <w:name w:val="Intense Quote"/>
    <w:basedOn w:val="Normal"/>
    <w:next w:val="Normal"/>
    <w:link w:val="IntenseQuoteChar"/>
    <w:uiPriority w:val="30"/>
    <w:qFormat/>
    <w:rsid w:val="00D54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6BA"/>
    <w:rPr>
      <w:i/>
      <w:iCs/>
      <w:color w:val="0F4761" w:themeColor="accent1" w:themeShade="BF"/>
    </w:rPr>
  </w:style>
  <w:style w:type="character" w:styleId="IntenseReference">
    <w:name w:val="Intense Reference"/>
    <w:basedOn w:val="DefaultParagraphFont"/>
    <w:uiPriority w:val="32"/>
    <w:qFormat/>
    <w:rsid w:val="00D546BA"/>
    <w:rPr>
      <w:b/>
      <w:bCs/>
      <w:smallCaps/>
      <w:color w:val="0F4761" w:themeColor="accent1" w:themeShade="BF"/>
      <w:spacing w:val="5"/>
    </w:rPr>
  </w:style>
  <w:style w:type="character" w:styleId="Strong">
    <w:name w:val="Strong"/>
    <w:basedOn w:val="DefaultParagraphFont"/>
    <w:uiPriority w:val="22"/>
    <w:qFormat/>
    <w:rsid w:val="00A20450"/>
    <w:rPr>
      <w:b/>
      <w:bCs/>
    </w:rPr>
  </w:style>
  <w:style w:type="character" w:customStyle="1" w:styleId="Vnbnnidung">
    <w:name w:val="Văn bản nội dung_"/>
    <w:basedOn w:val="DefaultParagraphFont"/>
    <w:link w:val="Vnbnnidung0"/>
    <w:rsid w:val="00A20450"/>
    <w:rPr>
      <w:rFonts w:ascii="Segoe UI" w:eastAsia="Segoe UI" w:hAnsi="Segoe UI" w:cs="Segoe UI"/>
    </w:rPr>
  </w:style>
  <w:style w:type="paragraph" w:customStyle="1" w:styleId="Vnbnnidung0">
    <w:name w:val="Văn bản nội dung"/>
    <w:basedOn w:val="Normal"/>
    <w:link w:val="Vnbnnidung"/>
    <w:rsid w:val="00A20450"/>
    <w:pPr>
      <w:widowControl w:val="0"/>
      <w:spacing w:after="40" w:line="298"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4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6</cp:revision>
  <dcterms:created xsi:type="dcterms:W3CDTF">2024-12-23T03:46:00Z</dcterms:created>
  <dcterms:modified xsi:type="dcterms:W3CDTF">2024-12-23T08:35:00Z</dcterms:modified>
</cp:coreProperties>
</file>