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18" w:rsidRDefault="000A1A18" w:rsidP="000A1A18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Strong"/>
          <w:rFonts w:ascii="Times New Roman" w:hAnsi="Times New Roman" w:cs="Times New Roman"/>
          <w:sz w:val="28"/>
          <w:szCs w:val="28"/>
          <w:lang w:val="vi-VN"/>
        </w:rPr>
        <w:t>SỬ DỤNG PHẦN MỀM QUIZIZZ TRONG KIỂM TRA ĐÁNH GIÁ KHI DẠY HỌC MÔN GDCD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A1A18">
        <w:rPr>
          <w:rStyle w:val="Strong"/>
          <w:rFonts w:ascii="Times New Roman" w:hAnsi="Times New Roman" w:cs="Times New Roman"/>
          <w:sz w:val="28"/>
          <w:szCs w:val="28"/>
        </w:rPr>
        <w:t>Sử dụng phần mềm kiểm tra đánh giá trong dạy học GDCD</w:t>
      </w:r>
      <w:r w:rsidRPr="000A1A18">
        <w:rPr>
          <w:rFonts w:ascii="Times New Roman" w:hAnsi="Times New Roman" w:cs="Times New Roman"/>
          <w:sz w:val="28"/>
          <w:szCs w:val="28"/>
        </w:rPr>
        <w:t xml:space="preserve"> là một phương pháp hiệu quả để theo dõi và đánh giá mức độ hiểu bài của học sinh một cách nhanh chóng và chính xác</w:t>
      </w:r>
      <w:r w:rsidRPr="000A1A1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A1A18">
        <w:rPr>
          <w:rFonts w:ascii="Times New Roman" w:hAnsi="Times New Roman" w:cs="Times New Roman"/>
          <w:sz w:val="28"/>
          <w:szCs w:val="28"/>
        </w:rPr>
        <w:t>năng lực học sinh, tạo động lực học tập và phát triển kỹ năng tự học</w:t>
      </w:r>
      <w:r w:rsidRPr="000A1A18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Sử dụng Quizizz để kiểm tra năng lực cá nhân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Bước 1: Soạn bài kiểm tra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sz w:val="28"/>
          <w:szCs w:val="28"/>
        </w:rPr>
        <w:t xml:space="preserve">Truy cập </w:t>
      </w:r>
      <w:hyperlink r:id="rId5" w:tgtFrame="_new" w:history="1">
        <w:r w:rsidRPr="000A1A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Quizizz</w:t>
        </w:r>
      </w:hyperlink>
      <w:r w:rsidRPr="000A1A18">
        <w:rPr>
          <w:rFonts w:ascii="Times New Roman" w:eastAsia="Times New Roman" w:hAnsi="Times New Roman" w:cs="Times New Roman"/>
          <w:sz w:val="28"/>
          <w:szCs w:val="28"/>
        </w:rPr>
        <w:t xml:space="preserve"> và tạo tài khoản.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sz w:val="28"/>
          <w:szCs w:val="28"/>
        </w:rPr>
        <w:t>Tạo các dạng câu hỏi khác nhau: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Trắc nghiệm đơn chọn</w:t>
      </w:r>
      <w:r w:rsidRPr="000A1A18">
        <w:rPr>
          <w:rFonts w:ascii="Times New Roman" w:eastAsia="Times New Roman" w:hAnsi="Times New Roman" w:cs="Times New Roman"/>
          <w:sz w:val="28"/>
          <w:szCs w:val="28"/>
        </w:rPr>
        <w:t>: Ví dụ: Chọn đáp án đúng về quyền bình đẳng giới.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Câu hỏi hình ảnh</w:t>
      </w:r>
      <w:r w:rsidRPr="000A1A18">
        <w:rPr>
          <w:rFonts w:ascii="Times New Roman" w:eastAsia="Times New Roman" w:hAnsi="Times New Roman" w:cs="Times New Roman"/>
          <w:sz w:val="28"/>
          <w:szCs w:val="28"/>
        </w:rPr>
        <w:t>: Chèn hình ảnh tình huống pháp luật và yêu cầu học sinh nhận xét đúng/sai.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Điền từ vào chỗ trống</w:t>
      </w:r>
      <w:r w:rsidRPr="000A1A18">
        <w:rPr>
          <w:rFonts w:ascii="Times New Roman" w:eastAsia="Times New Roman" w:hAnsi="Times New Roman" w:cs="Times New Roman"/>
          <w:sz w:val="28"/>
          <w:szCs w:val="28"/>
        </w:rPr>
        <w:t>: Yêu cầu học sinh hoàn thiện các quy định pháp luật còn thiếu.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Bước 2: Thực hiện bài kiểm tra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sz w:val="28"/>
          <w:szCs w:val="28"/>
        </w:rPr>
        <w:t>Chia sẻ mã tham gia hoặc đường link để học sinh làm bài kiểm tra trực tuyến.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sz w:val="28"/>
          <w:szCs w:val="28"/>
        </w:rPr>
        <w:t>Có thể đặt thời gian cho từng câu hỏi để tăng tính thử thách.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Bước 3: Phân tích kết quả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sz w:val="28"/>
          <w:szCs w:val="28"/>
        </w:rPr>
        <w:t>Quizizz tự động thống kê tỷ lệ trả lời đúng/sai và cung cấp báo cáo chi tiết cho giáo viên.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sz w:val="28"/>
          <w:szCs w:val="28"/>
        </w:rPr>
        <w:t>Báo cáo giúp giáo viên nắm rõ điểm mạnh/yếu của từng học sinh để điều chỉnh phương pháp giảng dạy.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Ưu điểm</w:t>
      </w:r>
      <w:r w:rsidRPr="000A1A18">
        <w:rPr>
          <w:rFonts w:ascii="Times New Roman" w:eastAsia="Times New Roman" w:hAnsi="Times New Roman" w:cs="Times New Roman"/>
          <w:sz w:val="28"/>
          <w:szCs w:val="28"/>
        </w:rPr>
        <w:t>: Quizizz cho phép học sinh làm bài với tốc độ riêng, giảm áp lực và tăng khả năng tự học.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Lợi ích của việc sử dụng phần mềm kiểm tra đánh giá trong dạy học GDCD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Đánh giá chính xác và minh bạch</w:t>
      </w:r>
      <w:r w:rsidRPr="000A1A18">
        <w:rPr>
          <w:rFonts w:ascii="Times New Roman" w:eastAsia="Times New Roman" w:hAnsi="Times New Roman" w:cs="Times New Roman"/>
          <w:sz w:val="28"/>
          <w:szCs w:val="28"/>
        </w:rPr>
        <w:t>: Các phần mềm tự động chấm điểm và thống kê giúp đảm bảo tính công bằng.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Tăng động lực học tập</w:t>
      </w:r>
      <w:r w:rsidRPr="000A1A18">
        <w:rPr>
          <w:rFonts w:ascii="Times New Roman" w:eastAsia="Times New Roman" w:hAnsi="Times New Roman" w:cs="Times New Roman"/>
          <w:sz w:val="28"/>
          <w:szCs w:val="28"/>
        </w:rPr>
        <w:t>: Tính năng thi đua và phản hồi ngay lập tức khuyến khích học sinh tham gia tích cực hơn.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Theo dõi tiến độ cá nhân</w:t>
      </w:r>
      <w:r w:rsidRPr="000A1A18">
        <w:rPr>
          <w:rFonts w:ascii="Times New Roman" w:eastAsia="Times New Roman" w:hAnsi="Times New Roman" w:cs="Times New Roman"/>
          <w:sz w:val="28"/>
          <w:szCs w:val="28"/>
        </w:rPr>
        <w:t>: Giáo viên có thể dễ dàng theo dõi sự tiến bộ của từng học sinh và điều chỉnh phương pháp giảng dạy.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Tiết kiệm thời gian</w:t>
      </w:r>
      <w:r w:rsidRPr="000A1A18">
        <w:rPr>
          <w:rFonts w:ascii="Times New Roman" w:eastAsia="Times New Roman" w:hAnsi="Times New Roman" w:cs="Times New Roman"/>
          <w:sz w:val="28"/>
          <w:szCs w:val="28"/>
        </w:rPr>
        <w:t>: Giảm thời gian chấm bài thủ công và tập trung hơn vào việc hướng dẫn học sinh.</w:t>
      </w:r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A18">
        <w:rPr>
          <w:rFonts w:ascii="Times New Roman" w:eastAsia="Times New Roman" w:hAnsi="Times New Roman" w:cs="Times New Roman"/>
          <w:b/>
          <w:bCs/>
          <w:sz w:val="28"/>
          <w:szCs w:val="28"/>
        </w:rPr>
        <w:t>Phát triển kỹ năng tự học</w:t>
      </w:r>
      <w:r w:rsidRPr="000A1A18">
        <w:rPr>
          <w:rFonts w:ascii="Times New Roman" w:eastAsia="Times New Roman" w:hAnsi="Times New Roman" w:cs="Times New Roman"/>
          <w:sz w:val="28"/>
          <w:szCs w:val="28"/>
        </w:rPr>
        <w:t>: Học sinh có thể làm bài kiểm tra lại nhiều lần để cải thiện kết quả, giúp tăng khả năng tự học.</w:t>
      </w:r>
      <w:bookmarkStart w:id="0" w:name="_GoBack"/>
      <w:bookmarkEnd w:id="0"/>
    </w:p>
    <w:p w:rsidR="000A1A18" w:rsidRPr="000A1A18" w:rsidRDefault="000A1A18" w:rsidP="000A1A1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0A1A18" w:rsidRPr="000A1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3800"/>
    <w:multiLevelType w:val="multilevel"/>
    <w:tmpl w:val="4D70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34B5C"/>
    <w:multiLevelType w:val="multilevel"/>
    <w:tmpl w:val="B6C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37BA4"/>
    <w:multiLevelType w:val="multilevel"/>
    <w:tmpl w:val="2568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446AB"/>
    <w:multiLevelType w:val="multilevel"/>
    <w:tmpl w:val="90BC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8"/>
    <w:rsid w:val="000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0729F7"/>
  <w15:chartTrackingRefBased/>
  <w15:docId w15:val="{108135AE-E530-4AD1-8B5C-8EE5A0F8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1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1A1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A1A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A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1A18"/>
    <w:rPr>
      <w:color w:val="0000FF"/>
      <w:u w:val="single"/>
    </w:rPr>
  </w:style>
  <w:style w:type="paragraph" w:styleId="NoSpacing">
    <w:name w:val="No Spacing"/>
    <w:uiPriority w:val="1"/>
    <w:qFormat/>
    <w:rsid w:val="000A1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iz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2025-02-13T07:12:00Z</dcterms:created>
  <dcterms:modified xsi:type="dcterms:W3CDTF">2025-02-13T07:17:00Z</dcterms:modified>
</cp:coreProperties>
</file>