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14DB9" w14:textId="77777777" w:rsidR="002F4758" w:rsidRPr="002F4758" w:rsidRDefault="002F4758" w:rsidP="002F4758">
      <w:pPr>
        <w:spacing w:after="0" w:line="240" w:lineRule="auto"/>
        <w:jc w:val="center"/>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BÀI 16: THỰC VẬT SỐNG Ở ĐÂU? (Tiết 1)</w:t>
      </w:r>
    </w:p>
    <w:p w14:paraId="288F7E56"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I. Yêu cầu cần đạt:</w:t>
      </w:r>
    </w:p>
    <w:p w14:paraId="23EE71B3"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1. Kiến thức, kĩ năng:</w:t>
      </w:r>
    </w:p>
    <w:p w14:paraId="0D8CAC4F"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Nêu được tên, nơi sống của một số thực vật xung quanh.</w:t>
      </w:r>
    </w:p>
    <w:p w14:paraId="68BB02BA"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Đặt và trả lời được câu hỏi vè nơi sống của thực vật thông qua quan sát thực tế, tranh, ảnh hoặc video.</w:t>
      </w:r>
    </w:p>
    <w:p w14:paraId="696483F7"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2. Năng lực và phẩm chất:</w:t>
      </w:r>
    </w:p>
    <w:p w14:paraId="5027983C"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Phân loại được thực vật theo môi trường sống.</w:t>
      </w:r>
    </w:p>
    <w:p w14:paraId="1A081928"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Biết cách chăm và tưới cây đúng cách.</w:t>
      </w:r>
    </w:p>
    <w:p w14:paraId="43B9C176"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Yêu thiên nhiên, cây cối và bảo vệ môi trường sống các loài cây.</w:t>
      </w:r>
    </w:p>
    <w:p w14:paraId="483FB2F8"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II. Đồ dùng dạy học:</w:t>
      </w:r>
    </w:p>
    <w:p w14:paraId="4EC1AB89"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xml:space="preserve">- GV: </w:t>
      </w:r>
    </w:p>
    <w:p w14:paraId="76DE7FA2"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Bài giảng điện tử.</w:t>
      </w:r>
    </w:p>
    <w:p w14:paraId="50D35406"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Một số cây quen thuộc xung quanh nhà và trường học.</w:t>
      </w:r>
    </w:p>
    <w:p w14:paraId="564B52DA"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Phiếu học tập</w:t>
      </w:r>
    </w:p>
    <w:p w14:paraId="22B66BE2"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HS: SGK; hình ảnh sưu tầm về thực vật và nơi sống của chúng.</w:t>
      </w:r>
    </w:p>
    <w:p w14:paraId="4B558C27"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22"/>
      </w:tblGrid>
      <w:tr w:rsidR="002F4758" w:rsidRPr="002F4758" w14:paraId="067B591D" w14:textId="77777777" w:rsidTr="00E6766B">
        <w:tc>
          <w:tcPr>
            <w:tcW w:w="4675" w:type="dxa"/>
            <w:shd w:val="clear" w:color="auto" w:fill="auto"/>
          </w:tcPr>
          <w:p w14:paraId="2BEE7FD9" w14:textId="77777777" w:rsidR="002F4758" w:rsidRPr="002F4758" w:rsidRDefault="002F4758" w:rsidP="002F4758">
            <w:pPr>
              <w:spacing w:after="0" w:line="240" w:lineRule="auto"/>
              <w:jc w:val="center"/>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Hoạt động của GV</w:t>
            </w:r>
          </w:p>
        </w:tc>
        <w:tc>
          <w:tcPr>
            <w:tcW w:w="4675" w:type="dxa"/>
            <w:shd w:val="clear" w:color="auto" w:fill="auto"/>
          </w:tcPr>
          <w:p w14:paraId="77AB6CD7" w14:textId="77777777" w:rsidR="002F4758" w:rsidRPr="002F4758" w:rsidRDefault="002F4758" w:rsidP="002F4758">
            <w:pPr>
              <w:spacing w:after="0" w:line="240" w:lineRule="auto"/>
              <w:jc w:val="center"/>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Hoạt động của HS</w:t>
            </w:r>
          </w:p>
        </w:tc>
      </w:tr>
      <w:tr w:rsidR="002F4758" w:rsidRPr="002F4758" w14:paraId="6D5943DC" w14:textId="77777777" w:rsidTr="00E6766B">
        <w:tc>
          <w:tcPr>
            <w:tcW w:w="4675" w:type="dxa"/>
            <w:shd w:val="clear" w:color="auto" w:fill="auto"/>
          </w:tcPr>
          <w:p w14:paraId="45165B51"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1. Hoạt động mở đầu: (4-5’):</w:t>
            </w:r>
          </w:p>
          <w:p w14:paraId="05BA0B98"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a. Ôn bài cũ:</w:t>
            </w:r>
          </w:p>
          <w:p w14:paraId="4D5B7F8A"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Để đảm bảo ATGT cần tuân thủ các quy định gì khi đi trên phương tiện giao thông.</w:t>
            </w:r>
          </w:p>
          <w:p w14:paraId="4A38A940"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b. Khởi động, kết nối:</w:t>
            </w:r>
          </w:p>
          <w:p w14:paraId="7AC1C71A" w14:textId="77777777" w:rsidR="002F4758" w:rsidRPr="002F4758" w:rsidRDefault="002F4758" w:rsidP="002F4758">
            <w:pPr>
              <w:spacing w:after="0" w:line="240" w:lineRule="auto"/>
              <w:rPr>
                <w:rFonts w:eastAsia="Times New Roman" w:cs="Times New Roman"/>
                <w:i/>
                <w:iCs/>
                <w:kern w:val="0"/>
                <w:szCs w:val="28"/>
                <w:lang w:val="en-US"/>
                <w14:ligatures w14:val="none"/>
              </w:rPr>
            </w:pPr>
            <w:r w:rsidRPr="002F4758">
              <w:rPr>
                <w:rFonts w:eastAsia="Times New Roman" w:cs="Times New Roman"/>
                <w:b/>
                <w:bCs/>
                <w:kern w:val="0"/>
                <w:szCs w:val="28"/>
                <w:lang w:val="en-US"/>
                <w14:ligatures w14:val="none"/>
              </w:rPr>
              <w:t xml:space="preserve">- </w:t>
            </w:r>
            <w:r w:rsidRPr="002F4758">
              <w:rPr>
                <w:rFonts w:eastAsia="Times New Roman" w:cs="Times New Roman"/>
                <w:kern w:val="0"/>
                <w:szCs w:val="28"/>
                <w:lang w:val="en-US"/>
                <w14:ligatures w14:val="none"/>
              </w:rPr>
              <w:t xml:space="preserve">Cho HS khởi động qua trò chơi </w:t>
            </w:r>
            <w:r w:rsidRPr="002F4758">
              <w:rPr>
                <w:rFonts w:eastAsia="Times New Roman" w:cs="Times New Roman"/>
                <w:i/>
                <w:iCs/>
                <w:kern w:val="0"/>
                <w:szCs w:val="28"/>
                <w:lang w:val="en-US"/>
                <w14:ligatures w14:val="none"/>
              </w:rPr>
              <w:t>Ô cửa bí mật.</w:t>
            </w:r>
          </w:p>
          <w:p w14:paraId="77001BE4"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Cho HS chia sẻ với bạn theo cặp về tên và nơi sống của một số loài cây mà em biết.</w:t>
            </w:r>
          </w:p>
          <w:p w14:paraId="5A3AE5F3"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GV dẫn dắt, giới thiệu bài.</w:t>
            </w:r>
          </w:p>
          <w:p w14:paraId="20947951"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2. HĐ hình thành kiến thức mới:(20-23’)</w:t>
            </w:r>
          </w:p>
          <w:p w14:paraId="7AFECA53"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*Hoạt động 1: Tìm hiểu nơi sống một số loài cây.</w:t>
            </w:r>
          </w:p>
          <w:p w14:paraId="1BA4D14F"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YC HS quan sát hình từ 1-7 trong SGK, nêu tên và nơi sống của chúng.</w:t>
            </w:r>
          </w:p>
          <w:p w14:paraId="6A98FAB9" w14:textId="46755466"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Tổ chức cho HS chia sẻ trước lớp.</w:t>
            </w:r>
          </w:p>
          <w:p w14:paraId="09D7766F"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-GV nhận xét, tuyên dương.</w:t>
            </w:r>
          </w:p>
          <w:p w14:paraId="29E73107"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xml:space="preserve">Đáp án: </w:t>
            </w:r>
          </w:p>
          <w:p w14:paraId="2550B5EE"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+H1: Cây hoa sen – sống dưới ao,hồ…</w:t>
            </w:r>
          </w:p>
          <w:p w14:paraId="246043E1"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+H3: Cây rau muống – sống dưới ao, hồ</w:t>
            </w:r>
          </w:p>
          <w:p w14:paraId="1C18CF1B"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H3: Cây xương rồng – sống ở sa mạc</w:t>
            </w:r>
          </w:p>
          <w:p w14:paraId="7ECDF368"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lastRenderedPageBreak/>
              <w:t>+ H4: Cây đước – sống ở biển</w:t>
            </w:r>
          </w:p>
          <w:p w14:paraId="3DFFCA40"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H5: Cây chuối – sống ở vườn, đồi,…</w:t>
            </w:r>
          </w:p>
          <w:p w14:paraId="18FEE1A1"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H6: Cây dừa – sống ở vườn</w:t>
            </w:r>
          </w:p>
          <w:p w14:paraId="052291F1"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H7: Cây rêu – sống trên mái nhà</w:t>
            </w:r>
          </w:p>
          <w:p w14:paraId="1A4583B9"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-GV chốt: ao, hồ, sa mạc, biển, vườn, mái nhà,… đều là nơi ở của thực vật. Vậy thực vật có thể ở bất cứ đâu xung quanh chúng ta.</w:t>
            </w:r>
          </w:p>
          <w:p w14:paraId="77DB1A62"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Hoạt động 2: Tìm hiểu môi trường sống của một số loài cây.</w:t>
            </w:r>
          </w:p>
          <w:p w14:paraId="2B901B10"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b/>
                <w:bCs/>
                <w:kern w:val="0"/>
                <w:szCs w:val="28"/>
                <w:lang w:val="en-US"/>
                <w14:ligatures w14:val="none"/>
              </w:rPr>
              <w:t xml:space="preserve">- </w:t>
            </w:r>
            <w:r w:rsidRPr="002F4758">
              <w:rPr>
                <w:rFonts w:eastAsia="Times New Roman" w:cs="Times New Roman"/>
                <w:bCs/>
                <w:kern w:val="0"/>
                <w:szCs w:val="28"/>
                <w:lang w:val="en-US"/>
                <w14:ligatures w14:val="none"/>
              </w:rPr>
              <w:t>Y/c HS</w:t>
            </w:r>
            <w:r w:rsidRPr="002F4758">
              <w:rPr>
                <w:rFonts w:eastAsia="Times New Roman" w:cs="Times New Roman"/>
                <w:kern w:val="0"/>
                <w:szCs w:val="28"/>
                <w:lang w:val="en-US"/>
                <w14:ligatures w14:val="none"/>
              </w:rPr>
              <w:t xml:space="preserve"> hoạt động nhóm 2 hỏi và trả lời về nơi sống của mỗi loài cây trong hình.</w:t>
            </w:r>
          </w:p>
          <w:p w14:paraId="526AF939" w14:textId="77777777" w:rsidR="002F4758" w:rsidRPr="002F4758" w:rsidRDefault="002F4758" w:rsidP="002F4758">
            <w:pPr>
              <w:spacing w:after="0" w:line="240" w:lineRule="auto"/>
              <w:rPr>
                <w:rFonts w:eastAsia="Times New Roman" w:cs="Times New Roman"/>
                <w:kern w:val="0"/>
                <w:szCs w:val="28"/>
                <w:lang w:val="en-US"/>
                <w14:ligatures w14:val="none"/>
              </w:rPr>
            </w:pPr>
          </w:p>
          <w:p w14:paraId="6CE7D353" w14:textId="77777777" w:rsidR="002F4758" w:rsidRPr="002F4758" w:rsidRDefault="002F4758" w:rsidP="002F4758">
            <w:pPr>
              <w:spacing w:after="0" w:line="240" w:lineRule="auto"/>
              <w:rPr>
                <w:rFonts w:eastAsia="Times New Roman" w:cs="Times New Roman"/>
                <w:kern w:val="0"/>
                <w:szCs w:val="28"/>
                <w:lang w:val="en-US"/>
                <w14:ligatures w14:val="none"/>
              </w:rPr>
            </w:pPr>
          </w:p>
          <w:p w14:paraId="14A30C45"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E1A62F2"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xml:space="preserve">- Khuyến khích HS nêu nơi ở của một số loài cây khác xung quanh mình. </w:t>
            </w:r>
          </w:p>
          <w:p w14:paraId="6552BA60"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Nhận xét, tuyên dương.</w:t>
            </w:r>
          </w:p>
          <w:p w14:paraId="31C4D443"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-GV:Vậy thực vật có những môi trường sống nào?</w:t>
            </w:r>
          </w:p>
          <w:p w14:paraId="670FCA95"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 Hoạt động 3: Phân biệt nơi sống và môi trường sống của một số loài cây.</w:t>
            </w:r>
          </w:p>
          <w:p w14:paraId="63DB9177"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-GV yêu cầu HS hoạt động nhóm 4: Kể tên một số loài thực vật quen thuộc với bản thân viết vào phiếu học tập. Sau đó, thảo luận và tìm ra nơi sống và môi trường sống của từng loài.</w:t>
            </w:r>
          </w:p>
          <w:p w14:paraId="79686C2D"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-GV gọi một số nhóm lên trình bày.</w:t>
            </w:r>
          </w:p>
          <w:p w14:paraId="360AF468" w14:textId="77777777" w:rsidR="002F4758" w:rsidRPr="002F4758" w:rsidRDefault="002F4758" w:rsidP="002F4758">
            <w:pPr>
              <w:spacing w:after="0" w:line="240" w:lineRule="auto"/>
              <w:rPr>
                <w:rFonts w:eastAsia="Times New Roman" w:cs="Times New Roman"/>
                <w:bCs/>
                <w:kern w:val="0"/>
                <w:szCs w:val="28"/>
                <w:lang w:val="en-US"/>
                <w14:ligatures w14:val="none"/>
              </w:rPr>
            </w:pPr>
          </w:p>
          <w:p w14:paraId="5D4F0F93"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-GV nhận xét, tuyên dương các nhóm tích cực.</w:t>
            </w:r>
          </w:p>
          <w:p w14:paraId="3D15536B"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-GV hỏi:</w:t>
            </w:r>
          </w:p>
          <w:p w14:paraId="762E019D"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+Thực vật có mấy môi trường sống? Đó là những môi trường nào?</w:t>
            </w:r>
          </w:p>
          <w:p w14:paraId="5E00EAC1" w14:textId="77777777" w:rsidR="002F4758" w:rsidRPr="002F4758" w:rsidRDefault="002F4758" w:rsidP="002F4758">
            <w:pPr>
              <w:spacing w:after="0" w:line="240" w:lineRule="auto"/>
              <w:rPr>
                <w:rFonts w:eastAsia="Times New Roman" w:cs="Times New Roman"/>
                <w:bCs/>
                <w:kern w:val="0"/>
                <w:szCs w:val="28"/>
                <w:lang w:val="en-US"/>
                <w14:ligatures w14:val="none"/>
              </w:rPr>
            </w:pPr>
            <w:r w:rsidRPr="002F4758">
              <w:rPr>
                <w:rFonts w:eastAsia="Times New Roman" w:cs="Times New Roman"/>
                <w:bCs/>
                <w:kern w:val="0"/>
                <w:szCs w:val="28"/>
                <w:lang w:val="en-US"/>
                <w14:ligatures w14:val="none"/>
              </w:rPr>
              <w:t>+Nơi sống của thực vật là những đâu?</w:t>
            </w:r>
          </w:p>
          <w:p w14:paraId="643ADEBB"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t>3. Củng cố, dặn dò:(2-3’)</w:t>
            </w:r>
          </w:p>
          <w:p w14:paraId="417F85FF"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Hôm nay em được biết thêm được điều gì qua bài học?</w:t>
            </w:r>
          </w:p>
          <w:p w14:paraId="54446E36" w14:textId="77777777" w:rsidR="002F4758" w:rsidRPr="002F4758" w:rsidRDefault="002F4758" w:rsidP="002F4758">
            <w:pPr>
              <w:spacing w:after="0" w:line="240" w:lineRule="auto"/>
              <w:rPr>
                <w:rFonts w:eastAsia="Times New Roman" w:cs="Times New Roman"/>
                <w:b/>
                <w:bCs/>
                <w:kern w:val="0"/>
                <w:szCs w:val="28"/>
                <w:lang w:val="en-US"/>
                <w14:ligatures w14:val="none"/>
              </w:rPr>
            </w:pPr>
            <w:r w:rsidRPr="002F4758">
              <w:rPr>
                <w:rFonts w:eastAsia="Times New Roman" w:cs="Times New Roman"/>
                <w:kern w:val="0"/>
                <w:szCs w:val="28"/>
                <w:lang w:val="en-US"/>
                <w14:ligatures w14:val="none"/>
              </w:rPr>
              <w:t>- Nhắc HS về nhà chuẩn bị tranh, ảnh về các loài cây cùng nơi sống của chúng.</w:t>
            </w:r>
          </w:p>
        </w:tc>
        <w:tc>
          <w:tcPr>
            <w:tcW w:w="4675" w:type="dxa"/>
            <w:shd w:val="clear" w:color="auto" w:fill="auto"/>
          </w:tcPr>
          <w:p w14:paraId="60450101" w14:textId="77777777" w:rsidR="002F4758" w:rsidRPr="002F4758" w:rsidRDefault="002F4758" w:rsidP="002F4758">
            <w:pPr>
              <w:spacing w:after="0" w:line="240" w:lineRule="auto"/>
              <w:rPr>
                <w:rFonts w:eastAsia="Times New Roman" w:cs="Times New Roman"/>
                <w:b/>
                <w:bCs/>
                <w:kern w:val="0"/>
                <w:szCs w:val="28"/>
                <w:lang w:val="en-US"/>
                <w14:ligatures w14:val="none"/>
              </w:rPr>
            </w:pPr>
          </w:p>
          <w:p w14:paraId="52447913" w14:textId="77777777" w:rsidR="002F4758" w:rsidRPr="002F4758" w:rsidRDefault="002F4758" w:rsidP="002F4758">
            <w:pPr>
              <w:spacing w:after="0" w:line="240" w:lineRule="auto"/>
              <w:rPr>
                <w:rFonts w:eastAsia="Times New Roman" w:cs="Times New Roman"/>
                <w:b/>
                <w:bCs/>
                <w:kern w:val="0"/>
                <w:szCs w:val="28"/>
                <w:lang w:val="en-US"/>
                <w14:ligatures w14:val="none"/>
              </w:rPr>
            </w:pPr>
          </w:p>
          <w:p w14:paraId="27E5B574" w14:textId="77777777" w:rsidR="002F4758" w:rsidRPr="002F4758" w:rsidRDefault="002F4758" w:rsidP="002F4758">
            <w:pPr>
              <w:spacing w:after="0" w:line="240" w:lineRule="auto"/>
              <w:rPr>
                <w:rFonts w:eastAsia="Times New Roman" w:cs="Times New Roman"/>
                <w:b/>
                <w:bCs/>
                <w:kern w:val="0"/>
                <w:szCs w:val="28"/>
                <w:lang w:val="en-US"/>
                <w14:ligatures w14:val="none"/>
              </w:rPr>
            </w:pPr>
          </w:p>
          <w:p w14:paraId="326EFE08"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HS thực hiện.</w:t>
            </w:r>
          </w:p>
          <w:p w14:paraId="6714390B" w14:textId="77777777" w:rsidR="002F4758" w:rsidRPr="002F4758" w:rsidRDefault="002F4758" w:rsidP="002F4758">
            <w:pPr>
              <w:spacing w:after="0" w:line="240" w:lineRule="auto"/>
              <w:rPr>
                <w:rFonts w:eastAsia="Times New Roman" w:cs="Times New Roman"/>
                <w:kern w:val="0"/>
                <w:szCs w:val="28"/>
                <w:lang w:val="en-US"/>
                <w14:ligatures w14:val="none"/>
              </w:rPr>
            </w:pPr>
          </w:p>
          <w:p w14:paraId="0DDD476C" w14:textId="77777777" w:rsidR="002F4758" w:rsidRPr="002F4758" w:rsidRDefault="002F4758" w:rsidP="002F4758">
            <w:pPr>
              <w:spacing w:after="0" w:line="240" w:lineRule="auto"/>
              <w:rPr>
                <w:rFonts w:eastAsia="Times New Roman" w:cs="Times New Roman"/>
                <w:kern w:val="0"/>
                <w:szCs w:val="28"/>
                <w:lang w:val="en-US"/>
                <w14:ligatures w14:val="none"/>
              </w:rPr>
            </w:pPr>
          </w:p>
          <w:p w14:paraId="7D09A756" w14:textId="77777777" w:rsidR="002F4758" w:rsidRPr="002F4758" w:rsidRDefault="002F4758" w:rsidP="002F4758">
            <w:pPr>
              <w:spacing w:after="0" w:line="240" w:lineRule="auto"/>
              <w:rPr>
                <w:rFonts w:eastAsia="Times New Roman" w:cs="Times New Roman"/>
                <w:kern w:val="0"/>
                <w:szCs w:val="28"/>
                <w:lang w:val="en-US"/>
                <w14:ligatures w14:val="none"/>
              </w:rPr>
            </w:pPr>
          </w:p>
          <w:p w14:paraId="76659BC7"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3162624"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HS chia sẻ.</w:t>
            </w:r>
          </w:p>
          <w:p w14:paraId="73C20EDD" w14:textId="77777777" w:rsidR="002F4758" w:rsidRPr="002F4758" w:rsidRDefault="002F4758" w:rsidP="002F4758">
            <w:pPr>
              <w:spacing w:after="0" w:line="240" w:lineRule="auto"/>
              <w:rPr>
                <w:rFonts w:eastAsia="Times New Roman" w:cs="Times New Roman"/>
                <w:kern w:val="0"/>
                <w:szCs w:val="28"/>
                <w:lang w:val="en-US"/>
                <w14:ligatures w14:val="none"/>
              </w:rPr>
            </w:pPr>
          </w:p>
          <w:p w14:paraId="76C121AD" w14:textId="77777777" w:rsidR="002F4758" w:rsidRPr="002F4758" w:rsidRDefault="002F4758" w:rsidP="002F4758">
            <w:pPr>
              <w:spacing w:after="0" w:line="240" w:lineRule="auto"/>
              <w:rPr>
                <w:rFonts w:eastAsia="Times New Roman" w:cs="Times New Roman"/>
                <w:kern w:val="0"/>
                <w:szCs w:val="28"/>
                <w:lang w:val="en-US"/>
                <w14:ligatures w14:val="none"/>
              </w:rPr>
            </w:pPr>
          </w:p>
          <w:p w14:paraId="6A35F18A"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280398A" w14:textId="77777777" w:rsidR="002F4758" w:rsidRPr="002F4758" w:rsidRDefault="002F4758" w:rsidP="002F4758">
            <w:pPr>
              <w:spacing w:after="0" w:line="240" w:lineRule="auto"/>
              <w:rPr>
                <w:rFonts w:eastAsia="Times New Roman" w:cs="Times New Roman"/>
                <w:kern w:val="0"/>
                <w:szCs w:val="28"/>
                <w:lang w:val="en-US"/>
                <w14:ligatures w14:val="none"/>
              </w:rPr>
            </w:pPr>
          </w:p>
          <w:p w14:paraId="7C2C2704"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4E1B405" w14:textId="77777777" w:rsidR="002F4758" w:rsidRPr="002F4758" w:rsidRDefault="002F4758" w:rsidP="002F4758">
            <w:pPr>
              <w:spacing w:after="0" w:line="240" w:lineRule="auto"/>
              <w:rPr>
                <w:rFonts w:eastAsia="Times New Roman" w:cs="Times New Roman"/>
                <w:kern w:val="0"/>
                <w:szCs w:val="28"/>
                <w:lang w:val="en-US"/>
                <w14:ligatures w14:val="none"/>
              </w:rPr>
            </w:pPr>
          </w:p>
          <w:p w14:paraId="21C40F7E"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HS thảo luận theo nhóm 2.</w:t>
            </w:r>
          </w:p>
          <w:p w14:paraId="799308EC" w14:textId="77777777" w:rsidR="002F4758" w:rsidRPr="002F4758" w:rsidRDefault="002F4758" w:rsidP="002F4758">
            <w:pPr>
              <w:spacing w:after="0" w:line="240" w:lineRule="auto"/>
              <w:rPr>
                <w:rFonts w:eastAsia="Times New Roman" w:cs="Times New Roman"/>
                <w:kern w:val="0"/>
                <w:szCs w:val="28"/>
                <w:lang w:val="en-US"/>
                <w14:ligatures w14:val="none"/>
              </w:rPr>
            </w:pPr>
          </w:p>
          <w:p w14:paraId="18CA2FC3"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xml:space="preserve">- 3-4 HS đại diện nhóm chia sẻ trước lớp. </w:t>
            </w:r>
          </w:p>
          <w:p w14:paraId="1F970038"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EEE42B1"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HS thảo luận theo cặp, sau đó chia sẻ trước lớp.</w:t>
            </w:r>
          </w:p>
          <w:p w14:paraId="25814F21" w14:textId="77777777" w:rsidR="002F4758" w:rsidRPr="002F4758" w:rsidRDefault="002F4758" w:rsidP="002F4758">
            <w:pPr>
              <w:spacing w:after="0" w:line="240" w:lineRule="auto"/>
              <w:rPr>
                <w:rFonts w:eastAsia="Times New Roman" w:cs="Times New Roman"/>
                <w:kern w:val="0"/>
                <w:szCs w:val="28"/>
                <w:lang w:val="en-US"/>
                <w14:ligatures w14:val="none"/>
              </w:rPr>
            </w:pPr>
          </w:p>
          <w:p w14:paraId="6CC55BC2" w14:textId="77777777" w:rsidR="002F4758" w:rsidRPr="002F4758" w:rsidRDefault="002F4758" w:rsidP="002F4758">
            <w:pPr>
              <w:spacing w:after="0" w:line="240" w:lineRule="auto"/>
              <w:rPr>
                <w:rFonts w:eastAsia="Times New Roman" w:cs="Times New Roman"/>
                <w:kern w:val="0"/>
                <w:szCs w:val="28"/>
                <w:lang w:val="en-US"/>
                <w14:ligatures w14:val="none"/>
              </w:rPr>
            </w:pPr>
          </w:p>
          <w:p w14:paraId="6A5E1936"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6FA10A6"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25D7697"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69B40DE"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D145F76" w14:textId="77777777" w:rsidR="002F4758" w:rsidRPr="002F4758" w:rsidRDefault="002F4758" w:rsidP="002F4758">
            <w:pPr>
              <w:spacing w:after="0" w:line="240" w:lineRule="auto"/>
              <w:rPr>
                <w:rFonts w:eastAsia="Times New Roman" w:cs="Times New Roman"/>
                <w:kern w:val="0"/>
                <w:szCs w:val="28"/>
                <w:lang w:val="en-US"/>
                <w14:ligatures w14:val="none"/>
              </w:rPr>
            </w:pPr>
          </w:p>
          <w:p w14:paraId="219F1167" w14:textId="77777777" w:rsidR="002F4758" w:rsidRPr="002F4758" w:rsidRDefault="002F4758" w:rsidP="002F4758">
            <w:pPr>
              <w:spacing w:after="0" w:line="240" w:lineRule="auto"/>
              <w:rPr>
                <w:rFonts w:eastAsia="Times New Roman" w:cs="Times New Roman"/>
                <w:kern w:val="0"/>
                <w:szCs w:val="28"/>
                <w:lang w:val="en-US"/>
                <w14:ligatures w14:val="none"/>
              </w:rPr>
            </w:pPr>
          </w:p>
          <w:p w14:paraId="6E6B6698" w14:textId="77777777" w:rsidR="002F4758" w:rsidRPr="002F4758" w:rsidRDefault="002F4758" w:rsidP="002F4758">
            <w:pPr>
              <w:spacing w:after="0" w:line="240" w:lineRule="auto"/>
              <w:rPr>
                <w:rFonts w:eastAsia="Times New Roman" w:cs="Times New Roman"/>
                <w:kern w:val="0"/>
                <w:szCs w:val="28"/>
                <w:lang w:val="en-US"/>
                <w14:ligatures w14:val="none"/>
              </w:rPr>
            </w:pPr>
          </w:p>
          <w:p w14:paraId="294BCEAE" w14:textId="77777777" w:rsidR="002F4758" w:rsidRPr="002F4758" w:rsidRDefault="002F4758" w:rsidP="002F4758">
            <w:pPr>
              <w:spacing w:after="0" w:line="240" w:lineRule="auto"/>
              <w:rPr>
                <w:rFonts w:eastAsia="Times New Roman" w:cs="Times New Roman"/>
                <w:kern w:val="0"/>
                <w:szCs w:val="28"/>
                <w:lang w:val="en-US"/>
                <w14:ligatures w14:val="none"/>
              </w:rPr>
            </w:pPr>
          </w:p>
          <w:p w14:paraId="5C44AD9E" w14:textId="77777777" w:rsidR="002F4758" w:rsidRPr="002F4758" w:rsidRDefault="002F4758" w:rsidP="002F4758">
            <w:pPr>
              <w:spacing w:after="0" w:line="240" w:lineRule="auto"/>
              <w:rPr>
                <w:rFonts w:eastAsia="Times New Roman" w:cs="Times New Roman"/>
                <w:kern w:val="0"/>
                <w:szCs w:val="28"/>
                <w:lang w:val="en-US"/>
                <w14:ligatures w14:val="none"/>
              </w:rPr>
            </w:pPr>
          </w:p>
          <w:p w14:paraId="51C58062"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-HS hoạt động theo nhóm 2, một bạn hỏi, một bạn trả lời về nơi ở của các loài cây trong hình sau đó đổi vai.</w:t>
            </w:r>
          </w:p>
          <w:p w14:paraId="20DAFE5A"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VD: - Cây hoa sen sống trên cạn hay dưới nước?</w:t>
            </w:r>
          </w:p>
          <w:p w14:paraId="0C5C98DE" w14:textId="77777777" w:rsidR="002F4758" w:rsidRPr="002F4758" w:rsidRDefault="002F4758" w:rsidP="002F4758">
            <w:pPr>
              <w:numPr>
                <w:ilvl w:val="0"/>
                <w:numId w:val="1"/>
              </w:numPr>
              <w:spacing w:after="0" w:line="240" w:lineRule="auto"/>
              <w:jc w:val="left"/>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Cây hoa sen sống ở dưới nước.</w:t>
            </w:r>
          </w:p>
          <w:p w14:paraId="57612BC7"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-HS chia sẻ một số loài cây ở nhà, trường hoặc xung quanh mình.</w:t>
            </w:r>
          </w:p>
          <w:p w14:paraId="45D954CC"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D96F857"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-Trên cạn và dưới nước.</w:t>
            </w:r>
          </w:p>
          <w:p w14:paraId="63C20076" w14:textId="77777777" w:rsidR="002F4758" w:rsidRPr="002F4758" w:rsidRDefault="002F4758" w:rsidP="002F4758">
            <w:pPr>
              <w:spacing w:after="0" w:line="240" w:lineRule="auto"/>
              <w:rPr>
                <w:rFonts w:eastAsia="Times New Roman" w:cs="Times New Roman"/>
                <w:kern w:val="0"/>
                <w:szCs w:val="28"/>
                <w:lang w:val="en-US"/>
                <w14:ligatures w14:val="none"/>
              </w:rPr>
            </w:pPr>
          </w:p>
          <w:p w14:paraId="2498AD6C" w14:textId="77777777" w:rsidR="002F4758" w:rsidRPr="002F4758" w:rsidRDefault="002F4758" w:rsidP="002F4758">
            <w:pPr>
              <w:spacing w:after="0" w:line="240" w:lineRule="auto"/>
              <w:rPr>
                <w:rFonts w:eastAsia="Times New Roman" w:cs="Times New Roman"/>
                <w:kern w:val="0"/>
                <w:szCs w:val="28"/>
                <w:lang w:val="en-US"/>
                <w14:ligatures w14:val="none"/>
              </w:rPr>
            </w:pPr>
          </w:p>
          <w:p w14:paraId="1041DA0F" w14:textId="77777777" w:rsidR="002F4758" w:rsidRPr="002F4758" w:rsidRDefault="002F4758" w:rsidP="002F4758">
            <w:pPr>
              <w:spacing w:after="0" w:line="240" w:lineRule="auto"/>
              <w:rPr>
                <w:rFonts w:eastAsia="Times New Roman" w:cs="Times New Roman"/>
                <w:kern w:val="0"/>
                <w:szCs w:val="28"/>
                <w:lang w:val="en-US"/>
                <w14:ligatures w14:val="none"/>
              </w:rPr>
            </w:pPr>
          </w:p>
          <w:p w14:paraId="49573269"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-Nhóm trưởng yêu cầu mỗi bạn kể ra một số loài thực vật ngoài SGK rồi điền vào cột đầu tiên của PHT.</w:t>
            </w:r>
          </w:p>
          <w:p w14:paraId="3135D27E"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 Cả nhóm cùng thảo luận nơi sống và môi trường sống của mỗi loài.</w:t>
            </w:r>
          </w:p>
          <w:p w14:paraId="78D8F846"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-Đại diện nhóm lên trình bày, cả lớp nhận xét, bổ sung</w:t>
            </w:r>
          </w:p>
          <w:p w14:paraId="36B980BA" w14:textId="77777777" w:rsidR="002F4758" w:rsidRPr="002F4758" w:rsidRDefault="002F4758" w:rsidP="002F4758">
            <w:pPr>
              <w:spacing w:after="0" w:line="240" w:lineRule="auto"/>
              <w:rPr>
                <w:rFonts w:eastAsia="Times New Roman" w:cs="Times New Roman"/>
                <w:kern w:val="0"/>
                <w:szCs w:val="28"/>
                <w:lang w:val="en-US"/>
                <w14:ligatures w14:val="none"/>
              </w:rPr>
            </w:pPr>
          </w:p>
          <w:p w14:paraId="058C3D9C" w14:textId="77777777" w:rsidR="002F4758" w:rsidRPr="002F4758" w:rsidRDefault="002F4758" w:rsidP="002F4758">
            <w:pPr>
              <w:spacing w:after="0" w:line="240" w:lineRule="auto"/>
              <w:rPr>
                <w:rFonts w:eastAsia="Times New Roman" w:cs="Times New Roman"/>
                <w:kern w:val="0"/>
                <w:szCs w:val="28"/>
                <w:lang w:val="en-US"/>
                <w14:ligatures w14:val="none"/>
              </w:rPr>
            </w:pPr>
          </w:p>
          <w:p w14:paraId="70243B92"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90E4F31"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+2 môi trường: trên cạn và dưới nước.</w:t>
            </w:r>
          </w:p>
          <w:p w14:paraId="7500EE14" w14:textId="77777777" w:rsidR="002F4758" w:rsidRPr="002F4758" w:rsidRDefault="002F4758" w:rsidP="002F4758">
            <w:pPr>
              <w:spacing w:after="0" w:line="240" w:lineRule="auto"/>
              <w:rPr>
                <w:rFonts w:eastAsia="Times New Roman" w:cs="Times New Roman"/>
                <w:kern w:val="0"/>
                <w:szCs w:val="28"/>
                <w:lang w:val="en-US"/>
                <w14:ligatures w14:val="none"/>
              </w:rPr>
            </w:pPr>
          </w:p>
          <w:p w14:paraId="3FBA68F5" w14:textId="77777777" w:rsidR="002F4758" w:rsidRPr="002F4758" w:rsidRDefault="002F4758" w:rsidP="002F4758">
            <w:pPr>
              <w:spacing w:after="0" w:line="240" w:lineRule="auto"/>
              <w:rPr>
                <w:rFonts w:eastAsia="Times New Roman" w:cs="Times New Roman"/>
                <w:kern w:val="0"/>
                <w:szCs w:val="28"/>
                <w:lang w:val="en-US"/>
                <w14:ligatures w14:val="none"/>
              </w:rPr>
            </w:pPr>
            <w:r w:rsidRPr="002F4758">
              <w:rPr>
                <w:rFonts w:eastAsia="Times New Roman" w:cs="Times New Roman"/>
                <w:kern w:val="0"/>
                <w:szCs w:val="28"/>
                <w:lang w:val="en-US"/>
                <w14:ligatures w14:val="none"/>
              </w:rPr>
              <w:t>+Bất kì đâu xung quanh chúng ta như: ao, hồ, song, vườn, mái nhà, sa mạc,…</w:t>
            </w:r>
          </w:p>
        </w:tc>
      </w:tr>
    </w:tbl>
    <w:p w14:paraId="148D4C5B" w14:textId="77777777" w:rsidR="002F4758" w:rsidRPr="002F4758" w:rsidRDefault="002F4758" w:rsidP="002F4758">
      <w:pPr>
        <w:spacing w:after="0" w:line="240" w:lineRule="auto"/>
        <w:jc w:val="left"/>
        <w:rPr>
          <w:rFonts w:eastAsia="Times New Roman" w:cs="Times New Roman"/>
          <w:b/>
          <w:bCs/>
          <w:kern w:val="0"/>
          <w:szCs w:val="28"/>
          <w:lang w:val="en-US"/>
          <w14:ligatures w14:val="none"/>
        </w:rPr>
      </w:pPr>
      <w:r w:rsidRPr="002F4758">
        <w:rPr>
          <w:rFonts w:eastAsia="Times New Roman" w:cs="Times New Roman"/>
          <w:b/>
          <w:bCs/>
          <w:kern w:val="0"/>
          <w:szCs w:val="28"/>
          <w:lang w:val="en-US"/>
          <w14:ligatures w14:val="none"/>
        </w:rPr>
        <w:lastRenderedPageBreak/>
        <w:t>Điều chỉnh sau giờ dạy:</w:t>
      </w:r>
    </w:p>
    <w:p w14:paraId="40B39655"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16381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8"/>
    <w:rsid w:val="001F3EF7"/>
    <w:rsid w:val="00216B33"/>
    <w:rsid w:val="002E02B7"/>
    <w:rsid w:val="002F4758"/>
    <w:rsid w:val="009E1947"/>
    <w:rsid w:val="00BC75CC"/>
    <w:rsid w:val="00BD4E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ABBC"/>
  <w15:chartTrackingRefBased/>
  <w15:docId w15:val="{906B63C7-05A3-48DB-8BD3-615BDD1A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2025-01-01T13:55:00Z</dcterms:created>
  <dcterms:modified xsi:type="dcterms:W3CDTF">2025-01-01T13:56:00Z</dcterms:modified>
</cp:coreProperties>
</file>