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C66F93" w14:textId="77777777" w:rsidR="00024BA8" w:rsidRPr="00D97528" w:rsidRDefault="00024BA8" w:rsidP="00024BA8">
      <w:pPr>
        <w:spacing w:line="288" w:lineRule="auto"/>
        <w:jc w:val="center"/>
        <w:rPr>
          <w:b/>
          <w:bCs/>
          <w:color w:val="000000" w:themeColor="text1"/>
          <w:sz w:val="28"/>
          <w:szCs w:val="28"/>
          <w:lang w:val="nl-NL"/>
        </w:rPr>
      </w:pPr>
      <w:r w:rsidRPr="00D97528">
        <w:rPr>
          <w:b/>
          <w:bCs/>
          <w:color w:val="000000" w:themeColor="text1"/>
          <w:sz w:val="28"/>
          <w:szCs w:val="28"/>
          <w:lang w:val="nl-NL"/>
        </w:rPr>
        <w:t xml:space="preserve">Bài 25: </w:t>
      </w:r>
      <w:r w:rsidRPr="00D97528">
        <w:rPr>
          <w:b/>
          <w:color w:val="000000" w:themeColor="text1"/>
          <w:sz w:val="28"/>
          <w:szCs w:val="28"/>
        </w:rPr>
        <w:t>DÂN CƯ VÀ HOẠT ĐỘNG SẢN XUẤT Ở VÙNG  NAM BỘ (Tiết 3)</w:t>
      </w:r>
    </w:p>
    <w:p w14:paraId="23B338D0" w14:textId="77777777" w:rsidR="00024BA8" w:rsidRPr="00D97528" w:rsidRDefault="00024BA8" w:rsidP="00024BA8">
      <w:pPr>
        <w:spacing w:line="288" w:lineRule="auto"/>
        <w:ind w:firstLine="360"/>
        <w:rPr>
          <w:b/>
          <w:bCs/>
          <w:color w:val="000000" w:themeColor="text1"/>
          <w:sz w:val="28"/>
          <w:szCs w:val="28"/>
          <w:lang w:val="nl-NL"/>
        </w:rPr>
      </w:pPr>
      <w:r w:rsidRPr="00D97528">
        <w:rPr>
          <w:b/>
          <w:bCs/>
          <w:color w:val="000000" w:themeColor="text1"/>
          <w:sz w:val="28"/>
          <w:szCs w:val="28"/>
          <w:lang w:val="nl-NL"/>
        </w:rPr>
        <w:t>I. Yêu cầu cần đạt:</w:t>
      </w:r>
    </w:p>
    <w:p w14:paraId="2D97584F" w14:textId="77777777" w:rsidR="00024BA8" w:rsidRPr="00D97528" w:rsidRDefault="00024BA8" w:rsidP="00024BA8">
      <w:pPr>
        <w:spacing w:line="288" w:lineRule="auto"/>
        <w:ind w:firstLine="360"/>
        <w:jc w:val="both"/>
        <w:rPr>
          <w:b/>
          <w:color w:val="000000" w:themeColor="text1"/>
          <w:sz w:val="28"/>
          <w:szCs w:val="28"/>
          <w:lang w:val="vi-VN"/>
        </w:rPr>
      </w:pPr>
      <w:r w:rsidRPr="00D97528">
        <w:rPr>
          <w:b/>
          <w:color w:val="000000" w:themeColor="text1"/>
          <w:sz w:val="28"/>
          <w:szCs w:val="28"/>
          <w:lang w:val="nl-NL"/>
        </w:rPr>
        <w:t>1. Kiến thức:</w:t>
      </w:r>
    </w:p>
    <w:p w14:paraId="222392E3" w14:textId="77777777" w:rsidR="00024BA8" w:rsidRPr="00D97528" w:rsidRDefault="00024BA8" w:rsidP="00024BA8">
      <w:pPr>
        <w:spacing w:line="288" w:lineRule="auto"/>
        <w:ind w:firstLine="360"/>
        <w:jc w:val="both"/>
        <w:rPr>
          <w:color w:val="000000" w:themeColor="text1"/>
          <w:sz w:val="28"/>
          <w:szCs w:val="28"/>
        </w:rPr>
      </w:pPr>
      <w:r w:rsidRPr="00D97528">
        <w:rPr>
          <w:color w:val="000000" w:themeColor="text1"/>
          <w:sz w:val="28"/>
          <w:szCs w:val="28"/>
        </w:rPr>
        <w:t xml:space="preserve">- Xác định được trên bản đồ hoặc lược đồ sự phân bố một số ngành công nghiệp chính ở vùng Nam Bộ </w:t>
      </w:r>
    </w:p>
    <w:p w14:paraId="49C6CD2E" w14:textId="77777777" w:rsidR="00024BA8" w:rsidRPr="00D97528" w:rsidRDefault="00024BA8" w:rsidP="00024BA8">
      <w:pPr>
        <w:spacing w:line="288" w:lineRule="auto"/>
        <w:ind w:firstLine="360"/>
        <w:jc w:val="both"/>
        <w:rPr>
          <w:color w:val="000000" w:themeColor="text1"/>
          <w:sz w:val="28"/>
          <w:szCs w:val="28"/>
        </w:rPr>
      </w:pPr>
      <w:r w:rsidRPr="00D97528">
        <w:rPr>
          <w:color w:val="000000" w:themeColor="text1"/>
          <w:sz w:val="28"/>
          <w:szCs w:val="28"/>
        </w:rPr>
        <w:t xml:space="preserve">- Trình bày được một số hoạt động sản xuất công nghiệp của người dân ở vùng Nam Bộ </w:t>
      </w:r>
    </w:p>
    <w:p w14:paraId="6ABA38D2" w14:textId="77777777" w:rsidR="00024BA8" w:rsidRPr="00D97528" w:rsidRDefault="00024BA8" w:rsidP="00024BA8">
      <w:pPr>
        <w:autoSpaceDE w:val="0"/>
        <w:autoSpaceDN w:val="0"/>
        <w:adjustRightInd w:val="0"/>
        <w:spacing w:line="288" w:lineRule="auto"/>
        <w:ind w:firstLine="360"/>
        <w:jc w:val="both"/>
        <w:rPr>
          <w:color w:val="000000" w:themeColor="text1"/>
          <w:sz w:val="28"/>
          <w:szCs w:val="28"/>
        </w:rPr>
      </w:pPr>
      <w:r w:rsidRPr="00D97528">
        <w:rPr>
          <w:color w:val="000000" w:themeColor="text1"/>
          <w:sz w:val="28"/>
          <w:szCs w:val="28"/>
        </w:rPr>
        <w:t>- Rèn luyện kĩ năng quan sát và sử dụng bản đồ, các tư liệu có liên quan, qua đó góp phần phát triển năng lực khoa học.</w:t>
      </w:r>
    </w:p>
    <w:p w14:paraId="0522CBB3" w14:textId="77777777" w:rsidR="00024BA8" w:rsidRPr="00D97528" w:rsidRDefault="00024BA8" w:rsidP="00024BA8">
      <w:pPr>
        <w:spacing w:line="288" w:lineRule="auto"/>
        <w:ind w:firstLine="360"/>
        <w:jc w:val="both"/>
        <w:rPr>
          <w:b/>
          <w:color w:val="000000" w:themeColor="text1"/>
          <w:sz w:val="28"/>
          <w:szCs w:val="28"/>
          <w:lang w:val="nl-NL"/>
        </w:rPr>
      </w:pPr>
      <w:r w:rsidRPr="00D97528">
        <w:rPr>
          <w:b/>
          <w:color w:val="000000" w:themeColor="text1"/>
          <w:sz w:val="28"/>
          <w:szCs w:val="28"/>
          <w:lang w:val="nl-NL"/>
        </w:rPr>
        <w:t>2. Năng lực chung.</w:t>
      </w:r>
    </w:p>
    <w:p w14:paraId="22ED4BB9" w14:textId="77777777" w:rsidR="00024BA8" w:rsidRPr="00D97528" w:rsidRDefault="00024BA8" w:rsidP="00024BA8">
      <w:pPr>
        <w:spacing w:line="288" w:lineRule="auto"/>
        <w:ind w:firstLine="360"/>
        <w:jc w:val="both"/>
        <w:rPr>
          <w:sz w:val="28"/>
          <w:szCs w:val="28"/>
        </w:rPr>
      </w:pPr>
      <w:r w:rsidRPr="00D97528">
        <w:rPr>
          <w:color w:val="000000" w:themeColor="text1"/>
          <w:sz w:val="28"/>
          <w:szCs w:val="28"/>
        </w:rPr>
        <w:t xml:space="preserve">- Năng lực tự chủ, tự học: Biết tự chủ </w:t>
      </w:r>
      <w:r w:rsidRPr="00D97528">
        <w:rPr>
          <w:sz w:val="28"/>
          <w:szCs w:val="28"/>
        </w:rPr>
        <w:t>thực hiện sử dụng một số phương tiện học tập môn Lịch sử và Địa lí.</w:t>
      </w:r>
    </w:p>
    <w:p w14:paraId="047ECCCE" w14:textId="77777777" w:rsidR="00024BA8" w:rsidRPr="00D97528" w:rsidRDefault="00024BA8" w:rsidP="00024BA8">
      <w:pPr>
        <w:spacing w:line="288" w:lineRule="auto"/>
        <w:ind w:firstLine="360"/>
        <w:jc w:val="both"/>
        <w:rPr>
          <w:sz w:val="28"/>
          <w:szCs w:val="28"/>
        </w:rPr>
      </w:pPr>
      <w:r w:rsidRPr="00D97528">
        <w:rPr>
          <w:sz w:val="28"/>
          <w:szCs w:val="28"/>
        </w:rPr>
        <w:t>- Năng lực giải quyết vấn đề và sáng tạo: Thực hiện tốt và có sáng tạo trong thực hiện các hoạt động của môn Lịch sử và địa lí.</w:t>
      </w:r>
    </w:p>
    <w:p w14:paraId="0F83B116" w14:textId="77777777" w:rsidR="00024BA8" w:rsidRPr="00D97528" w:rsidRDefault="00024BA8" w:rsidP="00024BA8">
      <w:pPr>
        <w:spacing w:line="288" w:lineRule="auto"/>
        <w:ind w:firstLine="360"/>
        <w:jc w:val="both"/>
        <w:rPr>
          <w:sz w:val="28"/>
          <w:szCs w:val="28"/>
        </w:rPr>
      </w:pPr>
      <w:r w:rsidRPr="00D97528">
        <w:rPr>
          <w:sz w:val="28"/>
          <w:szCs w:val="28"/>
        </w:rPr>
        <w:t>- Năng lực giao tiếp và hợp tác: Biết trao đổi, góp ý cùng bạn trong hoạt động nhóm và thực hành.</w:t>
      </w:r>
    </w:p>
    <w:p w14:paraId="4A2D5FF3" w14:textId="77777777" w:rsidR="00024BA8" w:rsidRPr="00D97528" w:rsidRDefault="00024BA8" w:rsidP="00024BA8">
      <w:pPr>
        <w:spacing w:line="288" w:lineRule="auto"/>
        <w:ind w:firstLine="360"/>
        <w:jc w:val="both"/>
        <w:rPr>
          <w:b/>
          <w:sz w:val="28"/>
          <w:szCs w:val="28"/>
          <w:lang w:val="nl-NL"/>
        </w:rPr>
      </w:pPr>
      <w:r w:rsidRPr="00D97528">
        <w:rPr>
          <w:b/>
          <w:sz w:val="28"/>
          <w:szCs w:val="28"/>
          <w:lang w:val="nl-NL"/>
        </w:rPr>
        <w:t>3. Phẩm chất.</w:t>
      </w:r>
    </w:p>
    <w:p w14:paraId="49C6C7A4" w14:textId="77777777" w:rsidR="00024BA8" w:rsidRPr="00D97528" w:rsidRDefault="00024BA8" w:rsidP="00024BA8">
      <w:pPr>
        <w:spacing w:line="288" w:lineRule="auto"/>
        <w:ind w:firstLine="360"/>
        <w:jc w:val="both"/>
        <w:rPr>
          <w:sz w:val="28"/>
          <w:szCs w:val="28"/>
        </w:rPr>
      </w:pPr>
      <w:r w:rsidRPr="00D97528">
        <w:rPr>
          <w:sz w:val="28"/>
          <w:szCs w:val="28"/>
        </w:rPr>
        <w:t>- Phẩm chất nhân ái: Biết chia sẻ, giúp đỡ bạn trong sử dụng, thực hành các hoạt động về Lịch sử, Địa lí.</w:t>
      </w:r>
    </w:p>
    <w:p w14:paraId="69E5BAAA" w14:textId="77777777" w:rsidR="00024BA8" w:rsidRPr="00D97528" w:rsidRDefault="00024BA8" w:rsidP="00024BA8">
      <w:pPr>
        <w:spacing w:line="288" w:lineRule="auto"/>
        <w:ind w:firstLine="360"/>
        <w:jc w:val="both"/>
        <w:rPr>
          <w:sz w:val="28"/>
          <w:szCs w:val="28"/>
        </w:rPr>
      </w:pPr>
      <w:r w:rsidRPr="00D97528">
        <w:rPr>
          <w:sz w:val="28"/>
          <w:szCs w:val="28"/>
        </w:rPr>
        <w:t>- Phẩm chất chăm chỉ: Có tinh thần chăm chỉ, ham học hỏi trong tìm hiểu về Lịch sử và Địa lí.</w:t>
      </w:r>
    </w:p>
    <w:p w14:paraId="2D36EEAA" w14:textId="77777777" w:rsidR="00024BA8" w:rsidRPr="00D97528" w:rsidRDefault="00024BA8" w:rsidP="00024BA8">
      <w:pPr>
        <w:spacing w:line="288" w:lineRule="auto"/>
        <w:ind w:firstLine="360"/>
        <w:jc w:val="both"/>
        <w:rPr>
          <w:sz w:val="28"/>
          <w:szCs w:val="28"/>
        </w:rPr>
      </w:pPr>
      <w:r w:rsidRPr="00D97528">
        <w:rPr>
          <w:sz w:val="28"/>
          <w:szCs w:val="28"/>
        </w:rPr>
        <w:t>- Phẩm chất trách nhiệm: Có ý thức trách nhiệm với lớp, tôn trọng tập thể.</w:t>
      </w:r>
    </w:p>
    <w:p w14:paraId="2F6EC09B" w14:textId="77777777" w:rsidR="00024BA8" w:rsidRPr="00221FA9" w:rsidRDefault="00024BA8" w:rsidP="00024BA8">
      <w:pPr>
        <w:spacing w:line="288" w:lineRule="auto"/>
        <w:ind w:firstLine="360"/>
        <w:jc w:val="both"/>
        <w:rPr>
          <w:b/>
          <w:sz w:val="28"/>
          <w:szCs w:val="28"/>
          <w:lang w:val="nl-NL"/>
        </w:rPr>
      </w:pPr>
      <w:r w:rsidRPr="00221FA9">
        <w:rPr>
          <w:b/>
          <w:sz w:val="28"/>
          <w:szCs w:val="28"/>
          <w:lang w:val="nl-NL"/>
        </w:rPr>
        <w:t xml:space="preserve">II. Đồ dùng dạy học </w:t>
      </w:r>
    </w:p>
    <w:p w14:paraId="46DFD3C6" w14:textId="77777777" w:rsidR="00024BA8" w:rsidRPr="00221FA9" w:rsidRDefault="00024BA8" w:rsidP="00024BA8">
      <w:pPr>
        <w:spacing w:line="288" w:lineRule="auto"/>
        <w:ind w:firstLine="360"/>
        <w:jc w:val="both"/>
        <w:rPr>
          <w:sz w:val="28"/>
          <w:szCs w:val="28"/>
        </w:rPr>
      </w:pPr>
      <w:r w:rsidRPr="00221FA9">
        <w:rPr>
          <w:sz w:val="28"/>
          <w:szCs w:val="28"/>
        </w:rPr>
        <w:t>- Kế hoạch bài dạy, bài giảng Power point.</w:t>
      </w:r>
    </w:p>
    <w:p w14:paraId="13CC2820" w14:textId="77777777" w:rsidR="00024BA8" w:rsidRPr="00221FA9" w:rsidRDefault="00024BA8" w:rsidP="00024BA8">
      <w:pPr>
        <w:spacing w:line="288" w:lineRule="auto"/>
        <w:ind w:firstLine="360"/>
        <w:jc w:val="both"/>
        <w:rPr>
          <w:sz w:val="28"/>
          <w:szCs w:val="28"/>
        </w:rPr>
      </w:pPr>
      <w:r w:rsidRPr="00221FA9">
        <w:rPr>
          <w:sz w:val="28"/>
          <w:szCs w:val="28"/>
        </w:rPr>
        <w:t>- SGK và các thiết bị, học liệu phục vụ cho tiết dạy.</w:t>
      </w:r>
    </w:p>
    <w:p w14:paraId="1A2C1B42" w14:textId="77777777" w:rsidR="00024BA8" w:rsidRPr="00221FA9" w:rsidRDefault="00024BA8" w:rsidP="00024BA8">
      <w:pPr>
        <w:spacing w:line="288" w:lineRule="auto"/>
        <w:ind w:firstLine="360"/>
        <w:jc w:val="both"/>
        <w:rPr>
          <w:b/>
          <w:bCs/>
          <w:sz w:val="28"/>
          <w:szCs w:val="28"/>
          <w:u w:val="single"/>
          <w:lang w:val="nl-NL"/>
        </w:rPr>
      </w:pPr>
      <w:r w:rsidRPr="00221FA9">
        <w:rPr>
          <w:b/>
          <w:sz w:val="28"/>
          <w:szCs w:val="28"/>
        </w:rPr>
        <w:t>III. Hoạt động dạy học</w:t>
      </w:r>
    </w:p>
    <w:tbl>
      <w:tblPr>
        <w:tblW w:w="105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30"/>
        <w:gridCol w:w="523"/>
        <w:gridCol w:w="3874"/>
      </w:tblGrid>
      <w:tr w:rsidR="00024BA8" w:rsidRPr="00221FA9" w14:paraId="4833F5A7" w14:textId="77777777" w:rsidTr="00C03CDE">
        <w:tc>
          <w:tcPr>
            <w:tcW w:w="6130" w:type="dxa"/>
            <w:tcBorders>
              <w:bottom w:val="dashed" w:sz="4" w:space="0" w:color="auto"/>
            </w:tcBorders>
          </w:tcPr>
          <w:p w14:paraId="291E7F55" w14:textId="77777777" w:rsidR="00024BA8" w:rsidRPr="00221FA9" w:rsidRDefault="00024BA8" w:rsidP="00C03CDE">
            <w:pPr>
              <w:spacing w:line="288" w:lineRule="auto"/>
              <w:jc w:val="center"/>
              <w:rPr>
                <w:b/>
                <w:sz w:val="28"/>
                <w:szCs w:val="28"/>
                <w:lang w:val="vi-VN"/>
              </w:rPr>
            </w:pPr>
            <w:r w:rsidRPr="00221FA9">
              <w:rPr>
                <w:b/>
                <w:sz w:val="28"/>
                <w:szCs w:val="28"/>
                <w:lang w:val="nl-NL"/>
              </w:rPr>
              <w:t>Hoạt động của giáo viên</w:t>
            </w:r>
          </w:p>
        </w:tc>
        <w:tc>
          <w:tcPr>
            <w:tcW w:w="4397" w:type="dxa"/>
            <w:gridSpan w:val="2"/>
            <w:tcBorders>
              <w:bottom w:val="dashed" w:sz="4" w:space="0" w:color="auto"/>
            </w:tcBorders>
          </w:tcPr>
          <w:p w14:paraId="120796E1" w14:textId="77777777" w:rsidR="00024BA8" w:rsidRPr="00221FA9" w:rsidRDefault="00024BA8" w:rsidP="00C03CDE">
            <w:pPr>
              <w:spacing w:line="288" w:lineRule="auto"/>
              <w:jc w:val="center"/>
              <w:rPr>
                <w:b/>
                <w:sz w:val="28"/>
                <w:szCs w:val="28"/>
                <w:lang w:val="nl-NL"/>
              </w:rPr>
            </w:pPr>
            <w:r w:rsidRPr="00221FA9">
              <w:rPr>
                <w:b/>
                <w:sz w:val="28"/>
                <w:szCs w:val="28"/>
                <w:lang w:val="nl-NL"/>
              </w:rPr>
              <w:t>Hoạt động của học sinh</w:t>
            </w:r>
          </w:p>
        </w:tc>
      </w:tr>
      <w:tr w:rsidR="00024BA8" w:rsidRPr="00221FA9" w14:paraId="0FF5EC0B" w14:textId="77777777" w:rsidTr="00C03CDE">
        <w:tc>
          <w:tcPr>
            <w:tcW w:w="10527" w:type="dxa"/>
            <w:gridSpan w:val="3"/>
            <w:tcBorders>
              <w:bottom w:val="dashed" w:sz="4" w:space="0" w:color="auto"/>
            </w:tcBorders>
          </w:tcPr>
          <w:p w14:paraId="0C63DF30" w14:textId="77777777" w:rsidR="00024BA8" w:rsidRPr="00221FA9" w:rsidRDefault="00024BA8" w:rsidP="00C03CDE">
            <w:pPr>
              <w:spacing w:line="288" w:lineRule="auto"/>
              <w:jc w:val="both"/>
              <w:rPr>
                <w:bCs/>
                <w:i/>
                <w:sz w:val="28"/>
                <w:szCs w:val="28"/>
                <w:lang w:val="nl-NL"/>
              </w:rPr>
            </w:pPr>
            <w:r w:rsidRPr="00221FA9">
              <w:rPr>
                <w:b/>
                <w:bCs/>
                <w:sz w:val="28"/>
                <w:szCs w:val="28"/>
                <w:lang w:val="nl-NL"/>
              </w:rPr>
              <w:t>1. Khởi động: (2-3’)</w:t>
            </w:r>
          </w:p>
          <w:p w14:paraId="6E75EDE8" w14:textId="77777777" w:rsidR="00024BA8" w:rsidRPr="00221FA9" w:rsidRDefault="00024BA8" w:rsidP="00C03CDE">
            <w:pPr>
              <w:spacing w:line="288" w:lineRule="auto"/>
              <w:jc w:val="both"/>
              <w:rPr>
                <w:sz w:val="28"/>
                <w:szCs w:val="28"/>
                <w:lang w:val="nl-NL"/>
              </w:rPr>
            </w:pPr>
            <w:r w:rsidRPr="00221FA9">
              <w:rPr>
                <w:sz w:val="28"/>
                <w:szCs w:val="28"/>
                <w:lang w:val="nl-NL"/>
              </w:rPr>
              <w:t xml:space="preserve">- Mục tiêu: </w:t>
            </w:r>
          </w:p>
          <w:p w14:paraId="3D34C356" w14:textId="77777777" w:rsidR="00024BA8" w:rsidRPr="00221FA9" w:rsidRDefault="00024BA8" w:rsidP="00C03CDE">
            <w:pPr>
              <w:spacing w:line="288" w:lineRule="auto"/>
              <w:jc w:val="both"/>
              <w:rPr>
                <w:sz w:val="28"/>
                <w:szCs w:val="28"/>
                <w:lang w:val="nl-NL"/>
              </w:rPr>
            </w:pPr>
            <w:r w:rsidRPr="00221FA9">
              <w:rPr>
                <w:sz w:val="28"/>
                <w:szCs w:val="28"/>
                <w:lang w:val="nl-NL"/>
              </w:rPr>
              <w:t>+ Tạo không khí vui vẻ, khấn khởi trước giờ học.</w:t>
            </w:r>
          </w:p>
          <w:p w14:paraId="2C367D01" w14:textId="77777777" w:rsidR="00024BA8" w:rsidRPr="00221FA9" w:rsidRDefault="00024BA8" w:rsidP="00C03CDE">
            <w:pPr>
              <w:spacing w:line="288" w:lineRule="auto"/>
              <w:jc w:val="both"/>
              <w:rPr>
                <w:sz w:val="28"/>
                <w:szCs w:val="28"/>
                <w:lang w:val="nl-NL"/>
              </w:rPr>
            </w:pPr>
            <w:r w:rsidRPr="00221FA9">
              <w:rPr>
                <w:sz w:val="28"/>
                <w:szCs w:val="28"/>
                <w:lang w:val="nl-NL"/>
              </w:rPr>
              <w:t>+ Thông qua khởi động, giáo viên dẫn dắt bài mới hấp dẫn để thu hút học sinh tập trung.</w:t>
            </w:r>
          </w:p>
          <w:p w14:paraId="41666322" w14:textId="77777777" w:rsidR="00024BA8" w:rsidRPr="00221FA9" w:rsidRDefault="00024BA8" w:rsidP="00C03CDE">
            <w:pPr>
              <w:spacing w:line="288" w:lineRule="auto"/>
              <w:jc w:val="both"/>
              <w:rPr>
                <w:sz w:val="28"/>
                <w:szCs w:val="28"/>
                <w:lang w:val="nl-NL"/>
              </w:rPr>
            </w:pPr>
            <w:r w:rsidRPr="00221FA9">
              <w:rPr>
                <w:sz w:val="28"/>
                <w:szCs w:val="28"/>
                <w:lang w:val="nl-NL"/>
              </w:rPr>
              <w:t>- Cách tiến hành:</w:t>
            </w:r>
          </w:p>
        </w:tc>
      </w:tr>
      <w:tr w:rsidR="00024BA8" w:rsidRPr="00D97528" w14:paraId="6AC0C1CF" w14:textId="77777777" w:rsidTr="00C03CDE">
        <w:tc>
          <w:tcPr>
            <w:tcW w:w="6653" w:type="dxa"/>
            <w:gridSpan w:val="2"/>
            <w:tcBorders>
              <w:bottom w:val="dashed" w:sz="4" w:space="0" w:color="auto"/>
            </w:tcBorders>
          </w:tcPr>
          <w:p w14:paraId="686D098E" w14:textId="77777777" w:rsidR="00024BA8" w:rsidRPr="00D97528" w:rsidRDefault="00024BA8" w:rsidP="00C03CDE">
            <w:pPr>
              <w:pStyle w:val="NormalWeb"/>
              <w:shd w:val="clear" w:color="auto" w:fill="FFFFFF"/>
              <w:spacing w:before="0" w:beforeAutospacing="0" w:after="0" w:afterAutospacing="0" w:line="288" w:lineRule="auto"/>
              <w:rPr>
                <w:b/>
                <w:bCs/>
                <w:color w:val="000000"/>
                <w:sz w:val="28"/>
                <w:szCs w:val="28"/>
              </w:rPr>
            </w:pPr>
            <w:r w:rsidRPr="00D97528">
              <w:rPr>
                <w:bCs/>
                <w:color w:val="000000"/>
                <w:sz w:val="28"/>
                <w:szCs w:val="28"/>
                <w:lang w:val="nl-NL"/>
              </w:rPr>
              <w:t xml:space="preserve">- GV nêu : </w:t>
            </w:r>
            <w:r w:rsidRPr="00D97528">
              <w:rPr>
                <w:rStyle w:val="Strong"/>
                <w:b w:val="0"/>
                <w:bCs w:val="0"/>
                <w:color w:val="000000"/>
                <w:sz w:val="28"/>
                <w:szCs w:val="28"/>
              </w:rPr>
              <w:t>Vùng Nam Bộ có hoạt động sản xuất đa dạng. Dựa vào kiến thức đã học, em hãy cho biết vùng có thể phát triển các hoạt động sản xuất nào.</w:t>
            </w:r>
          </w:p>
          <w:p w14:paraId="3A148931" w14:textId="77777777" w:rsidR="00024BA8" w:rsidRPr="00D97528" w:rsidRDefault="00024BA8" w:rsidP="00C03CDE">
            <w:pPr>
              <w:spacing w:line="288" w:lineRule="auto"/>
              <w:jc w:val="both"/>
              <w:outlineLvl w:val="0"/>
              <w:rPr>
                <w:bCs/>
                <w:color w:val="FF0000"/>
                <w:sz w:val="28"/>
                <w:szCs w:val="28"/>
                <w:lang w:val="vi-VN"/>
              </w:rPr>
            </w:pPr>
            <w:r w:rsidRPr="00D97528">
              <w:rPr>
                <w:bCs/>
                <w:color w:val="000000"/>
                <w:sz w:val="28"/>
                <w:szCs w:val="28"/>
                <w:lang w:val="nl-NL"/>
              </w:rPr>
              <w:lastRenderedPageBreak/>
              <w:t>- GV nhận xét, tuyên dương và dẫn dắt vào bài mới.</w:t>
            </w:r>
          </w:p>
        </w:tc>
        <w:tc>
          <w:tcPr>
            <w:tcW w:w="3874" w:type="dxa"/>
            <w:tcBorders>
              <w:bottom w:val="dashed" w:sz="4" w:space="0" w:color="auto"/>
            </w:tcBorders>
          </w:tcPr>
          <w:p w14:paraId="40DFF943" w14:textId="77777777" w:rsidR="00024BA8" w:rsidRPr="00D97528" w:rsidRDefault="00024BA8" w:rsidP="00C03CDE">
            <w:pPr>
              <w:pStyle w:val="NormalWeb"/>
              <w:shd w:val="clear" w:color="auto" w:fill="FFFFFF"/>
              <w:spacing w:before="0" w:beforeAutospacing="0" w:after="0" w:afterAutospacing="0" w:line="288" w:lineRule="auto"/>
              <w:rPr>
                <w:color w:val="000000"/>
                <w:sz w:val="28"/>
                <w:szCs w:val="28"/>
              </w:rPr>
            </w:pPr>
            <w:r w:rsidRPr="00D97528">
              <w:rPr>
                <w:color w:val="000000"/>
                <w:sz w:val="28"/>
                <w:szCs w:val="28"/>
              </w:rPr>
              <w:lastRenderedPageBreak/>
              <w:t xml:space="preserve">- HS trả lời : Vùng Nam Bộ có thể phát triển hoạt động sản </w:t>
            </w:r>
            <w:r w:rsidRPr="00D97528">
              <w:rPr>
                <w:color w:val="000000"/>
                <w:sz w:val="28"/>
                <w:szCs w:val="28"/>
              </w:rPr>
              <w:lastRenderedPageBreak/>
              <w:t>xuất: nông nghiệp, công nghiệp,thủy sản.</w:t>
            </w:r>
          </w:p>
          <w:p w14:paraId="6B6A5EB9" w14:textId="77777777" w:rsidR="00024BA8" w:rsidRPr="00D97528" w:rsidRDefault="00024BA8" w:rsidP="00C03CDE">
            <w:pPr>
              <w:spacing w:line="288" w:lineRule="auto"/>
              <w:jc w:val="both"/>
              <w:rPr>
                <w:bCs/>
                <w:color w:val="FF0000"/>
                <w:sz w:val="28"/>
                <w:szCs w:val="28"/>
                <w:lang w:val="nl-NL"/>
              </w:rPr>
            </w:pPr>
            <w:r w:rsidRPr="00D97528">
              <w:rPr>
                <w:bCs/>
                <w:color w:val="000000"/>
                <w:sz w:val="28"/>
                <w:szCs w:val="28"/>
                <w:lang w:val="nl-NL"/>
              </w:rPr>
              <w:t>- HS lắng nghe.</w:t>
            </w:r>
          </w:p>
        </w:tc>
      </w:tr>
      <w:tr w:rsidR="00024BA8" w:rsidRPr="00D97528" w14:paraId="294F4CE5" w14:textId="77777777" w:rsidTr="00C03CDE">
        <w:tc>
          <w:tcPr>
            <w:tcW w:w="10527" w:type="dxa"/>
            <w:gridSpan w:val="3"/>
            <w:tcBorders>
              <w:top w:val="dashed" w:sz="4" w:space="0" w:color="auto"/>
              <w:left w:val="single" w:sz="4" w:space="0" w:color="auto"/>
              <w:bottom w:val="single" w:sz="4" w:space="0" w:color="auto"/>
              <w:right w:val="single" w:sz="4" w:space="0" w:color="auto"/>
            </w:tcBorders>
          </w:tcPr>
          <w:p w14:paraId="7FD823E6" w14:textId="77777777" w:rsidR="00024BA8" w:rsidRPr="00221FA9" w:rsidRDefault="00024BA8" w:rsidP="00C03CDE">
            <w:pPr>
              <w:spacing w:line="288" w:lineRule="auto"/>
              <w:jc w:val="both"/>
              <w:rPr>
                <w:b/>
                <w:bCs/>
                <w:iCs/>
                <w:sz w:val="28"/>
                <w:szCs w:val="28"/>
                <w:lang w:val="nl-NL"/>
              </w:rPr>
            </w:pPr>
            <w:r w:rsidRPr="00221FA9">
              <w:rPr>
                <w:b/>
                <w:bCs/>
                <w:iCs/>
                <w:sz w:val="28"/>
                <w:szCs w:val="28"/>
                <w:lang w:val="nl-NL"/>
              </w:rPr>
              <w:lastRenderedPageBreak/>
              <w:t>2. Khám phá (22-24’)</w:t>
            </w:r>
          </w:p>
          <w:p w14:paraId="21E61881" w14:textId="77777777" w:rsidR="00024BA8" w:rsidRPr="00221FA9" w:rsidRDefault="00024BA8" w:rsidP="00C03CDE">
            <w:pPr>
              <w:autoSpaceDE w:val="0"/>
              <w:autoSpaceDN w:val="0"/>
              <w:adjustRightInd w:val="0"/>
              <w:spacing w:line="288" w:lineRule="auto"/>
              <w:jc w:val="both"/>
              <w:rPr>
                <w:sz w:val="28"/>
                <w:szCs w:val="28"/>
                <w:lang w:val="nl-NL"/>
              </w:rPr>
            </w:pPr>
            <w:r w:rsidRPr="00221FA9">
              <w:rPr>
                <w:b/>
                <w:bCs/>
                <w:iCs/>
                <w:sz w:val="28"/>
                <w:szCs w:val="28"/>
                <w:lang w:val="nl-NL"/>
              </w:rPr>
              <w:t xml:space="preserve">- </w:t>
            </w:r>
            <w:r w:rsidRPr="00221FA9">
              <w:rPr>
                <w:bCs/>
                <w:sz w:val="28"/>
                <w:szCs w:val="28"/>
                <w:lang w:val="nl-NL"/>
              </w:rPr>
              <w:t>Mục tiêu:</w:t>
            </w:r>
            <w:r w:rsidRPr="00221FA9">
              <w:rPr>
                <w:sz w:val="28"/>
                <w:szCs w:val="28"/>
                <w:lang w:val="nl-NL"/>
              </w:rPr>
              <w:t xml:space="preserve"> </w:t>
            </w:r>
          </w:p>
          <w:p w14:paraId="1346E0B6" w14:textId="77777777" w:rsidR="00024BA8" w:rsidRPr="00D97528" w:rsidRDefault="00024BA8" w:rsidP="00C03CDE">
            <w:pPr>
              <w:spacing w:line="288" w:lineRule="auto"/>
              <w:ind w:firstLine="360"/>
              <w:jc w:val="both"/>
              <w:rPr>
                <w:sz w:val="28"/>
                <w:szCs w:val="28"/>
              </w:rPr>
            </w:pPr>
            <w:r w:rsidRPr="00D97528">
              <w:rPr>
                <w:sz w:val="28"/>
                <w:szCs w:val="28"/>
              </w:rPr>
              <w:t>+ Trình bày được những</w:t>
            </w:r>
            <w:r w:rsidRPr="00D97528">
              <w:rPr>
                <w:rStyle w:val="Strong"/>
                <w:rFonts w:eastAsiaTheme="majorEastAsia"/>
                <w:color w:val="000000"/>
                <w:sz w:val="28"/>
                <w:szCs w:val="28"/>
                <w:shd w:val="clear" w:color="auto" w:fill="FFFFFF"/>
              </w:rPr>
              <w:t xml:space="preserve"> </w:t>
            </w:r>
            <w:r w:rsidRPr="00D97528">
              <w:rPr>
                <w:rStyle w:val="Strong"/>
                <w:rFonts w:eastAsiaTheme="majorEastAsia"/>
                <w:b w:val="0"/>
                <w:bCs w:val="0"/>
                <w:color w:val="000000"/>
                <w:sz w:val="28"/>
                <w:szCs w:val="28"/>
                <w:shd w:val="clear" w:color="auto" w:fill="FFFFFF"/>
              </w:rPr>
              <w:t>hoạt động sản xuất công nghiệp chủ yếu của vùng Nam Bộ</w:t>
            </w:r>
            <w:r w:rsidRPr="00D97528">
              <w:rPr>
                <w:rStyle w:val="Strong"/>
                <w:rFonts w:eastAsiaTheme="majorEastAsia"/>
                <w:color w:val="000000"/>
                <w:sz w:val="28"/>
                <w:szCs w:val="28"/>
                <w:shd w:val="clear" w:color="auto" w:fill="FFFFFF"/>
              </w:rPr>
              <w:t xml:space="preserve"> </w:t>
            </w:r>
          </w:p>
          <w:p w14:paraId="21276369" w14:textId="77777777" w:rsidR="00024BA8" w:rsidRPr="00D97528" w:rsidRDefault="00024BA8" w:rsidP="00C03CDE">
            <w:pPr>
              <w:spacing w:line="288" w:lineRule="auto"/>
              <w:ind w:firstLine="360"/>
              <w:jc w:val="both"/>
              <w:rPr>
                <w:sz w:val="28"/>
                <w:szCs w:val="28"/>
              </w:rPr>
            </w:pPr>
            <w:r w:rsidRPr="00D97528">
              <w:rPr>
                <w:sz w:val="28"/>
                <w:szCs w:val="28"/>
              </w:rPr>
              <w:t xml:space="preserve">+ Biết được nơi phân bố của một số hoạt động sản xuất công nghiệp </w:t>
            </w:r>
            <w:r w:rsidRPr="00D97528">
              <w:rPr>
                <w:rStyle w:val="Strong"/>
                <w:rFonts w:eastAsiaTheme="majorEastAsia"/>
                <w:b w:val="0"/>
                <w:bCs w:val="0"/>
                <w:color w:val="000000"/>
                <w:sz w:val="28"/>
                <w:szCs w:val="28"/>
                <w:shd w:val="clear" w:color="auto" w:fill="FFFFFF"/>
              </w:rPr>
              <w:t>chủ yếu</w:t>
            </w:r>
            <w:r w:rsidRPr="00D97528">
              <w:rPr>
                <w:rStyle w:val="Strong"/>
                <w:rFonts w:eastAsiaTheme="majorEastAsia"/>
                <w:color w:val="000000"/>
                <w:sz w:val="28"/>
                <w:szCs w:val="28"/>
                <w:shd w:val="clear" w:color="auto" w:fill="FFFFFF"/>
              </w:rPr>
              <w:t xml:space="preserve"> </w:t>
            </w:r>
            <w:r w:rsidRPr="00D97528">
              <w:rPr>
                <w:sz w:val="28"/>
                <w:szCs w:val="28"/>
              </w:rPr>
              <w:t xml:space="preserve"> ở vùng Nam Bộ </w:t>
            </w:r>
          </w:p>
          <w:p w14:paraId="7F1D7CF2" w14:textId="77777777" w:rsidR="00024BA8" w:rsidRPr="00D97528" w:rsidRDefault="00024BA8" w:rsidP="00C03CDE">
            <w:pPr>
              <w:spacing w:line="288" w:lineRule="auto"/>
              <w:rPr>
                <w:b/>
                <w:color w:val="FF0000"/>
                <w:sz w:val="28"/>
                <w:szCs w:val="28"/>
                <w:lang w:val="nl-NL"/>
              </w:rPr>
            </w:pPr>
            <w:r w:rsidRPr="00221FA9">
              <w:rPr>
                <w:b/>
                <w:bCs/>
                <w:iCs/>
                <w:sz w:val="28"/>
                <w:szCs w:val="28"/>
                <w:lang w:val="nl-NL"/>
              </w:rPr>
              <w:t xml:space="preserve">- </w:t>
            </w:r>
            <w:r w:rsidRPr="00221FA9">
              <w:rPr>
                <w:bCs/>
                <w:iCs/>
                <w:sz w:val="28"/>
                <w:szCs w:val="28"/>
                <w:lang w:val="nl-NL"/>
              </w:rPr>
              <w:t>Cách tiến hành:</w:t>
            </w:r>
          </w:p>
        </w:tc>
      </w:tr>
      <w:tr w:rsidR="00024BA8" w:rsidRPr="00D97528" w14:paraId="388E5D8D" w14:textId="77777777" w:rsidTr="00C03CDE">
        <w:tc>
          <w:tcPr>
            <w:tcW w:w="6130" w:type="dxa"/>
            <w:tcBorders>
              <w:top w:val="dashed" w:sz="4" w:space="0" w:color="auto"/>
              <w:bottom w:val="dashed" w:sz="4" w:space="0" w:color="auto"/>
            </w:tcBorders>
          </w:tcPr>
          <w:p w14:paraId="6245C621" w14:textId="77777777" w:rsidR="00024BA8" w:rsidRPr="00D97528" w:rsidRDefault="00024BA8" w:rsidP="00C03CDE">
            <w:pPr>
              <w:spacing w:line="288" w:lineRule="auto"/>
              <w:jc w:val="both"/>
              <w:rPr>
                <w:rStyle w:val="Strong"/>
                <w:rFonts w:eastAsiaTheme="majorEastAsia"/>
                <w:color w:val="000000"/>
                <w:sz w:val="28"/>
                <w:szCs w:val="28"/>
                <w:shd w:val="clear" w:color="auto" w:fill="FFFFFF"/>
              </w:rPr>
            </w:pPr>
            <w:r w:rsidRPr="00D97528">
              <w:rPr>
                <w:rStyle w:val="Strong"/>
                <w:rFonts w:eastAsiaTheme="majorEastAsia"/>
                <w:color w:val="000000"/>
                <w:sz w:val="28"/>
                <w:szCs w:val="28"/>
                <w:shd w:val="clear" w:color="auto" w:fill="FFFFFF"/>
              </w:rPr>
              <w:t xml:space="preserve">Hoạt động 1:  Tìm hiểu về hoạt động sản xuất công nghiệp của vùng Nam Bộ </w:t>
            </w:r>
          </w:p>
          <w:p w14:paraId="29CED122" w14:textId="77777777" w:rsidR="00024BA8" w:rsidRPr="00D97528" w:rsidRDefault="00024BA8" w:rsidP="00C03CDE">
            <w:pPr>
              <w:spacing w:line="288" w:lineRule="auto"/>
              <w:jc w:val="both"/>
              <w:rPr>
                <w:color w:val="000000"/>
                <w:sz w:val="28"/>
                <w:szCs w:val="28"/>
                <w:lang w:val="nl-NL"/>
              </w:rPr>
            </w:pPr>
            <w:r w:rsidRPr="00D97528">
              <w:rPr>
                <w:b/>
                <w:bCs/>
                <w:iCs/>
                <w:color w:val="000000"/>
                <w:sz w:val="28"/>
                <w:szCs w:val="28"/>
                <w:lang w:val="nl-NL"/>
              </w:rPr>
              <w:t xml:space="preserve">- </w:t>
            </w:r>
            <w:r w:rsidRPr="00D97528">
              <w:rPr>
                <w:bCs/>
                <w:color w:val="000000"/>
                <w:sz w:val="28"/>
                <w:szCs w:val="28"/>
                <w:lang w:val="nl-NL"/>
              </w:rPr>
              <w:t>Mục tiêu:</w:t>
            </w:r>
            <w:r w:rsidRPr="00D97528">
              <w:rPr>
                <w:color w:val="000000"/>
                <w:sz w:val="28"/>
                <w:szCs w:val="28"/>
                <w:lang w:val="nl-NL"/>
              </w:rPr>
              <w:t xml:space="preserve"> </w:t>
            </w:r>
          </w:p>
          <w:p w14:paraId="7E39C377" w14:textId="77777777" w:rsidR="00024BA8" w:rsidRPr="00D97528" w:rsidRDefault="00024BA8" w:rsidP="00C03CDE">
            <w:pPr>
              <w:spacing w:line="288" w:lineRule="auto"/>
              <w:ind w:firstLine="360"/>
              <w:jc w:val="both"/>
              <w:rPr>
                <w:b/>
                <w:sz w:val="28"/>
                <w:szCs w:val="28"/>
              </w:rPr>
            </w:pPr>
            <w:r w:rsidRPr="00D97528">
              <w:rPr>
                <w:sz w:val="28"/>
                <w:szCs w:val="28"/>
              </w:rPr>
              <w:t xml:space="preserve">+ Biết trình bày </w:t>
            </w:r>
            <w:r w:rsidRPr="00D97528">
              <w:rPr>
                <w:rStyle w:val="Strong"/>
                <w:rFonts w:eastAsiaTheme="majorEastAsia"/>
                <w:color w:val="000000"/>
                <w:sz w:val="28"/>
                <w:szCs w:val="28"/>
                <w:shd w:val="clear" w:color="auto" w:fill="FFFFFF"/>
              </w:rPr>
              <w:t xml:space="preserve">về hoạt động sản xuất công nghiệp của vùng Nam Bộ </w:t>
            </w:r>
          </w:p>
          <w:p w14:paraId="090C9C54" w14:textId="77777777" w:rsidR="00024BA8" w:rsidRPr="00D97528" w:rsidRDefault="00024BA8" w:rsidP="00C03CDE">
            <w:pPr>
              <w:spacing w:line="288" w:lineRule="auto"/>
              <w:jc w:val="both"/>
              <w:rPr>
                <w:bCs/>
                <w:iCs/>
                <w:color w:val="000000"/>
                <w:sz w:val="28"/>
                <w:szCs w:val="28"/>
                <w:lang w:val="nl-NL"/>
              </w:rPr>
            </w:pPr>
            <w:r w:rsidRPr="00D97528">
              <w:rPr>
                <w:sz w:val="28"/>
                <w:szCs w:val="28"/>
              </w:rPr>
              <w:t xml:space="preserve"> </w:t>
            </w:r>
            <w:r w:rsidRPr="00D97528">
              <w:rPr>
                <w:b/>
                <w:bCs/>
                <w:iCs/>
                <w:color w:val="000000"/>
                <w:sz w:val="28"/>
                <w:szCs w:val="28"/>
                <w:lang w:val="nl-NL"/>
              </w:rPr>
              <w:t xml:space="preserve">- </w:t>
            </w:r>
            <w:r w:rsidRPr="00D97528">
              <w:rPr>
                <w:bCs/>
                <w:iCs/>
                <w:color w:val="000000"/>
                <w:sz w:val="28"/>
                <w:szCs w:val="28"/>
                <w:lang w:val="nl-NL"/>
              </w:rPr>
              <w:t>Cách tiến hành:</w:t>
            </w:r>
          </w:p>
          <w:p w14:paraId="43D5EBCD" w14:textId="77777777" w:rsidR="00024BA8" w:rsidRPr="00D97528" w:rsidRDefault="00024BA8" w:rsidP="00C03CDE">
            <w:pPr>
              <w:pStyle w:val="NormalWeb"/>
              <w:spacing w:before="0" w:beforeAutospacing="0" w:after="0" w:afterAutospacing="0" w:line="288" w:lineRule="auto"/>
              <w:jc w:val="both"/>
              <w:rPr>
                <w:rStyle w:val="Strong"/>
                <w:b w:val="0"/>
                <w:color w:val="000000"/>
                <w:sz w:val="28"/>
                <w:szCs w:val="28"/>
                <w:shd w:val="clear" w:color="auto" w:fill="FFFFFF"/>
              </w:rPr>
            </w:pPr>
            <w:r w:rsidRPr="00D97528">
              <w:rPr>
                <w:sz w:val="28"/>
                <w:szCs w:val="28"/>
              </w:rPr>
              <w:t>- GV yêu cầu HS làm việc nhóm đôi , đọc thông tin , quan sát hình 4 và thực hiện nhiệm vụ:  Kể tên và xác định sự phân bố của một số ngành công nghiệp chính</w:t>
            </w:r>
            <w:r w:rsidRPr="00D97528">
              <w:rPr>
                <w:rStyle w:val="Strong"/>
                <w:color w:val="000000"/>
                <w:sz w:val="28"/>
                <w:szCs w:val="28"/>
                <w:shd w:val="clear" w:color="auto" w:fill="FFFFFF"/>
              </w:rPr>
              <w:t xml:space="preserve"> của vùng Nam Bộ  </w:t>
            </w:r>
          </w:p>
          <w:p w14:paraId="00C3F48A" w14:textId="77777777" w:rsidR="00024BA8" w:rsidRPr="00D97528" w:rsidRDefault="00024BA8" w:rsidP="00C03CDE">
            <w:pPr>
              <w:pStyle w:val="NormalWeb"/>
              <w:spacing w:before="0" w:beforeAutospacing="0" w:after="0" w:afterAutospacing="0" w:line="288" w:lineRule="auto"/>
              <w:jc w:val="both"/>
              <w:rPr>
                <w:sz w:val="28"/>
                <w:szCs w:val="28"/>
              </w:rPr>
            </w:pPr>
            <w:r w:rsidRPr="00D97528">
              <w:rPr>
                <w:noProof/>
                <w:sz w:val="28"/>
                <w:szCs w:val="28"/>
              </w:rPr>
              <w:drawing>
                <wp:inline distT="0" distB="0" distL="0" distR="0" wp14:anchorId="12F31DD0" wp14:editId="13CB7F0B">
                  <wp:extent cx="3755390" cy="1883410"/>
                  <wp:effectExtent l="0" t="0" r="0" b="2540"/>
                  <wp:docPr id="7" name="Picture 7" descr="Lịch Sử và Địa Lí lớp 4 Kết nối tri thức Bài 25: Dân cư và hoạt động sản xuất ở vùng Nam B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ịch Sử và Địa Lí lớp 4 Kết nối tri thức Bài 25: Dân cư và hoạt động sản xuất ở vùng Nam Bộ"/>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755390" cy="1883410"/>
                          </a:xfrm>
                          <a:prstGeom prst="rect">
                            <a:avLst/>
                          </a:prstGeom>
                          <a:noFill/>
                          <a:ln>
                            <a:noFill/>
                          </a:ln>
                        </pic:spPr>
                      </pic:pic>
                    </a:graphicData>
                  </a:graphic>
                </wp:inline>
              </w:drawing>
            </w:r>
          </w:p>
          <w:p w14:paraId="7888F62C" w14:textId="77777777" w:rsidR="00024BA8" w:rsidRPr="00D97528" w:rsidRDefault="00024BA8" w:rsidP="00C03CDE">
            <w:pPr>
              <w:pStyle w:val="NormalWeb"/>
              <w:spacing w:before="0" w:beforeAutospacing="0" w:after="0" w:afterAutospacing="0" w:line="288" w:lineRule="auto"/>
              <w:jc w:val="both"/>
              <w:rPr>
                <w:rStyle w:val="Strong"/>
                <w:b w:val="0"/>
                <w:i/>
                <w:color w:val="000000"/>
                <w:sz w:val="28"/>
                <w:szCs w:val="28"/>
                <w:shd w:val="clear" w:color="auto" w:fill="FFFFFF"/>
              </w:rPr>
            </w:pPr>
            <w:r w:rsidRPr="00D97528">
              <w:rPr>
                <w:rStyle w:val="Strong"/>
                <w:i/>
                <w:color w:val="000000"/>
                <w:sz w:val="28"/>
                <w:szCs w:val="28"/>
                <w:shd w:val="clear" w:color="auto" w:fill="FFFFFF"/>
              </w:rPr>
              <w:t>Lược đồ một số hoạt động sản xuất công nghiệp ở vùng Nam Bộ năm 2020</w:t>
            </w:r>
          </w:p>
          <w:p w14:paraId="3958DDFD" w14:textId="77777777" w:rsidR="00024BA8" w:rsidRPr="00D97528" w:rsidRDefault="00024BA8" w:rsidP="00C03CDE">
            <w:pPr>
              <w:spacing w:line="288" w:lineRule="auto"/>
              <w:jc w:val="both"/>
              <w:rPr>
                <w:color w:val="000000"/>
                <w:sz w:val="28"/>
                <w:szCs w:val="28"/>
                <w:lang w:val="nl-NL"/>
              </w:rPr>
            </w:pPr>
            <w:r w:rsidRPr="00D97528">
              <w:rPr>
                <w:color w:val="000000"/>
                <w:sz w:val="28"/>
                <w:szCs w:val="28"/>
                <w:lang w:val="nl-NL"/>
              </w:rPr>
              <w:t xml:space="preserve">- GV lưu ý HS đọc kĩ bảng chú giải , nhận biết các kí hiệu để thực hiện nhiệm vụ và trình bày kết quả làm việc </w:t>
            </w:r>
          </w:p>
          <w:p w14:paraId="2148F66C" w14:textId="77777777" w:rsidR="00024BA8" w:rsidRPr="00D97528" w:rsidRDefault="00024BA8" w:rsidP="00C03CDE">
            <w:pPr>
              <w:pStyle w:val="NormalWeb"/>
              <w:spacing w:before="0" w:beforeAutospacing="0" w:after="0" w:afterAutospacing="0" w:line="288" w:lineRule="auto"/>
              <w:jc w:val="both"/>
              <w:rPr>
                <w:sz w:val="28"/>
                <w:szCs w:val="28"/>
              </w:rPr>
            </w:pPr>
            <w:r w:rsidRPr="00D97528">
              <w:rPr>
                <w:sz w:val="28"/>
                <w:szCs w:val="28"/>
              </w:rPr>
              <w:t xml:space="preserve">* GV cho HS xem thêm hình ảnh , video về hoạt động sản xuất và các sản phẩm công nghiệp của vùng để HS có thêm thông tin </w:t>
            </w:r>
          </w:p>
          <w:p w14:paraId="072259F7" w14:textId="77777777" w:rsidR="00024BA8" w:rsidRPr="00D97528" w:rsidRDefault="00024BA8" w:rsidP="00C03CDE">
            <w:pPr>
              <w:autoSpaceDE w:val="0"/>
              <w:autoSpaceDN w:val="0"/>
              <w:adjustRightInd w:val="0"/>
              <w:spacing w:line="288" w:lineRule="auto"/>
              <w:jc w:val="both"/>
              <w:rPr>
                <w:color w:val="000000"/>
                <w:sz w:val="28"/>
                <w:szCs w:val="28"/>
              </w:rPr>
            </w:pPr>
            <w:r w:rsidRPr="00D97528">
              <w:rPr>
                <w:color w:val="000000"/>
                <w:sz w:val="28"/>
                <w:szCs w:val="28"/>
              </w:rPr>
              <w:lastRenderedPageBreak/>
              <w:t xml:space="preserve">- Các nhóm HS và GV nhận xét tuyên dương , GV chốt : </w:t>
            </w:r>
          </w:p>
          <w:p w14:paraId="4BE20C35" w14:textId="77777777" w:rsidR="00024BA8" w:rsidRPr="00D97528" w:rsidRDefault="00024BA8" w:rsidP="00C03CDE">
            <w:pPr>
              <w:autoSpaceDE w:val="0"/>
              <w:autoSpaceDN w:val="0"/>
              <w:adjustRightInd w:val="0"/>
              <w:spacing w:line="288" w:lineRule="auto"/>
              <w:jc w:val="both"/>
              <w:rPr>
                <w:color w:val="000000"/>
                <w:sz w:val="28"/>
                <w:szCs w:val="28"/>
              </w:rPr>
            </w:pPr>
            <w:r w:rsidRPr="00D97528">
              <w:rPr>
                <w:color w:val="000000"/>
                <w:sz w:val="28"/>
                <w:szCs w:val="28"/>
              </w:rPr>
              <w:t>+ Ngành công nghiệp ở Nam Bộ phát triển nhất nước ta .</w:t>
            </w:r>
          </w:p>
          <w:p w14:paraId="39FB1EED" w14:textId="77777777" w:rsidR="00024BA8" w:rsidRPr="00D97528" w:rsidRDefault="00024BA8" w:rsidP="00C03CDE">
            <w:pPr>
              <w:autoSpaceDE w:val="0"/>
              <w:autoSpaceDN w:val="0"/>
              <w:adjustRightInd w:val="0"/>
              <w:spacing w:line="288" w:lineRule="auto"/>
              <w:jc w:val="both"/>
              <w:rPr>
                <w:color w:val="000000"/>
                <w:sz w:val="28"/>
                <w:szCs w:val="28"/>
              </w:rPr>
            </w:pPr>
            <w:r w:rsidRPr="00D97528">
              <w:rPr>
                <w:color w:val="000000"/>
                <w:sz w:val="28"/>
                <w:szCs w:val="28"/>
              </w:rPr>
              <w:t>+ Một số ngành công nghiệp chính : Khai thác dầu khí , sản xuất điện , điện tử - tin học , dệt may , hóa chất , ....</w:t>
            </w:r>
          </w:p>
          <w:p w14:paraId="71DE437C" w14:textId="77777777" w:rsidR="00024BA8" w:rsidRPr="00D97528" w:rsidRDefault="00024BA8" w:rsidP="00C03CDE">
            <w:pPr>
              <w:spacing w:line="288" w:lineRule="auto"/>
              <w:jc w:val="both"/>
              <w:outlineLvl w:val="0"/>
              <w:rPr>
                <w:color w:val="FF0000"/>
                <w:sz w:val="28"/>
                <w:szCs w:val="28"/>
                <w:lang w:val="vi-VN"/>
              </w:rPr>
            </w:pPr>
            <w:r w:rsidRPr="00D97528">
              <w:rPr>
                <w:sz w:val="28"/>
                <w:szCs w:val="28"/>
              </w:rPr>
              <w:t>+ Các hoạt động sản xuất công nghiệp chủ yếu tập trung ở Đông Nam Bộ.</w:t>
            </w:r>
          </w:p>
        </w:tc>
        <w:tc>
          <w:tcPr>
            <w:tcW w:w="4397" w:type="dxa"/>
            <w:gridSpan w:val="2"/>
            <w:tcBorders>
              <w:top w:val="dashed" w:sz="4" w:space="0" w:color="auto"/>
              <w:bottom w:val="dashed" w:sz="4" w:space="0" w:color="auto"/>
            </w:tcBorders>
          </w:tcPr>
          <w:p w14:paraId="76CFE0A2" w14:textId="77777777" w:rsidR="00024BA8" w:rsidRPr="00D97528" w:rsidRDefault="00024BA8" w:rsidP="00C03CDE">
            <w:pPr>
              <w:spacing w:line="288" w:lineRule="auto"/>
              <w:jc w:val="both"/>
              <w:rPr>
                <w:color w:val="000000"/>
                <w:sz w:val="28"/>
                <w:szCs w:val="28"/>
                <w:lang w:val="nl-NL"/>
              </w:rPr>
            </w:pPr>
            <w:r w:rsidRPr="00D97528">
              <w:rPr>
                <w:rStyle w:val="Strong"/>
                <w:rFonts w:eastAsiaTheme="majorEastAsia"/>
                <w:color w:val="000000"/>
                <w:sz w:val="28"/>
                <w:szCs w:val="28"/>
              </w:rPr>
              <w:lastRenderedPageBreak/>
              <w:t> </w:t>
            </w:r>
          </w:p>
          <w:p w14:paraId="1FE998F8" w14:textId="77777777" w:rsidR="00024BA8" w:rsidRPr="00D97528" w:rsidRDefault="00024BA8" w:rsidP="00C03CDE">
            <w:pPr>
              <w:spacing w:line="288" w:lineRule="auto"/>
              <w:jc w:val="both"/>
              <w:rPr>
                <w:sz w:val="28"/>
                <w:szCs w:val="28"/>
                <w:lang w:val="nl-NL"/>
              </w:rPr>
            </w:pPr>
          </w:p>
          <w:p w14:paraId="5F9E2E25" w14:textId="77777777" w:rsidR="00024BA8" w:rsidRPr="00D97528" w:rsidRDefault="00024BA8" w:rsidP="00C03CDE">
            <w:pPr>
              <w:spacing w:line="288" w:lineRule="auto"/>
              <w:jc w:val="both"/>
              <w:rPr>
                <w:sz w:val="28"/>
                <w:szCs w:val="28"/>
                <w:lang w:val="nl-NL"/>
              </w:rPr>
            </w:pPr>
          </w:p>
          <w:p w14:paraId="525D294B" w14:textId="77777777" w:rsidR="00024BA8" w:rsidRPr="00D97528" w:rsidRDefault="00024BA8" w:rsidP="00C03CDE">
            <w:pPr>
              <w:spacing w:line="288" w:lineRule="auto"/>
              <w:jc w:val="both"/>
              <w:rPr>
                <w:sz w:val="28"/>
                <w:szCs w:val="28"/>
                <w:lang w:val="nl-NL"/>
              </w:rPr>
            </w:pPr>
          </w:p>
          <w:p w14:paraId="5B05F2A5" w14:textId="77777777" w:rsidR="00024BA8" w:rsidRPr="00D97528" w:rsidRDefault="00024BA8" w:rsidP="00C03CDE">
            <w:pPr>
              <w:spacing w:line="288" w:lineRule="auto"/>
              <w:jc w:val="both"/>
              <w:rPr>
                <w:sz w:val="28"/>
                <w:szCs w:val="28"/>
                <w:lang w:val="nl-NL"/>
              </w:rPr>
            </w:pPr>
          </w:p>
          <w:p w14:paraId="0E3A79F6" w14:textId="77777777" w:rsidR="00024BA8" w:rsidRPr="00D97528" w:rsidRDefault="00024BA8" w:rsidP="00C03CDE">
            <w:pPr>
              <w:spacing w:line="288" w:lineRule="auto"/>
              <w:jc w:val="both"/>
              <w:rPr>
                <w:sz w:val="28"/>
                <w:szCs w:val="28"/>
                <w:lang w:val="nl-NL"/>
              </w:rPr>
            </w:pPr>
          </w:p>
          <w:p w14:paraId="746599EC" w14:textId="77777777" w:rsidR="00024BA8" w:rsidRPr="00D97528" w:rsidRDefault="00024BA8" w:rsidP="00C03CDE">
            <w:pPr>
              <w:spacing w:line="288" w:lineRule="auto"/>
              <w:jc w:val="both"/>
              <w:rPr>
                <w:sz w:val="28"/>
                <w:szCs w:val="28"/>
                <w:lang w:val="nl-NL"/>
              </w:rPr>
            </w:pPr>
          </w:p>
          <w:p w14:paraId="78CEDE7A" w14:textId="77777777" w:rsidR="00024BA8" w:rsidRPr="00D97528" w:rsidRDefault="00024BA8" w:rsidP="00C03CDE">
            <w:pPr>
              <w:spacing w:line="288" w:lineRule="auto"/>
              <w:jc w:val="both"/>
              <w:rPr>
                <w:sz w:val="28"/>
                <w:szCs w:val="28"/>
                <w:lang w:val="nl-NL"/>
              </w:rPr>
            </w:pPr>
          </w:p>
          <w:p w14:paraId="3339F651" w14:textId="77777777" w:rsidR="00024BA8" w:rsidRPr="00D97528" w:rsidRDefault="00024BA8" w:rsidP="00C03CDE">
            <w:pPr>
              <w:spacing w:line="288" w:lineRule="auto"/>
              <w:jc w:val="both"/>
              <w:rPr>
                <w:sz w:val="28"/>
                <w:szCs w:val="28"/>
                <w:lang w:val="nl-NL"/>
              </w:rPr>
            </w:pPr>
            <w:r w:rsidRPr="00D97528">
              <w:rPr>
                <w:sz w:val="28"/>
                <w:szCs w:val="28"/>
                <w:lang w:val="nl-NL"/>
              </w:rPr>
              <w:t xml:space="preserve">- HS quan sát lược đồ , đọc chú giải </w:t>
            </w:r>
          </w:p>
          <w:p w14:paraId="51AB4EFA" w14:textId="77777777" w:rsidR="00024BA8" w:rsidRPr="00D97528" w:rsidRDefault="00024BA8" w:rsidP="00C03CDE">
            <w:pPr>
              <w:spacing w:line="288" w:lineRule="auto"/>
              <w:jc w:val="both"/>
              <w:rPr>
                <w:sz w:val="28"/>
                <w:szCs w:val="28"/>
                <w:lang w:val="nl-NL"/>
              </w:rPr>
            </w:pPr>
          </w:p>
          <w:p w14:paraId="3401A696" w14:textId="77777777" w:rsidR="00024BA8" w:rsidRPr="00D97528" w:rsidRDefault="00024BA8" w:rsidP="00C03CDE">
            <w:pPr>
              <w:spacing w:line="288" w:lineRule="auto"/>
              <w:jc w:val="both"/>
              <w:rPr>
                <w:sz w:val="28"/>
                <w:szCs w:val="28"/>
                <w:lang w:val="nl-NL"/>
              </w:rPr>
            </w:pPr>
          </w:p>
          <w:p w14:paraId="3E609332" w14:textId="77777777" w:rsidR="00024BA8" w:rsidRPr="00D97528" w:rsidRDefault="00024BA8" w:rsidP="00C03CDE">
            <w:pPr>
              <w:spacing w:line="288" w:lineRule="auto"/>
              <w:jc w:val="both"/>
              <w:rPr>
                <w:sz w:val="28"/>
                <w:szCs w:val="28"/>
                <w:lang w:val="nl-NL"/>
              </w:rPr>
            </w:pPr>
          </w:p>
          <w:p w14:paraId="19FBC2AD" w14:textId="77777777" w:rsidR="00024BA8" w:rsidRPr="00D97528" w:rsidRDefault="00024BA8" w:rsidP="00C03CDE">
            <w:pPr>
              <w:spacing w:line="288" w:lineRule="auto"/>
              <w:jc w:val="both"/>
              <w:rPr>
                <w:sz w:val="28"/>
                <w:szCs w:val="28"/>
                <w:lang w:val="nl-NL"/>
              </w:rPr>
            </w:pPr>
          </w:p>
          <w:p w14:paraId="6A6834B2" w14:textId="77777777" w:rsidR="00024BA8" w:rsidRPr="00D97528" w:rsidRDefault="00024BA8" w:rsidP="00C03CDE">
            <w:pPr>
              <w:spacing w:line="288" w:lineRule="auto"/>
              <w:jc w:val="both"/>
              <w:rPr>
                <w:sz w:val="28"/>
                <w:szCs w:val="28"/>
                <w:lang w:val="nl-NL"/>
              </w:rPr>
            </w:pPr>
          </w:p>
          <w:p w14:paraId="3ABA864D" w14:textId="77777777" w:rsidR="00024BA8" w:rsidRPr="00D97528" w:rsidRDefault="00024BA8" w:rsidP="00C03CDE">
            <w:pPr>
              <w:spacing w:line="288" w:lineRule="auto"/>
              <w:jc w:val="both"/>
              <w:rPr>
                <w:sz w:val="28"/>
                <w:szCs w:val="28"/>
                <w:lang w:val="nl-NL"/>
              </w:rPr>
            </w:pPr>
          </w:p>
          <w:p w14:paraId="20BF188F" w14:textId="77777777" w:rsidR="00024BA8" w:rsidRPr="00D97528" w:rsidRDefault="00024BA8" w:rsidP="00C03CDE">
            <w:pPr>
              <w:spacing w:line="288" w:lineRule="auto"/>
              <w:jc w:val="both"/>
              <w:rPr>
                <w:sz w:val="28"/>
                <w:szCs w:val="28"/>
                <w:lang w:val="nl-NL"/>
              </w:rPr>
            </w:pPr>
          </w:p>
          <w:p w14:paraId="5E1DDE98" w14:textId="77777777" w:rsidR="00024BA8" w:rsidRPr="00D97528" w:rsidRDefault="00024BA8" w:rsidP="00C03CDE">
            <w:pPr>
              <w:spacing w:line="288" w:lineRule="auto"/>
              <w:jc w:val="both"/>
              <w:rPr>
                <w:sz w:val="28"/>
                <w:szCs w:val="28"/>
                <w:lang w:val="nl-NL"/>
              </w:rPr>
            </w:pPr>
          </w:p>
          <w:p w14:paraId="3AF15359" w14:textId="77777777" w:rsidR="00024BA8" w:rsidRPr="00D97528" w:rsidRDefault="00024BA8" w:rsidP="00C03CDE">
            <w:pPr>
              <w:spacing w:line="288" w:lineRule="auto"/>
              <w:jc w:val="both"/>
              <w:rPr>
                <w:sz w:val="28"/>
                <w:szCs w:val="28"/>
                <w:lang w:val="nl-NL"/>
              </w:rPr>
            </w:pPr>
          </w:p>
          <w:p w14:paraId="571746E9" w14:textId="77777777" w:rsidR="00024BA8" w:rsidRPr="00D97528" w:rsidRDefault="00024BA8" w:rsidP="00C03CDE">
            <w:pPr>
              <w:spacing w:line="288" w:lineRule="auto"/>
              <w:jc w:val="both"/>
              <w:rPr>
                <w:sz w:val="28"/>
                <w:szCs w:val="28"/>
                <w:lang w:val="nl-NL"/>
              </w:rPr>
            </w:pPr>
          </w:p>
          <w:p w14:paraId="330840B9" w14:textId="77777777" w:rsidR="00024BA8" w:rsidRPr="00D97528" w:rsidRDefault="00024BA8" w:rsidP="00C03CDE">
            <w:pPr>
              <w:spacing w:line="288" w:lineRule="auto"/>
              <w:jc w:val="both"/>
              <w:rPr>
                <w:sz w:val="28"/>
                <w:szCs w:val="28"/>
                <w:lang w:val="nl-NL"/>
              </w:rPr>
            </w:pPr>
          </w:p>
          <w:p w14:paraId="5EA7B825" w14:textId="77777777" w:rsidR="00024BA8" w:rsidRPr="00D97528" w:rsidRDefault="00024BA8" w:rsidP="00C03CDE">
            <w:pPr>
              <w:spacing w:line="288" w:lineRule="auto"/>
              <w:jc w:val="both"/>
              <w:rPr>
                <w:sz w:val="28"/>
                <w:szCs w:val="28"/>
                <w:lang w:val="nl-NL"/>
              </w:rPr>
            </w:pPr>
          </w:p>
          <w:p w14:paraId="63505375" w14:textId="77777777" w:rsidR="00024BA8" w:rsidRPr="00D97528" w:rsidRDefault="00024BA8" w:rsidP="00C03CDE">
            <w:pPr>
              <w:spacing w:line="288" w:lineRule="auto"/>
              <w:jc w:val="both"/>
              <w:rPr>
                <w:sz w:val="28"/>
                <w:szCs w:val="28"/>
                <w:lang w:val="nl-NL"/>
              </w:rPr>
            </w:pPr>
          </w:p>
          <w:p w14:paraId="1B9E9E8D" w14:textId="77777777" w:rsidR="00024BA8" w:rsidRPr="00D97528" w:rsidRDefault="00024BA8" w:rsidP="00C03CDE">
            <w:pPr>
              <w:spacing w:line="288" w:lineRule="auto"/>
              <w:jc w:val="both"/>
              <w:rPr>
                <w:sz w:val="28"/>
                <w:szCs w:val="28"/>
                <w:lang w:val="nl-NL"/>
              </w:rPr>
            </w:pPr>
          </w:p>
          <w:p w14:paraId="2F35420B" w14:textId="77777777" w:rsidR="00024BA8" w:rsidRPr="00D97528" w:rsidRDefault="00024BA8" w:rsidP="00C03CDE">
            <w:pPr>
              <w:spacing w:line="288" w:lineRule="auto"/>
              <w:jc w:val="both"/>
              <w:rPr>
                <w:sz w:val="28"/>
                <w:szCs w:val="28"/>
                <w:lang w:val="nl-NL"/>
              </w:rPr>
            </w:pPr>
          </w:p>
          <w:p w14:paraId="29336A07" w14:textId="77777777" w:rsidR="00024BA8" w:rsidRPr="00D97528" w:rsidRDefault="00024BA8" w:rsidP="00C03CDE">
            <w:pPr>
              <w:spacing w:line="288" w:lineRule="auto"/>
              <w:jc w:val="both"/>
              <w:rPr>
                <w:sz w:val="28"/>
                <w:szCs w:val="28"/>
                <w:lang w:val="nl-NL"/>
              </w:rPr>
            </w:pPr>
          </w:p>
          <w:p w14:paraId="347753B4" w14:textId="77777777" w:rsidR="00024BA8" w:rsidRPr="00D97528" w:rsidRDefault="00024BA8" w:rsidP="00C03CDE">
            <w:pPr>
              <w:spacing w:line="288" w:lineRule="auto"/>
              <w:jc w:val="both"/>
              <w:rPr>
                <w:sz w:val="28"/>
                <w:szCs w:val="28"/>
                <w:lang w:val="nl-NL"/>
              </w:rPr>
            </w:pPr>
            <w:r w:rsidRPr="00D97528">
              <w:rPr>
                <w:sz w:val="28"/>
                <w:szCs w:val="28"/>
                <w:lang w:val="nl-NL"/>
              </w:rPr>
              <w:t xml:space="preserve">- HS làm việc nhóm đôi </w:t>
            </w:r>
          </w:p>
          <w:p w14:paraId="60D2ECF7" w14:textId="77777777" w:rsidR="00024BA8" w:rsidRPr="00D97528" w:rsidRDefault="00024BA8" w:rsidP="00C03CDE">
            <w:pPr>
              <w:spacing w:line="288" w:lineRule="auto"/>
              <w:jc w:val="both"/>
              <w:rPr>
                <w:sz w:val="28"/>
                <w:szCs w:val="28"/>
                <w:lang w:val="nl-NL"/>
              </w:rPr>
            </w:pPr>
          </w:p>
          <w:p w14:paraId="16D9B200" w14:textId="77777777" w:rsidR="00024BA8" w:rsidRPr="00D97528" w:rsidRDefault="00024BA8" w:rsidP="00C03CDE">
            <w:pPr>
              <w:spacing w:line="288" w:lineRule="auto"/>
              <w:jc w:val="both"/>
              <w:rPr>
                <w:color w:val="FF0000"/>
                <w:sz w:val="28"/>
                <w:szCs w:val="28"/>
                <w:lang w:val="nl-NL"/>
              </w:rPr>
            </w:pPr>
            <w:r w:rsidRPr="00D97528">
              <w:rPr>
                <w:sz w:val="28"/>
                <w:szCs w:val="28"/>
                <w:lang w:val="nl-NL"/>
              </w:rPr>
              <w:lastRenderedPageBreak/>
              <w:t xml:space="preserve">- Đại diện một số nhóm lên chỉ trên lược đồ một số ngành công nghiệp của vùng và nơi phân bố của chúng </w:t>
            </w:r>
          </w:p>
        </w:tc>
      </w:tr>
      <w:tr w:rsidR="00024BA8" w:rsidRPr="00D97528" w14:paraId="112059DC" w14:textId="77777777" w:rsidTr="00C03CDE">
        <w:tc>
          <w:tcPr>
            <w:tcW w:w="10527" w:type="dxa"/>
            <w:gridSpan w:val="3"/>
            <w:tcBorders>
              <w:top w:val="dashed" w:sz="4" w:space="0" w:color="auto"/>
              <w:bottom w:val="dashed" w:sz="4" w:space="0" w:color="auto"/>
            </w:tcBorders>
          </w:tcPr>
          <w:p w14:paraId="48A7C2DD" w14:textId="77777777" w:rsidR="00024BA8" w:rsidRPr="00D97528" w:rsidRDefault="00024BA8" w:rsidP="00C03CDE">
            <w:pPr>
              <w:spacing w:line="288" w:lineRule="auto"/>
              <w:jc w:val="both"/>
              <w:rPr>
                <w:b/>
                <w:bCs/>
                <w:iCs/>
                <w:sz w:val="28"/>
                <w:szCs w:val="28"/>
                <w:lang w:val="nl-NL"/>
              </w:rPr>
            </w:pPr>
            <w:r w:rsidRPr="00D97528">
              <w:rPr>
                <w:b/>
                <w:bCs/>
                <w:iCs/>
                <w:sz w:val="28"/>
                <w:szCs w:val="28"/>
                <w:lang w:val="nl-NL"/>
              </w:rPr>
              <w:lastRenderedPageBreak/>
              <w:t>3. Luyện tập:</w:t>
            </w:r>
            <w:r w:rsidRPr="00D97528">
              <w:rPr>
                <w:b/>
                <w:sz w:val="28"/>
                <w:szCs w:val="28"/>
                <w:lang w:val="nl-NL"/>
              </w:rPr>
              <w:t>(3-5’)</w:t>
            </w:r>
          </w:p>
          <w:p w14:paraId="66EB6D8D" w14:textId="77777777" w:rsidR="00024BA8" w:rsidRPr="00D97528" w:rsidRDefault="00024BA8" w:rsidP="00C03CDE">
            <w:pPr>
              <w:spacing w:line="288" w:lineRule="auto"/>
              <w:jc w:val="both"/>
              <w:rPr>
                <w:sz w:val="28"/>
                <w:szCs w:val="28"/>
                <w:lang w:val="nl-NL"/>
              </w:rPr>
            </w:pPr>
            <w:r w:rsidRPr="00D97528">
              <w:rPr>
                <w:b/>
                <w:bCs/>
                <w:iCs/>
                <w:sz w:val="28"/>
                <w:szCs w:val="28"/>
                <w:lang w:val="nl-NL"/>
              </w:rPr>
              <w:t xml:space="preserve">- </w:t>
            </w:r>
            <w:r w:rsidRPr="00D97528">
              <w:rPr>
                <w:bCs/>
                <w:sz w:val="28"/>
                <w:szCs w:val="28"/>
                <w:lang w:val="nl-NL"/>
              </w:rPr>
              <w:t>Mục tiêu:</w:t>
            </w:r>
            <w:r w:rsidRPr="00D97528">
              <w:rPr>
                <w:sz w:val="28"/>
                <w:szCs w:val="28"/>
                <w:lang w:val="nl-NL"/>
              </w:rPr>
              <w:t xml:space="preserve"> </w:t>
            </w:r>
          </w:p>
          <w:p w14:paraId="70D6AF2F" w14:textId="77777777" w:rsidR="00024BA8" w:rsidRPr="00D97528" w:rsidRDefault="00024BA8" w:rsidP="00C03CDE">
            <w:pPr>
              <w:pStyle w:val="NormalWeb"/>
              <w:shd w:val="clear" w:color="auto" w:fill="FFFFFF"/>
              <w:spacing w:before="0" w:beforeAutospacing="0" w:after="0" w:afterAutospacing="0" w:line="288" w:lineRule="auto"/>
              <w:rPr>
                <w:sz w:val="28"/>
                <w:szCs w:val="28"/>
              </w:rPr>
            </w:pPr>
            <w:r w:rsidRPr="00D97528">
              <w:rPr>
                <w:sz w:val="28"/>
                <w:szCs w:val="28"/>
              </w:rPr>
              <w:t xml:space="preserve">+ Biết được nơi phân bố các hoạt động sản xuất công nghiệp ở vùng Nam Bộ </w:t>
            </w:r>
          </w:p>
          <w:p w14:paraId="770B8CAA" w14:textId="77777777" w:rsidR="00024BA8" w:rsidRPr="00D97528" w:rsidRDefault="00024BA8" w:rsidP="00C03CDE">
            <w:pPr>
              <w:pStyle w:val="NormalWeb"/>
              <w:shd w:val="clear" w:color="auto" w:fill="FFFFFF"/>
              <w:spacing w:before="0" w:beforeAutospacing="0" w:after="0" w:afterAutospacing="0" w:line="288" w:lineRule="auto"/>
              <w:rPr>
                <w:rStyle w:val="Strong"/>
                <w:color w:val="FF0000"/>
                <w:sz w:val="28"/>
                <w:szCs w:val="28"/>
              </w:rPr>
            </w:pPr>
            <w:r w:rsidRPr="00D97528">
              <w:rPr>
                <w:b/>
                <w:bCs/>
                <w:iCs/>
                <w:sz w:val="28"/>
                <w:szCs w:val="28"/>
                <w:lang w:val="nl-NL"/>
              </w:rPr>
              <w:t xml:space="preserve">- </w:t>
            </w:r>
            <w:r w:rsidRPr="00D97528">
              <w:rPr>
                <w:bCs/>
                <w:iCs/>
                <w:sz w:val="28"/>
                <w:szCs w:val="28"/>
                <w:lang w:val="nl-NL"/>
              </w:rPr>
              <w:t>Cách tiến hành:</w:t>
            </w:r>
          </w:p>
        </w:tc>
      </w:tr>
      <w:tr w:rsidR="00024BA8" w:rsidRPr="00D97528" w14:paraId="3AF26AE5" w14:textId="77777777" w:rsidTr="00C03CDE">
        <w:tc>
          <w:tcPr>
            <w:tcW w:w="6130" w:type="dxa"/>
            <w:tcBorders>
              <w:top w:val="dashed" w:sz="4" w:space="0" w:color="auto"/>
              <w:bottom w:val="dashed" w:sz="4" w:space="0" w:color="auto"/>
            </w:tcBorders>
          </w:tcPr>
          <w:p w14:paraId="21240964" w14:textId="77777777" w:rsidR="00024BA8" w:rsidRPr="00D97528" w:rsidRDefault="00024BA8" w:rsidP="00C03CDE">
            <w:pPr>
              <w:spacing w:line="288" w:lineRule="auto"/>
              <w:rPr>
                <w:b/>
                <w:sz w:val="28"/>
                <w:szCs w:val="28"/>
              </w:rPr>
            </w:pPr>
            <w:r w:rsidRPr="00D97528">
              <w:rPr>
                <w:rStyle w:val="Strong"/>
                <w:rFonts w:eastAsiaTheme="majorEastAsia"/>
                <w:color w:val="000000"/>
                <w:sz w:val="28"/>
                <w:szCs w:val="28"/>
                <w:shd w:val="clear" w:color="auto" w:fill="FFFFFF"/>
              </w:rPr>
              <w:t xml:space="preserve">Hoạt động 2:Tìm hiểu về </w:t>
            </w:r>
            <w:r w:rsidRPr="00D97528">
              <w:rPr>
                <w:b/>
                <w:sz w:val="28"/>
                <w:szCs w:val="28"/>
              </w:rPr>
              <w:t xml:space="preserve">nơi phân bố của một số hoạt động sản xuất công nghiệp ở vùng Nam Bộ </w:t>
            </w:r>
          </w:p>
          <w:p w14:paraId="7E890B34" w14:textId="77777777" w:rsidR="00024BA8" w:rsidRPr="00D97528" w:rsidRDefault="00024BA8" w:rsidP="00C03CDE">
            <w:pPr>
              <w:pStyle w:val="NormalWeb"/>
              <w:shd w:val="clear" w:color="auto" w:fill="FFFFFF"/>
              <w:spacing w:before="0" w:beforeAutospacing="0" w:after="0" w:afterAutospacing="0" w:line="288" w:lineRule="auto"/>
              <w:rPr>
                <w:sz w:val="28"/>
                <w:szCs w:val="28"/>
              </w:rPr>
            </w:pPr>
            <w:r w:rsidRPr="00D97528">
              <w:rPr>
                <w:rStyle w:val="Strong"/>
                <w:color w:val="000000"/>
                <w:sz w:val="28"/>
                <w:szCs w:val="28"/>
                <w:shd w:val="clear" w:color="auto" w:fill="FFFFFF"/>
              </w:rPr>
              <w:t xml:space="preserve">  </w:t>
            </w:r>
            <w:r w:rsidRPr="00D97528">
              <w:rPr>
                <w:sz w:val="28"/>
                <w:szCs w:val="28"/>
              </w:rPr>
              <w:t>- GV yêu cầu HS làm việc nhóm đôi , đọc thông tin , quan sát các hình 1, 4, hãy hoàn thành bảng sau vào vở.</w:t>
            </w:r>
          </w:p>
          <w:tbl>
            <w:tblPr>
              <w:tblW w:w="4869" w:type="dxa"/>
              <w:tblCellMar>
                <w:left w:w="0" w:type="dxa"/>
                <w:right w:w="0" w:type="dxa"/>
              </w:tblCellMar>
              <w:tblLook w:val="0000" w:firstRow="0" w:lastRow="0" w:firstColumn="0" w:lastColumn="0" w:noHBand="0" w:noVBand="0"/>
            </w:tblPr>
            <w:tblGrid>
              <w:gridCol w:w="2432"/>
              <w:gridCol w:w="2437"/>
            </w:tblGrid>
            <w:tr w:rsidR="00024BA8" w:rsidRPr="00D97528" w14:paraId="16098020" w14:textId="77777777" w:rsidTr="00C03CDE">
              <w:trPr>
                <w:trHeight w:val="259"/>
              </w:trPr>
              <w:tc>
                <w:tcPr>
                  <w:tcW w:w="2432" w:type="dxa"/>
                  <w:tcBorders>
                    <w:top w:val="outset" w:sz="6" w:space="0" w:color="auto"/>
                    <w:left w:val="outset" w:sz="6" w:space="0" w:color="auto"/>
                    <w:bottom w:val="outset" w:sz="6" w:space="0" w:color="auto"/>
                    <w:right w:val="outset" w:sz="6" w:space="0" w:color="auto"/>
                  </w:tcBorders>
                  <w:shd w:val="clear" w:color="auto" w:fill="FFFFFF"/>
                  <w:tcMar>
                    <w:top w:w="40" w:type="dxa"/>
                    <w:left w:w="40" w:type="dxa"/>
                    <w:bottom w:w="40" w:type="dxa"/>
                    <w:right w:w="40" w:type="dxa"/>
                  </w:tcMar>
                  <w:vAlign w:val="center"/>
                </w:tcPr>
                <w:p w14:paraId="6A7FCDD6" w14:textId="77777777" w:rsidR="00024BA8" w:rsidRPr="00D97528" w:rsidRDefault="00024BA8" w:rsidP="00C03CDE">
                  <w:pPr>
                    <w:pStyle w:val="NormalWeb"/>
                    <w:spacing w:before="0" w:beforeAutospacing="0" w:after="0" w:afterAutospacing="0" w:line="288" w:lineRule="auto"/>
                    <w:jc w:val="center"/>
                    <w:rPr>
                      <w:sz w:val="28"/>
                      <w:szCs w:val="28"/>
                    </w:rPr>
                  </w:pPr>
                  <w:r w:rsidRPr="00D97528">
                    <w:rPr>
                      <w:sz w:val="28"/>
                      <w:szCs w:val="28"/>
                    </w:rPr>
                    <w:t xml:space="preserve">  </w:t>
                  </w:r>
                  <w:r w:rsidRPr="00D97528">
                    <w:rPr>
                      <w:rStyle w:val="Strong"/>
                      <w:sz w:val="28"/>
                      <w:szCs w:val="28"/>
                      <w:bdr w:val="none" w:sz="0" w:space="0" w:color="auto" w:frame="1"/>
                    </w:rPr>
                    <w:t>Hoạt động sản xuất</w:t>
                  </w:r>
                </w:p>
              </w:tc>
              <w:tc>
                <w:tcPr>
                  <w:tcW w:w="2437" w:type="dxa"/>
                  <w:tcBorders>
                    <w:top w:val="outset" w:sz="6" w:space="0" w:color="auto"/>
                    <w:left w:val="outset" w:sz="6" w:space="0" w:color="auto"/>
                    <w:bottom w:val="outset" w:sz="6" w:space="0" w:color="auto"/>
                    <w:right w:val="outset" w:sz="6" w:space="0" w:color="auto"/>
                  </w:tcBorders>
                  <w:shd w:val="clear" w:color="auto" w:fill="FFFFFF"/>
                  <w:tcMar>
                    <w:top w:w="40" w:type="dxa"/>
                    <w:left w:w="40" w:type="dxa"/>
                    <w:bottom w:w="40" w:type="dxa"/>
                    <w:right w:w="40" w:type="dxa"/>
                  </w:tcMar>
                  <w:vAlign w:val="center"/>
                </w:tcPr>
                <w:p w14:paraId="44088600" w14:textId="77777777" w:rsidR="00024BA8" w:rsidRPr="00D97528" w:rsidRDefault="00024BA8" w:rsidP="00C03CDE">
                  <w:pPr>
                    <w:pStyle w:val="NormalWeb"/>
                    <w:spacing w:before="0" w:beforeAutospacing="0" w:after="0" w:afterAutospacing="0" w:line="288" w:lineRule="auto"/>
                    <w:jc w:val="center"/>
                    <w:rPr>
                      <w:sz w:val="28"/>
                      <w:szCs w:val="28"/>
                    </w:rPr>
                  </w:pPr>
                  <w:r w:rsidRPr="00D97528">
                    <w:rPr>
                      <w:rStyle w:val="Strong"/>
                      <w:sz w:val="28"/>
                      <w:szCs w:val="28"/>
                      <w:bdr w:val="none" w:sz="0" w:space="0" w:color="auto" w:frame="1"/>
                    </w:rPr>
                    <w:t>Phân bố</w:t>
                  </w:r>
                </w:p>
              </w:tc>
            </w:tr>
            <w:tr w:rsidR="00024BA8" w:rsidRPr="00D97528" w14:paraId="6CFD95E9" w14:textId="77777777" w:rsidTr="00C03CDE">
              <w:trPr>
                <w:trHeight w:val="172"/>
              </w:trPr>
              <w:tc>
                <w:tcPr>
                  <w:tcW w:w="2432" w:type="dxa"/>
                  <w:tcBorders>
                    <w:top w:val="outset" w:sz="6" w:space="0" w:color="auto"/>
                    <w:left w:val="outset" w:sz="6" w:space="0" w:color="auto"/>
                    <w:bottom w:val="outset" w:sz="6" w:space="0" w:color="auto"/>
                    <w:right w:val="outset" w:sz="6" w:space="0" w:color="auto"/>
                  </w:tcBorders>
                  <w:shd w:val="clear" w:color="auto" w:fill="FFFFFF"/>
                  <w:tcMar>
                    <w:top w:w="40" w:type="dxa"/>
                    <w:left w:w="40" w:type="dxa"/>
                    <w:bottom w:w="40" w:type="dxa"/>
                    <w:right w:w="40" w:type="dxa"/>
                  </w:tcMar>
                  <w:vAlign w:val="center"/>
                </w:tcPr>
                <w:p w14:paraId="0585021A" w14:textId="77777777" w:rsidR="00024BA8" w:rsidRPr="00D97528" w:rsidRDefault="00024BA8" w:rsidP="00C03CDE">
                  <w:pPr>
                    <w:pStyle w:val="NormalWeb"/>
                    <w:spacing w:before="0" w:beforeAutospacing="0" w:after="0" w:afterAutospacing="0" w:line="288" w:lineRule="auto"/>
                    <w:rPr>
                      <w:sz w:val="28"/>
                      <w:szCs w:val="28"/>
                    </w:rPr>
                  </w:pPr>
                  <w:r w:rsidRPr="00D97528">
                    <w:rPr>
                      <w:sz w:val="28"/>
                      <w:szCs w:val="28"/>
                    </w:rPr>
                    <w:t>Khai thác dầu khí</w:t>
                  </w:r>
                </w:p>
              </w:tc>
              <w:tc>
                <w:tcPr>
                  <w:tcW w:w="2437" w:type="dxa"/>
                  <w:tcBorders>
                    <w:top w:val="outset" w:sz="6" w:space="0" w:color="auto"/>
                    <w:left w:val="outset" w:sz="6" w:space="0" w:color="auto"/>
                    <w:bottom w:val="outset" w:sz="6" w:space="0" w:color="auto"/>
                    <w:right w:val="outset" w:sz="6" w:space="0" w:color="auto"/>
                  </w:tcBorders>
                  <w:shd w:val="clear" w:color="auto" w:fill="FFFFFF"/>
                  <w:tcMar>
                    <w:top w:w="40" w:type="dxa"/>
                    <w:left w:w="40" w:type="dxa"/>
                    <w:bottom w:w="40" w:type="dxa"/>
                    <w:right w:w="40" w:type="dxa"/>
                  </w:tcMar>
                  <w:vAlign w:val="center"/>
                </w:tcPr>
                <w:p w14:paraId="5AAE54F1" w14:textId="77777777" w:rsidR="00024BA8" w:rsidRPr="00D97528" w:rsidRDefault="00024BA8" w:rsidP="00C03CDE">
                  <w:pPr>
                    <w:spacing w:line="288" w:lineRule="auto"/>
                    <w:rPr>
                      <w:sz w:val="28"/>
                      <w:szCs w:val="28"/>
                    </w:rPr>
                  </w:pPr>
                </w:p>
              </w:tc>
            </w:tr>
            <w:tr w:rsidR="00024BA8" w:rsidRPr="00D97528" w14:paraId="7279AC54" w14:textId="77777777" w:rsidTr="00C03CDE">
              <w:trPr>
                <w:trHeight w:val="164"/>
              </w:trPr>
              <w:tc>
                <w:tcPr>
                  <w:tcW w:w="2432" w:type="dxa"/>
                  <w:tcBorders>
                    <w:top w:val="outset" w:sz="6" w:space="0" w:color="auto"/>
                    <w:left w:val="outset" w:sz="6" w:space="0" w:color="auto"/>
                    <w:bottom w:val="outset" w:sz="6" w:space="0" w:color="auto"/>
                    <w:right w:val="outset" w:sz="6" w:space="0" w:color="auto"/>
                  </w:tcBorders>
                  <w:shd w:val="clear" w:color="auto" w:fill="FFFFFF"/>
                  <w:tcMar>
                    <w:top w:w="40" w:type="dxa"/>
                    <w:left w:w="40" w:type="dxa"/>
                    <w:bottom w:w="40" w:type="dxa"/>
                    <w:right w:w="40" w:type="dxa"/>
                  </w:tcMar>
                  <w:vAlign w:val="center"/>
                </w:tcPr>
                <w:p w14:paraId="576D0F38" w14:textId="77777777" w:rsidR="00024BA8" w:rsidRPr="00D97528" w:rsidRDefault="00024BA8" w:rsidP="00C03CDE">
                  <w:pPr>
                    <w:pStyle w:val="NormalWeb"/>
                    <w:spacing w:before="0" w:beforeAutospacing="0" w:after="0" w:afterAutospacing="0" w:line="288" w:lineRule="auto"/>
                    <w:rPr>
                      <w:sz w:val="28"/>
                      <w:szCs w:val="28"/>
                    </w:rPr>
                  </w:pPr>
                  <w:r w:rsidRPr="00D97528">
                    <w:rPr>
                      <w:sz w:val="28"/>
                      <w:szCs w:val="28"/>
                    </w:rPr>
                    <w:t>Dệt may</w:t>
                  </w:r>
                </w:p>
              </w:tc>
              <w:tc>
                <w:tcPr>
                  <w:tcW w:w="2437" w:type="dxa"/>
                  <w:tcBorders>
                    <w:top w:val="outset" w:sz="6" w:space="0" w:color="auto"/>
                    <w:left w:val="outset" w:sz="6" w:space="0" w:color="auto"/>
                    <w:bottom w:val="outset" w:sz="6" w:space="0" w:color="auto"/>
                    <w:right w:val="outset" w:sz="6" w:space="0" w:color="auto"/>
                  </w:tcBorders>
                  <w:shd w:val="clear" w:color="auto" w:fill="FFFFFF"/>
                  <w:tcMar>
                    <w:top w:w="40" w:type="dxa"/>
                    <w:left w:w="40" w:type="dxa"/>
                    <w:bottom w:w="40" w:type="dxa"/>
                    <w:right w:w="40" w:type="dxa"/>
                  </w:tcMar>
                  <w:vAlign w:val="center"/>
                </w:tcPr>
                <w:p w14:paraId="0DEDAFB0" w14:textId="77777777" w:rsidR="00024BA8" w:rsidRPr="00D97528" w:rsidRDefault="00024BA8" w:rsidP="00C03CDE">
                  <w:pPr>
                    <w:spacing w:line="288" w:lineRule="auto"/>
                    <w:rPr>
                      <w:sz w:val="28"/>
                      <w:szCs w:val="28"/>
                    </w:rPr>
                  </w:pPr>
                </w:p>
              </w:tc>
            </w:tr>
            <w:tr w:rsidR="00024BA8" w:rsidRPr="00D97528" w14:paraId="427DEB8F" w14:textId="77777777" w:rsidTr="00C03CDE">
              <w:trPr>
                <w:trHeight w:val="183"/>
              </w:trPr>
              <w:tc>
                <w:tcPr>
                  <w:tcW w:w="2432" w:type="dxa"/>
                  <w:tcBorders>
                    <w:top w:val="outset" w:sz="6" w:space="0" w:color="auto"/>
                    <w:left w:val="outset" w:sz="6" w:space="0" w:color="auto"/>
                    <w:bottom w:val="outset" w:sz="6" w:space="0" w:color="auto"/>
                    <w:right w:val="outset" w:sz="6" w:space="0" w:color="auto"/>
                  </w:tcBorders>
                  <w:shd w:val="clear" w:color="auto" w:fill="FFFFFF"/>
                  <w:tcMar>
                    <w:top w:w="40" w:type="dxa"/>
                    <w:left w:w="40" w:type="dxa"/>
                    <w:bottom w:w="40" w:type="dxa"/>
                    <w:right w:w="40" w:type="dxa"/>
                  </w:tcMar>
                  <w:vAlign w:val="center"/>
                </w:tcPr>
                <w:p w14:paraId="40D517F7" w14:textId="77777777" w:rsidR="00024BA8" w:rsidRPr="00D97528" w:rsidRDefault="00024BA8" w:rsidP="00C03CDE">
                  <w:pPr>
                    <w:pStyle w:val="BalloonText"/>
                    <w:spacing w:line="288" w:lineRule="auto"/>
                    <w:rPr>
                      <w:rFonts w:ascii="Times New Roman" w:hAnsi="Times New Roman" w:cs="Times New Roman"/>
                      <w:sz w:val="28"/>
                      <w:szCs w:val="28"/>
                    </w:rPr>
                  </w:pPr>
                  <w:r w:rsidRPr="00D97528">
                    <w:rPr>
                      <w:rFonts w:ascii="Times New Roman" w:hAnsi="Times New Roman" w:cs="Times New Roman"/>
                      <w:sz w:val="28"/>
                      <w:szCs w:val="28"/>
                    </w:rPr>
                    <w:t>Điện tử - tin học</w:t>
                  </w:r>
                </w:p>
              </w:tc>
              <w:tc>
                <w:tcPr>
                  <w:tcW w:w="2437" w:type="dxa"/>
                  <w:tcBorders>
                    <w:top w:val="outset" w:sz="6" w:space="0" w:color="auto"/>
                    <w:left w:val="outset" w:sz="6" w:space="0" w:color="auto"/>
                    <w:bottom w:val="outset" w:sz="6" w:space="0" w:color="auto"/>
                    <w:right w:val="outset" w:sz="6" w:space="0" w:color="auto"/>
                  </w:tcBorders>
                  <w:shd w:val="clear" w:color="auto" w:fill="FFFFFF"/>
                  <w:tcMar>
                    <w:top w:w="40" w:type="dxa"/>
                    <w:left w:w="40" w:type="dxa"/>
                    <w:bottom w:w="40" w:type="dxa"/>
                    <w:right w:w="40" w:type="dxa"/>
                  </w:tcMar>
                  <w:vAlign w:val="center"/>
                </w:tcPr>
                <w:p w14:paraId="4A05258A" w14:textId="77777777" w:rsidR="00024BA8" w:rsidRPr="00D97528" w:rsidRDefault="00024BA8" w:rsidP="00C03CDE">
                  <w:pPr>
                    <w:spacing w:line="288" w:lineRule="auto"/>
                    <w:rPr>
                      <w:sz w:val="28"/>
                      <w:szCs w:val="28"/>
                    </w:rPr>
                  </w:pPr>
                </w:p>
              </w:tc>
            </w:tr>
          </w:tbl>
          <w:p w14:paraId="73C2B146" w14:textId="77777777" w:rsidR="00024BA8" w:rsidRPr="00D97528" w:rsidRDefault="00024BA8" w:rsidP="00C03CDE">
            <w:pPr>
              <w:autoSpaceDE w:val="0"/>
              <w:autoSpaceDN w:val="0"/>
              <w:adjustRightInd w:val="0"/>
              <w:spacing w:line="288" w:lineRule="auto"/>
              <w:jc w:val="both"/>
              <w:rPr>
                <w:sz w:val="28"/>
                <w:szCs w:val="28"/>
              </w:rPr>
            </w:pPr>
            <w:r w:rsidRPr="00D97528">
              <w:rPr>
                <w:sz w:val="28"/>
                <w:szCs w:val="28"/>
              </w:rPr>
              <w:t xml:space="preserve">- GV yêu cầu HS làm việc nhóm đôi , đọc thông tin và thực hiện nhiệm vụ :  </w:t>
            </w:r>
          </w:p>
          <w:p w14:paraId="0F17D2F4" w14:textId="77777777" w:rsidR="00024BA8" w:rsidRPr="00D97528" w:rsidRDefault="00024BA8" w:rsidP="00C03CDE">
            <w:pPr>
              <w:autoSpaceDE w:val="0"/>
              <w:autoSpaceDN w:val="0"/>
              <w:adjustRightInd w:val="0"/>
              <w:spacing w:line="288" w:lineRule="auto"/>
              <w:jc w:val="both"/>
              <w:rPr>
                <w:sz w:val="28"/>
                <w:szCs w:val="28"/>
              </w:rPr>
            </w:pPr>
            <w:r w:rsidRPr="00D97528">
              <w:rPr>
                <w:sz w:val="28"/>
                <w:szCs w:val="28"/>
              </w:rPr>
              <w:t xml:space="preserve">+ Kể tên và xác định trên lược đồ các mỏ khai thác dầu khí của vùng  </w:t>
            </w:r>
          </w:p>
          <w:p w14:paraId="20048C52" w14:textId="77777777" w:rsidR="00024BA8" w:rsidRPr="00D97528" w:rsidRDefault="00024BA8" w:rsidP="00C03CDE">
            <w:pPr>
              <w:spacing w:line="288" w:lineRule="auto"/>
              <w:rPr>
                <w:sz w:val="28"/>
                <w:szCs w:val="28"/>
              </w:rPr>
            </w:pPr>
            <w:r w:rsidRPr="00D97528">
              <w:rPr>
                <w:sz w:val="28"/>
                <w:szCs w:val="28"/>
              </w:rPr>
              <w:t xml:space="preserve">+Tỉnh / Thành phố nào tập trung nhiều hoạt động sản xuất công nghiệp nhất ở vùng Nam Bộ </w:t>
            </w:r>
          </w:p>
          <w:p w14:paraId="6987E9AC" w14:textId="77777777" w:rsidR="00024BA8" w:rsidRPr="00D97528" w:rsidRDefault="00024BA8" w:rsidP="00C03CDE">
            <w:pPr>
              <w:pStyle w:val="NormalWeb"/>
              <w:spacing w:before="0" w:beforeAutospacing="0" w:after="0" w:afterAutospacing="0" w:line="288" w:lineRule="auto"/>
              <w:rPr>
                <w:sz w:val="28"/>
                <w:szCs w:val="28"/>
              </w:rPr>
            </w:pPr>
            <w:r w:rsidRPr="00D97528">
              <w:rPr>
                <w:sz w:val="28"/>
                <w:szCs w:val="28"/>
              </w:rPr>
              <w:t xml:space="preserve">-  GV hướng dẫn HS chỉ trên lược đồ  </w:t>
            </w:r>
          </w:p>
          <w:p w14:paraId="1E1C5B0E" w14:textId="77777777" w:rsidR="00024BA8" w:rsidRPr="00D97528" w:rsidRDefault="00024BA8" w:rsidP="00C03CDE">
            <w:pPr>
              <w:pStyle w:val="NormalWeb"/>
              <w:spacing w:before="0" w:beforeAutospacing="0" w:after="0" w:afterAutospacing="0" w:line="288" w:lineRule="auto"/>
              <w:rPr>
                <w:color w:val="FF0000"/>
                <w:sz w:val="28"/>
                <w:szCs w:val="28"/>
              </w:rPr>
            </w:pPr>
            <w:r w:rsidRPr="00D97528">
              <w:rPr>
                <w:sz w:val="28"/>
                <w:szCs w:val="28"/>
              </w:rPr>
              <w:t xml:space="preserve">- GV nhận xét, đánh giá và kết luận, </w:t>
            </w:r>
            <w:r w:rsidRPr="00D97528">
              <w:rPr>
                <w:color w:val="000000"/>
                <w:sz w:val="28"/>
                <w:szCs w:val="28"/>
              </w:rPr>
              <w:t xml:space="preserve"> tuyên dương.</w:t>
            </w:r>
          </w:p>
          <w:p w14:paraId="40DDED52" w14:textId="77777777" w:rsidR="00024BA8" w:rsidRPr="00D97528" w:rsidRDefault="00024BA8" w:rsidP="00C03CDE">
            <w:pPr>
              <w:pStyle w:val="NormalWeb"/>
              <w:spacing w:before="0" w:beforeAutospacing="0" w:after="0" w:afterAutospacing="0" w:line="288" w:lineRule="auto"/>
              <w:rPr>
                <w:color w:val="FF0000"/>
                <w:sz w:val="28"/>
                <w:szCs w:val="28"/>
              </w:rPr>
            </w:pPr>
          </w:p>
        </w:tc>
        <w:tc>
          <w:tcPr>
            <w:tcW w:w="4397" w:type="dxa"/>
            <w:gridSpan w:val="2"/>
            <w:tcBorders>
              <w:top w:val="dashed" w:sz="4" w:space="0" w:color="auto"/>
              <w:bottom w:val="dashed" w:sz="4" w:space="0" w:color="auto"/>
            </w:tcBorders>
          </w:tcPr>
          <w:p w14:paraId="1CE63656" w14:textId="77777777" w:rsidR="00024BA8" w:rsidRPr="00D97528" w:rsidRDefault="00024BA8" w:rsidP="00C03CDE">
            <w:pPr>
              <w:spacing w:line="288" w:lineRule="auto"/>
              <w:jc w:val="both"/>
              <w:rPr>
                <w:color w:val="FF0000"/>
                <w:sz w:val="28"/>
                <w:szCs w:val="28"/>
                <w:lang w:val="nl-NL"/>
              </w:rPr>
            </w:pPr>
          </w:p>
          <w:p w14:paraId="46BF4906" w14:textId="77777777" w:rsidR="00024BA8" w:rsidRPr="00D97528" w:rsidRDefault="00024BA8" w:rsidP="00C03CDE">
            <w:pPr>
              <w:pStyle w:val="NormalWeb"/>
              <w:shd w:val="clear" w:color="auto" w:fill="FFFFFF"/>
              <w:spacing w:before="0" w:beforeAutospacing="0" w:after="0" w:afterAutospacing="0" w:line="288" w:lineRule="auto"/>
              <w:rPr>
                <w:color w:val="FF0000"/>
                <w:sz w:val="28"/>
                <w:szCs w:val="28"/>
              </w:rPr>
            </w:pPr>
          </w:p>
          <w:p w14:paraId="33614578" w14:textId="77777777" w:rsidR="00024BA8" w:rsidRPr="00D97528" w:rsidRDefault="00024BA8" w:rsidP="00C03CDE">
            <w:pPr>
              <w:pStyle w:val="NormalWeb"/>
              <w:shd w:val="clear" w:color="auto" w:fill="FFFFFF"/>
              <w:spacing w:before="0" w:beforeAutospacing="0" w:after="0" w:afterAutospacing="0" w:line="288" w:lineRule="auto"/>
              <w:rPr>
                <w:sz w:val="28"/>
                <w:szCs w:val="28"/>
              </w:rPr>
            </w:pPr>
            <w:r w:rsidRPr="00D97528">
              <w:rPr>
                <w:sz w:val="28"/>
                <w:szCs w:val="28"/>
              </w:rPr>
              <w:t>- HS làm việc nhóm đôi .</w:t>
            </w:r>
          </w:p>
          <w:tbl>
            <w:tblPr>
              <w:tblW w:w="4165" w:type="dxa"/>
              <w:tblCellMar>
                <w:left w:w="0" w:type="dxa"/>
                <w:right w:w="0" w:type="dxa"/>
              </w:tblCellMar>
              <w:tblLook w:val="0000" w:firstRow="0" w:lastRow="0" w:firstColumn="0" w:lastColumn="0" w:noHBand="0" w:noVBand="0"/>
            </w:tblPr>
            <w:tblGrid>
              <w:gridCol w:w="1471"/>
              <w:gridCol w:w="2694"/>
            </w:tblGrid>
            <w:tr w:rsidR="00024BA8" w:rsidRPr="00D97528" w14:paraId="07E85DEB" w14:textId="77777777" w:rsidTr="00C03CDE">
              <w:trPr>
                <w:trHeight w:val="207"/>
              </w:trPr>
              <w:tc>
                <w:tcPr>
                  <w:tcW w:w="1471" w:type="dxa"/>
                  <w:tcBorders>
                    <w:top w:val="outset" w:sz="6" w:space="0" w:color="auto"/>
                    <w:left w:val="outset" w:sz="6" w:space="0" w:color="auto"/>
                    <w:bottom w:val="outset" w:sz="6" w:space="0" w:color="auto"/>
                    <w:right w:val="outset" w:sz="6" w:space="0" w:color="auto"/>
                  </w:tcBorders>
                  <w:shd w:val="clear" w:color="auto" w:fill="FFFFFF"/>
                  <w:tcMar>
                    <w:top w:w="40" w:type="dxa"/>
                    <w:left w:w="40" w:type="dxa"/>
                    <w:bottom w:w="40" w:type="dxa"/>
                    <w:right w:w="40" w:type="dxa"/>
                  </w:tcMar>
                  <w:vAlign w:val="center"/>
                </w:tcPr>
                <w:p w14:paraId="35B2E1B7" w14:textId="77777777" w:rsidR="00024BA8" w:rsidRPr="00D97528" w:rsidRDefault="00024BA8" w:rsidP="00C03CDE">
                  <w:pPr>
                    <w:pStyle w:val="NormalWeb"/>
                    <w:spacing w:before="0" w:beforeAutospacing="0" w:after="0" w:afterAutospacing="0" w:line="288" w:lineRule="auto"/>
                    <w:jc w:val="center"/>
                    <w:rPr>
                      <w:sz w:val="28"/>
                      <w:szCs w:val="28"/>
                    </w:rPr>
                  </w:pPr>
                  <w:r w:rsidRPr="00D97528">
                    <w:rPr>
                      <w:rStyle w:val="Strong"/>
                      <w:sz w:val="28"/>
                      <w:szCs w:val="28"/>
                      <w:bdr w:val="none" w:sz="0" w:space="0" w:color="auto" w:frame="1"/>
                    </w:rPr>
                    <w:t>Hoạt động sản xuất</w:t>
                  </w:r>
                </w:p>
              </w:tc>
              <w:tc>
                <w:tcPr>
                  <w:tcW w:w="2694" w:type="dxa"/>
                  <w:tcBorders>
                    <w:top w:val="outset" w:sz="6" w:space="0" w:color="auto"/>
                    <w:left w:val="outset" w:sz="6" w:space="0" w:color="auto"/>
                    <w:bottom w:val="outset" w:sz="6" w:space="0" w:color="auto"/>
                    <w:right w:val="outset" w:sz="6" w:space="0" w:color="auto"/>
                  </w:tcBorders>
                  <w:shd w:val="clear" w:color="auto" w:fill="FFFFFF"/>
                  <w:tcMar>
                    <w:top w:w="40" w:type="dxa"/>
                    <w:left w:w="40" w:type="dxa"/>
                    <w:bottom w:w="40" w:type="dxa"/>
                    <w:right w:w="40" w:type="dxa"/>
                  </w:tcMar>
                  <w:vAlign w:val="center"/>
                </w:tcPr>
                <w:p w14:paraId="2A89EA25" w14:textId="77777777" w:rsidR="00024BA8" w:rsidRPr="00D97528" w:rsidRDefault="00024BA8" w:rsidP="00C03CDE">
                  <w:pPr>
                    <w:pStyle w:val="NormalWeb"/>
                    <w:spacing w:before="0" w:beforeAutospacing="0" w:after="0" w:afterAutospacing="0" w:line="288" w:lineRule="auto"/>
                    <w:jc w:val="center"/>
                    <w:rPr>
                      <w:sz w:val="28"/>
                      <w:szCs w:val="28"/>
                    </w:rPr>
                  </w:pPr>
                  <w:r w:rsidRPr="00D97528">
                    <w:rPr>
                      <w:rStyle w:val="Strong"/>
                      <w:sz w:val="28"/>
                      <w:szCs w:val="28"/>
                      <w:bdr w:val="none" w:sz="0" w:space="0" w:color="auto" w:frame="1"/>
                    </w:rPr>
                    <w:t>Phân bố</w:t>
                  </w:r>
                </w:p>
              </w:tc>
            </w:tr>
            <w:tr w:rsidR="00024BA8" w:rsidRPr="00D97528" w14:paraId="727C56A8" w14:textId="77777777" w:rsidTr="00C03CDE">
              <w:trPr>
                <w:trHeight w:val="137"/>
              </w:trPr>
              <w:tc>
                <w:tcPr>
                  <w:tcW w:w="1471" w:type="dxa"/>
                  <w:tcBorders>
                    <w:top w:val="outset" w:sz="6" w:space="0" w:color="auto"/>
                    <w:left w:val="outset" w:sz="6" w:space="0" w:color="auto"/>
                    <w:bottom w:val="outset" w:sz="6" w:space="0" w:color="auto"/>
                    <w:right w:val="outset" w:sz="6" w:space="0" w:color="auto"/>
                  </w:tcBorders>
                  <w:shd w:val="clear" w:color="auto" w:fill="FFFFFF"/>
                  <w:tcMar>
                    <w:top w:w="40" w:type="dxa"/>
                    <w:left w:w="40" w:type="dxa"/>
                    <w:bottom w:w="40" w:type="dxa"/>
                    <w:right w:w="40" w:type="dxa"/>
                  </w:tcMar>
                  <w:vAlign w:val="center"/>
                </w:tcPr>
                <w:p w14:paraId="7867B6FE" w14:textId="77777777" w:rsidR="00024BA8" w:rsidRPr="00D97528" w:rsidRDefault="00024BA8" w:rsidP="00C03CDE">
                  <w:pPr>
                    <w:pStyle w:val="NormalWeb"/>
                    <w:spacing w:before="0" w:beforeAutospacing="0" w:after="0" w:afterAutospacing="0" w:line="288" w:lineRule="auto"/>
                    <w:rPr>
                      <w:sz w:val="28"/>
                      <w:szCs w:val="28"/>
                    </w:rPr>
                  </w:pPr>
                  <w:r w:rsidRPr="00D97528">
                    <w:rPr>
                      <w:sz w:val="28"/>
                      <w:szCs w:val="28"/>
                    </w:rPr>
                    <w:t>Khai thác dầu khí</w:t>
                  </w:r>
                </w:p>
              </w:tc>
              <w:tc>
                <w:tcPr>
                  <w:tcW w:w="2694" w:type="dxa"/>
                  <w:tcBorders>
                    <w:top w:val="outset" w:sz="6" w:space="0" w:color="auto"/>
                    <w:left w:val="outset" w:sz="6" w:space="0" w:color="auto"/>
                    <w:bottom w:val="outset" w:sz="6" w:space="0" w:color="auto"/>
                    <w:right w:val="outset" w:sz="6" w:space="0" w:color="auto"/>
                  </w:tcBorders>
                  <w:shd w:val="clear" w:color="auto" w:fill="FFFFFF"/>
                  <w:tcMar>
                    <w:top w:w="40" w:type="dxa"/>
                    <w:left w:w="40" w:type="dxa"/>
                    <w:bottom w:w="40" w:type="dxa"/>
                    <w:right w:w="40" w:type="dxa"/>
                  </w:tcMar>
                  <w:vAlign w:val="center"/>
                </w:tcPr>
                <w:p w14:paraId="3DE41813" w14:textId="77777777" w:rsidR="00024BA8" w:rsidRPr="00D97528" w:rsidRDefault="00024BA8" w:rsidP="00C03CDE">
                  <w:pPr>
                    <w:pStyle w:val="NormalWeb"/>
                    <w:spacing w:before="0" w:beforeAutospacing="0" w:after="0" w:afterAutospacing="0" w:line="288" w:lineRule="auto"/>
                    <w:rPr>
                      <w:sz w:val="28"/>
                      <w:szCs w:val="28"/>
                    </w:rPr>
                  </w:pPr>
                  <w:r w:rsidRPr="00D97528">
                    <w:rPr>
                      <w:sz w:val="28"/>
                      <w:szCs w:val="28"/>
                    </w:rPr>
                    <w:t>Vùng thềm lục địa</w:t>
                  </w:r>
                </w:p>
              </w:tc>
            </w:tr>
            <w:tr w:rsidR="00024BA8" w:rsidRPr="00D97528" w14:paraId="34BB8AB6" w14:textId="77777777" w:rsidTr="00C03CDE">
              <w:trPr>
                <w:trHeight w:val="137"/>
              </w:trPr>
              <w:tc>
                <w:tcPr>
                  <w:tcW w:w="1471" w:type="dxa"/>
                  <w:tcBorders>
                    <w:top w:val="outset" w:sz="6" w:space="0" w:color="auto"/>
                    <w:left w:val="outset" w:sz="6" w:space="0" w:color="auto"/>
                    <w:bottom w:val="outset" w:sz="6" w:space="0" w:color="auto"/>
                    <w:right w:val="outset" w:sz="6" w:space="0" w:color="auto"/>
                  </w:tcBorders>
                  <w:shd w:val="clear" w:color="auto" w:fill="FFFFFF"/>
                  <w:tcMar>
                    <w:top w:w="40" w:type="dxa"/>
                    <w:left w:w="40" w:type="dxa"/>
                    <w:bottom w:w="40" w:type="dxa"/>
                    <w:right w:w="40" w:type="dxa"/>
                  </w:tcMar>
                  <w:vAlign w:val="center"/>
                </w:tcPr>
                <w:p w14:paraId="27156F5B" w14:textId="77777777" w:rsidR="00024BA8" w:rsidRPr="00D97528" w:rsidRDefault="00024BA8" w:rsidP="00C03CDE">
                  <w:pPr>
                    <w:pStyle w:val="NormalWeb"/>
                    <w:spacing w:before="0" w:beforeAutospacing="0" w:after="0" w:afterAutospacing="0" w:line="288" w:lineRule="auto"/>
                    <w:rPr>
                      <w:sz w:val="28"/>
                      <w:szCs w:val="28"/>
                    </w:rPr>
                  </w:pPr>
                  <w:r w:rsidRPr="00D97528">
                    <w:rPr>
                      <w:sz w:val="28"/>
                      <w:szCs w:val="28"/>
                    </w:rPr>
                    <w:t>Dệt may</w:t>
                  </w:r>
                </w:p>
              </w:tc>
              <w:tc>
                <w:tcPr>
                  <w:tcW w:w="2694" w:type="dxa"/>
                  <w:tcBorders>
                    <w:top w:val="outset" w:sz="6" w:space="0" w:color="auto"/>
                    <w:left w:val="outset" w:sz="6" w:space="0" w:color="auto"/>
                    <w:bottom w:val="outset" w:sz="6" w:space="0" w:color="auto"/>
                    <w:right w:val="outset" w:sz="6" w:space="0" w:color="auto"/>
                  </w:tcBorders>
                  <w:shd w:val="clear" w:color="auto" w:fill="FFFFFF"/>
                  <w:tcMar>
                    <w:top w:w="40" w:type="dxa"/>
                    <w:left w:w="40" w:type="dxa"/>
                    <w:bottom w:w="40" w:type="dxa"/>
                    <w:right w:w="40" w:type="dxa"/>
                  </w:tcMar>
                  <w:vAlign w:val="center"/>
                </w:tcPr>
                <w:p w14:paraId="7C5DC781" w14:textId="77777777" w:rsidR="00024BA8" w:rsidRPr="00D97528" w:rsidRDefault="00024BA8" w:rsidP="00C03CDE">
                  <w:pPr>
                    <w:pStyle w:val="NormalWeb"/>
                    <w:spacing w:before="0" w:beforeAutospacing="0" w:after="0" w:afterAutospacing="0" w:line="288" w:lineRule="auto"/>
                    <w:rPr>
                      <w:sz w:val="28"/>
                      <w:szCs w:val="28"/>
                    </w:rPr>
                  </w:pPr>
                  <w:r w:rsidRPr="00D97528">
                    <w:rPr>
                      <w:sz w:val="28"/>
                      <w:szCs w:val="28"/>
                    </w:rPr>
                    <w:t>Các tỉnh thuộc Đồng bằng sông Cửu Long</w:t>
                  </w:r>
                </w:p>
              </w:tc>
            </w:tr>
            <w:tr w:rsidR="00024BA8" w:rsidRPr="00D97528" w14:paraId="5D7F2DEC" w14:textId="77777777" w:rsidTr="00C03CDE">
              <w:trPr>
                <w:trHeight w:val="137"/>
              </w:trPr>
              <w:tc>
                <w:tcPr>
                  <w:tcW w:w="1471" w:type="dxa"/>
                  <w:tcBorders>
                    <w:top w:val="outset" w:sz="6" w:space="0" w:color="auto"/>
                    <w:left w:val="outset" w:sz="6" w:space="0" w:color="auto"/>
                    <w:bottom w:val="outset" w:sz="6" w:space="0" w:color="auto"/>
                    <w:right w:val="outset" w:sz="6" w:space="0" w:color="auto"/>
                  </w:tcBorders>
                  <w:shd w:val="clear" w:color="auto" w:fill="FFFFFF"/>
                  <w:tcMar>
                    <w:top w:w="40" w:type="dxa"/>
                    <w:left w:w="40" w:type="dxa"/>
                    <w:bottom w:w="40" w:type="dxa"/>
                    <w:right w:w="40" w:type="dxa"/>
                  </w:tcMar>
                  <w:vAlign w:val="center"/>
                </w:tcPr>
                <w:p w14:paraId="19C542DC" w14:textId="77777777" w:rsidR="00024BA8" w:rsidRPr="00D97528" w:rsidRDefault="00024BA8" w:rsidP="00C03CDE">
                  <w:pPr>
                    <w:pStyle w:val="NormalWeb"/>
                    <w:spacing w:before="0" w:beforeAutospacing="0" w:after="0" w:afterAutospacing="0" w:line="288" w:lineRule="auto"/>
                    <w:rPr>
                      <w:sz w:val="28"/>
                      <w:szCs w:val="28"/>
                    </w:rPr>
                  </w:pPr>
                  <w:r w:rsidRPr="00D97528">
                    <w:rPr>
                      <w:sz w:val="28"/>
                      <w:szCs w:val="28"/>
                    </w:rPr>
                    <w:t>Điện tử - tin học</w:t>
                  </w:r>
                </w:p>
              </w:tc>
              <w:tc>
                <w:tcPr>
                  <w:tcW w:w="2694" w:type="dxa"/>
                  <w:tcBorders>
                    <w:top w:val="outset" w:sz="6" w:space="0" w:color="auto"/>
                    <w:left w:val="outset" w:sz="6" w:space="0" w:color="auto"/>
                    <w:bottom w:val="outset" w:sz="6" w:space="0" w:color="auto"/>
                    <w:right w:val="outset" w:sz="6" w:space="0" w:color="auto"/>
                  </w:tcBorders>
                  <w:shd w:val="clear" w:color="auto" w:fill="FFFFFF"/>
                  <w:tcMar>
                    <w:top w:w="40" w:type="dxa"/>
                    <w:left w:w="40" w:type="dxa"/>
                    <w:bottom w:w="40" w:type="dxa"/>
                    <w:right w:w="40" w:type="dxa"/>
                  </w:tcMar>
                  <w:vAlign w:val="center"/>
                </w:tcPr>
                <w:p w14:paraId="3FA2A420" w14:textId="77777777" w:rsidR="00024BA8" w:rsidRPr="00D97528" w:rsidRDefault="00024BA8" w:rsidP="00C03CDE">
                  <w:pPr>
                    <w:pStyle w:val="NormalWeb"/>
                    <w:spacing w:before="0" w:beforeAutospacing="0" w:after="0" w:afterAutospacing="0" w:line="288" w:lineRule="auto"/>
                    <w:rPr>
                      <w:sz w:val="28"/>
                      <w:szCs w:val="28"/>
                    </w:rPr>
                  </w:pPr>
                  <w:r w:rsidRPr="00D97528">
                    <w:rPr>
                      <w:sz w:val="28"/>
                      <w:szCs w:val="28"/>
                    </w:rPr>
                    <w:t>Các tỉnh Đông Nam Bộ</w:t>
                  </w:r>
                </w:p>
              </w:tc>
            </w:tr>
          </w:tbl>
          <w:p w14:paraId="7311AFD1" w14:textId="77777777" w:rsidR="00024BA8" w:rsidRPr="00D97528" w:rsidRDefault="00024BA8" w:rsidP="00C03CDE">
            <w:pPr>
              <w:pStyle w:val="NormalWeb"/>
              <w:spacing w:before="0" w:beforeAutospacing="0" w:after="0" w:afterAutospacing="0" w:line="288" w:lineRule="auto"/>
              <w:rPr>
                <w:sz w:val="28"/>
                <w:szCs w:val="28"/>
              </w:rPr>
            </w:pPr>
            <w:r w:rsidRPr="00D97528">
              <w:rPr>
                <w:sz w:val="28"/>
                <w:szCs w:val="28"/>
              </w:rPr>
              <w:t>- 1 – 2 HS trình bày kết quả . Các HS khác lắng nghe, nhận xét, nêu ý kiến bổ sung (nếu có).</w:t>
            </w:r>
          </w:p>
          <w:p w14:paraId="0892D326" w14:textId="77777777" w:rsidR="00024BA8" w:rsidRPr="00D97528" w:rsidRDefault="00024BA8" w:rsidP="00C03CDE">
            <w:pPr>
              <w:pStyle w:val="NormalWeb"/>
              <w:spacing w:before="0" w:beforeAutospacing="0" w:after="0" w:afterAutospacing="0" w:line="288" w:lineRule="auto"/>
              <w:rPr>
                <w:sz w:val="28"/>
                <w:szCs w:val="28"/>
              </w:rPr>
            </w:pPr>
          </w:p>
          <w:p w14:paraId="03BB13C7" w14:textId="77777777" w:rsidR="00024BA8" w:rsidRPr="00D97528" w:rsidRDefault="00024BA8" w:rsidP="00C03CDE">
            <w:pPr>
              <w:pStyle w:val="NormalWeb"/>
              <w:spacing w:before="0" w:beforeAutospacing="0" w:after="0" w:afterAutospacing="0" w:line="288" w:lineRule="auto"/>
              <w:rPr>
                <w:rStyle w:val="Strong"/>
                <w:b w:val="0"/>
                <w:bCs w:val="0"/>
                <w:sz w:val="28"/>
                <w:szCs w:val="28"/>
              </w:rPr>
            </w:pPr>
            <w:r w:rsidRPr="00D97528">
              <w:rPr>
                <w:sz w:val="28"/>
                <w:szCs w:val="28"/>
              </w:rPr>
              <w:t>- 1 – 2 HS chỉ trên lược đồ  . Các HS khác lắng nghe, nhận xét, nêu ý kiến bổ sung (nếu có).</w:t>
            </w:r>
          </w:p>
        </w:tc>
      </w:tr>
      <w:tr w:rsidR="00024BA8" w:rsidRPr="00D97528" w14:paraId="5A4C9702" w14:textId="77777777" w:rsidTr="00C03CDE">
        <w:tc>
          <w:tcPr>
            <w:tcW w:w="10527" w:type="dxa"/>
            <w:gridSpan w:val="3"/>
            <w:tcBorders>
              <w:top w:val="dashed" w:sz="4" w:space="0" w:color="auto"/>
              <w:bottom w:val="dashed" w:sz="4" w:space="0" w:color="auto"/>
            </w:tcBorders>
          </w:tcPr>
          <w:p w14:paraId="00FBB67A" w14:textId="77777777" w:rsidR="00024BA8" w:rsidRPr="00D97528" w:rsidRDefault="00024BA8" w:rsidP="00C03CDE">
            <w:pPr>
              <w:spacing w:line="288" w:lineRule="auto"/>
              <w:jc w:val="both"/>
              <w:rPr>
                <w:b/>
                <w:sz w:val="28"/>
                <w:szCs w:val="28"/>
                <w:lang w:val="nl-NL"/>
              </w:rPr>
            </w:pPr>
            <w:r w:rsidRPr="00D97528">
              <w:rPr>
                <w:b/>
                <w:sz w:val="28"/>
                <w:szCs w:val="28"/>
                <w:lang w:val="nl-NL"/>
              </w:rPr>
              <w:t>4. Vận dụng trải nghiệm:(2-3’)</w:t>
            </w:r>
          </w:p>
          <w:p w14:paraId="53940D48" w14:textId="77777777" w:rsidR="00024BA8" w:rsidRPr="00D97528" w:rsidRDefault="00024BA8" w:rsidP="00C03CDE">
            <w:pPr>
              <w:spacing w:line="288" w:lineRule="auto"/>
              <w:rPr>
                <w:sz w:val="28"/>
                <w:szCs w:val="28"/>
                <w:lang w:val="nl-NL"/>
              </w:rPr>
            </w:pPr>
            <w:r w:rsidRPr="00D97528">
              <w:rPr>
                <w:sz w:val="28"/>
                <w:szCs w:val="28"/>
                <w:lang w:val="nl-NL"/>
              </w:rPr>
              <w:t>- Mục tiêu:</w:t>
            </w:r>
          </w:p>
          <w:p w14:paraId="71CE6E61" w14:textId="77777777" w:rsidR="00024BA8" w:rsidRPr="00D97528" w:rsidRDefault="00024BA8" w:rsidP="00C03CDE">
            <w:pPr>
              <w:spacing w:line="288" w:lineRule="auto"/>
              <w:rPr>
                <w:sz w:val="28"/>
                <w:szCs w:val="28"/>
                <w:lang w:val="nl-NL"/>
              </w:rPr>
            </w:pPr>
            <w:r w:rsidRPr="00D97528">
              <w:rPr>
                <w:sz w:val="28"/>
                <w:szCs w:val="28"/>
                <w:lang w:val="nl-NL"/>
              </w:rPr>
              <w:lastRenderedPageBreak/>
              <w:t xml:space="preserve">+ Sưu tầm tranh ảnh về một hoạt động sản xuất công nghiệp chủ yếu ở vùng Nam Bộ </w:t>
            </w:r>
          </w:p>
          <w:p w14:paraId="176D61C6" w14:textId="77777777" w:rsidR="00024BA8" w:rsidRPr="00D97528" w:rsidRDefault="00024BA8" w:rsidP="00C03CDE">
            <w:pPr>
              <w:spacing w:line="288" w:lineRule="auto"/>
              <w:jc w:val="both"/>
              <w:rPr>
                <w:sz w:val="28"/>
                <w:szCs w:val="28"/>
                <w:lang w:val="nl-NL"/>
              </w:rPr>
            </w:pPr>
            <w:r w:rsidRPr="00D97528">
              <w:rPr>
                <w:sz w:val="28"/>
                <w:szCs w:val="28"/>
              </w:rPr>
              <w:t>- Cách tiến hành:</w:t>
            </w:r>
          </w:p>
        </w:tc>
      </w:tr>
      <w:tr w:rsidR="00024BA8" w:rsidRPr="00D97528" w14:paraId="72D42F68" w14:textId="77777777" w:rsidTr="00C03CDE">
        <w:tc>
          <w:tcPr>
            <w:tcW w:w="6130" w:type="dxa"/>
            <w:tcBorders>
              <w:top w:val="dashed" w:sz="4" w:space="0" w:color="auto"/>
              <w:bottom w:val="single" w:sz="4" w:space="0" w:color="auto"/>
            </w:tcBorders>
          </w:tcPr>
          <w:p w14:paraId="474A1CC4" w14:textId="77777777" w:rsidR="00024BA8" w:rsidRPr="00D97528" w:rsidRDefault="00024BA8" w:rsidP="00C03CDE">
            <w:pPr>
              <w:spacing w:line="288" w:lineRule="auto"/>
              <w:jc w:val="both"/>
              <w:rPr>
                <w:sz w:val="28"/>
                <w:szCs w:val="28"/>
                <w:lang w:val="nl-NL"/>
              </w:rPr>
            </w:pPr>
            <w:r w:rsidRPr="00D97528">
              <w:rPr>
                <w:sz w:val="28"/>
                <w:szCs w:val="28"/>
                <w:lang w:val="nl-NL"/>
              </w:rPr>
              <w:lastRenderedPageBreak/>
              <w:t xml:space="preserve">+ GV yêu cầu HS làm việc nhóm đôi , chia sẻ với bạn những hình ảnh về một hoạt động sản xuất công nghiệp chủ yếu ở Nam Bộ và những thông tin của hoạt động đó  </w:t>
            </w:r>
          </w:p>
          <w:p w14:paraId="013E5A68" w14:textId="77777777" w:rsidR="00024BA8" w:rsidRPr="00D97528" w:rsidRDefault="00024BA8" w:rsidP="00C03CDE">
            <w:pPr>
              <w:spacing w:line="288" w:lineRule="auto"/>
              <w:jc w:val="both"/>
              <w:rPr>
                <w:sz w:val="28"/>
                <w:szCs w:val="28"/>
                <w:lang w:val="nl-NL"/>
              </w:rPr>
            </w:pPr>
            <w:r w:rsidRPr="00D97528">
              <w:rPr>
                <w:sz w:val="28"/>
                <w:szCs w:val="28"/>
                <w:lang w:val="nl-NL"/>
              </w:rPr>
              <w:t xml:space="preserve">+ </w:t>
            </w:r>
            <w:r w:rsidRPr="00D97528">
              <w:rPr>
                <w:sz w:val="28"/>
                <w:szCs w:val="28"/>
              </w:rPr>
              <w:t xml:space="preserve"> GV mời đại diện 1 – 2 nhóm chia sẻ trước lớp </w:t>
            </w:r>
          </w:p>
          <w:p w14:paraId="501EFB08" w14:textId="77777777" w:rsidR="00024BA8" w:rsidRPr="00D97528" w:rsidRDefault="00024BA8" w:rsidP="00C03CDE">
            <w:pPr>
              <w:spacing w:line="288" w:lineRule="auto"/>
              <w:jc w:val="both"/>
              <w:rPr>
                <w:sz w:val="28"/>
                <w:szCs w:val="28"/>
                <w:lang w:val="nl-NL"/>
              </w:rPr>
            </w:pPr>
            <w:r w:rsidRPr="00D97528">
              <w:rPr>
                <w:sz w:val="28"/>
                <w:szCs w:val="28"/>
                <w:lang w:val="nl-NL"/>
              </w:rPr>
              <w:t>- Nhận xét sau tiết dạy, dặn dò về nhà.</w:t>
            </w:r>
          </w:p>
        </w:tc>
        <w:tc>
          <w:tcPr>
            <w:tcW w:w="4397" w:type="dxa"/>
            <w:gridSpan w:val="2"/>
            <w:tcBorders>
              <w:top w:val="dashed" w:sz="4" w:space="0" w:color="auto"/>
              <w:bottom w:val="single" w:sz="4" w:space="0" w:color="auto"/>
            </w:tcBorders>
          </w:tcPr>
          <w:p w14:paraId="4F914509" w14:textId="77777777" w:rsidR="00024BA8" w:rsidRPr="00D97528" w:rsidRDefault="00024BA8" w:rsidP="00C03CDE">
            <w:pPr>
              <w:spacing w:line="288" w:lineRule="auto"/>
              <w:jc w:val="both"/>
              <w:rPr>
                <w:sz w:val="28"/>
                <w:szCs w:val="28"/>
                <w:lang w:val="nl-NL"/>
              </w:rPr>
            </w:pPr>
          </w:p>
          <w:p w14:paraId="13125B7D" w14:textId="77777777" w:rsidR="00024BA8" w:rsidRPr="00D97528" w:rsidRDefault="00024BA8" w:rsidP="00C03CDE">
            <w:pPr>
              <w:spacing w:line="288" w:lineRule="auto"/>
              <w:jc w:val="both"/>
              <w:rPr>
                <w:sz w:val="28"/>
                <w:szCs w:val="28"/>
                <w:lang w:val="nl-NL"/>
              </w:rPr>
            </w:pPr>
            <w:r w:rsidRPr="00D97528">
              <w:rPr>
                <w:sz w:val="28"/>
                <w:szCs w:val="28"/>
                <w:lang w:val="nl-NL"/>
              </w:rPr>
              <w:t xml:space="preserve">- HS chia sẻ </w:t>
            </w:r>
          </w:p>
          <w:p w14:paraId="424C8F7F" w14:textId="77777777" w:rsidR="00024BA8" w:rsidRPr="00D97528" w:rsidRDefault="00024BA8" w:rsidP="00C03CDE">
            <w:pPr>
              <w:spacing w:line="288" w:lineRule="auto"/>
              <w:jc w:val="both"/>
              <w:rPr>
                <w:sz w:val="28"/>
                <w:szCs w:val="28"/>
                <w:lang w:val="nl-NL"/>
              </w:rPr>
            </w:pPr>
          </w:p>
          <w:p w14:paraId="0E29C0C0" w14:textId="77777777" w:rsidR="00024BA8" w:rsidRPr="00D97528" w:rsidRDefault="00024BA8" w:rsidP="00C03CDE">
            <w:pPr>
              <w:spacing w:line="288" w:lineRule="auto"/>
              <w:jc w:val="both"/>
              <w:rPr>
                <w:sz w:val="28"/>
                <w:szCs w:val="28"/>
                <w:lang w:val="nl-NL"/>
              </w:rPr>
            </w:pPr>
            <w:r w:rsidRPr="00D97528">
              <w:rPr>
                <w:sz w:val="28"/>
                <w:szCs w:val="28"/>
                <w:lang w:val="nl-NL"/>
              </w:rPr>
              <w:t>- HS lắng nghe</w:t>
            </w:r>
          </w:p>
        </w:tc>
      </w:tr>
    </w:tbl>
    <w:p w14:paraId="512BA8AF" w14:textId="77777777" w:rsidR="00024BA8" w:rsidRPr="00D97528" w:rsidRDefault="00024BA8" w:rsidP="00024BA8">
      <w:pPr>
        <w:spacing w:line="288" w:lineRule="auto"/>
        <w:rPr>
          <w:b/>
          <w:sz w:val="28"/>
          <w:szCs w:val="28"/>
          <w:lang w:val="nl-NL"/>
        </w:rPr>
      </w:pPr>
      <w:r w:rsidRPr="00D97528">
        <w:rPr>
          <w:b/>
          <w:sz w:val="28"/>
          <w:szCs w:val="28"/>
          <w:lang w:val="nl-NL"/>
        </w:rPr>
        <w:t>Điều chỉnh sau bài dạy:</w:t>
      </w:r>
      <w:r w:rsidRPr="00D97528">
        <w:rPr>
          <w:rFonts w:eastAsia="SimSun"/>
          <w:sz w:val="28"/>
          <w:szCs w:val="28"/>
          <w:lang w:eastAsia="zh-CN"/>
        </w:rPr>
        <w:t xml:space="preserve">                        </w:t>
      </w:r>
    </w:p>
    <w:p w14:paraId="34E720B8" w14:textId="77777777" w:rsidR="00BC75CC" w:rsidRDefault="00BC75CC"/>
    <w:sectPr w:rsidR="00BC75C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BA8"/>
    <w:rsid w:val="00024BA8"/>
    <w:rsid w:val="00216B33"/>
    <w:rsid w:val="002E02B7"/>
    <w:rsid w:val="00930A61"/>
    <w:rsid w:val="009E1947"/>
    <w:rsid w:val="00BC75CC"/>
    <w:rsid w:val="00BD4EC9"/>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9979FF"/>
  <w15:chartTrackingRefBased/>
  <w15:docId w15:val="{BF923A8F-3177-499F-BA38-22D7A90F4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vi-VN" w:eastAsia="en-US" w:bidi="ar-SA"/>
        <w14:ligatures w14:val="standardContextual"/>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4BA8"/>
    <w:pPr>
      <w:spacing w:after="0" w:line="240" w:lineRule="auto"/>
      <w:jc w:val="left"/>
    </w:pPr>
    <w:rPr>
      <w:rFonts w:eastAsia="Times New Roman" w:cs="Times New Roman"/>
      <w:kern w:val="0"/>
      <w:sz w:val="24"/>
      <w:szCs w:val="24"/>
      <w:lang w:val="en-US"/>
      <w14:ligatures w14:val="none"/>
    </w:rPr>
  </w:style>
  <w:style w:type="paragraph" w:styleId="Heading1">
    <w:name w:val="heading 1"/>
    <w:basedOn w:val="Normal"/>
    <w:next w:val="Normal"/>
    <w:link w:val="Heading1Char"/>
    <w:uiPriority w:val="9"/>
    <w:qFormat/>
    <w:rsid w:val="00024BA8"/>
    <w:pPr>
      <w:keepNext/>
      <w:keepLines/>
      <w:spacing w:before="360" w:after="80" w:line="259" w:lineRule="auto"/>
      <w:jc w:val="both"/>
      <w:outlineLvl w:val="0"/>
    </w:pPr>
    <w:rPr>
      <w:rFonts w:asciiTheme="majorHAnsi" w:eastAsiaTheme="majorEastAsia" w:hAnsiTheme="majorHAnsi" w:cstheme="majorBidi"/>
      <w:color w:val="2F5496" w:themeColor="accent1" w:themeShade="BF"/>
      <w:kern w:val="2"/>
      <w:sz w:val="40"/>
      <w:szCs w:val="40"/>
      <w:lang w:val="vi-VN"/>
      <w14:ligatures w14:val="standardContextual"/>
    </w:rPr>
  </w:style>
  <w:style w:type="paragraph" w:styleId="Heading2">
    <w:name w:val="heading 2"/>
    <w:basedOn w:val="Normal"/>
    <w:next w:val="Normal"/>
    <w:link w:val="Heading2Char"/>
    <w:uiPriority w:val="9"/>
    <w:semiHidden/>
    <w:unhideWhenUsed/>
    <w:qFormat/>
    <w:rsid w:val="00024BA8"/>
    <w:pPr>
      <w:keepNext/>
      <w:keepLines/>
      <w:spacing w:before="160" w:after="80" w:line="259" w:lineRule="auto"/>
      <w:jc w:val="both"/>
      <w:outlineLvl w:val="1"/>
    </w:pPr>
    <w:rPr>
      <w:rFonts w:asciiTheme="majorHAnsi" w:eastAsiaTheme="majorEastAsia" w:hAnsiTheme="majorHAnsi" w:cstheme="majorBidi"/>
      <w:color w:val="2F5496" w:themeColor="accent1" w:themeShade="BF"/>
      <w:kern w:val="2"/>
      <w:sz w:val="32"/>
      <w:szCs w:val="32"/>
      <w:lang w:val="vi-VN"/>
      <w14:ligatures w14:val="standardContextual"/>
    </w:rPr>
  </w:style>
  <w:style w:type="paragraph" w:styleId="Heading3">
    <w:name w:val="heading 3"/>
    <w:basedOn w:val="Normal"/>
    <w:next w:val="Normal"/>
    <w:link w:val="Heading3Char"/>
    <w:uiPriority w:val="9"/>
    <w:semiHidden/>
    <w:unhideWhenUsed/>
    <w:qFormat/>
    <w:rsid w:val="00024BA8"/>
    <w:pPr>
      <w:keepNext/>
      <w:keepLines/>
      <w:spacing w:before="160" w:after="80" w:line="259" w:lineRule="auto"/>
      <w:jc w:val="both"/>
      <w:outlineLvl w:val="2"/>
    </w:pPr>
    <w:rPr>
      <w:rFonts w:asciiTheme="minorHAnsi" w:eastAsiaTheme="majorEastAsia" w:hAnsiTheme="minorHAnsi" w:cstheme="majorBidi"/>
      <w:color w:val="2F5496" w:themeColor="accent1" w:themeShade="BF"/>
      <w:kern w:val="2"/>
      <w:sz w:val="28"/>
      <w:szCs w:val="28"/>
      <w:lang w:val="vi-VN"/>
      <w14:ligatures w14:val="standardContextual"/>
    </w:rPr>
  </w:style>
  <w:style w:type="paragraph" w:styleId="Heading4">
    <w:name w:val="heading 4"/>
    <w:basedOn w:val="Normal"/>
    <w:next w:val="Normal"/>
    <w:link w:val="Heading4Char"/>
    <w:uiPriority w:val="9"/>
    <w:semiHidden/>
    <w:unhideWhenUsed/>
    <w:qFormat/>
    <w:rsid w:val="00024BA8"/>
    <w:pPr>
      <w:keepNext/>
      <w:keepLines/>
      <w:spacing w:before="80" w:after="40" w:line="259" w:lineRule="auto"/>
      <w:jc w:val="both"/>
      <w:outlineLvl w:val="3"/>
    </w:pPr>
    <w:rPr>
      <w:rFonts w:asciiTheme="minorHAnsi" w:eastAsiaTheme="majorEastAsia" w:hAnsiTheme="minorHAnsi" w:cstheme="majorBidi"/>
      <w:i/>
      <w:iCs/>
      <w:color w:val="2F5496" w:themeColor="accent1" w:themeShade="BF"/>
      <w:kern w:val="2"/>
      <w:sz w:val="28"/>
      <w:szCs w:val="22"/>
      <w:lang w:val="vi-VN"/>
      <w14:ligatures w14:val="standardContextual"/>
    </w:rPr>
  </w:style>
  <w:style w:type="paragraph" w:styleId="Heading5">
    <w:name w:val="heading 5"/>
    <w:basedOn w:val="Normal"/>
    <w:next w:val="Normal"/>
    <w:link w:val="Heading5Char"/>
    <w:uiPriority w:val="9"/>
    <w:semiHidden/>
    <w:unhideWhenUsed/>
    <w:qFormat/>
    <w:rsid w:val="00024BA8"/>
    <w:pPr>
      <w:keepNext/>
      <w:keepLines/>
      <w:spacing w:before="80" w:after="40" w:line="259" w:lineRule="auto"/>
      <w:jc w:val="both"/>
      <w:outlineLvl w:val="4"/>
    </w:pPr>
    <w:rPr>
      <w:rFonts w:asciiTheme="minorHAnsi" w:eastAsiaTheme="majorEastAsia" w:hAnsiTheme="minorHAnsi" w:cstheme="majorBidi"/>
      <w:color w:val="2F5496" w:themeColor="accent1" w:themeShade="BF"/>
      <w:kern w:val="2"/>
      <w:sz w:val="28"/>
      <w:szCs w:val="22"/>
      <w:lang w:val="vi-VN"/>
      <w14:ligatures w14:val="standardContextual"/>
    </w:rPr>
  </w:style>
  <w:style w:type="paragraph" w:styleId="Heading6">
    <w:name w:val="heading 6"/>
    <w:basedOn w:val="Normal"/>
    <w:next w:val="Normal"/>
    <w:link w:val="Heading6Char"/>
    <w:uiPriority w:val="9"/>
    <w:semiHidden/>
    <w:unhideWhenUsed/>
    <w:qFormat/>
    <w:rsid w:val="00024BA8"/>
    <w:pPr>
      <w:keepNext/>
      <w:keepLines/>
      <w:spacing w:before="40" w:line="259" w:lineRule="auto"/>
      <w:jc w:val="both"/>
      <w:outlineLvl w:val="5"/>
    </w:pPr>
    <w:rPr>
      <w:rFonts w:asciiTheme="minorHAnsi" w:eastAsiaTheme="majorEastAsia" w:hAnsiTheme="minorHAnsi" w:cstheme="majorBidi"/>
      <w:i/>
      <w:iCs/>
      <w:color w:val="595959" w:themeColor="text1" w:themeTint="A6"/>
      <w:kern w:val="2"/>
      <w:sz w:val="28"/>
      <w:szCs w:val="22"/>
      <w:lang w:val="vi-VN"/>
      <w14:ligatures w14:val="standardContextual"/>
    </w:rPr>
  </w:style>
  <w:style w:type="paragraph" w:styleId="Heading7">
    <w:name w:val="heading 7"/>
    <w:basedOn w:val="Normal"/>
    <w:next w:val="Normal"/>
    <w:link w:val="Heading7Char"/>
    <w:uiPriority w:val="9"/>
    <w:semiHidden/>
    <w:unhideWhenUsed/>
    <w:qFormat/>
    <w:rsid w:val="00024BA8"/>
    <w:pPr>
      <w:keepNext/>
      <w:keepLines/>
      <w:spacing w:before="40" w:line="259" w:lineRule="auto"/>
      <w:jc w:val="both"/>
      <w:outlineLvl w:val="6"/>
    </w:pPr>
    <w:rPr>
      <w:rFonts w:asciiTheme="minorHAnsi" w:eastAsiaTheme="majorEastAsia" w:hAnsiTheme="minorHAnsi" w:cstheme="majorBidi"/>
      <w:color w:val="595959" w:themeColor="text1" w:themeTint="A6"/>
      <w:kern w:val="2"/>
      <w:sz w:val="28"/>
      <w:szCs w:val="22"/>
      <w:lang w:val="vi-VN"/>
      <w14:ligatures w14:val="standardContextual"/>
    </w:rPr>
  </w:style>
  <w:style w:type="paragraph" w:styleId="Heading8">
    <w:name w:val="heading 8"/>
    <w:basedOn w:val="Normal"/>
    <w:next w:val="Normal"/>
    <w:link w:val="Heading8Char"/>
    <w:uiPriority w:val="9"/>
    <w:semiHidden/>
    <w:unhideWhenUsed/>
    <w:qFormat/>
    <w:rsid w:val="00024BA8"/>
    <w:pPr>
      <w:keepNext/>
      <w:keepLines/>
      <w:spacing w:line="259" w:lineRule="auto"/>
      <w:jc w:val="both"/>
      <w:outlineLvl w:val="7"/>
    </w:pPr>
    <w:rPr>
      <w:rFonts w:asciiTheme="minorHAnsi" w:eastAsiaTheme="majorEastAsia" w:hAnsiTheme="minorHAnsi" w:cstheme="majorBidi"/>
      <w:i/>
      <w:iCs/>
      <w:color w:val="272727" w:themeColor="text1" w:themeTint="D8"/>
      <w:kern w:val="2"/>
      <w:sz w:val="28"/>
      <w:szCs w:val="22"/>
      <w:lang w:val="vi-VN"/>
      <w14:ligatures w14:val="standardContextual"/>
    </w:rPr>
  </w:style>
  <w:style w:type="paragraph" w:styleId="Heading9">
    <w:name w:val="heading 9"/>
    <w:basedOn w:val="Normal"/>
    <w:next w:val="Normal"/>
    <w:link w:val="Heading9Char"/>
    <w:uiPriority w:val="9"/>
    <w:semiHidden/>
    <w:unhideWhenUsed/>
    <w:qFormat/>
    <w:rsid w:val="00024BA8"/>
    <w:pPr>
      <w:keepNext/>
      <w:keepLines/>
      <w:spacing w:line="259" w:lineRule="auto"/>
      <w:jc w:val="both"/>
      <w:outlineLvl w:val="8"/>
    </w:pPr>
    <w:rPr>
      <w:rFonts w:asciiTheme="minorHAnsi" w:eastAsiaTheme="majorEastAsia" w:hAnsiTheme="minorHAnsi" w:cstheme="majorBidi"/>
      <w:color w:val="272727" w:themeColor="text1" w:themeTint="D8"/>
      <w:kern w:val="2"/>
      <w:sz w:val="28"/>
      <w:szCs w:val="22"/>
      <w:lang w:val="vi-V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4BA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24BA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24BA8"/>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024BA8"/>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024BA8"/>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024BA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24BA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24BA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24BA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24BA8"/>
    <w:pPr>
      <w:spacing w:after="80"/>
      <w:contextualSpacing/>
      <w:jc w:val="both"/>
    </w:pPr>
    <w:rPr>
      <w:rFonts w:asciiTheme="majorHAnsi" w:eastAsiaTheme="majorEastAsia" w:hAnsiTheme="majorHAnsi" w:cstheme="majorBidi"/>
      <w:spacing w:val="-10"/>
      <w:kern w:val="28"/>
      <w:sz w:val="56"/>
      <w:szCs w:val="56"/>
      <w:lang w:val="vi-VN"/>
      <w14:ligatures w14:val="standardContextual"/>
    </w:rPr>
  </w:style>
  <w:style w:type="character" w:customStyle="1" w:styleId="TitleChar">
    <w:name w:val="Title Char"/>
    <w:basedOn w:val="DefaultParagraphFont"/>
    <w:link w:val="Title"/>
    <w:uiPriority w:val="10"/>
    <w:rsid w:val="00024B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24BA8"/>
    <w:pPr>
      <w:numPr>
        <w:ilvl w:val="1"/>
      </w:numPr>
      <w:spacing w:after="160" w:line="259" w:lineRule="auto"/>
      <w:jc w:val="both"/>
    </w:pPr>
    <w:rPr>
      <w:rFonts w:asciiTheme="minorHAnsi" w:eastAsiaTheme="majorEastAsia" w:hAnsiTheme="minorHAnsi" w:cstheme="majorBidi"/>
      <w:color w:val="595959" w:themeColor="text1" w:themeTint="A6"/>
      <w:spacing w:val="15"/>
      <w:kern w:val="2"/>
      <w:sz w:val="28"/>
      <w:szCs w:val="28"/>
      <w:lang w:val="vi-VN"/>
      <w14:ligatures w14:val="standardContextual"/>
    </w:rPr>
  </w:style>
  <w:style w:type="character" w:customStyle="1" w:styleId="SubtitleChar">
    <w:name w:val="Subtitle Char"/>
    <w:basedOn w:val="DefaultParagraphFont"/>
    <w:link w:val="Subtitle"/>
    <w:uiPriority w:val="11"/>
    <w:rsid w:val="00024BA8"/>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024BA8"/>
    <w:pPr>
      <w:spacing w:before="160" w:after="160" w:line="259" w:lineRule="auto"/>
      <w:jc w:val="center"/>
    </w:pPr>
    <w:rPr>
      <w:rFonts w:eastAsiaTheme="minorHAnsi" w:cstheme="minorBidi"/>
      <w:i/>
      <w:iCs/>
      <w:color w:val="404040" w:themeColor="text1" w:themeTint="BF"/>
      <w:kern w:val="2"/>
      <w:sz w:val="28"/>
      <w:szCs w:val="22"/>
      <w:lang w:val="vi-VN"/>
      <w14:ligatures w14:val="standardContextual"/>
    </w:rPr>
  </w:style>
  <w:style w:type="character" w:customStyle="1" w:styleId="QuoteChar">
    <w:name w:val="Quote Char"/>
    <w:basedOn w:val="DefaultParagraphFont"/>
    <w:link w:val="Quote"/>
    <w:uiPriority w:val="29"/>
    <w:rsid w:val="00024BA8"/>
    <w:rPr>
      <w:i/>
      <w:iCs/>
      <w:color w:val="404040" w:themeColor="text1" w:themeTint="BF"/>
    </w:rPr>
  </w:style>
  <w:style w:type="paragraph" w:styleId="ListParagraph">
    <w:name w:val="List Paragraph"/>
    <w:basedOn w:val="Normal"/>
    <w:uiPriority w:val="34"/>
    <w:qFormat/>
    <w:rsid w:val="00024BA8"/>
    <w:pPr>
      <w:spacing w:after="160" w:line="259" w:lineRule="auto"/>
      <w:ind w:left="720"/>
      <w:contextualSpacing/>
      <w:jc w:val="both"/>
    </w:pPr>
    <w:rPr>
      <w:rFonts w:eastAsiaTheme="minorHAnsi" w:cstheme="minorBidi"/>
      <w:kern w:val="2"/>
      <w:sz w:val="28"/>
      <w:szCs w:val="22"/>
      <w:lang w:val="vi-VN"/>
      <w14:ligatures w14:val="standardContextual"/>
    </w:rPr>
  </w:style>
  <w:style w:type="character" w:styleId="IntenseEmphasis">
    <w:name w:val="Intense Emphasis"/>
    <w:basedOn w:val="DefaultParagraphFont"/>
    <w:uiPriority w:val="21"/>
    <w:qFormat/>
    <w:rsid w:val="00024BA8"/>
    <w:rPr>
      <w:i/>
      <w:iCs/>
      <w:color w:val="2F5496" w:themeColor="accent1" w:themeShade="BF"/>
    </w:rPr>
  </w:style>
  <w:style w:type="paragraph" w:styleId="IntenseQuote">
    <w:name w:val="Intense Quote"/>
    <w:basedOn w:val="Normal"/>
    <w:next w:val="Normal"/>
    <w:link w:val="IntenseQuoteChar"/>
    <w:uiPriority w:val="30"/>
    <w:qFormat/>
    <w:rsid w:val="00024BA8"/>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cstheme="minorBidi"/>
      <w:i/>
      <w:iCs/>
      <w:color w:val="2F5496" w:themeColor="accent1" w:themeShade="BF"/>
      <w:kern w:val="2"/>
      <w:sz w:val="28"/>
      <w:szCs w:val="22"/>
      <w:lang w:val="vi-VN"/>
      <w14:ligatures w14:val="standardContextual"/>
    </w:rPr>
  </w:style>
  <w:style w:type="character" w:customStyle="1" w:styleId="IntenseQuoteChar">
    <w:name w:val="Intense Quote Char"/>
    <w:basedOn w:val="DefaultParagraphFont"/>
    <w:link w:val="IntenseQuote"/>
    <w:uiPriority w:val="30"/>
    <w:rsid w:val="00024BA8"/>
    <w:rPr>
      <w:i/>
      <w:iCs/>
      <w:color w:val="2F5496" w:themeColor="accent1" w:themeShade="BF"/>
    </w:rPr>
  </w:style>
  <w:style w:type="character" w:styleId="IntenseReference">
    <w:name w:val="Intense Reference"/>
    <w:basedOn w:val="DefaultParagraphFont"/>
    <w:uiPriority w:val="32"/>
    <w:qFormat/>
    <w:rsid w:val="00024BA8"/>
    <w:rPr>
      <w:b/>
      <w:bCs/>
      <w:smallCaps/>
      <w:color w:val="2F5496" w:themeColor="accent1" w:themeShade="BF"/>
      <w:spacing w:val="5"/>
    </w:rPr>
  </w:style>
  <w:style w:type="paragraph" w:styleId="NormalWeb">
    <w:name w:val="Normal (Web)"/>
    <w:uiPriority w:val="99"/>
    <w:unhideWhenUsed/>
    <w:rsid w:val="00024BA8"/>
    <w:pPr>
      <w:spacing w:before="100" w:beforeAutospacing="1" w:after="100" w:afterAutospacing="1" w:line="240" w:lineRule="auto"/>
      <w:jc w:val="left"/>
    </w:pPr>
    <w:rPr>
      <w:rFonts w:eastAsia="SimSun" w:cs="Times New Roman"/>
      <w:kern w:val="0"/>
      <w:sz w:val="24"/>
      <w:szCs w:val="24"/>
      <w:lang w:val="en-US" w:eastAsia="zh-CN"/>
      <w14:ligatures w14:val="none"/>
    </w:rPr>
  </w:style>
  <w:style w:type="character" w:styleId="Strong">
    <w:name w:val="Strong"/>
    <w:uiPriority w:val="99"/>
    <w:qFormat/>
    <w:rsid w:val="00024BA8"/>
    <w:rPr>
      <w:b/>
      <w:bCs/>
    </w:rPr>
  </w:style>
  <w:style w:type="paragraph" w:styleId="BalloonText">
    <w:name w:val="Balloon Text"/>
    <w:basedOn w:val="Normal"/>
    <w:link w:val="BalloonTextChar"/>
    <w:uiPriority w:val="99"/>
    <w:semiHidden/>
    <w:rsid w:val="00024BA8"/>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024BA8"/>
    <w:rPr>
      <w:rFonts w:ascii="Tahoma" w:eastAsia="Calibri" w:hAnsi="Tahoma" w:cs="Tahoma"/>
      <w:kern w:val="0"/>
      <w:sz w:val="16"/>
      <w:szCs w:val="16"/>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697</Words>
  <Characters>3975</Characters>
  <Application>Microsoft Office Word</Application>
  <DocSecurity>0</DocSecurity>
  <Lines>33</Lines>
  <Paragraphs>9</Paragraphs>
  <ScaleCrop>false</ScaleCrop>
  <Company/>
  <LinksUpToDate>false</LinksUpToDate>
  <CharactersWithSpaces>4663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dc:creator>
  <cp:keywords/>
  <dc:description/>
  <cp:lastModifiedBy>Windows</cp:lastModifiedBy>
  <cp:revision>1</cp:revision>
  <dcterms:created xsi:type="dcterms:W3CDTF">2025-04-22T15:50:00Z</dcterms:created>
  <dcterms:modified xsi:type="dcterms:W3CDTF">2025-04-22T15:51:00Z</dcterms:modified>
</cp:coreProperties>
</file>