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B61B" w14:textId="77777777" w:rsidR="004754A0" w:rsidRPr="00DA2B93" w:rsidRDefault="008361D8" w:rsidP="004754A0">
      <w:pPr>
        <w:spacing w:line="360" w:lineRule="auto"/>
        <w:rPr>
          <w:i/>
          <w:szCs w:val="28"/>
        </w:rPr>
      </w:pPr>
      <w:r w:rsidRPr="00DA2B93">
        <w:rPr>
          <w:noProof/>
          <w:szCs w:val="28"/>
        </w:rPr>
        <mc:AlternateContent>
          <mc:Choice Requires="wps">
            <w:drawing>
              <wp:anchor distT="4294967295" distB="4294967295" distL="114300" distR="114300" simplePos="0" relativeHeight="251658240" behindDoc="0" locked="0" layoutInCell="1" allowOverlap="1" wp14:anchorId="1A7C5FC2" wp14:editId="30725864">
                <wp:simplePos x="0" y="0"/>
                <wp:positionH relativeFrom="column">
                  <wp:posOffset>2318385</wp:posOffset>
                </wp:positionH>
                <wp:positionV relativeFrom="paragraph">
                  <wp:posOffset>-8267066</wp:posOffset>
                </wp:positionV>
                <wp:extent cx="1143000"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3DE3"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XhCgIAABMEAAAOAAAAZHJzL2Uyb0RvYy54bWysU02P2jAQvVfqf7B8hyQQKESEVUVIL7SL&#10;tO0PMLZDrDq2ZRsCqvrfOzYfLd3LqmoOztgzfn7zZmbxdOokOnLrhFYlzoYpRlxRzYTal/jb13ow&#10;w8h5ohiRWvESn7nDT8v37xa9KfhIt1oybhGAKFf0psSt96ZIEkdb3hE31IYrcDbadsTD1u4TZkkP&#10;6J1MRmk6TXptmbGacufgtLo48TLiNw2n/rlpHPdIlhi4+bjauO7CmiwXpNhbYlpBrzTIP7DoiFDw&#10;6B2qIp6ggxWvoDpBrXa68UOqu0Q3jaA85gDZZOlf2by0xPCYC4jjzF0m9/9g6Zfj1iLBSjzGSJEO&#10;SrQRiqNRlKY3roCIldrakBw9qRez0fS7A9mSB2fYOANQu/6zZoBCDl5HRU6N7cJlyBWdovDnu/D8&#10;5BGFwyzLx2kK9aE3X0KK20Vjnf/EdYeCUWIJ9CIwOW6cD0RIcQsJ7yhdCyljXaVCfYnnk9EkXnBa&#10;ChacIczZ/W4lLTqS0Bnw1XVoBgB7CLP6oFgEazlh66vtiZAXG+KlCniQCtC5WpfS/5in8/VsPcsH&#10;+Wi6HuRpVQ0+1qt8MK2zD5NqXK1WVfYzUMvyohWMcRXY3dowy99W5utAXBro3oh3GZJH9JgikL39&#10;I+lYy1C+MDeu2Gl23tqgRthB58Xg65SE1v5zH6N+z/LyFwAAAP//AwBQSwMEFAAGAAgAAAAhACbm&#10;mFffAAAADwEAAA8AAABkcnMvZG93bnJldi54bWxMj8FuwjAMhu+TeIfIk3aDpDAQ65oiNGknpInB&#10;NDiGxrTVGqdK0tK9/cJlcPTvT78/Z6vBNKxH52tLEpKJAIZUWF1TKeFr/z5eAvNBkVaNJZTwix5W&#10;+eghU6m2F/rEfhdKFkvIp0pCFUKbcu6LCo3yE9sixd3ZOqNCHF3JtVOXWG4aPhViwY2qKV6oVItv&#10;FRY/u85ICN9FufXHbiPOH+7Qrrf9od70Uj49DutXYAGHcIPhqh/VIY9OJ9uR9qyRMFvMk4hKGCcz&#10;kbwAi8z8+Zqd/jOeZ/z+j/wPAAD//wMAUEsBAi0AFAAGAAgAAAAhALaDOJL+AAAA4QEAABMAAAAA&#10;AAAAAAAAAAAAAAAAAFtDb250ZW50X1R5cGVzXS54bWxQSwECLQAUAAYACAAAACEAOP0h/9YAAACU&#10;AQAACwAAAAAAAAAAAAAAAAAvAQAAX3JlbHMvLnJlbHNQSwECLQAUAAYACAAAACEAZqCl4QoCAAAT&#10;BAAADgAAAAAAAAAAAAAAAAAuAgAAZHJzL2Uyb0RvYy54bWxQSwECLQAUAAYACAAAACEAJuaYV98A&#10;AAAPAQAADwAAAAAAAAAAAAAAAABkBAAAZHJzL2Rvd25yZXYueG1sUEsFBgAAAAAEAAQA8wAAAHAF&#10;AAAAAA==&#10;" strokecolor="blue">
                <o:lock v:ext="edit" shapetype="f"/>
              </v:line>
            </w:pict>
          </mc:Fallback>
        </mc:AlternateContent>
      </w:r>
      <w:r w:rsidRPr="00DA2B93">
        <w:rPr>
          <w:noProof/>
          <w:szCs w:val="28"/>
        </w:rPr>
        <mc:AlternateContent>
          <mc:Choice Requires="wps">
            <w:drawing>
              <wp:anchor distT="0" distB="0" distL="114300" distR="114300" simplePos="0" relativeHeight="251657216" behindDoc="0" locked="0" layoutInCell="1" allowOverlap="1" wp14:anchorId="2DB5AFAC" wp14:editId="2E212DEE">
                <wp:simplePos x="0" y="0"/>
                <wp:positionH relativeFrom="column">
                  <wp:posOffset>8890</wp:posOffset>
                </wp:positionH>
                <wp:positionV relativeFrom="paragraph">
                  <wp:posOffset>34290</wp:posOffset>
                </wp:positionV>
                <wp:extent cx="5715000" cy="8971915"/>
                <wp:effectExtent l="19050" t="19050" r="19050" b="19685"/>
                <wp:wrapSquare wrapText="bothSides"/>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14:paraId="413FEB6A" w14:textId="77777777" w:rsidR="004754A0" w:rsidRDefault="004754A0" w:rsidP="004754A0">
                            <w:pPr>
                              <w:jc w:val="center"/>
                              <w:rPr>
                                <w:lang w:val="pt-BR"/>
                              </w:rPr>
                            </w:pPr>
                          </w:p>
                          <w:p w14:paraId="4C3721DD" w14:textId="77777777" w:rsidR="004754A0" w:rsidRPr="00C75723" w:rsidRDefault="004754A0" w:rsidP="004754A0">
                            <w:pPr>
                              <w:jc w:val="center"/>
                              <w:rPr>
                                <w:b/>
                                <w:lang w:val="pt-BR"/>
                              </w:rPr>
                            </w:pPr>
                            <w:r w:rsidRPr="00C75723">
                              <w:rPr>
                                <w:b/>
                                <w:lang w:val="pt-BR"/>
                              </w:rPr>
                              <w:t>ĐƠN VỊ</w:t>
                            </w:r>
                            <w:r w:rsidR="00AB191F" w:rsidRPr="00C75723">
                              <w:rPr>
                                <w:b/>
                                <w:lang w:val="pt-BR"/>
                              </w:rPr>
                              <w:t>: TRƯỜNG MẦM NON CÁT BI</w:t>
                            </w:r>
                          </w:p>
                          <w:p w14:paraId="7A1B0BC0" w14:textId="77777777" w:rsidR="004754A0" w:rsidRPr="00D25FC4" w:rsidRDefault="004754A0" w:rsidP="004754A0">
                            <w:pPr>
                              <w:jc w:val="center"/>
                              <w:rPr>
                                <w:lang w:val="pt-BR"/>
                              </w:rPr>
                            </w:pPr>
                          </w:p>
                          <w:p w14:paraId="7A9EB73D" w14:textId="77777777" w:rsidR="004754A0" w:rsidRDefault="004754A0" w:rsidP="004754A0">
                            <w:pPr>
                              <w:spacing w:line="360" w:lineRule="auto"/>
                              <w:rPr>
                                <w:lang w:val="pt-BR"/>
                              </w:rPr>
                            </w:pPr>
                          </w:p>
                          <w:p w14:paraId="35E88DFB" w14:textId="77777777" w:rsidR="004754A0" w:rsidRDefault="004754A0" w:rsidP="004754A0">
                            <w:pPr>
                              <w:spacing w:line="360" w:lineRule="auto"/>
                              <w:jc w:val="center"/>
                              <w:rPr>
                                <w:lang w:val="pt-BR"/>
                              </w:rPr>
                            </w:pPr>
                          </w:p>
                          <w:p w14:paraId="359BA289" w14:textId="77777777" w:rsidR="004754A0" w:rsidRDefault="004754A0" w:rsidP="004754A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2EB73F22" w14:textId="77777777" w:rsidR="004754A0" w:rsidRPr="0037672A" w:rsidRDefault="004754A0" w:rsidP="004754A0">
                            <w:pPr>
                              <w:spacing w:after="0" w:line="240" w:lineRule="auto"/>
                              <w:ind w:left="720"/>
                              <w:jc w:val="center"/>
                              <w:rPr>
                                <w:b/>
                                <w:sz w:val="36"/>
                                <w:szCs w:val="40"/>
                                <w:lang w:val="pt-BR"/>
                              </w:rPr>
                            </w:pPr>
                            <w:r w:rsidRPr="0037672A">
                              <w:rPr>
                                <w:b/>
                                <w:sz w:val="36"/>
                                <w:szCs w:val="40"/>
                                <w:lang w:val="pt-BR"/>
                              </w:rPr>
                              <w:t>Tuyên truyền các mô hình “Dân vận khéo”</w:t>
                            </w:r>
                          </w:p>
                          <w:p w14:paraId="46FDBB44" w14:textId="77777777" w:rsidR="004754A0" w:rsidRDefault="004754A0" w:rsidP="004754A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0F05F739" w14:textId="77777777" w:rsidR="004754A0" w:rsidRPr="0037672A" w:rsidRDefault="004754A0" w:rsidP="004754A0">
                            <w:pPr>
                              <w:spacing w:after="0" w:line="240" w:lineRule="auto"/>
                              <w:ind w:left="-142"/>
                              <w:jc w:val="center"/>
                              <w:rPr>
                                <w:b/>
                                <w:sz w:val="36"/>
                                <w:szCs w:val="40"/>
                                <w:lang w:val="pt-BR"/>
                              </w:rPr>
                            </w:pPr>
                            <w:r w:rsidRPr="0037672A">
                              <w:rPr>
                                <w:b/>
                                <w:sz w:val="36"/>
                                <w:szCs w:val="40"/>
                                <w:lang w:val="pt-BR"/>
                              </w:rPr>
                              <w:t>và chuyển đổi số năm 2023</w:t>
                            </w:r>
                          </w:p>
                          <w:p w14:paraId="72E9FF2D" w14:textId="77777777" w:rsidR="004754A0" w:rsidRPr="0037672A" w:rsidRDefault="004754A0" w:rsidP="004754A0">
                            <w:pPr>
                              <w:jc w:val="center"/>
                              <w:rPr>
                                <w:b/>
                                <w:sz w:val="36"/>
                                <w:szCs w:val="40"/>
                                <w:lang w:val="pt-BR"/>
                              </w:rPr>
                            </w:pPr>
                          </w:p>
                          <w:p w14:paraId="15EF4767" w14:textId="77777777" w:rsidR="004754A0" w:rsidRDefault="004754A0" w:rsidP="004754A0">
                            <w:pPr>
                              <w:jc w:val="center"/>
                              <w:rPr>
                                <w:b/>
                                <w:sz w:val="40"/>
                                <w:szCs w:val="40"/>
                                <w:lang w:val="pt-BR"/>
                              </w:rPr>
                            </w:pPr>
                          </w:p>
                          <w:p w14:paraId="1792FD2F" w14:textId="77777777" w:rsidR="004754A0" w:rsidRDefault="004754A0" w:rsidP="004754A0">
                            <w:pPr>
                              <w:rPr>
                                <w:b/>
                                <w:sz w:val="40"/>
                                <w:szCs w:val="40"/>
                                <w:lang w:val="pt-BR"/>
                              </w:rPr>
                            </w:pPr>
                          </w:p>
                          <w:p w14:paraId="7D07A17A" w14:textId="77777777" w:rsidR="00290EB5" w:rsidRPr="00290EB5" w:rsidRDefault="004754A0" w:rsidP="00290EB5">
                            <w:pPr>
                              <w:spacing w:before="120" w:after="120" w:line="360" w:lineRule="auto"/>
                              <w:ind w:firstLine="284"/>
                              <w:rPr>
                                <w:b/>
                                <w:sz w:val="36"/>
                                <w:szCs w:val="36"/>
                              </w:rPr>
                            </w:pPr>
                            <w:r w:rsidRPr="0037672A">
                              <w:rPr>
                                <w:b/>
                                <w:sz w:val="36"/>
                                <w:szCs w:val="40"/>
                                <w:lang w:val="pt-BR"/>
                              </w:rPr>
                              <w:t>Tên bài viế</w:t>
                            </w:r>
                            <w:r w:rsidR="00AB191F">
                              <w:rPr>
                                <w:b/>
                                <w:sz w:val="36"/>
                                <w:szCs w:val="40"/>
                                <w:lang w:val="pt-BR"/>
                              </w:rPr>
                              <w:t>t</w:t>
                            </w:r>
                            <w:r w:rsidRPr="0037672A">
                              <w:rPr>
                                <w:b/>
                                <w:sz w:val="36"/>
                                <w:szCs w:val="40"/>
                                <w:lang w:val="pt-BR"/>
                              </w:rPr>
                              <w:t xml:space="preserve"> dự thi:</w:t>
                            </w:r>
                            <w:r w:rsidR="00AB191F">
                              <w:rPr>
                                <w:b/>
                                <w:sz w:val="36"/>
                                <w:szCs w:val="40"/>
                                <w:lang w:val="pt-BR"/>
                              </w:rPr>
                              <w:t xml:space="preserve"> </w:t>
                            </w:r>
                            <w:r w:rsidR="00290EB5" w:rsidRPr="00290EB5">
                              <w:rPr>
                                <w:b/>
                                <w:sz w:val="36"/>
                                <w:szCs w:val="36"/>
                              </w:rPr>
                              <w:t>Nông thôn đổi mới từng ngày</w:t>
                            </w:r>
                          </w:p>
                          <w:p w14:paraId="28CAC85F" w14:textId="77777777" w:rsidR="004754A0" w:rsidRPr="0037672A" w:rsidRDefault="004754A0" w:rsidP="004754A0">
                            <w:pPr>
                              <w:rPr>
                                <w:b/>
                                <w:sz w:val="36"/>
                                <w:szCs w:val="40"/>
                                <w:lang w:val="pt-BR"/>
                              </w:rPr>
                            </w:pPr>
                            <w:r w:rsidRPr="0037672A">
                              <w:rPr>
                                <w:b/>
                                <w:sz w:val="36"/>
                                <w:szCs w:val="40"/>
                                <w:lang w:val="pt-BR"/>
                              </w:rPr>
                              <w:br/>
                            </w:r>
                          </w:p>
                          <w:p w14:paraId="0675B284" w14:textId="77777777" w:rsidR="004754A0" w:rsidRDefault="004754A0" w:rsidP="004754A0">
                            <w:pPr>
                              <w:spacing w:line="360" w:lineRule="auto"/>
                              <w:rPr>
                                <w:bCs/>
                                <w:color w:val="0000FF"/>
                                <w:sz w:val="30"/>
                                <w:szCs w:val="32"/>
                                <w:lang w:val="pt-BR"/>
                              </w:rPr>
                            </w:pPr>
                            <w:r>
                              <w:rPr>
                                <w:b/>
                                <w:bCs/>
                                <w:szCs w:val="32"/>
                                <w:lang w:val="pt-BR"/>
                              </w:rPr>
                              <w:t xml:space="preserve">    </w:t>
                            </w:r>
                            <w:r>
                              <w:rPr>
                                <w:b/>
                                <w:bCs/>
                                <w:szCs w:val="32"/>
                                <w:lang w:val="pt-BR"/>
                              </w:rPr>
                              <w:br/>
                            </w:r>
                          </w:p>
                          <w:p w14:paraId="6C4E28CC" w14:textId="77777777" w:rsidR="00CE00F5" w:rsidRDefault="004754A0" w:rsidP="004754A0">
                            <w:pPr>
                              <w:spacing w:line="360" w:lineRule="auto"/>
                              <w:ind w:firstLine="720"/>
                              <w:rPr>
                                <w:bCs/>
                                <w:sz w:val="30"/>
                                <w:szCs w:val="32"/>
                                <w:lang w:val="pt-BR"/>
                              </w:rPr>
                            </w:pPr>
                            <w:r w:rsidRPr="0037672A">
                              <w:rPr>
                                <w:bCs/>
                                <w:sz w:val="30"/>
                                <w:szCs w:val="32"/>
                                <w:lang w:val="pt-BR"/>
                              </w:rPr>
                              <w:t>Họ</w:t>
                            </w:r>
                            <w:r w:rsidR="00CE00F5">
                              <w:rPr>
                                <w:bCs/>
                                <w:sz w:val="30"/>
                                <w:szCs w:val="32"/>
                                <w:lang w:val="pt-BR"/>
                              </w:rPr>
                              <w:t xml:space="preserve"> và tên:</w:t>
                            </w:r>
                            <w:r w:rsidR="00290EB5">
                              <w:rPr>
                                <w:bCs/>
                                <w:sz w:val="30"/>
                                <w:szCs w:val="32"/>
                                <w:lang w:val="pt-BR"/>
                              </w:rPr>
                              <w:t xml:space="preserve">  </w:t>
                            </w:r>
                            <w:r w:rsidR="00CE00F5">
                              <w:rPr>
                                <w:bCs/>
                                <w:sz w:val="30"/>
                                <w:szCs w:val="32"/>
                                <w:lang w:val="pt-BR"/>
                              </w:rPr>
                              <w:t>Hoàng Thị Thu Hà</w:t>
                            </w:r>
                          </w:p>
                          <w:p w14:paraId="0D8018D1" w14:textId="77777777" w:rsidR="004754A0" w:rsidRPr="0037672A" w:rsidRDefault="004754A0" w:rsidP="004754A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AB191F" w:rsidRPr="00AB191F">
                              <w:rPr>
                                <w:bCs/>
                                <w:sz w:val="30"/>
                                <w:szCs w:val="32"/>
                                <w:lang w:val="pt-BR"/>
                              </w:rPr>
                              <w:t>Trường mầm non Cát Bi</w:t>
                            </w:r>
                          </w:p>
                          <w:p w14:paraId="0644C366" w14:textId="77777777" w:rsidR="004754A0" w:rsidRPr="0037672A" w:rsidRDefault="004754A0" w:rsidP="004754A0">
                            <w:pPr>
                              <w:spacing w:line="360" w:lineRule="auto"/>
                              <w:ind w:firstLine="720"/>
                              <w:rPr>
                                <w:bCs/>
                                <w:sz w:val="30"/>
                                <w:szCs w:val="32"/>
                                <w:lang w:val="pt-BR"/>
                              </w:rPr>
                            </w:pPr>
                            <w:r w:rsidRPr="0037672A">
                              <w:rPr>
                                <w:bCs/>
                                <w:sz w:val="30"/>
                                <w:szCs w:val="32"/>
                                <w:lang w:val="pt-BR"/>
                              </w:rPr>
                              <w:t>Địa chỉ</w:t>
                            </w:r>
                            <w:r w:rsidR="00AB191F">
                              <w:rPr>
                                <w:bCs/>
                                <w:sz w:val="30"/>
                                <w:szCs w:val="32"/>
                                <w:lang w:val="pt-BR"/>
                              </w:rPr>
                              <w:t xml:space="preserve">: </w:t>
                            </w:r>
                            <w:r w:rsidR="00CE00F5">
                              <w:rPr>
                                <w:bCs/>
                                <w:sz w:val="30"/>
                                <w:szCs w:val="32"/>
                                <w:lang w:val="pt-BR"/>
                              </w:rPr>
                              <w:t>Đằng Hải</w:t>
                            </w:r>
                            <w:r w:rsidR="00AB191F">
                              <w:rPr>
                                <w:bCs/>
                                <w:sz w:val="30"/>
                                <w:szCs w:val="32"/>
                                <w:lang w:val="pt-BR"/>
                              </w:rPr>
                              <w:t>- Hải An- Hải Phòng</w:t>
                            </w:r>
                          </w:p>
                          <w:p w14:paraId="1708DFBF" w14:textId="77777777" w:rsidR="004754A0" w:rsidRPr="00F87BE0" w:rsidRDefault="004754A0" w:rsidP="004754A0">
                            <w:pPr>
                              <w:spacing w:line="360" w:lineRule="auto"/>
                              <w:ind w:firstLine="720"/>
                              <w:rPr>
                                <w:b/>
                                <w:bCs/>
                                <w:color w:val="0000FF"/>
                                <w:sz w:val="30"/>
                                <w:szCs w:val="32"/>
                                <w:lang w:val="pt-BR"/>
                              </w:rPr>
                            </w:pPr>
                            <w:r w:rsidRPr="0037672A">
                              <w:rPr>
                                <w:bCs/>
                                <w:sz w:val="30"/>
                                <w:szCs w:val="32"/>
                                <w:lang w:val="pt-BR"/>
                              </w:rPr>
                              <w:t>Điện thoạ</w:t>
                            </w:r>
                            <w:r w:rsidR="00AB191F">
                              <w:rPr>
                                <w:bCs/>
                                <w:sz w:val="30"/>
                                <w:szCs w:val="32"/>
                                <w:lang w:val="pt-BR"/>
                              </w:rPr>
                              <w:t xml:space="preserve">i: </w:t>
                            </w:r>
                            <w:r w:rsidR="00CE00F5">
                              <w:rPr>
                                <w:bCs/>
                                <w:sz w:val="30"/>
                                <w:szCs w:val="32"/>
                                <w:lang w:val="pt-BR"/>
                              </w:rPr>
                              <w:t>0778351546</w:t>
                            </w:r>
                          </w:p>
                          <w:p w14:paraId="4A7C64FF" w14:textId="77777777" w:rsidR="004754A0" w:rsidRDefault="004754A0" w:rsidP="004754A0">
                            <w:pPr>
                              <w:spacing w:line="360" w:lineRule="auto"/>
                              <w:jc w:val="center"/>
                              <w:rPr>
                                <w:b/>
                                <w:bCs/>
                                <w:sz w:val="20"/>
                                <w:szCs w:val="20"/>
                                <w:lang w:val="pt-BR"/>
                              </w:rPr>
                            </w:pPr>
                          </w:p>
                          <w:p w14:paraId="213B76D6" w14:textId="77777777" w:rsidR="00CE00F5" w:rsidRDefault="00CE00F5" w:rsidP="004754A0">
                            <w:pPr>
                              <w:spacing w:line="360" w:lineRule="auto"/>
                              <w:jc w:val="center"/>
                              <w:rPr>
                                <w:b/>
                                <w:bCs/>
                                <w:sz w:val="20"/>
                                <w:szCs w:val="20"/>
                                <w:lang w:val="pt-BR"/>
                              </w:rPr>
                            </w:pPr>
                          </w:p>
                          <w:p w14:paraId="014AAE50" w14:textId="77777777" w:rsidR="004754A0" w:rsidRDefault="004754A0" w:rsidP="004754A0">
                            <w:pPr>
                              <w:spacing w:line="360" w:lineRule="auto"/>
                              <w:jc w:val="center"/>
                              <w:rPr>
                                <w:b/>
                                <w:bCs/>
                                <w:sz w:val="20"/>
                                <w:szCs w:val="20"/>
                                <w:lang w:val="pt-BR"/>
                              </w:rPr>
                            </w:pPr>
                          </w:p>
                          <w:p w14:paraId="290DD9E1" w14:textId="77777777" w:rsidR="004754A0" w:rsidRDefault="004754A0" w:rsidP="004754A0">
                            <w:pPr>
                              <w:spacing w:line="360" w:lineRule="auto"/>
                              <w:jc w:val="center"/>
                              <w:rPr>
                                <w:b/>
                                <w:bCs/>
                                <w:sz w:val="20"/>
                                <w:szCs w:val="20"/>
                                <w:lang w:val="pt-BR"/>
                              </w:rPr>
                            </w:pPr>
                          </w:p>
                          <w:p w14:paraId="136C43AA" w14:textId="77777777" w:rsidR="004754A0" w:rsidRDefault="004754A0" w:rsidP="004754A0">
                            <w:pPr>
                              <w:spacing w:line="360" w:lineRule="auto"/>
                              <w:rPr>
                                <w:b/>
                                <w:bCs/>
                                <w:sz w:val="20"/>
                                <w:szCs w:val="20"/>
                                <w:lang w:val="pt-BR"/>
                              </w:rPr>
                            </w:pPr>
                          </w:p>
                          <w:p w14:paraId="3B6C9535" w14:textId="77777777" w:rsidR="004754A0" w:rsidRDefault="004754A0" w:rsidP="004754A0">
                            <w:pPr>
                              <w:spacing w:line="360" w:lineRule="auto"/>
                              <w:rPr>
                                <w:b/>
                                <w:bCs/>
                                <w:sz w:val="20"/>
                                <w:szCs w:val="20"/>
                                <w:lang w:val="pt-BR"/>
                              </w:rPr>
                            </w:pPr>
                          </w:p>
                          <w:p w14:paraId="4FA4D62D" w14:textId="77777777" w:rsidR="004754A0" w:rsidRDefault="004754A0" w:rsidP="004754A0">
                            <w:pPr>
                              <w:spacing w:line="360" w:lineRule="auto"/>
                              <w:rPr>
                                <w:b/>
                                <w:bCs/>
                                <w:color w:val="0000FF"/>
                                <w:sz w:val="30"/>
                                <w:szCs w:val="32"/>
                                <w:lang w:val="pt-BR"/>
                              </w:rPr>
                            </w:pPr>
                          </w:p>
                          <w:p w14:paraId="01B95C43" w14:textId="77777777" w:rsidR="004754A0" w:rsidRPr="0037672A" w:rsidRDefault="004754A0" w:rsidP="004754A0">
                            <w:pPr>
                              <w:spacing w:line="360" w:lineRule="auto"/>
                              <w:jc w:val="center"/>
                              <w:rPr>
                                <w:b/>
                                <w:bCs/>
                                <w:i/>
                                <w:sz w:val="30"/>
                                <w:szCs w:val="32"/>
                                <w:lang w:val="pt-BR"/>
                              </w:rPr>
                            </w:pPr>
                            <w:r w:rsidRPr="0037672A">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5AFAC" id="_x0000_t202" coordsize="21600,21600" o:spt="202" path="m,l,21600r21600,l21600,xe">
                <v:stroke joinstyle="miter"/>
                <v:path gradientshapeok="t" o:connecttype="rect"/>
              </v:shapetype>
              <v:shape id="Text Box 14" o:spid="_x0000_s1026" type="#_x0000_t202" style="position:absolute;margin-left:.7pt;margin-top:2.7pt;width:450pt;height:70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UnFAIAACcEAAAOAAAAZHJzL2Uyb0RvYy54bWysU9Fu2yAUfZ+0f0C8L7ajZGmsONXWLtOk&#10;rpvU7gMwxjEqcBmQ2NnX74LdNN3epvkBcX0Ph3vOvWyuB63IUTgvwVS0mOWUCMOhkWZf0R+Pu3dX&#10;lPjATMMUGFHRk/D0evv2zaa3pZhDB6oRjiCJ8WVvK9qFYMss87wTmvkZWGEw2YLTLGDo9lnjWI/s&#10;WmXzPH+f9eAa64AL7/Hv7Zik28TftoKHb23rRSCqolhbSKtLax3XbLth5d4x20k+lcH+oQrNpMFL&#10;z1S3LDBycPIvKi25Aw9tmHHQGbSt5CJpQDVF/oeah45ZkbSgOd6ebfL/j5bfHx/sd0fC8BEGbGAS&#10;4e0d8CeP3mS99eWEiZ760kd03X+FBrvJDgHSiaF1OspHQQRp0OnT2V0xBMLx53JVLPMcUxxzV+tV&#10;sS6W0f+Mlc/HrfPhswBN4qaiDtuX6NnxzocR+gyJt3lQstlJpVLg9vWNcuTIsNW79E3sr2DKkH6q&#10;BSvRtqlowN4/PXZTB1+h/SUpFh/rH+t4BdMy4BQrqVHYGcTKTrDmk2nwACsDk2rco15lJmujm6Ov&#10;YagHBEaLa2hOaLKDcVrxdeGmA/eLkh4ntaL+54E5QYn6YnAU1sViEUc7BYvlao6Bu8zUlxlmOFKh&#10;aErG7U0Yn8PBOrnv8KZxBgx8wOa2Mtn+UtVUN05jatz0cuK4X8YJ9fK+t78BAAD//wMAUEsDBBQA&#10;BgAIAAAAIQBrqgFp3QAAAAgBAAAPAAAAZHJzL2Rvd25yZXYueG1sTI9LT8MwEITvSPwHa5G4Ubs8&#10;qhLiVIiHQFwobS+9ufESR43XIXab9N+zOcFp9e2MZmfzxeAbccQu1oE0TCcKBFIZbE2Vhs369WoO&#10;IiZD1jSBUMMJIyyK87PcZDb09IXHVaoEh1DMjAaXUptJGUuH3sRJaJFY+w6dN4mxq6TtTM/hvpHX&#10;Ss2kNzXxBWdafHJY7lcHr+Gtl9vT58zZ9K5+wv55vfyoX5ZaX14Mjw8gEg7pzwxjfa4OBXfahQPZ&#10;KBrmWzZquOPB6r0aeTeup/MbkEUu/z9Q/AIAAP//AwBQSwECLQAUAAYACAAAACEAtoM4kv4AAADh&#10;AQAAEwAAAAAAAAAAAAAAAAAAAAAAW0NvbnRlbnRfVHlwZXNdLnhtbFBLAQItABQABgAIAAAAIQA4&#10;/SH/1gAAAJQBAAALAAAAAAAAAAAAAAAAAC8BAABfcmVscy8ucmVsc1BLAQItABQABgAIAAAAIQDz&#10;QzUnFAIAACcEAAAOAAAAAAAAAAAAAAAAAC4CAABkcnMvZTJvRG9jLnhtbFBLAQItABQABgAIAAAA&#10;IQBrqgFp3QAAAAgBAAAPAAAAAAAAAAAAAAAAAG4EAABkcnMvZG93bnJldi54bWxQSwUGAAAAAAQA&#10;BADzAAAAeAUAAAAA&#10;" strokeweight="4.5pt">
                <v:stroke linestyle="thickThin"/>
                <v:path arrowok="t"/>
                <v:textbox>
                  <w:txbxContent>
                    <w:p w14:paraId="413FEB6A" w14:textId="77777777" w:rsidR="004754A0" w:rsidRDefault="004754A0" w:rsidP="004754A0">
                      <w:pPr>
                        <w:jc w:val="center"/>
                        <w:rPr>
                          <w:lang w:val="pt-BR"/>
                        </w:rPr>
                      </w:pPr>
                    </w:p>
                    <w:p w14:paraId="4C3721DD" w14:textId="77777777" w:rsidR="004754A0" w:rsidRPr="00C75723" w:rsidRDefault="004754A0" w:rsidP="004754A0">
                      <w:pPr>
                        <w:jc w:val="center"/>
                        <w:rPr>
                          <w:b/>
                          <w:lang w:val="pt-BR"/>
                        </w:rPr>
                      </w:pPr>
                      <w:r w:rsidRPr="00C75723">
                        <w:rPr>
                          <w:b/>
                          <w:lang w:val="pt-BR"/>
                        </w:rPr>
                        <w:t>ĐƠN VỊ</w:t>
                      </w:r>
                      <w:r w:rsidR="00AB191F" w:rsidRPr="00C75723">
                        <w:rPr>
                          <w:b/>
                          <w:lang w:val="pt-BR"/>
                        </w:rPr>
                        <w:t>: TRƯỜNG MẦM NON CÁT BI</w:t>
                      </w:r>
                    </w:p>
                    <w:p w14:paraId="7A1B0BC0" w14:textId="77777777" w:rsidR="004754A0" w:rsidRPr="00D25FC4" w:rsidRDefault="004754A0" w:rsidP="004754A0">
                      <w:pPr>
                        <w:jc w:val="center"/>
                        <w:rPr>
                          <w:lang w:val="pt-BR"/>
                        </w:rPr>
                      </w:pPr>
                    </w:p>
                    <w:p w14:paraId="7A9EB73D" w14:textId="77777777" w:rsidR="004754A0" w:rsidRDefault="004754A0" w:rsidP="004754A0">
                      <w:pPr>
                        <w:spacing w:line="360" w:lineRule="auto"/>
                        <w:rPr>
                          <w:lang w:val="pt-BR"/>
                        </w:rPr>
                      </w:pPr>
                    </w:p>
                    <w:p w14:paraId="35E88DFB" w14:textId="77777777" w:rsidR="004754A0" w:rsidRDefault="004754A0" w:rsidP="004754A0">
                      <w:pPr>
                        <w:spacing w:line="360" w:lineRule="auto"/>
                        <w:jc w:val="center"/>
                        <w:rPr>
                          <w:lang w:val="pt-BR"/>
                        </w:rPr>
                      </w:pPr>
                    </w:p>
                    <w:p w14:paraId="359BA289" w14:textId="77777777" w:rsidR="004754A0" w:rsidRDefault="004754A0" w:rsidP="004754A0">
                      <w:pPr>
                        <w:spacing w:after="0" w:line="240" w:lineRule="auto"/>
                        <w:jc w:val="center"/>
                        <w:rPr>
                          <w:b/>
                          <w:sz w:val="40"/>
                          <w:szCs w:val="40"/>
                          <w:lang w:val="pt-BR"/>
                        </w:rPr>
                      </w:pPr>
                      <w:r w:rsidRPr="00281F00">
                        <w:rPr>
                          <w:b/>
                          <w:sz w:val="40"/>
                          <w:szCs w:val="40"/>
                          <w:lang w:val="pt-BR"/>
                        </w:rPr>
                        <w:t>BÀI DỰ THI</w:t>
                      </w:r>
                      <w:r>
                        <w:rPr>
                          <w:b/>
                          <w:sz w:val="40"/>
                          <w:szCs w:val="40"/>
                          <w:lang w:val="pt-BR"/>
                        </w:rPr>
                        <w:t xml:space="preserve"> </w:t>
                      </w:r>
                    </w:p>
                    <w:p w14:paraId="2EB73F22" w14:textId="77777777" w:rsidR="004754A0" w:rsidRPr="0037672A" w:rsidRDefault="004754A0" w:rsidP="004754A0">
                      <w:pPr>
                        <w:spacing w:after="0" w:line="240" w:lineRule="auto"/>
                        <w:ind w:left="720"/>
                        <w:jc w:val="center"/>
                        <w:rPr>
                          <w:b/>
                          <w:sz w:val="36"/>
                          <w:szCs w:val="40"/>
                          <w:lang w:val="pt-BR"/>
                        </w:rPr>
                      </w:pPr>
                      <w:r w:rsidRPr="0037672A">
                        <w:rPr>
                          <w:b/>
                          <w:sz w:val="36"/>
                          <w:szCs w:val="40"/>
                          <w:lang w:val="pt-BR"/>
                        </w:rPr>
                        <w:t>Tuyên truyền các mô hình “Dân vận khéo”</w:t>
                      </w:r>
                    </w:p>
                    <w:p w14:paraId="46FDBB44" w14:textId="77777777" w:rsidR="004754A0" w:rsidRDefault="004754A0" w:rsidP="004754A0">
                      <w:pPr>
                        <w:spacing w:after="0" w:line="240" w:lineRule="auto"/>
                        <w:ind w:left="-142"/>
                        <w:jc w:val="center"/>
                        <w:rPr>
                          <w:b/>
                          <w:sz w:val="36"/>
                          <w:szCs w:val="40"/>
                          <w:lang w:val="pt-BR"/>
                        </w:rPr>
                      </w:pPr>
                      <w:r w:rsidRPr="0037672A">
                        <w:rPr>
                          <w:b/>
                          <w:sz w:val="36"/>
                          <w:szCs w:val="40"/>
                          <w:lang w:val="pt-BR"/>
                        </w:rPr>
                        <w:t xml:space="preserve">tham gia xây dựng nông thôn mới, đô thị văn minh </w:t>
                      </w:r>
                    </w:p>
                    <w:p w14:paraId="0F05F739" w14:textId="77777777" w:rsidR="004754A0" w:rsidRPr="0037672A" w:rsidRDefault="004754A0" w:rsidP="004754A0">
                      <w:pPr>
                        <w:spacing w:after="0" w:line="240" w:lineRule="auto"/>
                        <w:ind w:left="-142"/>
                        <w:jc w:val="center"/>
                        <w:rPr>
                          <w:b/>
                          <w:sz w:val="36"/>
                          <w:szCs w:val="40"/>
                          <w:lang w:val="pt-BR"/>
                        </w:rPr>
                      </w:pPr>
                      <w:r w:rsidRPr="0037672A">
                        <w:rPr>
                          <w:b/>
                          <w:sz w:val="36"/>
                          <w:szCs w:val="40"/>
                          <w:lang w:val="pt-BR"/>
                        </w:rPr>
                        <w:t>và chuyển đổi số năm 2023</w:t>
                      </w:r>
                    </w:p>
                    <w:p w14:paraId="72E9FF2D" w14:textId="77777777" w:rsidR="004754A0" w:rsidRPr="0037672A" w:rsidRDefault="004754A0" w:rsidP="004754A0">
                      <w:pPr>
                        <w:jc w:val="center"/>
                        <w:rPr>
                          <w:b/>
                          <w:sz w:val="36"/>
                          <w:szCs w:val="40"/>
                          <w:lang w:val="pt-BR"/>
                        </w:rPr>
                      </w:pPr>
                    </w:p>
                    <w:p w14:paraId="15EF4767" w14:textId="77777777" w:rsidR="004754A0" w:rsidRDefault="004754A0" w:rsidP="004754A0">
                      <w:pPr>
                        <w:jc w:val="center"/>
                        <w:rPr>
                          <w:b/>
                          <w:sz w:val="40"/>
                          <w:szCs w:val="40"/>
                          <w:lang w:val="pt-BR"/>
                        </w:rPr>
                      </w:pPr>
                    </w:p>
                    <w:p w14:paraId="1792FD2F" w14:textId="77777777" w:rsidR="004754A0" w:rsidRDefault="004754A0" w:rsidP="004754A0">
                      <w:pPr>
                        <w:rPr>
                          <w:b/>
                          <w:sz w:val="40"/>
                          <w:szCs w:val="40"/>
                          <w:lang w:val="pt-BR"/>
                        </w:rPr>
                      </w:pPr>
                    </w:p>
                    <w:p w14:paraId="7D07A17A" w14:textId="77777777" w:rsidR="00290EB5" w:rsidRPr="00290EB5" w:rsidRDefault="004754A0" w:rsidP="00290EB5">
                      <w:pPr>
                        <w:spacing w:before="120" w:after="120" w:line="360" w:lineRule="auto"/>
                        <w:ind w:firstLine="284"/>
                        <w:rPr>
                          <w:b/>
                          <w:sz w:val="36"/>
                          <w:szCs w:val="36"/>
                        </w:rPr>
                      </w:pPr>
                      <w:r w:rsidRPr="0037672A">
                        <w:rPr>
                          <w:b/>
                          <w:sz w:val="36"/>
                          <w:szCs w:val="40"/>
                          <w:lang w:val="pt-BR"/>
                        </w:rPr>
                        <w:t>Tên bài viế</w:t>
                      </w:r>
                      <w:r w:rsidR="00AB191F">
                        <w:rPr>
                          <w:b/>
                          <w:sz w:val="36"/>
                          <w:szCs w:val="40"/>
                          <w:lang w:val="pt-BR"/>
                        </w:rPr>
                        <w:t>t</w:t>
                      </w:r>
                      <w:r w:rsidRPr="0037672A">
                        <w:rPr>
                          <w:b/>
                          <w:sz w:val="36"/>
                          <w:szCs w:val="40"/>
                          <w:lang w:val="pt-BR"/>
                        </w:rPr>
                        <w:t xml:space="preserve"> dự thi:</w:t>
                      </w:r>
                      <w:r w:rsidR="00AB191F">
                        <w:rPr>
                          <w:b/>
                          <w:sz w:val="36"/>
                          <w:szCs w:val="40"/>
                          <w:lang w:val="pt-BR"/>
                        </w:rPr>
                        <w:t xml:space="preserve"> </w:t>
                      </w:r>
                      <w:r w:rsidR="00290EB5" w:rsidRPr="00290EB5">
                        <w:rPr>
                          <w:b/>
                          <w:sz w:val="36"/>
                          <w:szCs w:val="36"/>
                        </w:rPr>
                        <w:t>Nông thôn đổi mới từng ngày</w:t>
                      </w:r>
                    </w:p>
                    <w:p w14:paraId="28CAC85F" w14:textId="77777777" w:rsidR="004754A0" w:rsidRPr="0037672A" w:rsidRDefault="004754A0" w:rsidP="004754A0">
                      <w:pPr>
                        <w:rPr>
                          <w:b/>
                          <w:sz w:val="36"/>
                          <w:szCs w:val="40"/>
                          <w:lang w:val="pt-BR"/>
                        </w:rPr>
                      </w:pPr>
                      <w:r w:rsidRPr="0037672A">
                        <w:rPr>
                          <w:b/>
                          <w:sz w:val="36"/>
                          <w:szCs w:val="40"/>
                          <w:lang w:val="pt-BR"/>
                        </w:rPr>
                        <w:br/>
                      </w:r>
                    </w:p>
                    <w:p w14:paraId="0675B284" w14:textId="77777777" w:rsidR="004754A0" w:rsidRDefault="004754A0" w:rsidP="004754A0">
                      <w:pPr>
                        <w:spacing w:line="360" w:lineRule="auto"/>
                        <w:rPr>
                          <w:bCs/>
                          <w:color w:val="0000FF"/>
                          <w:sz w:val="30"/>
                          <w:szCs w:val="32"/>
                          <w:lang w:val="pt-BR"/>
                        </w:rPr>
                      </w:pPr>
                      <w:r>
                        <w:rPr>
                          <w:b/>
                          <w:bCs/>
                          <w:szCs w:val="32"/>
                          <w:lang w:val="pt-BR"/>
                        </w:rPr>
                        <w:t xml:space="preserve">    </w:t>
                      </w:r>
                      <w:r>
                        <w:rPr>
                          <w:b/>
                          <w:bCs/>
                          <w:szCs w:val="32"/>
                          <w:lang w:val="pt-BR"/>
                        </w:rPr>
                        <w:br/>
                      </w:r>
                    </w:p>
                    <w:p w14:paraId="6C4E28CC" w14:textId="77777777" w:rsidR="00CE00F5" w:rsidRDefault="004754A0" w:rsidP="004754A0">
                      <w:pPr>
                        <w:spacing w:line="360" w:lineRule="auto"/>
                        <w:ind w:firstLine="720"/>
                        <w:rPr>
                          <w:bCs/>
                          <w:sz w:val="30"/>
                          <w:szCs w:val="32"/>
                          <w:lang w:val="pt-BR"/>
                        </w:rPr>
                      </w:pPr>
                      <w:r w:rsidRPr="0037672A">
                        <w:rPr>
                          <w:bCs/>
                          <w:sz w:val="30"/>
                          <w:szCs w:val="32"/>
                          <w:lang w:val="pt-BR"/>
                        </w:rPr>
                        <w:t>Họ</w:t>
                      </w:r>
                      <w:r w:rsidR="00CE00F5">
                        <w:rPr>
                          <w:bCs/>
                          <w:sz w:val="30"/>
                          <w:szCs w:val="32"/>
                          <w:lang w:val="pt-BR"/>
                        </w:rPr>
                        <w:t xml:space="preserve"> và tên:</w:t>
                      </w:r>
                      <w:r w:rsidR="00290EB5">
                        <w:rPr>
                          <w:bCs/>
                          <w:sz w:val="30"/>
                          <w:szCs w:val="32"/>
                          <w:lang w:val="pt-BR"/>
                        </w:rPr>
                        <w:t xml:space="preserve">  </w:t>
                      </w:r>
                      <w:r w:rsidR="00CE00F5">
                        <w:rPr>
                          <w:bCs/>
                          <w:sz w:val="30"/>
                          <w:szCs w:val="32"/>
                          <w:lang w:val="pt-BR"/>
                        </w:rPr>
                        <w:t>Hoàng Thị Thu Hà</w:t>
                      </w:r>
                    </w:p>
                    <w:p w14:paraId="0D8018D1" w14:textId="77777777" w:rsidR="004754A0" w:rsidRPr="0037672A" w:rsidRDefault="004754A0" w:rsidP="004754A0">
                      <w:pPr>
                        <w:spacing w:line="360" w:lineRule="auto"/>
                        <w:ind w:firstLine="720"/>
                        <w:rPr>
                          <w:bCs/>
                          <w:sz w:val="30"/>
                          <w:szCs w:val="32"/>
                          <w:lang w:val="pt-BR"/>
                        </w:rPr>
                      </w:pPr>
                      <w:r w:rsidRPr="0037672A">
                        <w:rPr>
                          <w:bCs/>
                          <w:sz w:val="30"/>
                          <w:szCs w:val="32"/>
                          <w:lang w:val="pt-BR"/>
                        </w:rPr>
                        <w:t>Đơn vị:</w:t>
                      </w:r>
                      <w:r w:rsidRPr="0037672A">
                        <w:rPr>
                          <w:b/>
                          <w:bCs/>
                          <w:sz w:val="30"/>
                          <w:szCs w:val="32"/>
                          <w:lang w:val="pt-BR"/>
                        </w:rPr>
                        <w:t xml:space="preserve"> </w:t>
                      </w:r>
                      <w:r w:rsidR="00AB191F" w:rsidRPr="00AB191F">
                        <w:rPr>
                          <w:bCs/>
                          <w:sz w:val="30"/>
                          <w:szCs w:val="32"/>
                          <w:lang w:val="pt-BR"/>
                        </w:rPr>
                        <w:t>Trường mầm non Cát Bi</w:t>
                      </w:r>
                    </w:p>
                    <w:p w14:paraId="0644C366" w14:textId="77777777" w:rsidR="004754A0" w:rsidRPr="0037672A" w:rsidRDefault="004754A0" w:rsidP="004754A0">
                      <w:pPr>
                        <w:spacing w:line="360" w:lineRule="auto"/>
                        <w:ind w:firstLine="720"/>
                        <w:rPr>
                          <w:bCs/>
                          <w:sz w:val="30"/>
                          <w:szCs w:val="32"/>
                          <w:lang w:val="pt-BR"/>
                        </w:rPr>
                      </w:pPr>
                      <w:r w:rsidRPr="0037672A">
                        <w:rPr>
                          <w:bCs/>
                          <w:sz w:val="30"/>
                          <w:szCs w:val="32"/>
                          <w:lang w:val="pt-BR"/>
                        </w:rPr>
                        <w:t>Địa chỉ</w:t>
                      </w:r>
                      <w:r w:rsidR="00AB191F">
                        <w:rPr>
                          <w:bCs/>
                          <w:sz w:val="30"/>
                          <w:szCs w:val="32"/>
                          <w:lang w:val="pt-BR"/>
                        </w:rPr>
                        <w:t xml:space="preserve">: </w:t>
                      </w:r>
                      <w:r w:rsidR="00CE00F5">
                        <w:rPr>
                          <w:bCs/>
                          <w:sz w:val="30"/>
                          <w:szCs w:val="32"/>
                          <w:lang w:val="pt-BR"/>
                        </w:rPr>
                        <w:t>Đằng Hải</w:t>
                      </w:r>
                      <w:r w:rsidR="00AB191F">
                        <w:rPr>
                          <w:bCs/>
                          <w:sz w:val="30"/>
                          <w:szCs w:val="32"/>
                          <w:lang w:val="pt-BR"/>
                        </w:rPr>
                        <w:t>- Hải An- Hải Phòng</w:t>
                      </w:r>
                    </w:p>
                    <w:p w14:paraId="1708DFBF" w14:textId="77777777" w:rsidR="004754A0" w:rsidRPr="00F87BE0" w:rsidRDefault="004754A0" w:rsidP="004754A0">
                      <w:pPr>
                        <w:spacing w:line="360" w:lineRule="auto"/>
                        <w:ind w:firstLine="720"/>
                        <w:rPr>
                          <w:b/>
                          <w:bCs/>
                          <w:color w:val="0000FF"/>
                          <w:sz w:val="30"/>
                          <w:szCs w:val="32"/>
                          <w:lang w:val="pt-BR"/>
                        </w:rPr>
                      </w:pPr>
                      <w:r w:rsidRPr="0037672A">
                        <w:rPr>
                          <w:bCs/>
                          <w:sz w:val="30"/>
                          <w:szCs w:val="32"/>
                          <w:lang w:val="pt-BR"/>
                        </w:rPr>
                        <w:t>Điện thoạ</w:t>
                      </w:r>
                      <w:r w:rsidR="00AB191F">
                        <w:rPr>
                          <w:bCs/>
                          <w:sz w:val="30"/>
                          <w:szCs w:val="32"/>
                          <w:lang w:val="pt-BR"/>
                        </w:rPr>
                        <w:t xml:space="preserve">i: </w:t>
                      </w:r>
                      <w:r w:rsidR="00CE00F5">
                        <w:rPr>
                          <w:bCs/>
                          <w:sz w:val="30"/>
                          <w:szCs w:val="32"/>
                          <w:lang w:val="pt-BR"/>
                        </w:rPr>
                        <w:t>0778351546</w:t>
                      </w:r>
                    </w:p>
                    <w:p w14:paraId="4A7C64FF" w14:textId="77777777" w:rsidR="004754A0" w:rsidRDefault="004754A0" w:rsidP="004754A0">
                      <w:pPr>
                        <w:spacing w:line="360" w:lineRule="auto"/>
                        <w:jc w:val="center"/>
                        <w:rPr>
                          <w:b/>
                          <w:bCs/>
                          <w:sz w:val="20"/>
                          <w:szCs w:val="20"/>
                          <w:lang w:val="pt-BR"/>
                        </w:rPr>
                      </w:pPr>
                    </w:p>
                    <w:p w14:paraId="213B76D6" w14:textId="77777777" w:rsidR="00CE00F5" w:rsidRDefault="00CE00F5" w:rsidP="004754A0">
                      <w:pPr>
                        <w:spacing w:line="360" w:lineRule="auto"/>
                        <w:jc w:val="center"/>
                        <w:rPr>
                          <w:b/>
                          <w:bCs/>
                          <w:sz w:val="20"/>
                          <w:szCs w:val="20"/>
                          <w:lang w:val="pt-BR"/>
                        </w:rPr>
                      </w:pPr>
                    </w:p>
                    <w:p w14:paraId="014AAE50" w14:textId="77777777" w:rsidR="004754A0" w:rsidRDefault="004754A0" w:rsidP="004754A0">
                      <w:pPr>
                        <w:spacing w:line="360" w:lineRule="auto"/>
                        <w:jc w:val="center"/>
                        <w:rPr>
                          <w:b/>
                          <w:bCs/>
                          <w:sz w:val="20"/>
                          <w:szCs w:val="20"/>
                          <w:lang w:val="pt-BR"/>
                        </w:rPr>
                      </w:pPr>
                    </w:p>
                    <w:p w14:paraId="290DD9E1" w14:textId="77777777" w:rsidR="004754A0" w:rsidRDefault="004754A0" w:rsidP="004754A0">
                      <w:pPr>
                        <w:spacing w:line="360" w:lineRule="auto"/>
                        <w:jc w:val="center"/>
                        <w:rPr>
                          <w:b/>
                          <w:bCs/>
                          <w:sz w:val="20"/>
                          <w:szCs w:val="20"/>
                          <w:lang w:val="pt-BR"/>
                        </w:rPr>
                      </w:pPr>
                    </w:p>
                    <w:p w14:paraId="136C43AA" w14:textId="77777777" w:rsidR="004754A0" w:rsidRDefault="004754A0" w:rsidP="004754A0">
                      <w:pPr>
                        <w:spacing w:line="360" w:lineRule="auto"/>
                        <w:rPr>
                          <w:b/>
                          <w:bCs/>
                          <w:sz w:val="20"/>
                          <w:szCs w:val="20"/>
                          <w:lang w:val="pt-BR"/>
                        </w:rPr>
                      </w:pPr>
                    </w:p>
                    <w:p w14:paraId="3B6C9535" w14:textId="77777777" w:rsidR="004754A0" w:rsidRDefault="004754A0" w:rsidP="004754A0">
                      <w:pPr>
                        <w:spacing w:line="360" w:lineRule="auto"/>
                        <w:rPr>
                          <w:b/>
                          <w:bCs/>
                          <w:sz w:val="20"/>
                          <w:szCs w:val="20"/>
                          <w:lang w:val="pt-BR"/>
                        </w:rPr>
                      </w:pPr>
                    </w:p>
                    <w:p w14:paraId="4FA4D62D" w14:textId="77777777" w:rsidR="004754A0" w:rsidRDefault="004754A0" w:rsidP="004754A0">
                      <w:pPr>
                        <w:spacing w:line="360" w:lineRule="auto"/>
                        <w:rPr>
                          <w:b/>
                          <w:bCs/>
                          <w:color w:val="0000FF"/>
                          <w:sz w:val="30"/>
                          <w:szCs w:val="32"/>
                          <w:lang w:val="pt-BR"/>
                        </w:rPr>
                      </w:pPr>
                    </w:p>
                    <w:p w14:paraId="01B95C43" w14:textId="77777777" w:rsidR="004754A0" w:rsidRPr="0037672A" w:rsidRDefault="004754A0" w:rsidP="004754A0">
                      <w:pPr>
                        <w:spacing w:line="360" w:lineRule="auto"/>
                        <w:jc w:val="center"/>
                        <w:rPr>
                          <w:b/>
                          <w:bCs/>
                          <w:i/>
                          <w:sz w:val="30"/>
                          <w:szCs w:val="32"/>
                          <w:lang w:val="pt-BR"/>
                        </w:rPr>
                      </w:pPr>
                      <w:r w:rsidRPr="0037672A">
                        <w:rPr>
                          <w:b/>
                          <w:bCs/>
                          <w:i/>
                          <w:sz w:val="30"/>
                          <w:szCs w:val="32"/>
                          <w:lang w:val="pt-BR"/>
                        </w:rPr>
                        <w:t>Hải Phòng, ngày  tháng  năm 2023</w:t>
                      </w:r>
                    </w:p>
                  </w:txbxContent>
                </v:textbox>
                <w10:wrap type="square"/>
              </v:shape>
            </w:pict>
          </mc:Fallback>
        </mc:AlternateContent>
      </w:r>
    </w:p>
    <w:p w14:paraId="20B61149" w14:textId="77777777" w:rsidR="004754A0" w:rsidRPr="00DA2B93" w:rsidRDefault="004754A0" w:rsidP="004754A0">
      <w:pPr>
        <w:spacing w:after="0" w:line="240" w:lineRule="auto"/>
        <w:jc w:val="center"/>
        <w:rPr>
          <w:b/>
          <w:i/>
          <w:szCs w:val="28"/>
        </w:rPr>
      </w:pPr>
      <w:r w:rsidRPr="00DA2B93">
        <w:rPr>
          <w:b/>
          <w:szCs w:val="28"/>
        </w:rPr>
        <w:lastRenderedPageBreak/>
        <w:t>THÔNG TIN DỰ THI</w:t>
      </w:r>
    </w:p>
    <w:p w14:paraId="03C1F171" w14:textId="77777777" w:rsidR="004754A0" w:rsidRPr="00DA2B93" w:rsidRDefault="004754A0" w:rsidP="004754A0">
      <w:pPr>
        <w:spacing w:after="0" w:line="240" w:lineRule="auto"/>
        <w:jc w:val="center"/>
        <w:rPr>
          <w:b/>
          <w:szCs w:val="28"/>
          <w:lang w:val="pt-BR"/>
        </w:rPr>
      </w:pPr>
      <w:r w:rsidRPr="00DA2B93">
        <w:rPr>
          <w:b/>
          <w:szCs w:val="28"/>
          <w:lang w:val="pt-BR"/>
        </w:rPr>
        <w:t xml:space="preserve">TUYÊN TRUYỀN CÁC MÔ HÌNH “DÂN VẬN KHÉO” </w:t>
      </w:r>
    </w:p>
    <w:p w14:paraId="42584050" w14:textId="77777777" w:rsidR="004754A0" w:rsidRPr="00DA2B93" w:rsidRDefault="004754A0" w:rsidP="004754A0">
      <w:pPr>
        <w:spacing w:after="0" w:line="240" w:lineRule="auto"/>
        <w:jc w:val="center"/>
        <w:rPr>
          <w:b/>
          <w:szCs w:val="28"/>
          <w:lang w:val="pt-BR"/>
        </w:rPr>
      </w:pPr>
      <w:r w:rsidRPr="00DA2B93">
        <w:rPr>
          <w:b/>
          <w:szCs w:val="28"/>
          <w:lang w:val="pt-BR"/>
        </w:rPr>
        <w:t xml:space="preserve">THAM GIA XÂY DỰNG NÔNG THÔN MỚI, ĐÔ THỊ VĂN MINH </w:t>
      </w:r>
    </w:p>
    <w:p w14:paraId="4EA802BF" w14:textId="77777777" w:rsidR="004754A0" w:rsidRPr="00DA2B93" w:rsidRDefault="004754A0" w:rsidP="004754A0">
      <w:pPr>
        <w:spacing w:after="0" w:line="240" w:lineRule="auto"/>
        <w:jc w:val="center"/>
        <w:rPr>
          <w:b/>
          <w:szCs w:val="28"/>
          <w:lang w:val="pt-BR"/>
        </w:rPr>
      </w:pPr>
      <w:r w:rsidRPr="00DA2B93">
        <w:rPr>
          <w:b/>
          <w:szCs w:val="28"/>
          <w:lang w:val="pt-BR"/>
        </w:rPr>
        <w:t>VÀ CHUYỂN ĐỔI SỐ NĂM 2023</w:t>
      </w:r>
    </w:p>
    <w:p w14:paraId="1E7E3061" w14:textId="77777777" w:rsidR="004754A0" w:rsidRPr="00DA2B93" w:rsidRDefault="004754A0" w:rsidP="004754A0">
      <w:pPr>
        <w:spacing w:after="0" w:line="240" w:lineRule="auto"/>
        <w:jc w:val="center"/>
        <w:rPr>
          <w:b/>
          <w:szCs w:val="28"/>
          <w:lang w:val="pt-BR"/>
        </w:rPr>
      </w:pPr>
      <w:r w:rsidRPr="00DA2B93">
        <w:rPr>
          <w:b/>
          <w:szCs w:val="28"/>
          <w:lang w:val="pt-BR"/>
        </w:rPr>
        <w:t>-----</w:t>
      </w:r>
    </w:p>
    <w:p w14:paraId="6A12CEA7" w14:textId="77777777" w:rsidR="004754A0" w:rsidRPr="00DA2B93" w:rsidRDefault="004754A0" w:rsidP="004754A0">
      <w:pPr>
        <w:pStyle w:val="ListParagraph"/>
        <w:numPr>
          <w:ilvl w:val="0"/>
          <w:numId w:val="7"/>
        </w:numPr>
        <w:spacing w:before="120" w:after="120" w:line="360" w:lineRule="auto"/>
        <w:rPr>
          <w:rFonts w:ascii="Times New Roman" w:hAnsi="Times New Roman"/>
          <w:b/>
          <w:i/>
          <w:sz w:val="28"/>
          <w:szCs w:val="28"/>
        </w:rPr>
      </w:pPr>
      <w:r w:rsidRPr="00DA2B93">
        <w:rPr>
          <w:rFonts w:ascii="Times New Roman" w:hAnsi="Times New Roman"/>
          <w:b/>
          <w:sz w:val="28"/>
          <w:szCs w:val="28"/>
        </w:rPr>
        <w:t>Thông tin c</w:t>
      </w:r>
      <w:r w:rsidRPr="00DA2B93">
        <w:rPr>
          <w:rFonts w:ascii="Times New Roman" w:hAnsi="Times New Roman" w:cs="Calibri"/>
          <w:b/>
          <w:sz w:val="28"/>
          <w:szCs w:val="28"/>
        </w:rPr>
        <w:t>ủ</w:t>
      </w:r>
      <w:r w:rsidRPr="00DA2B93">
        <w:rPr>
          <w:rFonts w:ascii="Times New Roman" w:hAnsi="Times New Roman"/>
          <w:b/>
          <w:sz w:val="28"/>
          <w:szCs w:val="28"/>
        </w:rPr>
        <w:t>a tập thể/cá nhân dự thi</w:t>
      </w:r>
    </w:p>
    <w:p w14:paraId="6E8EDF91" w14:textId="77777777" w:rsidR="00CE00F5" w:rsidRDefault="004754A0" w:rsidP="004754A0">
      <w:pPr>
        <w:spacing w:before="120" w:after="120" w:line="360" w:lineRule="auto"/>
        <w:ind w:firstLine="284"/>
        <w:rPr>
          <w:szCs w:val="28"/>
        </w:rPr>
      </w:pPr>
      <w:r w:rsidRPr="00DA2B93">
        <w:rPr>
          <w:szCs w:val="28"/>
        </w:rPr>
        <w:t>Họ</w:t>
      </w:r>
      <w:r w:rsidR="00AB191F" w:rsidRPr="00DA2B93">
        <w:rPr>
          <w:szCs w:val="28"/>
        </w:rPr>
        <w:t xml:space="preserve"> và tên: </w:t>
      </w:r>
      <w:r w:rsidR="00CE00F5">
        <w:rPr>
          <w:szCs w:val="28"/>
        </w:rPr>
        <w:t>Hoàng Thị Thu Hà</w:t>
      </w:r>
    </w:p>
    <w:p w14:paraId="7A23A406" w14:textId="77777777" w:rsidR="004754A0" w:rsidRPr="00DA2B93" w:rsidRDefault="004754A0" w:rsidP="004754A0">
      <w:pPr>
        <w:spacing w:before="120" w:after="120" w:line="360" w:lineRule="auto"/>
        <w:ind w:firstLine="284"/>
        <w:rPr>
          <w:i/>
          <w:szCs w:val="28"/>
        </w:rPr>
      </w:pPr>
      <w:r w:rsidRPr="00DA2B93">
        <w:rPr>
          <w:szCs w:val="28"/>
        </w:rPr>
        <w:t>Đơn vị côn</w:t>
      </w:r>
      <w:r w:rsidR="00AB191F" w:rsidRPr="00DA2B93">
        <w:rPr>
          <w:szCs w:val="28"/>
        </w:rPr>
        <w:t>g tác: Trường mầm non Cát Bi</w:t>
      </w:r>
    </w:p>
    <w:p w14:paraId="44587F2D" w14:textId="77777777" w:rsidR="004754A0" w:rsidRPr="00DA2B93" w:rsidRDefault="004754A0" w:rsidP="004754A0">
      <w:pPr>
        <w:spacing w:before="120" w:after="120" w:line="360" w:lineRule="auto"/>
        <w:ind w:firstLine="284"/>
        <w:rPr>
          <w:i/>
          <w:szCs w:val="28"/>
        </w:rPr>
      </w:pPr>
      <w:r w:rsidRPr="00DA2B93">
        <w:rPr>
          <w:szCs w:val="28"/>
        </w:rPr>
        <w:t>Quận/Huyệ</w:t>
      </w:r>
      <w:r w:rsidR="00AB191F" w:rsidRPr="00DA2B93">
        <w:rPr>
          <w:szCs w:val="28"/>
        </w:rPr>
        <w:t>n: Quận Hải An</w:t>
      </w:r>
    </w:p>
    <w:p w14:paraId="1213CB13" w14:textId="77777777" w:rsidR="00CE00F5" w:rsidRPr="00CE00F5" w:rsidRDefault="00CE00F5" w:rsidP="00CE00F5">
      <w:pPr>
        <w:spacing w:line="360" w:lineRule="auto"/>
        <w:rPr>
          <w:b/>
          <w:bCs/>
          <w:color w:val="0000FF"/>
          <w:sz w:val="30"/>
          <w:szCs w:val="32"/>
          <w:lang w:val="pt-BR"/>
        </w:rPr>
      </w:pPr>
      <w:r>
        <w:rPr>
          <w:szCs w:val="28"/>
        </w:rPr>
        <w:t xml:space="preserve">    </w:t>
      </w:r>
      <w:r w:rsidR="004754A0" w:rsidRPr="00DA2B93">
        <w:rPr>
          <w:szCs w:val="28"/>
        </w:rPr>
        <w:t>Số điện thoạ</w:t>
      </w:r>
      <w:r w:rsidR="00AB191F" w:rsidRPr="00DA2B93">
        <w:rPr>
          <w:szCs w:val="28"/>
        </w:rPr>
        <w:t xml:space="preserve">i cá nhân: </w:t>
      </w:r>
      <w:r>
        <w:rPr>
          <w:bCs/>
          <w:sz w:val="30"/>
          <w:szCs w:val="32"/>
          <w:lang w:val="pt-BR"/>
        </w:rPr>
        <w:t>0778351546</w:t>
      </w:r>
    </w:p>
    <w:p w14:paraId="1C6256B2" w14:textId="77777777" w:rsidR="004754A0" w:rsidRPr="00DA2B93" w:rsidRDefault="004754A0" w:rsidP="004754A0">
      <w:pPr>
        <w:spacing w:before="120" w:after="120" w:line="360" w:lineRule="auto"/>
        <w:ind w:firstLine="284"/>
        <w:rPr>
          <w:b/>
          <w:szCs w:val="28"/>
        </w:rPr>
      </w:pPr>
      <w:r w:rsidRPr="00DA2B93">
        <w:rPr>
          <w:b/>
          <w:szCs w:val="28"/>
        </w:rPr>
        <w:t>2. Thông tin về bài viết/tác phẩm dự thi</w:t>
      </w:r>
    </w:p>
    <w:p w14:paraId="03A4A663" w14:textId="77777777" w:rsidR="0070217F" w:rsidRDefault="004754A0" w:rsidP="004754A0">
      <w:pPr>
        <w:spacing w:before="120" w:after="120" w:line="360" w:lineRule="auto"/>
        <w:ind w:firstLine="284"/>
        <w:rPr>
          <w:szCs w:val="28"/>
        </w:rPr>
      </w:pPr>
      <w:r w:rsidRPr="00DA2B93">
        <w:rPr>
          <w:szCs w:val="28"/>
        </w:rPr>
        <w:t>Tên bài viết/tác phẩ</w:t>
      </w:r>
      <w:r w:rsidR="00AB191F" w:rsidRPr="00DA2B93">
        <w:rPr>
          <w:szCs w:val="28"/>
        </w:rPr>
        <w:t xml:space="preserve">m: </w:t>
      </w:r>
      <w:r w:rsidR="0070217F">
        <w:rPr>
          <w:szCs w:val="28"/>
        </w:rPr>
        <w:t>Nông thôn mới đổi thay từng ngày</w:t>
      </w:r>
    </w:p>
    <w:p w14:paraId="5E8FCE86" w14:textId="77777777" w:rsidR="004754A0" w:rsidRPr="00DA2B93" w:rsidRDefault="004754A0" w:rsidP="004754A0">
      <w:pPr>
        <w:spacing w:before="120" w:after="120" w:line="360" w:lineRule="auto"/>
        <w:ind w:firstLine="284"/>
        <w:rPr>
          <w:szCs w:val="28"/>
        </w:rPr>
      </w:pPr>
      <w:r w:rsidRPr="00DA2B93">
        <w:rPr>
          <w:szCs w:val="28"/>
        </w:rPr>
        <w:t>Thể loạ</w:t>
      </w:r>
      <w:r w:rsidR="00AB191F" w:rsidRPr="00DA2B93">
        <w:rPr>
          <w:szCs w:val="28"/>
        </w:rPr>
        <w:t xml:space="preserve">i: </w:t>
      </w:r>
      <w:r w:rsidR="00DA2B93" w:rsidRPr="00DA2B93">
        <w:rPr>
          <w:szCs w:val="28"/>
        </w:rPr>
        <w:t>Bài viết</w:t>
      </w:r>
    </w:p>
    <w:p w14:paraId="4DF2CB1D" w14:textId="77777777" w:rsidR="00DA2B93" w:rsidRPr="00DA2B93" w:rsidRDefault="004754A0" w:rsidP="004754A0">
      <w:pPr>
        <w:spacing w:before="120" w:after="120" w:line="360" w:lineRule="auto"/>
        <w:ind w:firstLine="284"/>
        <w:rPr>
          <w:szCs w:val="28"/>
        </w:rPr>
      </w:pPr>
      <w:r w:rsidRPr="00DA2B93">
        <w:rPr>
          <w:szCs w:val="28"/>
        </w:rPr>
        <w:t xml:space="preserve">Tên các cuộc thi đã tham gia (nếu có): </w:t>
      </w:r>
      <w:r w:rsidR="00DA2B93" w:rsidRPr="00DA2B93">
        <w:rPr>
          <w:szCs w:val="28"/>
        </w:rPr>
        <w:t>không</w:t>
      </w:r>
    </w:p>
    <w:p w14:paraId="7666E89B" w14:textId="77777777" w:rsidR="004754A0" w:rsidRPr="00DA2B93" w:rsidRDefault="004754A0" w:rsidP="004754A0">
      <w:pPr>
        <w:spacing w:line="360" w:lineRule="auto"/>
        <w:rPr>
          <w:szCs w:val="28"/>
        </w:rPr>
      </w:pPr>
    </w:p>
    <w:p w14:paraId="64F670AD" w14:textId="77777777" w:rsidR="00DA2B93" w:rsidRPr="00DA2B93" w:rsidRDefault="00DA2B93" w:rsidP="004754A0">
      <w:pPr>
        <w:spacing w:line="360" w:lineRule="auto"/>
        <w:rPr>
          <w:szCs w:val="28"/>
        </w:rPr>
      </w:pPr>
    </w:p>
    <w:p w14:paraId="5D4D8C1D" w14:textId="77777777" w:rsidR="00DA2B93" w:rsidRPr="00DA2B93" w:rsidRDefault="00DA2B93" w:rsidP="004754A0">
      <w:pPr>
        <w:spacing w:line="360" w:lineRule="auto"/>
        <w:rPr>
          <w:szCs w:val="28"/>
        </w:rPr>
      </w:pPr>
    </w:p>
    <w:p w14:paraId="03052AA0" w14:textId="77777777" w:rsidR="00DA2B93" w:rsidRPr="00DA2B93" w:rsidRDefault="00DA2B93" w:rsidP="004754A0">
      <w:pPr>
        <w:spacing w:line="360" w:lineRule="auto"/>
        <w:rPr>
          <w:szCs w:val="28"/>
        </w:rPr>
      </w:pPr>
    </w:p>
    <w:p w14:paraId="7840F9CA" w14:textId="77777777" w:rsidR="00DA2B93" w:rsidRPr="00DA2B93" w:rsidRDefault="00DA2B93" w:rsidP="004754A0">
      <w:pPr>
        <w:spacing w:line="360" w:lineRule="auto"/>
        <w:rPr>
          <w:szCs w:val="28"/>
        </w:rPr>
      </w:pPr>
    </w:p>
    <w:p w14:paraId="6FBBA707" w14:textId="77777777" w:rsidR="00DA2B93" w:rsidRPr="00DA2B93" w:rsidRDefault="00DA2B93" w:rsidP="004754A0">
      <w:pPr>
        <w:spacing w:line="360" w:lineRule="auto"/>
        <w:rPr>
          <w:szCs w:val="28"/>
        </w:rPr>
      </w:pPr>
    </w:p>
    <w:p w14:paraId="0D03B700" w14:textId="77777777" w:rsidR="00DA2B93" w:rsidRPr="00DA2B93" w:rsidRDefault="00DA2B93" w:rsidP="004754A0">
      <w:pPr>
        <w:spacing w:line="360" w:lineRule="auto"/>
        <w:rPr>
          <w:szCs w:val="28"/>
        </w:rPr>
      </w:pPr>
    </w:p>
    <w:p w14:paraId="62902D6D" w14:textId="77777777" w:rsidR="00DA2B93" w:rsidRPr="00DA2B93" w:rsidRDefault="00DA2B93" w:rsidP="004754A0">
      <w:pPr>
        <w:spacing w:line="360" w:lineRule="auto"/>
        <w:rPr>
          <w:szCs w:val="28"/>
        </w:rPr>
      </w:pPr>
    </w:p>
    <w:p w14:paraId="502B91CD" w14:textId="77777777" w:rsidR="00DA2B93" w:rsidRPr="00DA2B93" w:rsidRDefault="00DA2B93" w:rsidP="004754A0">
      <w:pPr>
        <w:spacing w:line="360" w:lineRule="auto"/>
        <w:rPr>
          <w:szCs w:val="28"/>
        </w:rPr>
      </w:pPr>
    </w:p>
    <w:p w14:paraId="32855232" w14:textId="77777777" w:rsidR="00DA2B93" w:rsidRPr="00DA2B93" w:rsidRDefault="00DA2B93" w:rsidP="004754A0">
      <w:pPr>
        <w:spacing w:line="360" w:lineRule="auto"/>
        <w:rPr>
          <w:szCs w:val="28"/>
        </w:rPr>
      </w:pPr>
    </w:p>
    <w:p w14:paraId="3FAF1125" w14:textId="77777777" w:rsidR="00DA2B93" w:rsidRPr="00DA2B93" w:rsidRDefault="00DA2B93" w:rsidP="004754A0">
      <w:pPr>
        <w:spacing w:line="360" w:lineRule="auto"/>
        <w:rPr>
          <w:szCs w:val="28"/>
        </w:rPr>
      </w:pPr>
    </w:p>
    <w:p w14:paraId="3A318F22" w14:textId="77777777" w:rsidR="0070217F" w:rsidRPr="0070217F" w:rsidRDefault="0070217F" w:rsidP="0070217F">
      <w:pPr>
        <w:spacing w:after="0" w:line="240" w:lineRule="auto"/>
        <w:jc w:val="both"/>
        <w:textAlignment w:val="baseline"/>
        <w:rPr>
          <w:rFonts w:eastAsia="Times New Roman"/>
          <w:bCs/>
          <w:color w:val="444444"/>
          <w:szCs w:val="28"/>
        </w:rPr>
      </w:pPr>
      <w:r w:rsidRPr="0070217F">
        <w:rPr>
          <w:rFonts w:eastAsia="Times New Roman"/>
          <w:bCs/>
          <w:color w:val="444444"/>
          <w:szCs w:val="28"/>
        </w:rPr>
        <w:lastRenderedPageBreak/>
        <w:t>Để tổ chức thực hiện các hoạt động cộng đồng trong xây dựng nông thôn mới, Ban Phát triển thôn đóng vai trò hết sức quan trọng, đặc biệt là phát huy vai trò của người đứng đầu. Việc tổ chức thực hiện có hiệu quả và thành công các hoạt động cộng đồng trong xây dựng nông thôn mới nhằm khơi dậy, phát huy tiềm năng, sức mạnh cộng đồng, thay đổi tư duy, nhận thức của người dân để dẫn dắt cộng đồng vượt qua những khó khăn, tích cực tham gia xây dựng nông thôn mới là điều hết sức quan trọng.</w:t>
      </w:r>
    </w:p>
    <w:p w14:paraId="1A4CEB43" w14:textId="77777777" w:rsidR="0070217F" w:rsidRPr="0070217F" w:rsidRDefault="00290EB5" w:rsidP="0070217F">
      <w:pPr>
        <w:spacing w:before="120" w:after="120" w:line="240" w:lineRule="auto"/>
        <w:jc w:val="both"/>
        <w:textAlignment w:val="baseline"/>
        <w:rPr>
          <w:rFonts w:eastAsia="Times New Roman"/>
          <w:szCs w:val="28"/>
        </w:rPr>
      </w:pPr>
      <w:r>
        <w:rPr>
          <w:rFonts w:eastAsia="Times New Roman"/>
          <w:szCs w:val="28"/>
        </w:rPr>
        <w:t xml:space="preserve">Về thôn quyết thắng </w:t>
      </w:r>
      <w:r w:rsidR="0070217F" w:rsidRPr="0070217F">
        <w:rPr>
          <w:rFonts w:eastAsia="Times New Roman"/>
          <w:szCs w:val="28"/>
        </w:rPr>
        <w:t>hôm nay, có thể nhận thấy sự chuyển mình rõ nét. Giờ đây, những tuyến đường bê tông đã trải dài đến từng ngõ xóm, những khu vườn cho thu nhập hàng trăm triệu đồng/năm đã tạo diện mạo mới, sức sống mới cho người dân nơi đây.</w:t>
      </w:r>
    </w:p>
    <w:p w14:paraId="13EA3000" w14:textId="77777777" w:rsidR="0070217F" w:rsidRPr="0070217F" w:rsidRDefault="00290EB5" w:rsidP="0070217F">
      <w:pPr>
        <w:spacing w:before="120" w:after="120" w:line="240" w:lineRule="auto"/>
        <w:jc w:val="both"/>
        <w:textAlignment w:val="baseline"/>
        <w:rPr>
          <w:rFonts w:eastAsia="Times New Roman"/>
          <w:szCs w:val="28"/>
        </w:rPr>
      </w:pPr>
      <w:r>
        <w:rPr>
          <w:rFonts w:eastAsia="Times New Roman"/>
          <w:szCs w:val="28"/>
        </w:rPr>
        <w:t xml:space="preserve">Ông Hồ Văn Chiều, Trưởng thôn quyết thắng </w:t>
      </w:r>
      <w:r w:rsidR="0070217F" w:rsidRPr="0070217F">
        <w:rPr>
          <w:rFonts w:eastAsia="Times New Roman"/>
          <w:szCs w:val="28"/>
        </w:rPr>
        <w:t xml:space="preserve">chia sẻ: Thực hiện Chương trình mục tiêu quốc gia xây dựng nông thôn mới, cấp ủy chính quyền thôn đã phát huy sức mạnh của cả hệ thống chính trị và người dân cùng chung tay xây dựng xã đạt chuẩn nông thôn mới hướng đến đạt chuẩn nông thôn mới nâng cao, nông thôn mới kiểu mẫu. Nhờ đó, năm 2020, xã </w:t>
      </w:r>
      <w:r>
        <w:rPr>
          <w:rFonts w:eastAsia="Times New Roman"/>
          <w:szCs w:val="28"/>
        </w:rPr>
        <w:t xml:space="preserve"> </w:t>
      </w:r>
      <w:r w:rsidR="0070217F" w:rsidRPr="0070217F">
        <w:rPr>
          <w:rFonts w:eastAsia="Times New Roman"/>
          <w:szCs w:val="28"/>
        </w:rPr>
        <w:t>đã được Chủ tịch Ủy ban nhân dân tỉnh công nhận đạt chuẩn</w:t>
      </w:r>
      <w:r>
        <w:rPr>
          <w:rFonts w:eastAsia="Times New Roman"/>
          <w:szCs w:val="28"/>
        </w:rPr>
        <w:t xml:space="preserve"> nông thôn mới. Giờ ở thôn </w:t>
      </w:r>
      <w:r w:rsidR="0070217F" w:rsidRPr="0070217F">
        <w:rPr>
          <w:rFonts w:eastAsia="Times New Roman"/>
          <w:szCs w:val="28"/>
        </w:rPr>
        <w:t>, nhiều hộ đã vươn lên làm giàu từ cây cam, cây chan</w:t>
      </w:r>
      <w:r w:rsidR="00764C2F">
        <w:rPr>
          <w:rFonts w:eastAsia="Times New Roman"/>
          <w:szCs w:val="28"/>
        </w:rPr>
        <w:t>h, nghề kinh doanh dịch vụ ngàycàng</w:t>
      </w:r>
      <w:r w:rsidR="0070217F" w:rsidRPr="0070217F">
        <w:rPr>
          <w:rFonts w:eastAsia="Times New Roman"/>
          <w:szCs w:val="28"/>
        </w:rPr>
        <w:t>nhiều.</w:t>
      </w:r>
      <w:r w:rsidR="0070217F" w:rsidRPr="0070217F">
        <w:rPr>
          <w:rFonts w:eastAsia="Times New Roman"/>
          <w:szCs w:val="28"/>
        </w:rPr>
        <w:br/>
        <w:t>Trên cương vị là Trưởng thôn, để bà con có một cuộc sống ấm no, đủ đầy, diện mạo nông thôn ngày càng khang trang hơn, bản thân ông và các thành viên trong Ban Phát triển thôn đã xây dựng kế hoạch thực hiện các tiêu chí, chỉ tiêu về xây dựng nông thôn mới, đặc biệt là các tiêu chí, chỉ tiêu liên quan trực tiếp đến người dân để tổ chức tuyên truyền, vận động nhân dân thực hiện. Không ngại khó, ngại khổ, bản thân ông cùng các thành viên trong Ban Phát triển thôn đã đến từng nhà, tuyên truyền, vận động bà con trong thôn hiến đất, đóng góp tiền, vật liệu, ngày công lao động để làm nhà văn hóa, làm đường giao thông nông thôn, giao thông nội đồng, làm kênh mương bằng cấu kiện bê tông đúc sẵn.</w:t>
      </w:r>
    </w:p>
    <w:p w14:paraId="1A402E7E" w14:textId="77777777" w:rsidR="0070217F" w:rsidRPr="0070217F" w:rsidRDefault="0070217F" w:rsidP="0070217F">
      <w:pPr>
        <w:spacing w:before="120" w:after="120" w:line="240" w:lineRule="auto"/>
        <w:jc w:val="both"/>
        <w:textAlignment w:val="baseline"/>
        <w:rPr>
          <w:rFonts w:eastAsia="Times New Roman"/>
          <w:szCs w:val="28"/>
        </w:rPr>
      </w:pPr>
      <w:r w:rsidRPr="0070217F">
        <w:rPr>
          <w:rFonts w:eastAsia="Times New Roman"/>
          <w:szCs w:val="28"/>
        </w:rPr>
        <w:t>Cũng bởi có sự đồng thuận và tham gia tích cực của đảng viên và nhân dân mà các công trình xây dựng cơ s</w:t>
      </w:r>
      <w:r w:rsidR="00290EB5">
        <w:rPr>
          <w:rFonts w:eastAsia="Times New Roman"/>
          <w:szCs w:val="28"/>
        </w:rPr>
        <w:t xml:space="preserve">ở hạ tầng nông thôn ở thôn </w:t>
      </w:r>
      <w:r w:rsidRPr="0070217F">
        <w:rPr>
          <w:rFonts w:eastAsia="Times New Roman"/>
          <w:szCs w:val="28"/>
        </w:rPr>
        <w:t xml:space="preserve"> khi triển khai đều sớm hoàn thành, tạo diện mạo khang trang cho nông th</w:t>
      </w:r>
      <w:r w:rsidR="00290EB5">
        <w:rPr>
          <w:rFonts w:eastAsia="Times New Roman"/>
          <w:szCs w:val="28"/>
        </w:rPr>
        <w:t>ôn trong xã. Nhân dân thôn</w:t>
      </w:r>
      <w:r w:rsidRPr="0070217F">
        <w:rPr>
          <w:rFonts w:eastAsia="Times New Roman"/>
          <w:szCs w:val="28"/>
        </w:rPr>
        <w:t xml:space="preserve"> đã đóng góp tiền, công lao động để hoàn thành 850m đường giao thông nông thôn, giao thông nội đồng; lắp đặt gần 1400m kênh mương bằng cấu kiện bê tông đúc sẵn phục vụ cho sản xuất nông nghiệp. Nhờ đó mà cuộc sống của bà con ở thôn Mường đã có những đổi thay đáng kể. Rất nhiều mô hình kinh tế có thu nhập cao được hình thành, tạo việc làm và thu nhập ổn định cho người dân.</w:t>
      </w:r>
    </w:p>
    <w:p w14:paraId="2B445DFC" w14:textId="77777777" w:rsidR="006E3E6C" w:rsidRPr="006E3E6C" w:rsidRDefault="006E3E6C" w:rsidP="006E3E6C">
      <w:pPr>
        <w:pStyle w:val="NormalWeb"/>
        <w:shd w:val="clear" w:color="auto" w:fill="F9F9F9"/>
        <w:spacing w:before="120" w:beforeAutospacing="0" w:after="120" w:afterAutospacing="0"/>
        <w:jc w:val="both"/>
        <w:textAlignment w:val="baseline"/>
        <w:rPr>
          <w:color w:val="444444"/>
          <w:sz w:val="28"/>
          <w:szCs w:val="28"/>
        </w:rPr>
      </w:pPr>
      <w:r w:rsidRPr="006E3E6C">
        <w:rPr>
          <w:color w:val="444444"/>
          <w:sz w:val="28"/>
          <w:szCs w:val="28"/>
        </w:rPr>
        <w:t>Những việc làm thiết thực của ông Chiều cùng các thành viên trong Ban Phát triển thôn được gắn với việc xây dựng đội ngũ cán bộ, tạo dựng nên hình ảnh đẹp về người cán bộ gần gũi và hết lòng phục vụ nhân dân. Các em học sinh tại điểm trường Mầm non,</w:t>
      </w:r>
      <w:r w:rsidR="00290EB5">
        <w:rPr>
          <w:color w:val="444444"/>
          <w:sz w:val="28"/>
          <w:szCs w:val="28"/>
        </w:rPr>
        <w:t xml:space="preserve"> Tiểu học thôn </w:t>
      </w:r>
      <w:r w:rsidRPr="006E3E6C">
        <w:rPr>
          <w:color w:val="444444"/>
          <w:sz w:val="28"/>
          <w:szCs w:val="28"/>
        </w:rPr>
        <w:t xml:space="preserve"> đã được học trong những lớp học khang trang, cơ sở hạ tầng và thiết bị giảng dạy được đầu tư đồng bộ. Bếp ăn và các đồ dùng, thiết bị nấu ăn đầy đủ để phục vụ cho việc học sinh ăn bán trú tại trường được đảm bảo. Đội ngũ giáo viên yên tâm giảng dạy, phụ huynh vui mừng, phấn khởi khi còn em mình được học tập, chăm sóc, nuôi dưỡng trong điều kiện đủ đầy hơn. Tất cả có được là nhờ công </w:t>
      </w:r>
      <w:r w:rsidRPr="006E3E6C">
        <w:rPr>
          <w:color w:val="444444"/>
          <w:sz w:val="28"/>
          <w:szCs w:val="28"/>
        </w:rPr>
        <w:lastRenderedPageBreak/>
        <w:t>sức của người Trưởng thôn tận tụy cùng các thành viên trong Ban Phát triển thôn đã vận động nhân dân hiến gần 400m2 đất để xây dựng trường học.</w:t>
      </w:r>
    </w:p>
    <w:p w14:paraId="78D64796" w14:textId="77777777" w:rsidR="006E3E6C" w:rsidRPr="006E3E6C" w:rsidRDefault="006E3E6C" w:rsidP="006E3E6C">
      <w:pPr>
        <w:pStyle w:val="NormalWeb"/>
        <w:shd w:val="clear" w:color="auto" w:fill="F9F9F9"/>
        <w:spacing w:before="120" w:beforeAutospacing="0" w:after="120" w:afterAutospacing="0"/>
        <w:jc w:val="both"/>
        <w:textAlignment w:val="baseline"/>
        <w:rPr>
          <w:color w:val="444444"/>
          <w:sz w:val="28"/>
          <w:szCs w:val="28"/>
        </w:rPr>
      </w:pPr>
      <w:r w:rsidRPr="006E3E6C">
        <w:rPr>
          <w:color w:val="444444"/>
          <w:sz w:val="28"/>
          <w:szCs w:val="28"/>
        </w:rPr>
        <w:t>Với những sự góp sức tích cực của mỗi cán bộ, đảng viên và nhân dân thôn đã đạt được những kết quả quan trọng trên tất cả các lĩnh vực. Cơ cấu kinh tế chuyển dịch đúng hướng, việc huy động các nguồn lực đầu tư xây dựng các công trình hạ tầng thiết yếu được đặc biệt quan tâm, cuộc sống của người dân nơi đây ngày càng ấm no, hạnh phúc. Hết năm 2021 thu nhập bình quân đầu người đạt 42 triệu đồng/người/năm; tỷ lệ hộ nghèo đa chiều là 6,3%; tỷ lệ người có việc làm trên dân số trong độ tuổi lao động có khả năng tham gia lao động đạt 99,4%;  tỷ lệ lao động có việc làm qua đào tạo đạt 56,1% không còn tình trạng tảo hôn, an ninh chính trị được giữ vững.</w:t>
      </w:r>
    </w:p>
    <w:p w14:paraId="4F854ACA" w14:textId="77777777" w:rsidR="006E3E6C" w:rsidRPr="006E3E6C" w:rsidRDefault="006E3E6C" w:rsidP="006E3E6C">
      <w:pPr>
        <w:pStyle w:val="NormalWeb"/>
        <w:shd w:val="clear" w:color="auto" w:fill="F9F9F9"/>
        <w:spacing w:before="120" w:beforeAutospacing="0" w:after="120" w:afterAutospacing="0"/>
        <w:jc w:val="both"/>
        <w:textAlignment w:val="baseline"/>
        <w:rPr>
          <w:color w:val="444444"/>
          <w:sz w:val="28"/>
          <w:szCs w:val="28"/>
        </w:rPr>
      </w:pPr>
      <w:r w:rsidRPr="006E3E6C">
        <w:rPr>
          <w:color w:val="444444"/>
          <w:sz w:val="28"/>
          <w:szCs w:val="28"/>
        </w:rPr>
        <w:t>Để thực hiện thành công Chương trình mục tiêu quốc gia xây dựng nông thôn mới, ngoài việc phát huy được vai trò lãnh đạo, chỉ đạo của cấp ủy, chính quyền và các ban, ngành, đoàn thể của xã còn phải kể đến sự tham gia đóng góp rất lớn của Ban Phát triển thôn ở các thôn trên địa bàn xã, trong đó nổi bật là việc phát huy vai trò lãnh đạo của người Trưởng thôn trong việc tuyên truyền, vận động, gương mẫu đi đầu trong xây dựng nông thôn mới, nhất là trong công tác giảm nghèo, hiến đất làm đường giao thông, đóng góp ngày công lao động... Những việc làm thiết thực, cụ thể của người đứng đầu các thôn đã tác động trực tiếp đến người dân, giúp họ nhận thức rõ đối tượng thụ hưởng trong việc tham gia xây dựng nông thôn mới chính là người dân./.</w:t>
      </w:r>
    </w:p>
    <w:p w14:paraId="4793069E" w14:textId="77777777" w:rsidR="006E3E6C" w:rsidRPr="006E3E6C" w:rsidRDefault="006E3E6C" w:rsidP="006E3E6C">
      <w:pPr>
        <w:pStyle w:val="NormalWeb"/>
        <w:shd w:val="clear" w:color="auto" w:fill="F9F9F9"/>
        <w:spacing w:before="120" w:beforeAutospacing="0" w:after="120" w:afterAutospacing="0"/>
        <w:jc w:val="both"/>
        <w:textAlignment w:val="baseline"/>
        <w:rPr>
          <w:color w:val="444444"/>
          <w:sz w:val="28"/>
          <w:szCs w:val="28"/>
        </w:rPr>
      </w:pPr>
      <w:r w:rsidRPr="006E3E6C">
        <w:rPr>
          <w:color w:val="444444"/>
          <w:sz w:val="28"/>
          <w:szCs w:val="28"/>
        </w:rPr>
        <w:t> </w:t>
      </w:r>
    </w:p>
    <w:p w14:paraId="6E71B011" w14:textId="77777777" w:rsidR="00DA2B93" w:rsidRPr="006E3E6C" w:rsidRDefault="00DA2B93" w:rsidP="004754A0">
      <w:pPr>
        <w:spacing w:line="360" w:lineRule="auto"/>
        <w:rPr>
          <w:szCs w:val="28"/>
        </w:rPr>
      </w:pPr>
    </w:p>
    <w:sectPr w:rsidR="00DA2B93" w:rsidRPr="006E3E6C" w:rsidSect="0047766C">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BD8D" w14:textId="77777777" w:rsidR="001223A4" w:rsidRDefault="001223A4" w:rsidP="00C704AF">
      <w:pPr>
        <w:spacing w:after="0" w:line="240" w:lineRule="auto"/>
      </w:pPr>
      <w:r>
        <w:separator/>
      </w:r>
    </w:p>
  </w:endnote>
  <w:endnote w:type="continuationSeparator" w:id="0">
    <w:p w14:paraId="436742E6" w14:textId="77777777" w:rsidR="001223A4" w:rsidRDefault="001223A4" w:rsidP="00C7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6F04" w14:textId="77777777" w:rsidR="001223A4" w:rsidRDefault="001223A4" w:rsidP="00C704AF">
      <w:pPr>
        <w:spacing w:after="0" w:line="240" w:lineRule="auto"/>
      </w:pPr>
      <w:r>
        <w:separator/>
      </w:r>
    </w:p>
  </w:footnote>
  <w:footnote w:type="continuationSeparator" w:id="0">
    <w:p w14:paraId="298134D8" w14:textId="77777777" w:rsidR="001223A4" w:rsidRDefault="001223A4" w:rsidP="00C70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159" w14:textId="77777777" w:rsidR="005319C8" w:rsidRDefault="005319C8" w:rsidP="005319C8">
    <w:pPr>
      <w:pStyle w:val="Header"/>
      <w:jc w:val="center"/>
    </w:pPr>
    <w:r>
      <w:fldChar w:fldCharType="begin"/>
    </w:r>
    <w:r>
      <w:instrText xml:space="preserve"> PAGE   \* MERGEFORMAT </w:instrText>
    </w:r>
    <w:r>
      <w:fldChar w:fldCharType="separate"/>
    </w:r>
    <w:r w:rsidR="001D7E8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23BEF"/>
    <w:multiLevelType w:val="hybridMultilevel"/>
    <w:tmpl w:val="1D8CD098"/>
    <w:lvl w:ilvl="0" w:tplc="02A0F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191A15"/>
    <w:multiLevelType w:val="hybridMultilevel"/>
    <w:tmpl w:val="8D546690"/>
    <w:lvl w:ilvl="0" w:tplc="C6DC7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5F4D11"/>
    <w:multiLevelType w:val="hybridMultilevel"/>
    <w:tmpl w:val="1B26FDEE"/>
    <w:lvl w:ilvl="0" w:tplc="5742F0AC">
      <w:start w:val="1"/>
      <w:numFmt w:val="decimal"/>
      <w:lvlText w:val="%1."/>
      <w:lvlJc w:val="left"/>
      <w:pPr>
        <w:ind w:left="1070" w:hanging="360"/>
      </w:pPr>
      <w:rPr>
        <w:rFonts w:hint="default"/>
        <w:b/>
        <w:i w:val="0"/>
        <w:i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57A822A8"/>
    <w:multiLevelType w:val="hybridMultilevel"/>
    <w:tmpl w:val="A6523D86"/>
    <w:lvl w:ilvl="0" w:tplc="46EE7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51514"/>
    <w:multiLevelType w:val="hybridMultilevel"/>
    <w:tmpl w:val="A96655AC"/>
    <w:lvl w:ilvl="0" w:tplc="91C252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7384E"/>
    <w:multiLevelType w:val="hybridMultilevel"/>
    <w:tmpl w:val="1148683E"/>
    <w:lvl w:ilvl="0" w:tplc="8DBCF3E4">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439909275">
    <w:abstractNumId w:val="3"/>
  </w:num>
  <w:num w:numId="2" w16cid:durableId="290287622">
    <w:abstractNumId w:val="1"/>
  </w:num>
  <w:num w:numId="3" w16cid:durableId="1909879687">
    <w:abstractNumId w:val="6"/>
  </w:num>
  <w:num w:numId="4" w16cid:durableId="1998218831">
    <w:abstractNumId w:val="4"/>
  </w:num>
  <w:num w:numId="5" w16cid:durableId="1873419467">
    <w:abstractNumId w:val="5"/>
  </w:num>
  <w:num w:numId="6" w16cid:durableId="177279705">
    <w:abstractNumId w:val="2"/>
  </w:num>
  <w:num w:numId="7" w16cid:durableId="123871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56"/>
    <w:rsid w:val="0000196E"/>
    <w:rsid w:val="00002C84"/>
    <w:rsid w:val="00006791"/>
    <w:rsid w:val="0000684B"/>
    <w:rsid w:val="00011C4C"/>
    <w:rsid w:val="00011D0C"/>
    <w:rsid w:val="0004173B"/>
    <w:rsid w:val="0004214B"/>
    <w:rsid w:val="0005168A"/>
    <w:rsid w:val="00062C17"/>
    <w:rsid w:val="00062EF8"/>
    <w:rsid w:val="0006411C"/>
    <w:rsid w:val="000656B6"/>
    <w:rsid w:val="00067824"/>
    <w:rsid w:val="000774B1"/>
    <w:rsid w:val="00081131"/>
    <w:rsid w:val="0008213B"/>
    <w:rsid w:val="00084FC2"/>
    <w:rsid w:val="00092ADC"/>
    <w:rsid w:val="00093BC5"/>
    <w:rsid w:val="00097541"/>
    <w:rsid w:val="000A76A0"/>
    <w:rsid w:val="000B18A2"/>
    <w:rsid w:val="000B250B"/>
    <w:rsid w:val="000B7848"/>
    <w:rsid w:val="000C44E7"/>
    <w:rsid w:val="000D1B07"/>
    <w:rsid w:val="000E5049"/>
    <w:rsid w:val="000E54AC"/>
    <w:rsid w:val="000F2E63"/>
    <w:rsid w:val="00105E0C"/>
    <w:rsid w:val="00107617"/>
    <w:rsid w:val="0011104A"/>
    <w:rsid w:val="00111107"/>
    <w:rsid w:val="00121597"/>
    <w:rsid w:val="001223A4"/>
    <w:rsid w:val="0012313B"/>
    <w:rsid w:val="001246F8"/>
    <w:rsid w:val="00146F1F"/>
    <w:rsid w:val="00153074"/>
    <w:rsid w:val="0015463D"/>
    <w:rsid w:val="001552A5"/>
    <w:rsid w:val="00157E27"/>
    <w:rsid w:val="00163766"/>
    <w:rsid w:val="0017158A"/>
    <w:rsid w:val="00172512"/>
    <w:rsid w:val="0017743C"/>
    <w:rsid w:val="0017775B"/>
    <w:rsid w:val="00181ED7"/>
    <w:rsid w:val="00182DB8"/>
    <w:rsid w:val="00184900"/>
    <w:rsid w:val="0018616E"/>
    <w:rsid w:val="001873E3"/>
    <w:rsid w:val="0019443B"/>
    <w:rsid w:val="00196EA3"/>
    <w:rsid w:val="001A12C4"/>
    <w:rsid w:val="001A3F39"/>
    <w:rsid w:val="001B1786"/>
    <w:rsid w:val="001B5C14"/>
    <w:rsid w:val="001B6A52"/>
    <w:rsid w:val="001C4699"/>
    <w:rsid w:val="001C7085"/>
    <w:rsid w:val="001D1327"/>
    <w:rsid w:val="001D7E81"/>
    <w:rsid w:val="001E0EF6"/>
    <w:rsid w:val="001E5481"/>
    <w:rsid w:val="001E5B31"/>
    <w:rsid w:val="001F3CD0"/>
    <w:rsid w:val="00202A2B"/>
    <w:rsid w:val="002122A7"/>
    <w:rsid w:val="00225653"/>
    <w:rsid w:val="00234142"/>
    <w:rsid w:val="00235C0B"/>
    <w:rsid w:val="00240A56"/>
    <w:rsid w:val="00244DCC"/>
    <w:rsid w:val="00245D47"/>
    <w:rsid w:val="00246B44"/>
    <w:rsid w:val="00257EF3"/>
    <w:rsid w:val="00263518"/>
    <w:rsid w:val="0028765E"/>
    <w:rsid w:val="0029068E"/>
    <w:rsid w:val="00290EB5"/>
    <w:rsid w:val="00293999"/>
    <w:rsid w:val="0029612D"/>
    <w:rsid w:val="002976A2"/>
    <w:rsid w:val="002A1E6B"/>
    <w:rsid w:val="002A2110"/>
    <w:rsid w:val="002A4B02"/>
    <w:rsid w:val="002B18AC"/>
    <w:rsid w:val="002B1B91"/>
    <w:rsid w:val="002B3D8A"/>
    <w:rsid w:val="002C19E2"/>
    <w:rsid w:val="002C2293"/>
    <w:rsid w:val="002C5C61"/>
    <w:rsid w:val="002D1D18"/>
    <w:rsid w:val="003010BF"/>
    <w:rsid w:val="00322D03"/>
    <w:rsid w:val="003242EE"/>
    <w:rsid w:val="003334D6"/>
    <w:rsid w:val="00347032"/>
    <w:rsid w:val="003534F7"/>
    <w:rsid w:val="0037683B"/>
    <w:rsid w:val="003917DD"/>
    <w:rsid w:val="003A246D"/>
    <w:rsid w:val="003A28B3"/>
    <w:rsid w:val="003A2E03"/>
    <w:rsid w:val="003B02DA"/>
    <w:rsid w:val="003B58F6"/>
    <w:rsid w:val="003B74B0"/>
    <w:rsid w:val="003C160C"/>
    <w:rsid w:val="003D1064"/>
    <w:rsid w:val="003D7111"/>
    <w:rsid w:val="003D7302"/>
    <w:rsid w:val="003E2355"/>
    <w:rsid w:val="003E287B"/>
    <w:rsid w:val="003E45BE"/>
    <w:rsid w:val="003E6956"/>
    <w:rsid w:val="003E74D1"/>
    <w:rsid w:val="003F5A56"/>
    <w:rsid w:val="00402172"/>
    <w:rsid w:val="00415D0B"/>
    <w:rsid w:val="0041636C"/>
    <w:rsid w:val="004169DF"/>
    <w:rsid w:val="00426952"/>
    <w:rsid w:val="004304E8"/>
    <w:rsid w:val="004310A5"/>
    <w:rsid w:val="00435C0F"/>
    <w:rsid w:val="00441CDD"/>
    <w:rsid w:val="00443576"/>
    <w:rsid w:val="00444D4C"/>
    <w:rsid w:val="00456010"/>
    <w:rsid w:val="00457333"/>
    <w:rsid w:val="00457418"/>
    <w:rsid w:val="0046188B"/>
    <w:rsid w:val="004639EC"/>
    <w:rsid w:val="0047289B"/>
    <w:rsid w:val="004754A0"/>
    <w:rsid w:val="0047766C"/>
    <w:rsid w:val="004779E3"/>
    <w:rsid w:val="004826DD"/>
    <w:rsid w:val="004830C1"/>
    <w:rsid w:val="004A3126"/>
    <w:rsid w:val="004B16A6"/>
    <w:rsid w:val="004B5014"/>
    <w:rsid w:val="004B70C0"/>
    <w:rsid w:val="004C0AC8"/>
    <w:rsid w:val="004C3482"/>
    <w:rsid w:val="004D6A9F"/>
    <w:rsid w:val="004E1A54"/>
    <w:rsid w:val="004E5A24"/>
    <w:rsid w:val="004F15C8"/>
    <w:rsid w:val="005012DB"/>
    <w:rsid w:val="005026F8"/>
    <w:rsid w:val="00504DB5"/>
    <w:rsid w:val="00516191"/>
    <w:rsid w:val="005319C8"/>
    <w:rsid w:val="005370EF"/>
    <w:rsid w:val="00542E6A"/>
    <w:rsid w:val="00544A0E"/>
    <w:rsid w:val="005477B3"/>
    <w:rsid w:val="00560435"/>
    <w:rsid w:val="005613DD"/>
    <w:rsid w:val="00571F4C"/>
    <w:rsid w:val="00576F48"/>
    <w:rsid w:val="005820F3"/>
    <w:rsid w:val="005868F8"/>
    <w:rsid w:val="00587A5C"/>
    <w:rsid w:val="005958E5"/>
    <w:rsid w:val="005960BE"/>
    <w:rsid w:val="00597362"/>
    <w:rsid w:val="005A0A04"/>
    <w:rsid w:val="005A4B9E"/>
    <w:rsid w:val="005A53FD"/>
    <w:rsid w:val="005B132B"/>
    <w:rsid w:val="005C5523"/>
    <w:rsid w:val="005C6FC5"/>
    <w:rsid w:val="005D4A0C"/>
    <w:rsid w:val="005D7842"/>
    <w:rsid w:val="00620CF3"/>
    <w:rsid w:val="0062348A"/>
    <w:rsid w:val="0062606F"/>
    <w:rsid w:val="00632442"/>
    <w:rsid w:val="006347F0"/>
    <w:rsid w:val="00634EAD"/>
    <w:rsid w:val="0065040D"/>
    <w:rsid w:val="006508D8"/>
    <w:rsid w:val="00673B7C"/>
    <w:rsid w:val="0067794B"/>
    <w:rsid w:val="00682DB6"/>
    <w:rsid w:val="00687116"/>
    <w:rsid w:val="006907B8"/>
    <w:rsid w:val="00695FB5"/>
    <w:rsid w:val="006A04B3"/>
    <w:rsid w:val="006A3C11"/>
    <w:rsid w:val="006B07E3"/>
    <w:rsid w:val="006B2C96"/>
    <w:rsid w:val="006B6181"/>
    <w:rsid w:val="006C1733"/>
    <w:rsid w:val="006C226F"/>
    <w:rsid w:val="006C3398"/>
    <w:rsid w:val="006D0092"/>
    <w:rsid w:val="006D5CAB"/>
    <w:rsid w:val="006D6C4C"/>
    <w:rsid w:val="006E3E6C"/>
    <w:rsid w:val="006F7149"/>
    <w:rsid w:val="006F74A1"/>
    <w:rsid w:val="006F77FC"/>
    <w:rsid w:val="0070217F"/>
    <w:rsid w:val="00714C1E"/>
    <w:rsid w:val="00732AFE"/>
    <w:rsid w:val="00733786"/>
    <w:rsid w:val="00742AD9"/>
    <w:rsid w:val="00747E03"/>
    <w:rsid w:val="0075062C"/>
    <w:rsid w:val="00750751"/>
    <w:rsid w:val="00757A27"/>
    <w:rsid w:val="00764C2F"/>
    <w:rsid w:val="0078198E"/>
    <w:rsid w:val="00786E5A"/>
    <w:rsid w:val="00796FBA"/>
    <w:rsid w:val="007A1CDE"/>
    <w:rsid w:val="007A30F3"/>
    <w:rsid w:val="007B0498"/>
    <w:rsid w:val="007C1A26"/>
    <w:rsid w:val="007C3418"/>
    <w:rsid w:val="007C4456"/>
    <w:rsid w:val="007C69F8"/>
    <w:rsid w:val="007C7101"/>
    <w:rsid w:val="007D1F4A"/>
    <w:rsid w:val="007D4583"/>
    <w:rsid w:val="007E0F0C"/>
    <w:rsid w:val="007F06C6"/>
    <w:rsid w:val="007F69D2"/>
    <w:rsid w:val="007F7B2F"/>
    <w:rsid w:val="00820E69"/>
    <w:rsid w:val="008210E1"/>
    <w:rsid w:val="00827238"/>
    <w:rsid w:val="008312EC"/>
    <w:rsid w:val="008361D8"/>
    <w:rsid w:val="008414EB"/>
    <w:rsid w:val="00843490"/>
    <w:rsid w:val="0085574B"/>
    <w:rsid w:val="008560C2"/>
    <w:rsid w:val="008576FE"/>
    <w:rsid w:val="0086019F"/>
    <w:rsid w:val="00864947"/>
    <w:rsid w:val="008707D4"/>
    <w:rsid w:val="00877D84"/>
    <w:rsid w:val="00886575"/>
    <w:rsid w:val="00891EF5"/>
    <w:rsid w:val="00896B1C"/>
    <w:rsid w:val="008A1147"/>
    <w:rsid w:val="008B0A45"/>
    <w:rsid w:val="008B521A"/>
    <w:rsid w:val="008B6C70"/>
    <w:rsid w:val="008B7285"/>
    <w:rsid w:val="008C129E"/>
    <w:rsid w:val="008D584F"/>
    <w:rsid w:val="008E684F"/>
    <w:rsid w:val="008F5591"/>
    <w:rsid w:val="00901113"/>
    <w:rsid w:val="0092028F"/>
    <w:rsid w:val="00923754"/>
    <w:rsid w:val="00931310"/>
    <w:rsid w:val="00931BFB"/>
    <w:rsid w:val="00933897"/>
    <w:rsid w:val="00940DE7"/>
    <w:rsid w:val="0094198F"/>
    <w:rsid w:val="00941AB4"/>
    <w:rsid w:val="00943FF8"/>
    <w:rsid w:val="00944069"/>
    <w:rsid w:val="00944A53"/>
    <w:rsid w:val="00953450"/>
    <w:rsid w:val="00953C52"/>
    <w:rsid w:val="00955278"/>
    <w:rsid w:val="009569CF"/>
    <w:rsid w:val="00966E4A"/>
    <w:rsid w:val="0098070C"/>
    <w:rsid w:val="009866F3"/>
    <w:rsid w:val="0099338C"/>
    <w:rsid w:val="009A13E4"/>
    <w:rsid w:val="009A1E68"/>
    <w:rsid w:val="009A7F3A"/>
    <w:rsid w:val="009B2497"/>
    <w:rsid w:val="009B40A3"/>
    <w:rsid w:val="009D288E"/>
    <w:rsid w:val="009D60B7"/>
    <w:rsid w:val="009E07A0"/>
    <w:rsid w:val="009E6011"/>
    <w:rsid w:val="009F001A"/>
    <w:rsid w:val="009F0781"/>
    <w:rsid w:val="009F2CD9"/>
    <w:rsid w:val="009F43ED"/>
    <w:rsid w:val="009F5ADA"/>
    <w:rsid w:val="00A1091C"/>
    <w:rsid w:val="00A2169F"/>
    <w:rsid w:val="00A251B6"/>
    <w:rsid w:val="00A34529"/>
    <w:rsid w:val="00A34C8E"/>
    <w:rsid w:val="00A35109"/>
    <w:rsid w:val="00A468F7"/>
    <w:rsid w:val="00A47274"/>
    <w:rsid w:val="00A474A7"/>
    <w:rsid w:val="00A53EF2"/>
    <w:rsid w:val="00A579E9"/>
    <w:rsid w:val="00A679D3"/>
    <w:rsid w:val="00A706F9"/>
    <w:rsid w:val="00A71AF3"/>
    <w:rsid w:val="00A7271A"/>
    <w:rsid w:val="00A7529E"/>
    <w:rsid w:val="00A76C6A"/>
    <w:rsid w:val="00A85BDD"/>
    <w:rsid w:val="00A97DE7"/>
    <w:rsid w:val="00AA79BF"/>
    <w:rsid w:val="00AA7AE1"/>
    <w:rsid w:val="00AB191F"/>
    <w:rsid w:val="00AB3472"/>
    <w:rsid w:val="00AC357B"/>
    <w:rsid w:val="00AC6E8C"/>
    <w:rsid w:val="00AD2F42"/>
    <w:rsid w:val="00AD63C0"/>
    <w:rsid w:val="00AE220D"/>
    <w:rsid w:val="00AE3DEF"/>
    <w:rsid w:val="00AF1BAA"/>
    <w:rsid w:val="00AF5DEB"/>
    <w:rsid w:val="00B07C45"/>
    <w:rsid w:val="00B10F42"/>
    <w:rsid w:val="00B11510"/>
    <w:rsid w:val="00B13FCC"/>
    <w:rsid w:val="00B15FC8"/>
    <w:rsid w:val="00B20B51"/>
    <w:rsid w:val="00B21A7F"/>
    <w:rsid w:val="00B24943"/>
    <w:rsid w:val="00B31D96"/>
    <w:rsid w:val="00B37087"/>
    <w:rsid w:val="00B419DE"/>
    <w:rsid w:val="00B53569"/>
    <w:rsid w:val="00B57A85"/>
    <w:rsid w:val="00B57AE9"/>
    <w:rsid w:val="00B6342A"/>
    <w:rsid w:val="00B725ED"/>
    <w:rsid w:val="00B74928"/>
    <w:rsid w:val="00B756E2"/>
    <w:rsid w:val="00B76A9A"/>
    <w:rsid w:val="00B813E2"/>
    <w:rsid w:val="00B816E4"/>
    <w:rsid w:val="00B921EE"/>
    <w:rsid w:val="00B93D16"/>
    <w:rsid w:val="00BA0C3D"/>
    <w:rsid w:val="00BA7747"/>
    <w:rsid w:val="00BB1181"/>
    <w:rsid w:val="00BB41F1"/>
    <w:rsid w:val="00BC4092"/>
    <w:rsid w:val="00BF09BD"/>
    <w:rsid w:val="00C03AAB"/>
    <w:rsid w:val="00C0575F"/>
    <w:rsid w:val="00C06C6A"/>
    <w:rsid w:val="00C10A3E"/>
    <w:rsid w:val="00C10B77"/>
    <w:rsid w:val="00C13991"/>
    <w:rsid w:val="00C15A0B"/>
    <w:rsid w:val="00C209E1"/>
    <w:rsid w:val="00C30986"/>
    <w:rsid w:val="00C3289F"/>
    <w:rsid w:val="00C50667"/>
    <w:rsid w:val="00C50AF1"/>
    <w:rsid w:val="00C52EDE"/>
    <w:rsid w:val="00C654E0"/>
    <w:rsid w:val="00C66B6B"/>
    <w:rsid w:val="00C704AF"/>
    <w:rsid w:val="00C75723"/>
    <w:rsid w:val="00C75F7D"/>
    <w:rsid w:val="00C771B0"/>
    <w:rsid w:val="00C87FC3"/>
    <w:rsid w:val="00C937EE"/>
    <w:rsid w:val="00CA361A"/>
    <w:rsid w:val="00CA3D1C"/>
    <w:rsid w:val="00CA4580"/>
    <w:rsid w:val="00CB0C58"/>
    <w:rsid w:val="00CB116E"/>
    <w:rsid w:val="00CB6FE6"/>
    <w:rsid w:val="00CC29B5"/>
    <w:rsid w:val="00CC4565"/>
    <w:rsid w:val="00CC4F82"/>
    <w:rsid w:val="00CC519C"/>
    <w:rsid w:val="00CD005D"/>
    <w:rsid w:val="00CD5FFB"/>
    <w:rsid w:val="00CD7386"/>
    <w:rsid w:val="00CE00F5"/>
    <w:rsid w:val="00CF2D05"/>
    <w:rsid w:val="00CF44E5"/>
    <w:rsid w:val="00D20DAD"/>
    <w:rsid w:val="00D25FD5"/>
    <w:rsid w:val="00D37688"/>
    <w:rsid w:val="00D42984"/>
    <w:rsid w:val="00D42AC3"/>
    <w:rsid w:val="00D4473C"/>
    <w:rsid w:val="00D47120"/>
    <w:rsid w:val="00D53F1B"/>
    <w:rsid w:val="00D60B58"/>
    <w:rsid w:val="00D66A16"/>
    <w:rsid w:val="00D7315A"/>
    <w:rsid w:val="00D75F69"/>
    <w:rsid w:val="00D75F73"/>
    <w:rsid w:val="00D80FFF"/>
    <w:rsid w:val="00D92E2B"/>
    <w:rsid w:val="00DA2B93"/>
    <w:rsid w:val="00DB0162"/>
    <w:rsid w:val="00DB057E"/>
    <w:rsid w:val="00DB0A06"/>
    <w:rsid w:val="00DB0BBD"/>
    <w:rsid w:val="00DB16A3"/>
    <w:rsid w:val="00DB5BA7"/>
    <w:rsid w:val="00DC772D"/>
    <w:rsid w:val="00DD2D57"/>
    <w:rsid w:val="00DD68EE"/>
    <w:rsid w:val="00DE4DEE"/>
    <w:rsid w:val="00DE79FF"/>
    <w:rsid w:val="00DF59C4"/>
    <w:rsid w:val="00E028B0"/>
    <w:rsid w:val="00E15C0A"/>
    <w:rsid w:val="00E177D5"/>
    <w:rsid w:val="00E17B6F"/>
    <w:rsid w:val="00E2008C"/>
    <w:rsid w:val="00E24AB7"/>
    <w:rsid w:val="00E275F6"/>
    <w:rsid w:val="00E36A2A"/>
    <w:rsid w:val="00E57737"/>
    <w:rsid w:val="00E60143"/>
    <w:rsid w:val="00E622DC"/>
    <w:rsid w:val="00E72BBB"/>
    <w:rsid w:val="00E73512"/>
    <w:rsid w:val="00E74D05"/>
    <w:rsid w:val="00E7769A"/>
    <w:rsid w:val="00E966EA"/>
    <w:rsid w:val="00E97E5F"/>
    <w:rsid w:val="00EA3884"/>
    <w:rsid w:val="00EA64AF"/>
    <w:rsid w:val="00EC0271"/>
    <w:rsid w:val="00EC0532"/>
    <w:rsid w:val="00EC491C"/>
    <w:rsid w:val="00EC4D8D"/>
    <w:rsid w:val="00EC6FC4"/>
    <w:rsid w:val="00EE0B61"/>
    <w:rsid w:val="00EE7C98"/>
    <w:rsid w:val="00EF264E"/>
    <w:rsid w:val="00F1246D"/>
    <w:rsid w:val="00F17514"/>
    <w:rsid w:val="00F21498"/>
    <w:rsid w:val="00F23C3D"/>
    <w:rsid w:val="00F270C1"/>
    <w:rsid w:val="00F3299D"/>
    <w:rsid w:val="00F5257A"/>
    <w:rsid w:val="00F6671E"/>
    <w:rsid w:val="00F71B85"/>
    <w:rsid w:val="00F83D3F"/>
    <w:rsid w:val="00F920F8"/>
    <w:rsid w:val="00F95DB3"/>
    <w:rsid w:val="00F963B6"/>
    <w:rsid w:val="00FA27C8"/>
    <w:rsid w:val="00FA433C"/>
    <w:rsid w:val="00FA4A85"/>
    <w:rsid w:val="00FB612C"/>
    <w:rsid w:val="00FB7541"/>
    <w:rsid w:val="00FD626A"/>
    <w:rsid w:val="00FD6FAE"/>
    <w:rsid w:val="00FE3799"/>
    <w:rsid w:val="00FF27FF"/>
    <w:rsid w:val="00FF7E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9913"/>
  <w15:docId w15:val="{53362486-7619-4CF7-A7FC-9769365C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4F"/>
    <w:pPr>
      <w:spacing w:after="160" w:line="259" w:lineRule="auto"/>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E0EF6"/>
    <w:rPr>
      <w:rFonts w:cs="Times New Roman"/>
      <w:color w:val="0563C1"/>
      <w:u w:val="single"/>
    </w:rPr>
  </w:style>
  <w:style w:type="character" w:customStyle="1" w:styleId="UnresolvedMention1">
    <w:name w:val="Unresolved Mention1"/>
    <w:uiPriority w:val="99"/>
    <w:semiHidden/>
    <w:rsid w:val="001E0EF6"/>
    <w:rPr>
      <w:rFonts w:cs="Times New Roman"/>
      <w:color w:val="605E5C"/>
      <w:shd w:val="clear" w:color="auto" w:fill="E1DFDD"/>
    </w:rPr>
  </w:style>
  <w:style w:type="paragraph" w:styleId="Header">
    <w:name w:val="header"/>
    <w:basedOn w:val="Normal"/>
    <w:link w:val="HeaderChar"/>
    <w:uiPriority w:val="99"/>
    <w:rsid w:val="00C704AF"/>
    <w:pPr>
      <w:tabs>
        <w:tab w:val="center" w:pos="4680"/>
        <w:tab w:val="right" w:pos="9360"/>
      </w:tabs>
      <w:spacing w:after="0" w:line="240" w:lineRule="auto"/>
    </w:pPr>
  </w:style>
  <w:style w:type="character" w:customStyle="1" w:styleId="HeaderChar">
    <w:name w:val="Header Char"/>
    <w:link w:val="Header"/>
    <w:uiPriority w:val="99"/>
    <w:locked/>
    <w:rsid w:val="00C704AF"/>
    <w:rPr>
      <w:rFonts w:cs="Times New Roman"/>
    </w:rPr>
  </w:style>
  <w:style w:type="paragraph" w:styleId="Footer">
    <w:name w:val="footer"/>
    <w:basedOn w:val="Normal"/>
    <w:link w:val="FooterChar"/>
    <w:uiPriority w:val="99"/>
    <w:rsid w:val="00C704AF"/>
    <w:pPr>
      <w:tabs>
        <w:tab w:val="center" w:pos="4680"/>
        <w:tab w:val="right" w:pos="9360"/>
      </w:tabs>
      <w:spacing w:after="0" w:line="240" w:lineRule="auto"/>
    </w:pPr>
  </w:style>
  <w:style w:type="character" w:customStyle="1" w:styleId="FooterChar">
    <w:name w:val="Footer Char"/>
    <w:link w:val="Footer"/>
    <w:uiPriority w:val="99"/>
    <w:locked/>
    <w:rsid w:val="00C704AF"/>
    <w:rPr>
      <w:rFonts w:cs="Times New Roman"/>
    </w:rPr>
  </w:style>
  <w:style w:type="paragraph" w:customStyle="1" w:styleId="Style">
    <w:name w:val="Style"/>
    <w:basedOn w:val="Normal"/>
    <w:next w:val="Normal"/>
    <w:autoRedefine/>
    <w:uiPriority w:val="99"/>
    <w:semiHidden/>
    <w:rsid w:val="00931310"/>
    <w:pPr>
      <w:spacing w:line="240" w:lineRule="exact"/>
    </w:pPr>
    <w:rPr>
      <w:rFonts w:eastAsia="Times New Roman"/>
      <w:szCs w:val="28"/>
    </w:rPr>
  </w:style>
  <w:style w:type="character" w:customStyle="1" w:styleId="UnresolvedMention2">
    <w:name w:val="Unresolved Mention2"/>
    <w:uiPriority w:val="99"/>
    <w:semiHidden/>
    <w:unhideWhenUsed/>
    <w:rsid w:val="00516191"/>
    <w:rPr>
      <w:color w:val="605E5C"/>
      <w:shd w:val="clear" w:color="auto" w:fill="E1DFDD"/>
    </w:rPr>
  </w:style>
  <w:style w:type="paragraph" w:styleId="NormalWeb">
    <w:name w:val="Normal (Web)"/>
    <w:basedOn w:val="Normal"/>
    <w:uiPriority w:val="99"/>
    <w:unhideWhenUsed/>
    <w:rsid w:val="00786E5A"/>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FB612C"/>
    <w:pPr>
      <w:ind w:left="720"/>
      <w:contextualSpacing/>
    </w:pPr>
    <w:rPr>
      <w:rFonts w:ascii="Calibri" w:hAnsi="Calibri"/>
      <w:sz w:val="22"/>
    </w:rPr>
  </w:style>
  <w:style w:type="paragraph" w:styleId="BalloonText">
    <w:name w:val="Balloon Text"/>
    <w:basedOn w:val="Normal"/>
    <w:link w:val="BalloonTextChar"/>
    <w:uiPriority w:val="99"/>
    <w:semiHidden/>
    <w:unhideWhenUsed/>
    <w:rsid w:val="00AD2F4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F42"/>
    <w:rPr>
      <w:rFonts w:ascii="Segoe UI" w:hAnsi="Segoe UI" w:cs="Segoe UI"/>
      <w:sz w:val="18"/>
      <w:szCs w:val="18"/>
    </w:rPr>
  </w:style>
  <w:style w:type="character" w:customStyle="1" w:styleId="UnresolvedMention3">
    <w:name w:val="Unresolved Mention3"/>
    <w:uiPriority w:val="99"/>
    <w:semiHidden/>
    <w:unhideWhenUsed/>
    <w:rsid w:val="00587A5C"/>
    <w:rPr>
      <w:color w:val="605E5C"/>
      <w:shd w:val="clear" w:color="auto" w:fill="E1DFDD"/>
    </w:rPr>
  </w:style>
  <w:style w:type="character" w:customStyle="1" w:styleId="fontstyle01">
    <w:name w:val="fontstyle01"/>
    <w:rsid w:val="00146F1F"/>
    <w:rPr>
      <w:rFonts w:ascii="Times New Roman" w:hAnsi="Times New Roman" w:cs="Times New Roman" w:hint="default"/>
      <w:b w:val="0"/>
      <w:bCs w:val="0"/>
      <w:i/>
      <w:iCs/>
      <w:color w:val="000000"/>
      <w:sz w:val="28"/>
      <w:szCs w:val="28"/>
    </w:rPr>
  </w:style>
  <w:style w:type="paragraph" w:customStyle="1" w:styleId="TableContents">
    <w:name w:val="Table Contents"/>
    <w:basedOn w:val="Normal"/>
    <w:rsid w:val="0008213B"/>
    <w:pPr>
      <w:widowControl w:val="0"/>
      <w:suppressLineNumbers/>
      <w:suppressAutoHyphens/>
      <w:spacing w:after="0" w:line="240" w:lineRule="auto"/>
    </w:pPr>
    <w:rPr>
      <w:rFonts w:eastAsia="Lucida Sans Unicode"/>
      <w:kern w:val="2"/>
      <w:sz w:val="24"/>
      <w:szCs w:val="24"/>
    </w:rPr>
  </w:style>
  <w:style w:type="character" w:styleId="Emphasis">
    <w:name w:val="Emphasis"/>
    <w:basedOn w:val="DefaultParagraphFont"/>
    <w:uiPriority w:val="20"/>
    <w:qFormat/>
    <w:locked/>
    <w:rsid w:val="00702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1323">
      <w:bodyDiv w:val="1"/>
      <w:marLeft w:val="0"/>
      <w:marRight w:val="0"/>
      <w:marTop w:val="0"/>
      <w:marBottom w:val="0"/>
      <w:divBdr>
        <w:top w:val="none" w:sz="0" w:space="0" w:color="auto"/>
        <w:left w:val="none" w:sz="0" w:space="0" w:color="auto"/>
        <w:bottom w:val="none" w:sz="0" w:space="0" w:color="auto"/>
        <w:right w:val="none" w:sz="0" w:space="0" w:color="auto"/>
      </w:divBdr>
    </w:div>
    <w:div w:id="391512766">
      <w:bodyDiv w:val="1"/>
      <w:marLeft w:val="0"/>
      <w:marRight w:val="0"/>
      <w:marTop w:val="0"/>
      <w:marBottom w:val="0"/>
      <w:divBdr>
        <w:top w:val="none" w:sz="0" w:space="0" w:color="auto"/>
        <w:left w:val="none" w:sz="0" w:space="0" w:color="auto"/>
        <w:bottom w:val="none" w:sz="0" w:space="0" w:color="auto"/>
        <w:right w:val="none" w:sz="0" w:space="0" w:color="auto"/>
      </w:divBdr>
    </w:div>
    <w:div w:id="1026641921">
      <w:bodyDiv w:val="1"/>
      <w:marLeft w:val="0"/>
      <w:marRight w:val="0"/>
      <w:marTop w:val="0"/>
      <w:marBottom w:val="0"/>
      <w:divBdr>
        <w:top w:val="none" w:sz="0" w:space="0" w:color="auto"/>
        <w:left w:val="none" w:sz="0" w:space="0" w:color="auto"/>
        <w:bottom w:val="none" w:sz="0" w:space="0" w:color="auto"/>
        <w:right w:val="none" w:sz="0" w:space="0" w:color="auto"/>
      </w:divBdr>
    </w:div>
    <w:div w:id="1203443698">
      <w:bodyDiv w:val="1"/>
      <w:marLeft w:val="0"/>
      <w:marRight w:val="0"/>
      <w:marTop w:val="0"/>
      <w:marBottom w:val="0"/>
      <w:divBdr>
        <w:top w:val="none" w:sz="0" w:space="0" w:color="auto"/>
        <w:left w:val="none" w:sz="0" w:space="0" w:color="auto"/>
        <w:bottom w:val="none" w:sz="0" w:space="0" w:color="auto"/>
        <w:right w:val="none" w:sz="0" w:space="0" w:color="auto"/>
      </w:divBdr>
    </w:div>
    <w:div w:id="1886405761">
      <w:bodyDiv w:val="1"/>
      <w:marLeft w:val="0"/>
      <w:marRight w:val="0"/>
      <w:marTop w:val="0"/>
      <w:marBottom w:val="0"/>
      <w:divBdr>
        <w:top w:val="none" w:sz="0" w:space="0" w:color="auto"/>
        <w:left w:val="none" w:sz="0" w:space="0" w:color="auto"/>
        <w:bottom w:val="none" w:sz="0" w:space="0" w:color="auto"/>
        <w:right w:val="none" w:sz="0" w:space="0" w:color="auto"/>
      </w:divBdr>
    </w:div>
    <w:div w:id="194584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803A-4831-4F44-B7C3-D7881CB5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THỂ LỆ CUỘC THI TRỰC TUYẾN</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 CUỘC THI TRỰC TUYẾN</dc:title>
  <dc:creator>User</dc:creator>
  <cp:lastModifiedBy>Administrator</cp:lastModifiedBy>
  <cp:revision>3</cp:revision>
  <cp:lastPrinted>2023-09-14T01:47:00Z</cp:lastPrinted>
  <dcterms:created xsi:type="dcterms:W3CDTF">2023-09-11T00:53:00Z</dcterms:created>
  <dcterms:modified xsi:type="dcterms:W3CDTF">2023-09-14T01:49:00Z</dcterms:modified>
</cp:coreProperties>
</file>