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73" w:rsidRPr="00F342B5" w:rsidRDefault="00E76373" w:rsidP="00E76373">
      <w:pPr>
        <w:spacing w:before="120" w:after="280" w:afterAutospacing="1"/>
        <w:jc w:val="center"/>
        <w:rPr>
          <w:b/>
          <w:bCs/>
        </w:rPr>
      </w:pPr>
      <w:bookmarkStart w:id="0" w:name="chuong_pl_10"/>
      <w:r>
        <w:rPr>
          <w:b/>
          <w:bCs/>
          <w:lang w:val="vi-VN"/>
        </w:rPr>
        <w:t xml:space="preserve">Biểu mẫu </w:t>
      </w:r>
      <w:bookmarkEnd w:id="0"/>
      <w:r w:rsidR="00F342B5">
        <w:rPr>
          <w:b/>
          <w:bCs/>
        </w:rPr>
        <w:t>3.2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4728"/>
        <w:gridCol w:w="5307"/>
      </w:tblGrid>
      <w:tr w:rsidR="004346FC" w:rsidRPr="00D17A00" w:rsidTr="00A65615">
        <w:tc>
          <w:tcPr>
            <w:tcW w:w="4962" w:type="dxa"/>
          </w:tcPr>
          <w:p w:rsidR="004346FC" w:rsidRPr="00D17A00" w:rsidRDefault="004346FC" w:rsidP="00A65615">
            <w:pPr>
              <w:jc w:val="center"/>
              <w:rPr>
                <w:w w:val="95"/>
                <w:lang w:val="nl-NL"/>
              </w:rPr>
            </w:pPr>
            <w:r w:rsidRPr="00D17A00">
              <w:rPr>
                <w:w w:val="95"/>
                <w:lang w:val="nl-NL"/>
              </w:rPr>
              <w:t>UBND HUYỆN CÁT HẢI</w:t>
            </w:r>
          </w:p>
          <w:p w:rsidR="004346FC" w:rsidRPr="00D17A00" w:rsidRDefault="004346FC" w:rsidP="00A65615">
            <w:pPr>
              <w:jc w:val="center"/>
              <w:rPr>
                <w:rFonts w:cs=".VnTime"/>
                <w:b/>
                <w:bCs/>
                <w:w w:val="95"/>
                <w:sz w:val="26"/>
                <w:szCs w:val="26"/>
                <w:lang w:val="nl-NL"/>
              </w:rPr>
            </w:pPr>
            <w:r w:rsidRPr="00D17A00">
              <w:rPr>
                <w:b/>
                <w:w w:val="95"/>
                <w:sz w:val="26"/>
                <w:szCs w:val="26"/>
                <w:lang w:val="nl-NL"/>
              </w:rPr>
              <w:t xml:space="preserve">TRƯỜNG TH&amp;THCS </w:t>
            </w:r>
            <w:r w:rsidR="0010770D">
              <w:rPr>
                <w:b/>
                <w:w w:val="95"/>
                <w:sz w:val="26"/>
                <w:szCs w:val="26"/>
                <w:lang w:val="nl-NL"/>
              </w:rPr>
              <w:t>GIA LUẬN</w:t>
            </w:r>
          </w:p>
          <w:p w:rsidR="004346FC" w:rsidRPr="00D17A00" w:rsidRDefault="004346FC" w:rsidP="00A65615">
            <w:pPr>
              <w:jc w:val="center"/>
              <w:rPr>
                <w:i/>
                <w:w w:val="95"/>
                <w:lang w:val="nl-NL"/>
              </w:rPr>
            </w:pPr>
            <w:r w:rsidRPr="00D17A00">
              <w:rPr>
                <w:noProof/>
                <w:w w:val="9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DD74BE" wp14:editId="48D44F9A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21590</wp:posOffset>
                      </wp:positionV>
                      <wp:extent cx="1009650" cy="0"/>
                      <wp:effectExtent l="5080" t="12065" r="13970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60623B8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pt,1.7pt" to="157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T6H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QjRTpo&#10;0d5bIprWo1IrBQJqiyZBp964HMJLtbOhUnpWe/Os6XeHlC5bohoe+b5eDIBkISN5kxI2zsBth/6L&#10;ZhBDjl5H0c617QIkyIHOsTeXe2/42SMKh1maLuczaCEdfAnJh0Rjnf/MdYeCUWApVJCN5OT07Hwg&#10;QvIhJBwrvRVSxtZLhfoCL2eTWUxwWgoWnCHM2eZQSotOJAxP/GJV4HkMs/qoWARrOWGbm+2JkFcb&#10;Lpcq4EEpQOdmXafjxzJdbhabxXQ0ncw3o2laVaNP23I6mm+zj7PqQ1WWVfYzUMumeSsY4yqwGyY1&#10;m/7dJNzezHXG7rN6lyF5ix71ArLDP5KOvQztuw7CQbPLzg49huGMwbeHFKb/cQ/243Nf/wIAAP//&#10;AwBQSwMEFAAGAAgAAAAhAEISCfvaAAAABwEAAA8AAABkcnMvZG93bnJldi54bWxMjsFOwzAQRO9I&#10;/IO1SFyq1mlDKxTiVAjIjQsF1Os2XpKIeJ3Gbhv4epZe4Pg0o5mXr0fXqSMNofVsYD5LQBFX3rZc&#10;G3h7Lae3oEJEtth5JgNfFGBdXF7kmFl/4hc6bmKtZIRDhgaaGPtM61A15DDMfE8s2YcfHEbBodZ2&#10;wJOMu04vkmSlHbYsDw329NBQ9bk5OAOhfKd9+T2pJsk2rT0t9o/PT2jM9dV4fwcq0hj/yvCrL+pQ&#10;iNPOH9gG1QkvV6IeDaQ3oCRP50vh3Zl1kev//sUPAAAA//8DAFBLAQItABQABgAIAAAAIQC2gziS&#10;/gAAAOEBAAATAAAAAAAAAAAAAAAAAAAAAABbQ29udGVudF9UeXBlc10ueG1sUEsBAi0AFAAGAAgA&#10;AAAhADj9If/WAAAAlAEAAAsAAAAAAAAAAAAAAAAALwEAAF9yZWxzLy5yZWxzUEsBAi0AFAAGAAgA&#10;AAAhAMg5PoccAgAANgQAAA4AAAAAAAAAAAAAAAAALgIAAGRycy9lMm9Eb2MueG1sUEsBAi0AFAAG&#10;AAgAAAAhAEISCfv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4346FC" w:rsidRPr="00D17A00" w:rsidRDefault="004346FC" w:rsidP="00A65615">
            <w:pPr>
              <w:jc w:val="center"/>
              <w:rPr>
                <w:i/>
                <w:w w:val="95"/>
                <w:lang w:val="nl-NL"/>
              </w:rPr>
            </w:pPr>
          </w:p>
        </w:tc>
      </w:tr>
    </w:tbl>
    <w:p w:rsidR="004346FC" w:rsidRPr="00D17A00" w:rsidRDefault="004346FC" w:rsidP="004346FC">
      <w:pPr>
        <w:jc w:val="center"/>
        <w:rPr>
          <w:rFonts w:cs=".VnTime"/>
          <w:b/>
          <w:bCs/>
          <w:color w:val="000000"/>
          <w:w w:val="95"/>
          <w:sz w:val="28"/>
          <w:szCs w:val="28"/>
          <w:u w:val="single"/>
          <w:lang w:val="nl-NL"/>
        </w:rPr>
      </w:pPr>
      <w:r w:rsidRPr="00D17A00">
        <w:rPr>
          <w:rFonts w:cs=".VnTime"/>
          <w:b/>
          <w:bCs/>
          <w:color w:val="000000"/>
          <w:w w:val="95"/>
          <w:sz w:val="28"/>
          <w:szCs w:val="28"/>
          <w:lang w:val="nl-NL"/>
        </w:rPr>
        <w:t>THÔNG BÁO</w:t>
      </w:r>
    </w:p>
    <w:p w:rsidR="004346FC" w:rsidRPr="00D17A00" w:rsidRDefault="004346FC" w:rsidP="004346FC">
      <w:pPr>
        <w:jc w:val="center"/>
        <w:rPr>
          <w:rFonts w:cs=".VnTime"/>
          <w:b/>
          <w:bCs/>
          <w:color w:val="000000"/>
          <w:w w:val="95"/>
          <w:sz w:val="28"/>
          <w:szCs w:val="28"/>
          <w:u w:val="single"/>
          <w:lang w:val="nl-NL"/>
        </w:rPr>
      </w:pPr>
      <w:r>
        <w:rPr>
          <w:b/>
          <w:color w:val="000000"/>
          <w:w w:val="95"/>
          <w:sz w:val="28"/>
          <w:szCs w:val="28"/>
          <w:lang w:val="nl-NL"/>
        </w:rPr>
        <w:t>Công khai thông tin</w:t>
      </w:r>
      <w:r w:rsidRPr="00D17A00">
        <w:rPr>
          <w:b/>
          <w:color w:val="000000"/>
          <w:w w:val="95"/>
          <w:sz w:val="28"/>
          <w:szCs w:val="28"/>
          <w:lang w:val="nl-NL"/>
        </w:rPr>
        <w:t xml:space="preserve"> chất lượng giáo dục </w:t>
      </w:r>
      <w:r>
        <w:rPr>
          <w:b/>
          <w:color w:val="000000"/>
          <w:w w:val="95"/>
          <w:sz w:val="28"/>
          <w:szCs w:val="28"/>
          <w:lang w:val="nl-NL"/>
        </w:rPr>
        <w:t xml:space="preserve">thực tế </w:t>
      </w:r>
      <w:r w:rsidRPr="00D17A00">
        <w:rPr>
          <w:b/>
          <w:color w:val="000000"/>
          <w:w w:val="95"/>
          <w:sz w:val="28"/>
          <w:szCs w:val="28"/>
          <w:lang w:val="nl-NL"/>
        </w:rPr>
        <w:t xml:space="preserve">của </w:t>
      </w:r>
      <w:r>
        <w:rPr>
          <w:b/>
          <w:color w:val="000000"/>
          <w:w w:val="95"/>
          <w:sz w:val="28"/>
          <w:szCs w:val="28"/>
          <w:lang w:val="nl-NL"/>
        </w:rPr>
        <w:t>trường cấp Trung học cơ sở</w:t>
      </w:r>
    </w:p>
    <w:p w:rsidR="004346FC" w:rsidRPr="00D17A00" w:rsidRDefault="00F342B5" w:rsidP="004346FC">
      <w:pPr>
        <w:jc w:val="center"/>
        <w:rPr>
          <w:rFonts w:cs=".VnTime"/>
          <w:b/>
          <w:bCs/>
          <w:color w:val="000000"/>
          <w:w w:val="95"/>
          <w:sz w:val="28"/>
          <w:szCs w:val="28"/>
          <w:u w:val="single"/>
        </w:rPr>
      </w:pPr>
      <w:r>
        <w:rPr>
          <w:b/>
          <w:color w:val="000000"/>
          <w:w w:val="95"/>
          <w:sz w:val="28"/>
          <w:szCs w:val="28"/>
          <w:lang w:val="nl-NL"/>
        </w:rPr>
        <w:t>Năm học 2021 -2022</w:t>
      </w:r>
    </w:p>
    <w:p w:rsidR="00E76373" w:rsidRPr="004346FC" w:rsidRDefault="004346FC" w:rsidP="004346FC">
      <w:pPr>
        <w:ind w:firstLine="567"/>
        <w:jc w:val="center"/>
        <w:rPr>
          <w:b/>
          <w:color w:val="000000"/>
          <w:w w:val="95"/>
          <w:lang w:val="nl-NL"/>
        </w:rPr>
      </w:pPr>
      <w:r w:rsidRPr="00D17A00">
        <w:rPr>
          <w:noProof/>
          <w:w w:val="9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FE91BA" wp14:editId="28294AB0">
                <wp:simplePos x="0" y="0"/>
                <wp:positionH relativeFrom="column">
                  <wp:posOffset>2713990</wp:posOffset>
                </wp:positionH>
                <wp:positionV relativeFrom="paragraph">
                  <wp:posOffset>24130</wp:posOffset>
                </wp:positionV>
                <wp:extent cx="1009650" cy="0"/>
                <wp:effectExtent l="8890" t="5080" r="10160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DE1FF02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pt,1.9pt" to="293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je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eliN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OlSNTnbAAAABwEAAA8AAABkcnMvZG93bnJldi54bWxMj8FOwzAQRO9I&#10;/IO1SFwq6pCWUoU4FQJy64UC4rqNlyQiXqex2wa+vgsXOD7NaPZtvhpdpw40hNazgetpAoq48rbl&#10;2sDrS3m1BBUissXOMxn4ogCr4vwsx8z6Iz/TYRNrJSMcMjTQxNhnWoeqIYdh6ntiyT784DAKDrW2&#10;Ax5l3HU6TZKFdtiyXGiwp4eGqs/N3hkI5Rvtyu9JNUneZ7WndPe4fkJjLi/G+ztQkcb4V4YffVGH&#10;Qpy2fs82qM7APL2dS9XATD6Q/Ga5EN7+si5y/d+/OAEAAP//AwBQSwECLQAUAAYACAAAACEAtoM4&#10;kv4AAADhAQAAEwAAAAAAAAAAAAAAAAAAAAAAW0NvbnRlbnRfVHlwZXNdLnhtbFBLAQItABQABgAI&#10;AAAAIQA4/SH/1gAAAJQBAAALAAAAAAAAAAAAAAAAAC8BAABfcmVscy8ucmVsc1BLAQItABQABgAI&#10;AAAAIQC6GBjeHAIAADYEAAAOAAAAAAAAAAAAAAAAAC4CAABkcnMvZTJvRG9jLnhtbFBLAQItABQA&#10;BgAIAAAAIQDpUjU52wAAAAcBAAAPAAAAAAAAAAAAAAAAAHYEAABkcnMvZG93bnJldi54bWxQSwUG&#10;AAAAAAQABADzAAAAfgUAAAAA&#10;"/>
            </w:pict>
          </mc:Fallback>
        </mc:AlternateContent>
      </w:r>
    </w:p>
    <w:tbl>
      <w:tblPr>
        <w:tblW w:w="5565" w:type="pct"/>
        <w:tblInd w:w="-35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4410"/>
        <w:gridCol w:w="990"/>
        <w:gridCol w:w="1169"/>
        <w:gridCol w:w="1169"/>
        <w:gridCol w:w="994"/>
        <w:gridCol w:w="1077"/>
      </w:tblGrid>
      <w:tr w:rsidR="00E76373" w:rsidTr="00B117E3">
        <w:tc>
          <w:tcPr>
            <w:tcW w:w="30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E76373" w:rsidP="00A65615">
            <w:pPr>
              <w:spacing w:before="120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211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E76373" w:rsidP="00A65615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47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E76373" w:rsidP="00A65615">
            <w:pPr>
              <w:spacing w:before="120"/>
              <w:jc w:val="center"/>
            </w:pPr>
            <w:r>
              <w:t>Tổ</w:t>
            </w:r>
            <w:r>
              <w:rPr>
                <w:lang w:val="vi-VN"/>
              </w:rPr>
              <w:t>ng số</w:t>
            </w:r>
          </w:p>
        </w:tc>
        <w:tc>
          <w:tcPr>
            <w:tcW w:w="2112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E76373" w:rsidP="00A65615">
            <w:pPr>
              <w:spacing w:before="120"/>
              <w:jc w:val="center"/>
            </w:pPr>
            <w:r>
              <w:rPr>
                <w:lang w:val="vi-VN"/>
              </w:rPr>
              <w:t>Chia ra theo khối lớp</w:t>
            </w:r>
          </w:p>
        </w:tc>
      </w:tr>
      <w:tr w:rsidR="00B117E3" w:rsidTr="00B117E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76373" w:rsidRDefault="00E76373" w:rsidP="00A65615">
            <w:pPr>
              <w:spacing w:before="120"/>
              <w:jc w:val="center"/>
            </w:pPr>
          </w:p>
        </w:tc>
        <w:tc>
          <w:tcPr>
            <w:tcW w:w="211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76373" w:rsidRDefault="00E76373" w:rsidP="00A65615">
            <w:pPr>
              <w:spacing w:before="120"/>
              <w:jc w:val="center"/>
            </w:pPr>
          </w:p>
        </w:tc>
        <w:tc>
          <w:tcPr>
            <w:tcW w:w="47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76373" w:rsidRDefault="00E76373" w:rsidP="00A65615">
            <w:pPr>
              <w:spacing w:before="120"/>
              <w:jc w:val="center"/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E76373" w:rsidP="0083073D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</w:t>
            </w:r>
            <w:r w:rsidR="0083073D">
              <w:t>6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E76373" w:rsidP="00A65615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 w:rsidR="0083073D">
              <w:t xml:space="preserve"> 7 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E76373" w:rsidP="00A65615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 w:rsidR="0083073D">
              <w:t xml:space="preserve"> 8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E76373" w:rsidP="00A65615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 w:rsidR="0083073D">
              <w:t xml:space="preserve"> 9</w:t>
            </w:r>
          </w:p>
        </w:tc>
      </w:tr>
      <w:tr w:rsidR="00B117E3" w:rsidTr="00B117E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Pr="004030E6" w:rsidRDefault="004030E6" w:rsidP="00A65615">
            <w:pPr>
              <w:spacing w:before="120"/>
              <w:jc w:val="center"/>
            </w:pPr>
            <w:r>
              <w:rPr>
                <w:b/>
                <w:bCs/>
              </w:rPr>
              <w:t>1.1</w:t>
            </w:r>
          </w:p>
        </w:tc>
        <w:tc>
          <w:tcPr>
            <w:tcW w:w="21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E76373" w:rsidP="00A65615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chia theo hạnh kiểm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F342B5" w:rsidP="00A65615">
            <w:pPr>
              <w:spacing w:before="120"/>
              <w:jc w:val="center"/>
            </w:pPr>
            <w:r>
              <w:t>24/24</w:t>
            </w:r>
            <w:r w:rsidR="00E76373">
              <w:rPr>
                <w:lang w:val="vi-VN"/>
              </w:rPr>
              <w:t> 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E76373" w:rsidP="00A65615">
            <w:pPr>
              <w:spacing w:before="120"/>
              <w:jc w:val="center"/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F342B5" w:rsidP="00A65615">
            <w:pPr>
              <w:spacing w:before="120"/>
              <w:jc w:val="center"/>
            </w:pPr>
            <w:r>
              <w:t>7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Pr="00707FE5" w:rsidRDefault="00E76373" w:rsidP="00FD160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F342B5">
              <w:t>9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F342B5" w:rsidP="00A65615">
            <w:pPr>
              <w:spacing w:before="120"/>
              <w:jc w:val="center"/>
            </w:pPr>
            <w:r>
              <w:t>8</w:t>
            </w:r>
          </w:p>
        </w:tc>
      </w:tr>
      <w:tr w:rsidR="00B117E3" w:rsidTr="00B117E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E76373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1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E76373" w:rsidP="00B117E3">
            <w:pPr>
              <w:spacing w:line="276" w:lineRule="auto"/>
            </w:pPr>
            <w:r>
              <w:rPr>
                <w:lang w:val="vi-VN"/>
              </w:rPr>
              <w:t>Tốt</w:t>
            </w:r>
          </w:p>
          <w:p w:rsidR="00E76373" w:rsidRDefault="00E76373" w:rsidP="00B117E3">
            <w:pPr>
              <w:spacing w:line="276" w:lineRule="auto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Pr="003512A2" w:rsidRDefault="00E76373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  <w:r w:rsidR="00F342B5">
              <w:t>15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A2" w:rsidRDefault="003512A2" w:rsidP="00B117E3">
            <w:pPr>
              <w:spacing w:line="276" w:lineRule="auto"/>
              <w:jc w:val="center"/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E76373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  <w:r w:rsidR="00F342B5">
              <w:t>4</w:t>
            </w:r>
          </w:p>
          <w:p w:rsidR="003512A2" w:rsidRPr="003512A2" w:rsidRDefault="00F342B5" w:rsidP="00B117E3">
            <w:pPr>
              <w:spacing w:line="276" w:lineRule="auto"/>
              <w:jc w:val="center"/>
            </w:pPr>
            <w:r>
              <w:t>57,1</w:t>
            </w:r>
            <w:r w:rsidR="003512A2">
              <w:t xml:space="preserve"> 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F342B5" w:rsidP="00B117E3">
            <w:pPr>
              <w:spacing w:line="276" w:lineRule="auto"/>
              <w:jc w:val="center"/>
              <w:rPr>
                <w:lang w:val="vi-VN"/>
              </w:rPr>
            </w:pPr>
            <w:r>
              <w:t>7</w:t>
            </w:r>
          </w:p>
          <w:p w:rsidR="003512A2" w:rsidRPr="003512A2" w:rsidRDefault="00F342B5" w:rsidP="00B117E3">
            <w:pPr>
              <w:spacing w:line="276" w:lineRule="auto"/>
              <w:jc w:val="center"/>
            </w:pPr>
            <w:r>
              <w:t>77,8</w:t>
            </w:r>
            <w:r w:rsidR="003512A2">
              <w:t xml:space="preserve"> %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F342B5" w:rsidP="00B117E3">
            <w:pPr>
              <w:spacing w:line="276" w:lineRule="auto"/>
              <w:jc w:val="center"/>
              <w:rPr>
                <w:lang w:val="vi-VN"/>
              </w:rPr>
            </w:pPr>
            <w:r>
              <w:t>4</w:t>
            </w:r>
          </w:p>
          <w:p w:rsidR="003512A2" w:rsidRPr="003512A2" w:rsidRDefault="00F342B5" w:rsidP="00B117E3">
            <w:pPr>
              <w:spacing w:line="276" w:lineRule="auto"/>
              <w:jc w:val="center"/>
            </w:pPr>
            <w:r>
              <w:t>50</w:t>
            </w:r>
            <w:r w:rsidR="003512A2">
              <w:t xml:space="preserve"> %</w:t>
            </w:r>
          </w:p>
        </w:tc>
      </w:tr>
      <w:tr w:rsidR="00B117E3" w:rsidTr="00B117E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E76373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1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E76373" w:rsidP="00B117E3">
            <w:pPr>
              <w:spacing w:line="276" w:lineRule="auto"/>
            </w:pPr>
            <w:r>
              <w:rPr>
                <w:lang w:val="vi-VN"/>
              </w:rPr>
              <w:t>Khá</w:t>
            </w:r>
          </w:p>
          <w:p w:rsidR="00E76373" w:rsidRDefault="00E76373" w:rsidP="00B117E3">
            <w:pPr>
              <w:spacing w:line="276" w:lineRule="auto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FD1602" w:rsidP="00B117E3">
            <w:pPr>
              <w:spacing w:line="276" w:lineRule="auto"/>
              <w:jc w:val="center"/>
            </w:pPr>
            <w:r>
              <w:t>0</w:t>
            </w:r>
            <w:r w:rsidR="00F342B5">
              <w:t>4</w:t>
            </w:r>
            <w:r w:rsidR="00E76373">
              <w:rPr>
                <w:lang w:val="vi-VN"/>
              </w:rPr>
              <w:t> 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A2" w:rsidRPr="003512A2" w:rsidRDefault="003512A2" w:rsidP="00B117E3">
            <w:pPr>
              <w:spacing w:line="276" w:lineRule="auto"/>
              <w:jc w:val="center"/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Pr="00F342B5" w:rsidRDefault="00F342B5" w:rsidP="00B117E3">
            <w:pPr>
              <w:spacing w:line="276" w:lineRule="auto"/>
              <w:jc w:val="center"/>
            </w:pPr>
            <w:r>
              <w:t>1</w:t>
            </w:r>
          </w:p>
          <w:p w:rsidR="003512A2" w:rsidRPr="003512A2" w:rsidRDefault="00F342B5" w:rsidP="00B117E3">
            <w:pPr>
              <w:spacing w:line="276" w:lineRule="auto"/>
              <w:jc w:val="center"/>
            </w:pPr>
            <w:r>
              <w:t>14,3</w:t>
            </w:r>
            <w:r w:rsidR="003512A2">
              <w:t>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E76373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  <w:r w:rsidR="00F342B5">
              <w:t>2</w:t>
            </w:r>
          </w:p>
          <w:p w:rsidR="003512A2" w:rsidRPr="003512A2" w:rsidRDefault="00F342B5" w:rsidP="00B117E3">
            <w:pPr>
              <w:spacing w:line="276" w:lineRule="auto"/>
              <w:jc w:val="center"/>
            </w:pPr>
            <w:r>
              <w:t>22,2</w:t>
            </w:r>
            <w:r w:rsidR="003512A2">
              <w:t xml:space="preserve"> %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A2" w:rsidRDefault="00F342B5" w:rsidP="00B117E3">
            <w:pPr>
              <w:spacing w:line="276" w:lineRule="auto"/>
              <w:jc w:val="center"/>
            </w:pPr>
            <w:r>
              <w:t>1</w:t>
            </w:r>
          </w:p>
          <w:p w:rsidR="00F342B5" w:rsidRPr="003512A2" w:rsidRDefault="00F342B5" w:rsidP="00B117E3">
            <w:pPr>
              <w:spacing w:line="276" w:lineRule="auto"/>
              <w:jc w:val="center"/>
            </w:pPr>
            <w:r>
              <w:t>12,5%</w:t>
            </w:r>
          </w:p>
        </w:tc>
      </w:tr>
      <w:tr w:rsidR="00B117E3" w:rsidTr="00B117E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5DF" w:rsidRDefault="007345DF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1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5DF" w:rsidRDefault="007345DF" w:rsidP="00B117E3">
            <w:pPr>
              <w:spacing w:line="276" w:lineRule="auto"/>
            </w:pPr>
            <w:r>
              <w:rPr>
                <w:lang w:val="vi-VN"/>
              </w:rPr>
              <w:t>Trung bình</w:t>
            </w:r>
          </w:p>
          <w:p w:rsidR="007345DF" w:rsidRDefault="007345DF" w:rsidP="00B117E3">
            <w:pPr>
              <w:spacing w:line="276" w:lineRule="auto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5DF" w:rsidRPr="00707FE5" w:rsidRDefault="007345DF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  <w:r>
              <w:t>0</w:t>
            </w:r>
            <w:r w:rsidR="00F342B5">
              <w:t>5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5DF" w:rsidRPr="00707FE5" w:rsidRDefault="007345DF" w:rsidP="00B117E3">
            <w:pPr>
              <w:spacing w:line="276" w:lineRule="auto"/>
              <w:jc w:val="center"/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2B5" w:rsidRDefault="00F342B5" w:rsidP="00B117E3">
            <w:pPr>
              <w:spacing w:line="276" w:lineRule="auto"/>
              <w:jc w:val="center"/>
            </w:pPr>
            <w:r>
              <w:t xml:space="preserve">2 </w:t>
            </w:r>
          </w:p>
          <w:p w:rsidR="007345DF" w:rsidRDefault="00F342B5" w:rsidP="00B117E3">
            <w:pPr>
              <w:spacing w:line="276" w:lineRule="auto"/>
              <w:jc w:val="center"/>
            </w:pPr>
            <w:r>
              <w:t>28,6%</w:t>
            </w:r>
            <w:r w:rsidR="007345DF">
              <w:rPr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5DF" w:rsidRPr="00707FE5" w:rsidRDefault="007345DF" w:rsidP="00B117E3">
            <w:pPr>
              <w:spacing w:line="276" w:lineRule="auto"/>
              <w:jc w:val="center"/>
            </w:pPr>
            <w:r>
              <w:t>0</w:t>
            </w:r>
            <w:r>
              <w:rPr>
                <w:lang w:val="vi-VN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5DF" w:rsidRDefault="00F342B5" w:rsidP="00B117E3">
            <w:pPr>
              <w:spacing w:line="276" w:lineRule="auto"/>
              <w:jc w:val="center"/>
            </w:pPr>
            <w:r>
              <w:t>3</w:t>
            </w:r>
            <w:r w:rsidR="007345DF">
              <w:rPr>
                <w:lang w:val="vi-VN"/>
              </w:rPr>
              <w:t> </w:t>
            </w:r>
          </w:p>
          <w:p w:rsidR="00F342B5" w:rsidRPr="00F342B5" w:rsidRDefault="00F342B5" w:rsidP="00B117E3">
            <w:pPr>
              <w:spacing w:line="276" w:lineRule="auto"/>
              <w:jc w:val="center"/>
            </w:pPr>
            <w:r>
              <w:t>37,5%</w:t>
            </w:r>
          </w:p>
        </w:tc>
      </w:tr>
      <w:tr w:rsidR="00B117E3" w:rsidTr="00B117E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E76373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1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E76373" w:rsidP="00B117E3">
            <w:pPr>
              <w:spacing w:line="276" w:lineRule="auto"/>
            </w:pPr>
            <w:r>
              <w:rPr>
                <w:lang w:val="vi-VN"/>
              </w:rPr>
              <w:t>Yếu</w:t>
            </w:r>
          </w:p>
          <w:p w:rsidR="00E76373" w:rsidRDefault="00E76373" w:rsidP="00B117E3">
            <w:pPr>
              <w:spacing w:line="276" w:lineRule="auto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Pr="00707FE5" w:rsidRDefault="00E76373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  <w:r w:rsidR="00707FE5">
              <w:t>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Pr="00707FE5" w:rsidRDefault="00E76373" w:rsidP="00B117E3">
            <w:pPr>
              <w:spacing w:line="276" w:lineRule="auto"/>
              <w:jc w:val="center"/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707FE5" w:rsidP="00B117E3">
            <w:pPr>
              <w:spacing w:line="276" w:lineRule="auto"/>
              <w:jc w:val="center"/>
            </w:pPr>
            <w:r>
              <w:t>0</w:t>
            </w:r>
            <w:r w:rsidR="00E76373">
              <w:rPr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Pr="00707FE5" w:rsidRDefault="00707FE5" w:rsidP="00B117E3">
            <w:pPr>
              <w:spacing w:line="276" w:lineRule="auto"/>
              <w:jc w:val="center"/>
            </w:pPr>
            <w:r>
              <w:t>0</w:t>
            </w:r>
            <w:r w:rsidR="00E76373">
              <w:rPr>
                <w:lang w:val="vi-VN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707FE5" w:rsidP="00B117E3">
            <w:pPr>
              <w:spacing w:line="276" w:lineRule="auto"/>
              <w:jc w:val="center"/>
            </w:pPr>
            <w:r>
              <w:t>0</w:t>
            </w:r>
            <w:r w:rsidR="00E76373">
              <w:rPr>
                <w:lang w:val="vi-VN"/>
              </w:rPr>
              <w:t> </w:t>
            </w:r>
          </w:p>
        </w:tc>
      </w:tr>
      <w:tr w:rsidR="00B117E3" w:rsidTr="00B117E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Pr="004030E6" w:rsidRDefault="004030E6" w:rsidP="00B117E3">
            <w:pPr>
              <w:spacing w:line="276" w:lineRule="auto"/>
              <w:jc w:val="center"/>
            </w:pPr>
            <w:r>
              <w:rPr>
                <w:b/>
                <w:bCs/>
              </w:rPr>
              <w:t>1.2</w:t>
            </w:r>
          </w:p>
        </w:tc>
        <w:tc>
          <w:tcPr>
            <w:tcW w:w="21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Pr="00F342B5" w:rsidRDefault="00707FE5" w:rsidP="00B117E3">
            <w:pPr>
              <w:spacing w:line="276" w:lineRule="auto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 w:rsidR="00F342B5">
              <w:rPr>
                <w:b/>
                <w:bCs/>
                <w:lang w:val="vi-VN"/>
              </w:rPr>
              <w:t xml:space="preserve">c sinh chia theo </w:t>
            </w:r>
            <w:r w:rsidR="00F342B5">
              <w:rPr>
                <w:b/>
                <w:bCs/>
              </w:rPr>
              <w:t xml:space="preserve">kết quả rèn luyện </w:t>
            </w:r>
            <w:r w:rsidR="00F342B5" w:rsidRPr="00F342B5">
              <w:rPr>
                <w:bCs/>
                <w:i/>
              </w:rPr>
              <w:t>( áp dụng đối với học sinh được đánh giá theo TT 22/2021/TT-BGD ĐT ngày 20/7/2021 )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F342B5" w:rsidP="00B117E3">
            <w:pPr>
              <w:spacing w:line="276" w:lineRule="auto"/>
              <w:jc w:val="center"/>
            </w:pPr>
            <w:r>
              <w:t>7/7</w:t>
            </w:r>
            <w:r w:rsidR="00707FE5">
              <w:rPr>
                <w:lang w:val="vi-VN"/>
              </w:rPr>
              <w:t> 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6E75F4" w:rsidP="00B117E3">
            <w:pPr>
              <w:spacing w:line="276" w:lineRule="auto"/>
              <w:jc w:val="center"/>
            </w:pPr>
            <w:r>
              <w:t>7</w:t>
            </w:r>
            <w:r w:rsidR="00707FE5">
              <w:rPr>
                <w:lang w:val="vi-VN"/>
              </w:rPr>
              <w:t> 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6E75F4" w:rsidP="00B117E3">
            <w:pPr>
              <w:spacing w:line="276" w:lineRule="auto"/>
              <w:jc w:val="center"/>
            </w:pPr>
            <w:r>
              <w:t>9</w:t>
            </w:r>
            <w:r w:rsidR="00707FE5">
              <w:rPr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Pr="00707FE5" w:rsidRDefault="006E75F4" w:rsidP="00B117E3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6E75F4" w:rsidP="00B117E3">
            <w:pPr>
              <w:spacing w:line="276" w:lineRule="auto"/>
              <w:jc w:val="center"/>
            </w:pPr>
            <w:r>
              <w:t>3</w:t>
            </w:r>
            <w:r w:rsidR="00707FE5">
              <w:rPr>
                <w:lang w:val="vi-VN"/>
              </w:rPr>
              <w:t> </w:t>
            </w:r>
          </w:p>
        </w:tc>
      </w:tr>
      <w:tr w:rsidR="00F342B5" w:rsidTr="00B117E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2B5" w:rsidRDefault="00F342B5" w:rsidP="00B117E3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21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2B5" w:rsidRPr="00F342B5" w:rsidRDefault="00F342B5" w:rsidP="00B117E3">
            <w:pPr>
              <w:spacing w:line="276" w:lineRule="auto"/>
              <w:rPr>
                <w:bCs/>
              </w:rPr>
            </w:pPr>
            <w:r w:rsidRPr="00F342B5">
              <w:rPr>
                <w:bCs/>
              </w:rPr>
              <w:t>Tốt</w:t>
            </w:r>
          </w:p>
          <w:p w:rsidR="00F342B5" w:rsidRPr="00F342B5" w:rsidRDefault="00F342B5" w:rsidP="00B117E3">
            <w:pPr>
              <w:spacing w:line="276" w:lineRule="auto"/>
              <w:rPr>
                <w:b/>
                <w:bCs/>
              </w:rPr>
            </w:pPr>
            <w:r w:rsidRPr="00F342B5">
              <w:rPr>
                <w:bCs/>
              </w:rPr>
              <w:t>( Tỷ lệ so với tổng số )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2B5" w:rsidRDefault="00F342B5" w:rsidP="00B117E3">
            <w:pPr>
              <w:spacing w:line="276" w:lineRule="auto"/>
              <w:jc w:val="center"/>
            </w:pPr>
            <w:r>
              <w:t>6</w:t>
            </w:r>
          </w:p>
          <w:p w:rsidR="00F342B5" w:rsidRDefault="00F342B5" w:rsidP="00B117E3">
            <w:pPr>
              <w:spacing w:line="276" w:lineRule="auto"/>
              <w:jc w:val="center"/>
            </w:pPr>
            <w:r>
              <w:t>85,7%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2B5" w:rsidRDefault="00F342B5" w:rsidP="00B117E3">
            <w:pPr>
              <w:spacing w:line="276" w:lineRule="auto"/>
              <w:jc w:val="center"/>
            </w:pPr>
            <w:r>
              <w:t>6</w:t>
            </w:r>
          </w:p>
          <w:p w:rsidR="00F342B5" w:rsidRDefault="00F342B5" w:rsidP="00B117E3">
            <w:pPr>
              <w:spacing w:line="276" w:lineRule="auto"/>
              <w:jc w:val="center"/>
            </w:pPr>
            <w:r>
              <w:t>85,7%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2B5" w:rsidRDefault="00F342B5" w:rsidP="00B117E3">
            <w:pPr>
              <w:spacing w:line="276" w:lineRule="auto"/>
              <w:jc w:val="center"/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2B5" w:rsidRDefault="00F342B5" w:rsidP="00B117E3">
            <w:pPr>
              <w:spacing w:line="276" w:lineRule="auto"/>
              <w:jc w:val="center"/>
            </w:pP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2B5" w:rsidRDefault="00F342B5" w:rsidP="00B117E3">
            <w:pPr>
              <w:spacing w:line="276" w:lineRule="auto"/>
              <w:jc w:val="center"/>
            </w:pPr>
          </w:p>
        </w:tc>
      </w:tr>
      <w:tr w:rsidR="00F342B5" w:rsidTr="00B117E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2B5" w:rsidRDefault="00F342B5" w:rsidP="00B117E3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21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2B5" w:rsidRPr="00F342B5" w:rsidRDefault="00F342B5" w:rsidP="00F342B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Khá</w:t>
            </w:r>
          </w:p>
          <w:p w:rsidR="00F342B5" w:rsidRDefault="00F342B5" w:rsidP="00F342B5">
            <w:pPr>
              <w:spacing w:line="276" w:lineRule="auto"/>
              <w:rPr>
                <w:b/>
                <w:bCs/>
                <w:lang w:val="vi-VN"/>
              </w:rPr>
            </w:pPr>
            <w:r w:rsidRPr="00F342B5">
              <w:rPr>
                <w:bCs/>
              </w:rPr>
              <w:t>( Tỷ lệ so với tổng số )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2B5" w:rsidRDefault="00F342B5" w:rsidP="00B117E3">
            <w:pPr>
              <w:spacing w:line="276" w:lineRule="auto"/>
              <w:jc w:val="center"/>
            </w:pPr>
            <w:r>
              <w:t>1</w:t>
            </w:r>
          </w:p>
          <w:p w:rsidR="00F342B5" w:rsidRDefault="00F342B5" w:rsidP="00B117E3">
            <w:pPr>
              <w:spacing w:line="276" w:lineRule="auto"/>
              <w:jc w:val="center"/>
            </w:pPr>
            <w:r>
              <w:t>14,3%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2B5" w:rsidRDefault="00F342B5" w:rsidP="00B117E3">
            <w:pPr>
              <w:spacing w:line="276" w:lineRule="auto"/>
              <w:jc w:val="center"/>
            </w:pPr>
            <w:r>
              <w:t>1</w:t>
            </w:r>
          </w:p>
          <w:p w:rsidR="00F342B5" w:rsidRDefault="00F342B5" w:rsidP="00B117E3">
            <w:pPr>
              <w:spacing w:line="276" w:lineRule="auto"/>
              <w:jc w:val="center"/>
            </w:pPr>
            <w:r>
              <w:t>14,3%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2B5" w:rsidRDefault="00F342B5" w:rsidP="00B117E3">
            <w:pPr>
              <w:spacing w:line="276" w:lineRule="auto"/>
              <w:jc w:val="center"/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2B5" w:rsidRDefault="00F342B5" w:rsidP="00B117E3">
            <w:pPr>
              <w:spacing w:line="276" w:lineRule="auto"/>
              <w:jc w:val="center"/>
            </w:pP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2B5" w:rsidRDefault="00F342B5" w:rsidP="00B117E3">
            <w:pPr>
              <w:spacing w:line="276" w:lineRule="auto"/>
              <w:jc w:val="center"/>
            </w:pPr>
          </w:p>
        </w:tc>
      </w:tr>
      <w:tr w:rsidR="00F342B5" w:rsidTr="00B117E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2B5" w:rsidRDefault="00F342B5" w:rsidP="00B117E3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21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2B5" w:rsidRPr="00F342B5" w:rsidRDefault="00F342B5" w:rsidP="00F342B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Đạt</w:t>
            </w:r>
          </w:p>
          <w:p w:rsidR="00F342B5" w:rsidRDefault="00F342B5" w:rsidP="00F342B5">
            <w:pPr>
              <w:spacing w:line="276" w:lineRule="auto"/>
              <w:rPr>
                <w:b/>
                <w:bCs/>
                <w:lang w:val="vi-VN"/>
              </w:rPr>
            </w:pPr>
            <w:r w:rsidRPr="00F342B5">
              <w:rPr>
                <w:bCs/>
              </w:rPr>
              <w:t>( Tỷ lệ so với tổng số )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2B5" w:rsidRDefault="00F342B5" w:rsidP="00B117E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2B5" w:rsidRDefault="00F342B5" w:rsidP="00B117E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2B5" w:rsidRDefault="00F342B5" w:rsidP="00B117E3">
            <w:pPr>
              <w:spacing w:line="276" w:lineRule="auto"/>
              <w:jc w:val="center"/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2B5" w:rsidRDefault="00F342B5" w:rsidP="00B117E3">
            <w:pPr>
              <w:spacing w:line="276" w:lineRule="auto"/>
              <w:jc w:val="center"/>
            </w:pP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2B5" w:rsidRDefault="00F342B5" w:rsidP="00B117E3">
            <w:pPr>
              <w:spacing w:line="276" w:lineRule="auto"/>
              <w:jc w:val="center"/>
            </w:pPr>
          </w:p>
        </w:tc>
      </w:tr>
      <w:tr w:rsidR="00F342B5" w:rsidTr="00B117E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2B5" w:rsidRDefault="00F342B5" w:rsidP="00B117E3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21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2B5" w:rsidRPr="00F342B5" w:rsidRDefault="00F342B5" w:rsidP="00F342B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Chưa đạt</w:t>
            </w:r>
          </w:p>
          <w:p w:rsidR="00F342B5" w:rsidRDefault="00F342B5" w:rsidP="00F342B5">
            <w:pPr>
              <w:spacing w:line="276" w:lineRule="auto"/>
              <w:rPr>
                <w:b/>
                <w:bCs/>
                <w:lang w:val="vi-VN"/>
              </w:rPr>
            </w:pPr>
            <w:r w:rsidRPr="00F342B5">
              <w:rPr>
                <w:bCs/>
              </w:rPr>
              <w:t>( Tỷ lệ so với tổng số )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2B5" w:rsidRDefault="00F342B5" w:rsidP="00B117E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2B5" w:rsidRDefault="00F342B5" w:rsidP="00B117E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2B5" w:rsidRDefault="00F342B5" w:rsidP="00B117E3">
            <w:pPr>
              <w:spacing w:line="276" w:lineRule="auto"/>
              <w:jc w:val="center"/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2B5" w:rsidRDefault="00F342B5" w:rsidP="00B117E3">
            <w:pPr>
              <w:spacing w:line="276" w:lineRule="auto"/>
              <w:jc w:val="center"/>
            </w:pP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2B5" w:rsidRDefault="00F342B5" w:rsidP="00B117E3">
            <w:pPr>
              <w:spacing w:line="276" w:lineRule="auto"/>
              <w:jc w:val="center"/>
            </w:pPr>
          </w:p>
        </w:tc>
      </w:tr>
      <w:tr w:rsidR="00F342B5" w:rsidTr="00B117E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2B5" w:rsidRPr="004030E6" w:rsidRDefault="004030E6" w:rsidP="00B117E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II.1</w:t>
            </w:r>
          </w:p>
        </w:tc>
        <w:tc>
          <w:tcPr>
            <w:tcW w:w="21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2B5" w:rsidRPr="00F342B5" w:rsidRDefault="004030E6" w:rsidP="00F342B5">
            <w:pPr>
              <w:spacing w:line="276" w:lineRule="auto"/>
              <w:rPr>
                <w:bCs/>
              </w:rPr>
            </w:pPr>
            <w:r w:rsidRPr="001C7E26">
              <w:rPr>
                <w:b/>
                <w:bCs/>
              </w:rPr>
              <w:t>Số học sinh chia theo kết quả học tập</w:t>
            </w:r>
            <w:r>
              <w:rPr>
                <w:bCs/>
              </w:rPr>
              <w:t xml:space="preserve"> ( áp dụng đối với học sinh được đánh giá theo TT 58/2011-BGD &amp; ĐT ngày 12/12/ 2011 )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2B5" w:rsidRDefault="004030E6" w:rsidP="00B117E3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2B5" w:rsidRDefault="00F342B5" w:rsidP="00B117E3">
            <w:pPr>
              <w:spacing w:line="276" w:lineRule="auto"/>
              <w:jc w:val="center"/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2B5" w:rsidRDefault="004030E6" w:rsidP="00B117E3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2B5" w:rsidRDefault="004030E6" w:rsidP="00B117E3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2B5" w:rsidRDefault="004030E6" w:rsidP="00B117E3">
            <w:pPr>
              <w:spacing w:line="276" w:lineRule="auto"/>
              <w:jc w:val="center"/>
            </w:pPr>
            <w:r>
              <w:t>8</w:t>
            </w:r>
          </w:p>
        </w:tc>
      </w:tr>
      <w:tr w:rsidR="00B117E3" w:rsidTr="00B117E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1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B117E3">
            <w:pPr>
              <w:spacing w:line="276" w:lineRule="auto"/>
            </w:pPr>
            <w:r>
              <w:rPr>
                <w:lang w:val="vi-VN"/>
              </w:rPr>
              <w:t>Giỏi</w:t>
            </w:r>
          </w:p>
          <w:p w:rsidR="00707FE5" w:rsidRDefault="00707FE5" w:rsidP="00B117E3">
            <w:pPr>
              <w:spacing w:line="276" w:lineRule="auto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6E75F4" w:rsidP="00B117E3">
            <w:pPr>
              <w:spacing w:line="276" w:lineRule="auto"/>
              <w:jc w:val="center"/>
            </w:pPr>
            <w:r>
              <w:t>2</w:t>
            </w:r>
          </w:p>
          <w:p w:rsidR="004030E6" w:rsidRPr="00707FE5" w:rsidRDefault="004030E6" w:rsidP="00B117E3">
            <w:pPr>
              <w:spacing w:line="276" w:lineRule="auto"/>
              <w:jc w:val="center"/>
            </w:pPr>
            <w:r>
              <w:t>8,3%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Pr="00707FE5" w:rsidRDefault="00707FE5" w:rsidP="00B117E3">
            <w:pPr>
              <w:spacing w:line="276" w:lineRule="auto"/>
              <w:jc w:val="center"/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  <w:r>
              <w:t>1</w:t>
            </w:r>
          </w:p>
          <w:p w:rsidR="00707FE5" w:rsidRPr="00707FE5" w:rsidRDefault="004030E6" w:rsidP="00B117E3">
            <w:pPr>
              <w:spacing w:line="276" w:lineRule="auto"/>
              <w:jc w:val="center"/>
            </w:pPr>
            <w:r>
              <w:t>14,3</w:t>
            </w:r>
            <w:r w:rsidR="00707FE5">
              <w:t xml:space="preserve"> 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4030E6" w:rsidP="00B117E3">
            <w:pPr>
              <w:spacing w:line="276" w:lineRule="auto"/>
              <w:jc w:val="center"/>
            </w:pPr>
            <w:r>
              <w:t>1</w:t>
            </w:r>
          </w:p>
          <w:p w:rsidR="004030E6" w:rsidRPr="00707FE5" w:rsidRDefault="004030E6" w:rsidP="00B117E3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Pr="00707FE5" w:rsidRDefault="006E75F4" w:rsidP="00B117E3">
            <w:pPr>
              <w:spacing w:line="276" w:lineRule="auto"/>
              <w:jc w:val="center"/>
            </w:pPr>
            <w:r>
              <w:t>0</w:t>
            </w:r>
          </w:p>
        </w:tc>
      </w:tr>
      <w:tr w:rsidR="00B117E3" w:rsidTr="00B117E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1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B117E3">
            <w:pPr>
              <w:spacing w:line="276" w:lineRule="auto"/>
            </w:pPr>
            <w:r>
              <w:rPr>
                <w:lang w:val="vi-VN"/>
              </w:rPr>
              <w:t>Khá</w:t>
            </w:r>
          </w:p>
          <w:p w:rsidR="00707FE5" w:rsidRDefault="00707FE5" w:rsidP="00B117E3">
            <w:pPr>
              <w:spacing w:line="276" w:lineRule="auto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4030E6" w:rsidP="00B117E3">
            <w:pPr>
              <w:spacing w:line="276" w:lineRule="auto"/>
              <w:jc w:val="center"/>
            </w:pPr>
            <w:r>
              <w:t>8</w:t>
            </w:r>
          </w:p>
          <w:p w:rsidR="004030E6" w:rsidRPr="00707FE5" w:rsidRDefault="004030E6" w:rsidP="00B117E3">
            <w:pPr>
              <w:spacing w:line="276" w:lineRule="auto"/>
              <w:jc w:val="center"/>
            </w:pPr>
            <w:r>
              <w:t>33,3%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Pr="00707FE5" w:rsidRDefault="00707FE5" w:rsidP="00B117E3">
            <w:pPr>
              <w:spacing w:line="276" w:lineRule="auto"/>
              <w:jc w:val="center"/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  <w:r w:rsidR="004030E6">
              <w:t>1</w:t>
            </w:r>
          </w:p>
          <w:p w:rsidR="00707FE5" w:rsidRPr="00707FE5" w:rsidRDefault="004030E6" w:rsidP="00B117E3">
            <w:pPr>
              <w:spacing w:line="276" w:lineRule="auto"/>
              <w:jc w:val="center"/>
            </w:pPr>
            <w:r>
              <w:t>14,3</w:t>
            </w:r>
            <w:r w:rsidR="00707FE5">
              <w:t>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Pr="00A446FD" w:rsidRDefault="004030E6" w:rsidP="00B117E3">
            <w:pPr>
              <w:spacing w:line="276" w:lineRule="auto"/>
              <w:jc w:val="center"/>
            </w:pPr>
            <w:r>
              <w:t>4</w:t>
            </w:r>
          </w:p>
          <w:p w:rsidR="00707FE5" w:rsidRPr="00707FE5" w:rsidRDefault="004030E6" w:rsidP="00B117E3">
            <w:pPr>
              <w:spacing w:line="276" w:lineRule="auto"/>
              <w:jc w:val="center"/>
            </w:pPr>
            <w:r>
              <w:t>44,5</w:t>
            </w:r>
            <w:r w:rsidR="00707FE5">
              <w:t>%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Pr="004030E6" w:rsidRDefault="004030E6" w:rsidP="00B117E3">
            <w:pPr>
              <w:spacing w:line="276" w:lineRule="auto"/>
              <w:jc w:val="center"/>
            </w:pPr>
            <w:r>
              <w:t>3</w:t>
            </w:r>
          </w:p>
          <w:p w:rsidR="00707FE5" w:rsidRPr="00707FE5" w:rsidRDefault="004030E6" w:rsidP="00B117E3">
            <w:pPr>
              <w:spacing w:line="276" w:lineRule="auto"/>
              <w:jc w:val="center"/>
            </w:pPr>
            <w:r>
              <w:t>37,5</w:t>
            </w:r>
            <w:r w:rsidR="00A446FD">
              <w:t>%</w:t>
            </w:r>
          </w:p>
        </w:tc>
      </w:tr>
      <w:tr w:rsidR="00B117E3" w:rsidTr="00B117E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1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B117E3">
            <w:pPr>
              <w:spacing w:line="276" w:lineRule="auto"/>
            </w:pPr>
            <w:r>
              <w:rPr>
                <w:lang w:val="vi-VN"/>
              </w:rPr>
              <w:t>Trung bình</w:t>
            </w:r>
          </w:p>
          <w:p w:rsidR="00707FE5" w:rsidRDefault="00707FE5" w:rsidP="00B117E3">
            <w:pPr>
              <w:spacing w:line="276" w:lineRule="auto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6E75F4" w:rsidP="00B117E3">
            <w:pPr>
              <w:spacing w:line="276" w:lineRule="auto"/>
              <w:jc w:val="center"/>
            </w:pPr>
            <w:r>
              <w:t>13</w:t>
            </w:r>
          </w:p>
          <w:p w:rsidR="004030E6" w:rsidRPr="00707FE5" w:rsidRDefault="004030E6" w:rsidP="00B117E3">
            <w:pPr>
              <w:spacing w:line="276" w:lineRule="auto"/>
              <w:jc w:val="center"/>
            </w:pPr>
            <w:r>
              <w:t>54,2%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Pr="00707FE5" w:rsidRDefault="00707FE5" w:rsidP="00B117E3">
            <w:pPr>
              <w:spacing w:line="276" w:lineRule="auto"/>
              <w:jc w:val="center"/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  <w:r w:rsidR="00A446FD">
              <w:t>4</w:t>
            </w:r>
          </w:p>
          <w:p w:rsidR="00707FE5" w:rsidRPr="00707FE5" w:rsidRDefault="004030E6" w:rsidP="00B117E3">
            <w:pPr>
              <w:spacing w:line="276" w:lineRule="auto"/>
              <w:jc w:val="center"/>
            </w:pPr>
            <w:r>
              <w:t>57,1</w:t>
            </w:r>
            <w:r w:rsidR="00707FE5">
              <w:t>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  <w:r w:rsidR="004030E6">
              <w:t>4</w:t>
            </w:r>
          </w:p>
          <w:p w:rsidR="00707FE5" w:rsidRPr="00707FE5" w:rsidRDefault="004030E6" w:rsidP="00B117E3">
            <w:pPr>
              <w:spacing w:line="276" w:lineRule="auto"/>
              <w:jc w:val="center"/>
            </w:pPr>
            <w:r>
              <w:t>44,5</w:t>
            </w:r>
            <w:r w:rsidR="00707FE5">
              <w:t>%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4030E6" w:rsidP="00B117E3">
            <w:pPr>
              <w:spacing w:line="276" w:lineRule="auto"/>
              <w:jc w:val="center"/>
              <w:rPr>
                <w:lang w:val="vi-VN"/>
              </w:rPr>
            </w:pPr>
            <w:r>
              <w:t>5</w:t>
            </w:r>
            <w:r w:rsidR="00707FE5">
              <w:rPr>
                <w:lang w:val="vi-VN"/>
              </w:rPr>
              <w:t> </w:t>
            </w:r>
          </w:p>
          <w:p w:rsidR="00707FE5" w:rsidRDefault="004030E6" w:rsidP="00B117E3">
            <w:pPr>
              <w:spacing w:line="276" w:lineRule="auto"/>
              <w:jc w:val="center"/>
            </w:pPr>
            <w:r>
              <w:t>62,5</w:t>
            </w:r>
            <w:r w:rsidR="00707FE5">
              <w:t>%</w:t>
            </w:r>
          </w:p>
        </w:tc>
      </w:tr>
      <w:tr w:rsidR="00B117E3" w:rsidTr="00B117E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5DF" w:rsidRDefault="007345DF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1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5DF" w:rsidRDefault="007345DF" w:rsidP="00B117E3">
            <w:pPr>
              <w:spacing w:line="276" w:lineRule="auto"/>
            </w:pPr>
            <w:r>
              <w:rPr>
                <w:lang w:val="vi-VN"/>
              </w:rPr>
              <w:t>Yếu</w:t>
            </w:r>
          </w:p>
          <w:p w:rsidR="007345DF" w:rsidRDefault="007345DF" w:rsidP="00B117E3">
            <w:pPr>
              <w:spacing w:line="276" w:lineRule="auto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5DF" w:rsidRDefault="004030E6" w:rsidP="00B117E3">
            <w:pPr>
              <w:spacing w:line="276" w:lineRule="auto"/>
              <w:jc w:val="center"/>
            </w:pPr>
            <w:r>
              <w:t>1</w:t>
            </w:r>
          </w:p>
          <w:p w:rsidR="004030E6" w:rsidRPr="00707FE5" w:rsidRDefault="004030E6" w:rsidP="00B117E3">
            <w:pPr>
              <w:spacing w:line="276" w:lineRule="auto"/>
              <w:jc w:val="center"/>
            </w:pPr>
            <w:r>
              <w:t>4,2%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5DF" w:rsidRPr="00707FE5" w:rsidRDefault="007345DF" w:rsidP="00B117E3">
            <w:pPr>
              <w:spacing w:line="276" w:lineRule="auto"/>
              <w:jc w:val="center"/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5DF" w:rsidRDefault="004030E6" w:rsidP="00B117E3">
            <w:pPr>
              <w:spacing w:line="276" w:lineRule="auto"/>
              <w:jc w:val="center"/>
            </w:pPr>
            <w:r>
              <w:t>1</w:t>
            </w:r>
          </w:p>
          <w:p w:rsidR="004030E6" w:rsidRPr="004030E6" w:rsidRDefault="004030E6" w:rsidP="00B117E3">
            <w:pPr>
              <w:spacing w:line="276" w:lineRule="auto"/>
              <w:jc w:val="center"/>
            </w:pPr>
            <w:r>
              <w:t>14,3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5DF" w:rsidRDefault="007345DF" w:rsidP="00B117E3">
            <w:pPr>
              <w:spacing w:line="276" w:lineRule="auto"/>
              <w:jc w:val="center"/>
            </w:pPr>
            <w:r>
              <w:t>0</w:t>
            </w:r>
            <w:r>
              <w:rPr>
                <w:lang w:val="vi-VN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5DF" w:rsidRPr="00707FE5" w:rsidRDefault="007345DF" w:rsidP="00B117E3">
            <w:pPr>
              <w:spacing w:line="276" w:lineRule="auto"/>
              <w:jc w:val="center"/>
            </w:pPr>
            <w:r>
              <w:t>0</w:t>
            </w:r>
            <w:r>
              <w:rPr>
                <w:lang w:val="vi-VN"/>
              </w:rPr>
              <w:t> </w:t>
            </w:r>
          </w:p>
        </w:tc>
      </w:tr>
      <w:tr w:rsidR="00B117E3" w:rsidTr="00B117E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1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B117E3">
            <w:pPr>
              <w:spacing w:line="276" w:lineRule="auto"/>
            </w:pPr>
            <w:r>
              <w:rPr>
                <w:lang w:val="vi-VN"/>
              </w:rPr>
              <w:t>Kém</w:t>
            </w:r>
          </w:p>
          <w:p w:rsidR="00707FE5" w:rsidRDefault="00707FE5" w:rsidP="00B117E3">
            <w:pPr>
              <w:spacing w:line="276" w:lineRule="auto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Pr="00707FE5" w:rsidRDefault="00707FE5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  <w:r>
              <w:t>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B117E3">
            <w:pPr>
              <w:spacing w:line="276" w:lineRule="auto"/>
              <w:jc w:val="center"/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Pr="00707FE5" w:rsidRDefault="00707FE5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  <w:r>
              <w:t>0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Pr="00707FE5" w:rsidRDefault="00707FE5" w:rsidP="00B117E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B117E3">
            <w:pPr>
              <w:spacing w:line="276" w:lineRule="auto"/>
              <w:jc w:val="center"/>
            </w:pPr>
            <w:r>
              <w:t>0</w:t>
            </w:r>
            <w:r>
              <w:rPr>
                <w:lang w:val="vi-VN"/>
              </w:rPr>
              <w:t> </w:t>
            </w:r>
          </w:p>
        </w:tc>
      </w:tr>
      <w:tr w:rsidR="004030E6" w:rsidTr="00B117E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0E6" w:rsidRPr="00CE5392" w:rsidRDefault="004030E6" w:rsidP="00B117E3">
            <w:pPr>
              <w:spacing w:line="276" w:lineRule="auto"/>
              <w:jc w:val="center"/>
              <w:rPr>
                <w:b/>
              </w:rPr>
            </w:pPr>
            <w:r w:rsidRPr="00CE5392">
              <w:rPr>
                <w:b/>
              </w:rPr>
              <w:lastRenderedPageBreak/>
              <w:t>II.2</w:t>
            </w:r>
          </w:p>
        </w:tc>
        <w:tc>
          <w:tcPr>
            <w:tcW w:w="21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0E6" w:rsidRPr="004030E6" w:rsidRDefault="004030E6" w:rsidP="00B117E3">
            <w:pPr>
              <w:spacing w:line="276" w:lineRule="auto"/>
            </w:pPr>
            <w:r>
              <w:t xml:space="preserve"> </w:t>
            </w:r>
            <w:r w:rsidRPr="00CE5392">
              <w:rPr>
                <w:b/>
              </w:rPr>
              <w:t>Số học sinh chia theo kết quả học tập</w:t>
            </w:r>
            <w:r>
              <w:t xml:space="preserve"> ( áp dụng đối với học sinh được đánh giá theo TT số 22/2021/TT</w:t>
            </w:r>
            <w:r w:rsidR="00CE5392">
              <w:t>-BGD &amp; ĐT ngày 20/7/ 2021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0E6" w:rsidRPr="00CE5392" w:rsidRDefault="00CE5392" w:rsidP="00B117E3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0E6" w:rsidRDefault="00CE5392" w:rsidP="00B117E3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0E6" w:rsidRDefault="004030E6" w:rsidP="00B117E3">
            <w:pPr>
              <w:spacing w:line="276" w:lineRule="auto"/>
              <w:jc w:val="center"/>
              <w:rPr>
                <w:lang w:val="vi-V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0E6" w:rsidRDefault="004030E6" w:rsidP="00B117E3">
            <w:pPr>
              <w:spacing w:line="276" w:lineRule="auto"/>
              <w:jc w:val="center"/>
            </w:pP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0E6" w:rsidRDefault="004030E6" w:rsidP="00B117E3">
            <w:pPr>
              <w:spacing w:line="276" w:lineRule="auto"/>
              <w:jc w:val="center"/>
            </w:pPr>
          </w:p>
        </w:tc>
      </w:tr>
      <w:tr w:rsidR="00CE5392" w:rsidTr="00B117E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Pr="00CE5392" w:rsidRDefault="00CE5392" w:rsidP="00B117E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1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Pr="00F342B5" w:rsidRDefault="00CE5392" w:rsidP="00BA6302">
            <w:pPr>
              <w:spacing w:line="276" w:lineRule="auto"/>
              <w:rPr>
                <w:bCs/>
              </w:rPr>
            </w:pPr>
            <w:r w:rsidRPr="00F342B5">
              <w:rPr>
                <w:bCs/>
              </w:rPr>
              <w:t>Tốt</w:t>
            </w:r>
          </w:p>
          <w:p w:rsidR="00CE5392" w:rsidRPr="00F342B5" w:rsidRDefault="00CE5392" w:rsidP="00BA6302">
            <w:pPr>
              <w:spacing w:line="276" w:lineRule="auto"/>
              <w:rPr>
                <w:b/>
                <w:bCs/>
              </w:rPr>
            </w:pPr>
            <w:r w:rsidRPr="00F342B5">
              <w:rPr>
                <w:bCs/>
              </w:rPr>
              <w:t>( Tỷ lệ so với tổng số )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t>2</w:t>
            </w:r>
          </w:p>
          <w:p w:rsidR="00CE5392" w:rsidRPr="00CE5392" w:rsidRDefault="00CE5392" w:rsidP="00B117E3">
            <w:pPr>
              <w:spacing w:line="276" w:lineRule="auto"/>
              <w:jc w:val="center"/>
            </w:pPr>
            <w:r>
              <w:t>28,6%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t>2</w:t>
            </w:r>
          </w:p>
          <w:p w:rsidR="00CE5392" w:rsidRDefault="00CE5392" w:rsidP="00CE5392">
            <w:pPr>
              <w:spacing w:line="276" w:lineRule="auto"/>
              <w:jc w:val="center"/>
            </w:pPr>
            <w:r>
              <w:t>28,6%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  <w:rPr>
                <w:lang w:val="vi-V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</w:p>
        </w:tc>
      </w:tr>
      <w:tr w:rsidR="00CE5392" w:rsidTr="00B117E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Pr="00CE5392" w:rsidRDefault="00CE5392" w:rsidP="00B117E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1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Pr="00F342B5" w:rsidRDefault="00CE5392" w:rsidP="00BA630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Khá</w:t>
            </w:r>
          </w:p>
          <w:p w:rsidR="00CE5392" w:rsidRDefault="00CE5392" w:rsidP="00BA6302">
            <w:pPr>
              <w:spacing w:line="276" w:lineRule="auto"/>
              <w:rPr>
                <w:b/>
                <w:bCs/>
                <w:lang w:val="vi-VN"/>
              </w:rPr>
            </w:pPr>
            <w:r w:rsidRPr="00F342B5">
              <w:rPr>
                <w:bCs/>
              </w:rPr>
              <w:t>( Tỷ lệ so với tổng số )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t>1</w:t>
            </w:r>
          </w:p>
          <w:p w:rsidR="00CE5392" w:rsidRPr="00CE5392" w:rsidRDefault="00CE5392" w:rsidP="00B117E3">
            <w:pPr>
              <w:spacing w:line="276" w:lineRule="auto"/>
              <w:jc w:val="center"/>
            </w:pPr>
            <w:r>
              <w:t>14,3%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t>1</w:t>
            </w:r>
          </w:p>
          <w:p w:rsidR="00CE5392" w:rsidRDefault="00CE5392" w:rsidP="00B117E3">
            <w:pPr>
              <w:spacing w:line="276" w:lineRule="auto"/>
              <w:jc w:val="center"/>
            </w:pPr>
            <w:r>
              <w:t>14,3%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  <w:rPr>
                <w:lang w:val="vi-V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</w:p>
        </w:tc>
      </w:tr>
      <w:tr w:rsidR="00CE5392" w:rsidTr="00B117E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Pr="00CE5392" w:rsidRDefault="00CE5392" w:rsidP="00B117E3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1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Pr="00F342B5" w:rsidRDefault="00CE5392" w:rsidP="00BA630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Đạt</w:t>
            </w:r>
          </w:p>
          <w:p w:rsidR="00CE5392" w:rsidRDefault="00CE5392" w:rsidP="00BA6302">
            <w:pPr>
              <w:spacing w:line="276" w:lineRule="auto"/>
              <w:rPr>
                <w:b/>
                <w:bCs/>
                <w:lang w:val="vi-VN"/>
              </w:rPr>
            </w:pPr>
            <w:r w:rsidRPr="00F342B5">
              <w:rPr>
                <w:bCs/>
              </w:rPr>
              <w:t>( Tỷ lệ so với tổng số )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t>4</w:t>
            </w:r>
          </w:p>
          <w:p w:rsidR="00CE5392" w:rsidRPr="00CE5392" w:rsidRDefault="00CE5392" w:rsidP="00B117E3">
            <w:pPr>
              <w:spacing w:line="276" w:lineRule="auto"/>
              <w:jc w:val="center"/>
            </w:pPr>
            <w:r>
              <w:t>57,1%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t>4</w:t>
            </w:r>
          </w:p>
          <w:p w:rsidR="00CE5392" w:rsidRDefault="00CE5392" w:rsidP="00B117E3">
            <w:pPr>
              <w:spacing w:line="276" w:lineRule="auto"/>
              <w:jc w:val="center"/>
            </w:pPr>
            <w:r>
              <w:t>57,1%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  <w:rPr>
                <w:lang w:val="vi-V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</w:p>
        </w:tc>
      </w:tr>
      <w:tr w:rsidR="00CE5392" w:rsidTr="00B117E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Pr="00CE5392" w:rsidRDefault="00CE5392" w:rsidP="00B117E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1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Pr="00F342B5" w:rsidRDefault="00CE5392" w:rsidP="00BA630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Chưa đạt</w:t>
            </w:r>
          </w:p>
          <w:p w:rsidR="00CE5392" w:rsidRDefault="00CE5392" w:rsidP="00BA6302">
            <w:pPr>
              <w:spacing w:line="276" w:lineRule="auto"/>
              <w:rPr>
                <w:b/>
                <w:bCs/>
                <w:lang w:val="vi-VN"/>
              </w:rPr>
            </w:pPr>
            <w:r w:rsidRPr="00F342B5">
              <w:rPr>
                <w:bCs/>
              </w:rPr>
              <w:t>( Tỷ lệ so với tổng số )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Pr="00CE5392" w:rsidRDefault="00CE5392" w:rsidP="00B117E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  <w:rPr>
                <w:lang w:val="vi-V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</w:p>
        </w:tc>
      </w:tr>
      <w:tr w:rsidR="00CE5392" w:rsidTr="00B117E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21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</w:pP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</w:rPr>
              <w:t xml:space="preserve">ổng </w:t>
            </w:r>
            <w:r>
              <w:rPr>
                <w:b/>
                <w:bCs/>
                <w:lang w:val="vi-VN"/>
              </w:rPr>
              <w:t>hợp kết quả cuối năm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Pr="001C7E26" w:rsidRDefault="00CE5392" w:rsidP="00B117E3">
            <w:pPr>
              <w:spacing w:line="276" w:lineRule="auto"/>
              <w:jc w:val="center"/>
              <w:rPr>
                <w:b/>
              </w:rPr>
            </w:pPr>
            <w:r w:rsidRPr="001C7E26">
              <w:rPr>
                <w:b/>
                <w:lang w:val="vi-VN"/>
              </w:rPr>
              <w:t> </w:t>
            </w:r>
            <w:r w:rsidR="001C7E26" w:rsidRPr="001C7E26">
              <w:rPr>
                <w:b/>
              </w:rPr>
              <w:t>31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Pr="001C7E26" w:rsidRDefault="00CE5392" w:rsidP="00B117E3">
            <w:pPr>
              <w:spacing w:line="276" w:lineRule="auto"/>
              <w:jc w:val="center"/>
              <w:rPr>
                <w:b/>
              </w:rPr>
            </w:pPr>
            <w:r w:rsidRPr="001C7E26">
              <w:rPr>
                <w:b/>
                <w:lang w:val="vi-VN"/>
              </w:rPr>
              <w:t> </w:t>
            </w:r>
            <w:r w:rsidR="001C7E26" w:rsidRPr="001C7E26">
              <w:rPr>
                <w:b/>
              </w:rPr>
              <w:t>7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Pr="001C7E26" w:rsidRDefault="001C7E26" w:rsidP="00B117E3">
            <w:pPr>
              <w:spacing w:line="276" w:lineRule="auto"/>
              <w:jc w:val="center"/>
              <w:rPr>
                <w:b/>
              </w:rPr>
            </w:pPr>
            <w:r w:rsidRPr="001C7E26">
              <w:rPr>
                <w:b/>
              </w:rPr>
              <w:t>7</w:t>
            </w:r>
            <w:r w:rsidR="00CE5392" w:rsidRPr="001C7E26">
              <w:rPr>
                <w:b/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Pr="001C7E26" w:rsidRDefault="001C7E26" w:rsidP="00B117E3">
            <w:pPr>
              <w:spacing w:line="276" w:lineRule="auto"/>
              <w:jc w:val="center"/>
              <w:rPr>
                <w:b/>
              </w:rPr>
            </w:pPr>
            <w:r w:rsidRPr="001C7E26">
              <w:rPr>
                <w:b/>
              </w:rPr>
              <w:t>9</w:t>
            </w:r>
            <w:r w:rsidR="00CE5392" w:rsidRPr="001C7E26">
              <w:rPr>
                <w:b/>
                <w:lang w:val="vi-VN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Pr="001C7E26" w:rsidRDefault="00CE5392" w:rsidP="00B117E3">
            <w:pPr>
              <w:spacing w:line="276" w:lineRule="auto"/>
              <w:jc w:val="center"/>
              <w:rPr>
                <w:b/>
              </w:rPr>
            </w:pPr>
            <w:r w:rsidRPr="001C7E26">
              <w:rPr>
                <w:b/>
                <w:lang w:val="vi-VN"/>
              </w:rPr>
              <w:t> </w:t>
            </w:r>
            <w:r w:rsidR="001C7E26" w:rsidRPr="001C7E26">
              <w:rPr>
                <w:b/>
              </w:rPr>
              <w:t>8</w:t>
            </w:r>
          </w:p>
        </w:tc>
      </w:tr>
      <w:tr w:rsidR="00CE5392" w:rsidTr="00B117E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1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</w:pPr>
            <w:r>
              <w:rPr>
                <w:lang w:val="vi-VN"/>
              </w:rPr>
              <w:t>Lên lớp</w:t>
            </w:r>
          </w:p>
          <w:p w:rsidR="00CE5392" w:rsidRDefault="00CE5392" w:rsidP="00B117E3">
            <w:pPr>
              <w:spacing w:line="276" w:lineRule="auto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Pr="009868CB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  <w:r w:rsidR="001C7E26">
              <w:t>30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Pr="00707FE5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  <w:r>
              <w:t>7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Pr="00707FE5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  <w:r w:rsidR="001C7E26">
              <w:t>6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1C7E26" w:rsidP="00B117E3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Pr="001C7E26" w:rsidRDefault="001C7E26" w:rsidP="00B117E3">
            <w:pPr>
              <w:spacing w:line="276" w:lineRule="auto"/>
              <w:jc w:val="center"/>
            </w:pPr>
            <w:r>
              <w:t>8</w:t>
            </w:r>
          </w:p>
        </w:tc>
      </w:tr>
      <w:tr w:rsidR="001F5ACF" w:rsidTr="00B117E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ACF" w:rsidRPr="001F5ACF" w:rsidRDefault="001F5ACF" w:rsidP="00B117E3">
            <w:pPr>
              <w:spacing w:line="276" w:lineRule="auto"/>
              <w:jc w:val="center"/>
            </w:pPr>
            <w:r>
              <w:t>1.1</w:t>
            </w:r>
          </w:p>
        </w:tc>
        <w:tc>
          <w:tcPr>
            <w:tcW w:w="21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ACF" w:rsidRPr="001F5ACF" w:rsidRDefault="001F5ACF" w:rsidP="00B117E3">
            <w:pPr>
              <w:spacing w:line="276" w:lineRule="auto"/>
            </w:pPr>
            <w:r>
              <w:t>Áp dụng đối với học sinh được đánh giá theo Thông tư 58/2011/TT-BGD ĐT ngày 12/1/2011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ACF" w:rsidRDefault="001F5ACF" w:rsidP="00B117E3">
            <w:pPr>
              <w:spacing w:line="276" w:lineRule="auto"/>
              <w:jc w:val="center"/>
              <w:rPr>
                <w:lang w:val="vi-VN"/>
              </w:rPr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ACF" w:rsidRDefault="001F5ACF" w:rsidP="00B117E3">
            <w:pPr>
              <w:spacing w:line="276" w:lineRule="auto"/>
              <w:jc w:val="center"/>
              <w:rPr>
                <w:lang w:val="vi-VN"/>
              </w:rPr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ACF" w:rsidRDefault="001F5ACF" w:rsidP="00B117E3">
            <w:pPr>
              <w:spacing w:line="276" w:lineRule="auto"/>
              <w:jc w:val="center"/>
              <w:rPr>
                <w:lang w:val="vi-V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ACF" w:rsidRDefault="001F5ACF" w:rsidP="00B117E3">
            <w:pPr>
              <w:spacing w:line="276" w:lineRule="auto"/>
              <w:jc w:val="center"/>
            </w:pP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ACF" w:rsidRDefault="001F5ACF" w:rsidP="00B117E3">
            <w:pPr>
              <w:spacing w:line="276" w:lineRule="auto"/>
              <w:jc w:val="center"/>
            </w:pPr>
          </w:p>
        </w:tc>
      </w:tr>
      <w:tr w:rsidR="00CE5392" w:rsidTr="00B117E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a</w:t>
            </w:r>
          </w:p>
        </w:tc>
        <w:tc>
          <w:tcPr>
            <w:tcW w:w="21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</w:pPr>
            <w:r>
              <w:rPr>
                <w:lang w:val="vi-VN"/>
              </w:rPr>
              <w:t>Học sinh giỏi</w:t>
            </w:r>
          </w:p>
          <w:p w:rsidR="00CE5392" w:rsidRDefault="00CE5392" w:rsidP="00B117E3">
            <w:pPr>
              <w:spacing w:line="276" w:lineRule="auto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t>2</w:t>
            </w:r>
          </w:p>
          <w:p w:rsidR="001C7E26" w:rsidRPr="00707FE5" w:rsidRDefault="001C7E26" w:rsidP="00B117E3">
            <w:pPr>
              <w:spacing w:line="276" w:lineRule="auto"/>
              <w:jc w:val="center"/>
            </w:pPr>
            <w:r>
              <w:t>64,5%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Pr="00707FE5" w:rsidRDefault="00CE5392" w:rsidP="00B117E3">
            <w:pPr>
              <w:spacing w:line="276" w:lineRule="auto"/>
              <w:jc w:val="center"/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  <w:r>
              <w:t>1</w:t>
            </w:r>
          </w:p>
          <w:p w:rsidR="00CE5392" w:rsidRPr="00707FE5" w:rsidRDefault="001C7E26" w:rsidP="00B117E3">
            <w:pPr>
              <w:spacing w:line="276" w:lineRule="auto"/>
              <w:jc w:val="center"/>
            </w:pPr>
            <w:r>
              <w:t>14,3</w:t>
            </w:r>
            <w:r w:rsidR="00CE5392">
              <w:t xml:space="preserve"> 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1C7E26" w:rsidP="00B117E3">
            <w:pPr>
              <w:spacing w:line="276" w:lineRule="auto"/>
              <w:jc w:val="center"/>
            </w:pPr>
            <w:r>
              <w:t>1</w:t>
            </w:r>
          </w:p>
          <w:p w:rsidR="001C7E26" w:rsidRPr="00707FE5" w:rsidRDefault="001C7E26" w:rsidP="00B117E3">
            <w:pPr>
              <w:spacing w:line="276" w:lineRule="auto"/>
              <w:jc w:val="center"/>
            </w:pPr>
            <w:r>
              <w:t>11,1%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Pr="00707FE5" w:rsidRDefault="00CE5392" w:rsidP="00B117E3">
            <w:pPr>
              <w:spacing w:line="276" w:lineRule="auto"/>
              <w:jc w:val="center"/>
            </w:pPr>
            <w:r>
              <w:t>0</w:t>
            </w:r>
          </w:p>
        </w:tc>
      </w:tr>
      <w:tr w:rsidR="00CE5392" w:rsidTr="00B117E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b</w:t>
            </w:r>
          </w:p>
        </w:tc>
        <w:tc>
          <w:tcPr>
            <w:tcW w:w="21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</w:pPr>
            <w:r>
              <w:rPr>
                <w:lang w:val="vi-VN"/>
              </w:rPr>
              <w:t>Học sinh tiên tiến</w:t>
            </w:r>
          </w:p>
          <w:p w:rsidR="00CE5392" w:rsidRDefault="00CE5392" w:rsidP="00B117E3">
            <w:pPr>
              <w:spacing w:line="276" w:lineRule="auto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  <w:r w:rsidR="001C7E26">
              <w:t>8</w:t>
            </w:r>
          </w:p>
          <w:p w:rsidR="001C7E26" w:rsidRPr="00BA7A47" w:rsidRDefault="001C7E26" w:rsidP="00B117E3">
            <w:pPr>
              <w:spacing w:line="276" w:lineRule="auto"/>
              <w:jc w:val="center"/>
            </w:pPr>
            <w:r>
              <w:t>25,8%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Pr="00707FE5" w:rsidRDefault="00CE5392" w:rsidP="00B117E3">
            <w:pPr>
              <w:spacing w:line="276" w:lineRule="auto"/>
              <w:jc w:val="center"/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  <w:r w:rsidR="001C7E26">
              <w:t>1</w:t>
            </w:r>
          </w:p>
          <w:p w:rsidR="00CE5392" w:rsidRPr="00707FE5" w:rsidRDefault="001C7E26" w:rsidP="00B117E3">
            <w:pPr>
              <w:spacing w:line="276" w:lineRule="auto"/>
              <w:jc w:val="center"/>
            </w:pPr>
            <w:r>
              <w:t>14,3</w:t>
            </w:r>
            <w:r w:rsidR="00CE5392">
              <w:t>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Pr="00A446FD" w:rsidRDefault="001C7E26" w:rsidP="00B117E3">
            <w:pPr>
              <w:spacing w:line="276" w:lineRule="auto"/>
              <w:jc w:val="center"/>
            </w:pPr>
            <w:r>
              <w:t>4</w:t>
            </w:r>
          </w:p>
          <w:p w:rsidR="00CE5392" w:rsidRPr="00707FE5" w:rsidRDefault="001C7E26" w:rsidP="00B117E3">
            <w:pPr>
              <w:spacing w:line="276" w:lineRule="auto"/>
              <w:jc w:val="center"/>
            </w:pPr>
            <w:r>
              <w:t>44,5</w:t>
            </w:r>
            <w:r w:rsidR="00CE5392">
              <w:t>%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1C7E26" w:rsidP="00B117E3">
            <w:pPr>
              <w:spacing w:line="276" w:lineRule="auto"/>
              <w:jc w:val="center"/>
              <w:rPr>
                <w:lang w:val="vi-VN"/>
              </w:rPr>
            </w:pPr>
            <w:r>
              <w:t>3</w:t>
            </w:r>
            <w:r w:rsidR="00CE5392">
              <w:rPr>
                <w:lang w:val="vi-VN"/>
              </w:rPr>
              <w:t> </w:t>
            </w:r>
          </w:p>
          <w:p w:rsidR="00CE5392" w:rsidRPr="00707FE5" w:rsidRDefault="001C7E26" w:rsidP="00B117E3">
            <w:pPr>
              <w:spacing w:line="276" w:lineRule="auto"/>
              <w:jc w:val="center"/>
            </w:pPr>
            <w:r>
              <w:t>37,5</w:t>
            </w:r>
            <w:r w:rsidR="00CE5392">
              <w:t>%</w:t>
            </w:r>
          </w:p>
        </w:tc>
      </w:tr>
      <w:tr w:rsidR="001F5ACF" w:rsidTr="00B117E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ACF" w:rsidRPr="001F5ACF" w:rsidRDefault="001F5ACF" w:rsidP="00B117E3">
            <w:pPr>
              <w:spacing w:line="276" w:lineRule="auto"/>
              <w:jc w:val="center"/>
            </w:pPr>
            <w:r>
              <w:t>1.2</w:t>
            </w:r>
          </w:p>
        </w:tc>
        <w:tc>
          <w:tcPr>
            <w:tcW w:w="21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ACF" w:rsidRDefault="001F5ACF" w:rsidP="00B117E3">
            <w:pPr>
              <w:spacing w:line="276" w:lineRule="auto"/>
              <w:rPr>
                <w:lang w:val="vi-VN"/>
              </w:rPr>
            </w:pPr>
            <w:r>
              <w:t xml:space="preserve">( </w:t>
            </w:r>
            <w:r>
              <w:t>Áp dụng đối với học sin</w:t>
            </w:r>
            <w:r>
              <w:t>h được đánh giá theo Thông tư 22/2011/TT-BGD ĐT ngày 20/7/2021)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ACF" w:rsidRDefault="001F5ACF" w:rsidP="00B117E3">
            <w:pPr>
              <w:spacing w:line="276" w:lineRule="auto"/>
              <w:jc w:val="center"/>
              <w:rPr>
                <w:lang w:val="vi-VN"/>
              </w:rPr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ACF" w:rsidRDefault="001F5ACF" w:rsidP="00B117E3">
            <w:pPr>
              <w:spacing w:line="276" w:lineRule="auto"/>
              <w:jc w:val="center"/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ACF" w:rsidRDefault="001F5ACF" w:rsidP="00B117E3">
            <w:pPr>
              <w:spacing w:line="276" w:lineRule="auto"/>
              <w:jc w:val="center"/>
              <w:rPr>
                <w:lang w:val="vi-V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ACF" w:rsidRDefault="001F5ACF" w:rsidP="00B117E3">
            <w:pPr>
              <w:spacing w:line="276" w:lineRule="auto"/>
              <w:jc w:val="center"/>
            </w:pP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ACF" w:rsidRDefault="001F5ACF" w:rsidP="00B117E3">
            <w:pPr>
              <w:spacing w:line="276" w:lineRule="auto"/>
              <w:jc w:val="center"/>
            </w:pPr>
          </w:p>
        </w:tc>
      </w:tr>
      <w:tr w:rsidR="001F5ACF" w:rsidTr="00B117E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ACF" w:rsidRDefault="001F5ACF" w:rsidP="00B117E3">
            <w:pPr>
              <w:spacing w:line="276" w:lineRule="auto"/>
              <w:jc w:val="center"/>
            </w:pPr>
            <w:r>
              <w:t>a</w:t>
            </w:r>
          </w:p>
        </w:tc>
        <w:tc>
          <w:tcPr>
            <w:tcW w:w="21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ACF" w:rsidRDefault="001F5ACF" w:rsidP="00B117E3">
            <w:pPr>
              <w:spacing w:line="276" w:lineRule="auto"/>
            </w:pPr>
            <w:r>
              <w:t>Học sinh Xuất sắc</w:t>
            </w:r>
          </w:p>
          <w:p w:rsidR="001F5ACF" w:rsidRDefault="001F5ACF" w:rsidP="00B117E3">
            <w:pPr>
              <w:spacing w:line="276" w:lineRule="auto"/>
            </w:pPr>
            <w:r>
              <w:t>( Tỷ lệ so với tổng số )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ACF" w:rsidRPr="001C7E26" w:rsidRDefault="001C7E26" w:rsidP="00B117E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ACF" w:rsidRDefault="001C7E26" w:rsidP="00B117E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ACF" w:rsidRDefault="001F5ACF" w:rsidP="00B117E3">
            <w:pPr>
              <w:spacing w:line="276" w:lineRule="auto"/>
              <w:jc w:val="center"/>
              <w:rPr>
                <w:lang w:val="vi-V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ACF" w:rsidRDefault="001F5ACF" w:rsidP="00B117E3">
            <w:pPr>
              <w:spacing w:line="276" w:lineRule="auto"/>
              <w:jc w:val="center"/>
            </w:pP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ACF" w:rsidRDefault="001F5ACF" w:rsidP="00B117E3">
            <w:pPr>
              <w:spacing w:line="276" w:lineRule="auto"/>
              <w:jc w:val="center"/>
            </w:pPr>
          </w:p>
        </w:tc>
      </w:tr>
      <w:tr w:rsidR="001F5ACF" w:rsidTr="00B117E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ACF" w:rsidRDefault="001F5ACF" w:rsidP="00B117E3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21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ACF" w:rsidRDefault="001F5ACF" w:rsidP="001F5ACF">
            <w:pPr>
              <w:spacing w:line="276" w:lineRule="auto"/>
            </w:pPr>
            <w:r>
              <w:t>Học sinh Giỏi</w:t>
            </w:r>
          </w:p>
          <w:p w:rsidR="001F5ACF" w:rsidRDefault="001F5ACF" w:rsidP="001F5ACF">
            <w:pPr>
              <w:spacing w:line="276" w:lineRule="auto"/>
            </w:pPr>
            <w:r>
              <w:t>( Tỷ lệ so với tổng số )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ACF" w:rsidRDefault="001C7E26" w:rsidP="00B117E3">
            <w:pPr>
              <w:spacing w:line="276" w:lineRule="auto"/>
              <w:jc w:val="center"/>
            </w:pPr>
            <w:r>
              <w:t>2</w:t>
            </w:r>
          </w:p>
          <w:p w:rsidR="001C7E26" w:rsidRPr="001C7E26" w:rsidRDefault="001C7E26" w:rsidP="00B117E3">
            <w:pPr>
              <w:spacing w:line="276" w:lineRule="auto"/>
              <w:jc w:val="center"/>
            </w:pPr>
            <w:r>
              <w:t>28,6%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ACF" w:rsidRDefault="001C7E26" w:rsidP="00B117E3">
            <w:pPr>
              <w:spacing w:line="276" w:lineRule="auto"/>
              <w:jc w:val="center"/>
            </w:pPr>
            <w:r>
              <w:t>2</w:t>
            </w:r>
          </w:p>
          <w:p w:rsidR="001C7E26" w:rsidRDefault="001C7E26" w:rsidP="00B117E3">
            <w:pPr>
              <w:spacing w:line="276" w:lineRule="auto"/>
              <w:jc w:val="center"/>
            </w:pPr>
            <w:r>
              <w:t>28,6%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ACF" w:rsidRDefault="001F5ACF" w:rsidP="00B117E3">
            <w:pPr>
              <w:spacing w:line="276" w:lineRule="auto"/>
              <w:jc w:val="center"/>
              <w:rPr>
                <w:lang w:val="vi-V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ACF" w:rsidRDefault="001F5ACF" w:rsidP="00B117E3">
            <w:pPr>
              <w:spacing w:line="276" w:lineRule="auto"/>
              <w:jc w:val="center"/>
            </w:pP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ACF" w:rsidRDefault="001F5ACF" w:rsidP="00B117E3">
            <w:pPr>
              <w:spacing w:line="276" w:lineRule="auto"/>
              <w:jc w:val="center"/>
            </w:pPr>
          </w:p>
        </w:tc>
      </w:tr>
      <w:tr w:rsidR="00CE5392" w:rsidTr="00B117E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1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Pr="001F5ACF" w:rsidRDefault="00CE5392" w:rsidP="00B117E3">
            <w:pPr>
              <w:spacing w:line="276" w:lineRule="auto"/>
            </w:pPr>
            <w:r>
              <w:rPr>
                <w:lang w:val="vi-VN"/>
              </w:rPr>
              <w:t>Thi lại</w:t>
            </w:r>
            <w:r w:rsidR="001F5ACF">
              <w:t>/Học sinh kiểm tra, đánh giá lại các môn trong kỳ nghỉ hè</w:t>
            </w:r>
          </w:p>
          <w:p w:rsidR="00CE5392" w:rsidRDefault="00CE5392" w:rsidP="00B117E3">
            <w:pPr>
              <w:spacing w:line="276" w:lineRule="auto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  <w:r w:rsidR="001C7E26">
              <w:t>1</w:t>
            </w:r>
          </w:p>
          <w:p w:rsidR="001C7E26" w:rsidRPr="001C7E26" w:rsidRDefault="001C7E26" w:rsidP="00B117E3">
            <w:pPr>
              <w:spacing w:line="276" w:lineRule="auto"/>
              <w:jc w:val="center"/>
            </w:pPr>
            <w:r>
              <w:t>14,3%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t>0</w:t>
            </w:r>
            <w:r>
              <w:rPr>
                <w:lang w:val="vi-VN"/>
              </w:rPr>
              <w:t> 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1C7E26" w:rsidP="00B117E3">
            <w:pPr>
              <w:spacing w:line="276" w:lineRule="auto"/>
              <w:jc w:val="center"/>
            </w:pPr>
            <w:r>
              <w:t>1</w:t>
            </w:r>
          </w:p>
          <w:p w:rsidR="001C7E26" w:rsidRPr="001C7E26" w:rsidRDefault="001C7E26" w:rsidP="00B117E3">
            <w:pPr>
              <w:spacing w:line="276" w:lineRule="auto"/>
              <w:jc w:val="center"/>
            </w:pPr>
            <w:r>
              <w:t>14,3%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Pr="00707FE5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  <w:r>
              <w:t>0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t>0</w:t>
            </w:r>
            <w:r>
              <w:rPr>
                <w:lang w:val="vi-VN"/>
              </w:rPr>
              <w:t> </w:t>
            </w:r>
          </w:p>
        </w:tc>
      </w:tr>
      <w:tr w:rsidR="00CE5392" w:rsidTr="00B117E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1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</w:pPr>
            <w:r>
              <w:rPr>
                <w:lang w:val="vi-VN"/>
              </w:rPr>
              <w:t>Lưu ban</w:t>
            </w:r>
          </w:p>
          <w:p w:rsidR="00CE5392" w:rsidRDefault="00CE5392" w:rsidP="00B117E3">
            <w:pPr>
              <w:spacing w:line="276" w:lineRule="auto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t>0</w:t>
            </w:r>
            <w:r>
              <w:rPr>
                <w:lang w:val="vi-VN"/>
              </w:rPr>
              <w:t> 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t>0</w:t>
            </w:r>
            <w:r>
              <w:rPr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Pr="00707FE5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  <w:r>
              <w:t>0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t>0</w:t>
            </w:r>
            <w:r>
              <w:rPr>
                <w:lang w:val="vi-VN"/>
              </w:rPr>
              <w:t> </w:t>
            </w:r>
          </w:p>
        </w:tc>
      </w:tr>
      <w:tr w:rsidR="00CE5392" w:rsidTr="00B117E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1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</w:pPr>
            <w:r>
              <w:rPr>
                <w:lang w:val="vi-VN"/>
              </w:rPr>
              <w:t>Chuy</w:t>
            </w:r>
            <w:r>
              <w:t>ể</w:t>
            </w:r>
            <w:r w:rsidR="001F5ACF">
              <w:rPr>
                <w:lang w:val="vi-VN"/>
              </w:rPr>
              <w:t>n trường</w:t>
            </w:r>
            <w:r>
              <w:rPr>
                <w:lang w:val="vi-VN"/>
              </w:rPr>
              <w:t>/đi</w:t>
            </w:r>
          </w:p>
          <w:p w:rsidR="00CE5392" w:rsidRDefault="00CE5392" w:rsidP="00B117E3">
            <w:pPr>
              <w:spacing w:line="276" w:lineRule="auto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Pr="00707FE5" w:rsidRDefault="00CE5392" w:rsidP="00B117E3">
            <w:pPr>
              <w:spacing w:line="276" w:lineRule="auto"/>
              <w:jc w:val="center"/>
            </w:pPr>
            <w:r>
              <w:t>0</w:t>
            </w:r>
            <w:r>
              <w:rPr>
                <w:lang w:val="vi-VN"/>
              </w:rPr>
              <w:t> 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t>0</w:t>
            </w:r>
            <w:r>
              <w:rPr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t>0</w:t>
            </w:r>
            <w:r>
              <w:rPr>
                <w:lang w:val="vi-VN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Pr="00707FE5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  <w:r>
              <w:t>0</w:t>
            </w:r>
          </w:p>
        </w:tc>
      </w:tr>
      <w:tr w:rsidR="001F5ACF" w:rsidTr="00B117E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ACF" w:rsidRDefault="001F5ACF" w:rsidP="00B117E3">
            <w:pPr>
              <w:spacing w:line="276" w:lineRule="auto"/>
              <w:jc w:val="center"/>
              <w:rPr>
                <w:lang w:val="vi-VN"/>
              </w:rPr>
            </w:pPr>
          </w:p>
        </w:tc>
        <w:tc>
          <w:tcPr>
            <w:tcW w:w="21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ACF" w:rsidRPr="001F5ACF" w:rsidRDefault="001F5ACF" w:rsidP="001F5ACF">
            <w:pPr>
              <w:spacing w:line="276" w:lineRule="auto"/>
            </w:pPr>
            <w:r>
              <w:rPr>
                <w:lang w:val="vi-VN"/>
              </w:rPr>
              <w:t>Chuy</w:t>
            </w:r>
            <w:r>
              <w:t>ể</w:t>
            </w:r>
            <w:r>
              <w:rPr>
                <w:lang w:val="vi-VN"/>
              </w:rPr>
              <w:t>n trường</w:t>
            </w:r>
            <w:r>
              <w:rPr>
                <w:lang w:val="vi-VN"/>
              </w:rPr>
              <w:t>/đ</w:t>
            </w:r>
            <w:r>
              <w:t>ến</w:t>
            </w:r>
          </w:p>
          <w:p w:rsidR="001F5ACF" w:rsidRDefault="001F5ACF" w:rsidP="001F5ACF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ACF" w:rsidRDefault="001F5ACF" w:rsidP="00B117E3">
            <w:pPr>
              <w:spacing w:line="276" w:lineRule="auto"/>
              <w:jc w:val="center"/>
              <w:rPr>
                <w:lang w:val="vi-VN"/>
              </w:rPr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ACF" w:rsidRDefault="001F5ACF" w:rsidP="00B117E3">
            <w:pPr>
              <w:spacing w:line="276" w:lineRule="auto"/>
              <w:jc w:val="center"/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ACF" w:rsidRDefault="001F5ACF" w:rsidP="00B117E3">
            <w:pPr>
              <w:spacing w:line="276" w:lineRule="auto"/>
              <w:jc w:val="center"/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ACF" w:rsidRDefault="001F5ACF" w:rsidP="00B117E3">
            <w:pPr>
              <w:spacing w:line="276" w:lineRule="auto"/>
              <w:jc w:val="center"/>
            </w:pP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ACF" w:rsidRDefault="001F5ACF" w:rsidP="00B117E3">
            <w:pPr>
              <w:spacing w:line="276" w:lineRule="auto"/>
              <w:jc w:val="center"/>
              <w:rPr>
                <w:lang w:val="vi-VN"/>
              </w:rPr>
            </w:pPr>
          </w:p>
        </w:tc>
      </w:tr>
      <w:tr w:rsidR="00CE5392" w:rsidTr="00B117E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1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</w:pPr>
            <w:r>
              <w:rPr>
                <w:lang w:val="vi-VN"/>
              </w:rPr>
              <w:t>Bị đu</w:t>
            </w:r>
            <w:r>
              <w:t>ổ</w:t>
            </w:r>
            <w:r>
              <w:rPr>
                <w:lang w:val="vi-VN"/>
              </w:rPr>
              <w:t>i học</w:t>
            </w:r>
          </w:p>
          <w:p w:rsidR="00CE5392" w:rsidRDefault="00CE5392" w:rsidP="00B117E3">
            <w:pPr>
              <w:spacing w:line="276" w:lineRule="auto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t>0</w:t>
            </w:r>
            <w:r>
              <w:rPr>
                <w:lang w:val="vi-VN"/>
              </w:rPr>
              <w:t> 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t>0</w:t>
            </w:r>
            <w:r>
              <w:rPr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Pr="00707FE5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  <w:r>
              <w:t>0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t>0</w:t>
            </w:r>
            <w:r>
              <w:rPr>
                <w:lang w:val="vi-VN"/>
              </w:rPr>
              <w:t> </w:t>
            </w:r>
          </w:p>
        </w:tc>
      </w:tr>
      <w:tr w:rsidR="00CE5392" w:rsidTr="00B117E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1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</w:pPr>
            <w:r>
              <w:rPr>
                <w:lang w:val="vi-VN"/>
              </w:rPr>
              <w:t>Bỏ học (qua kỳ nghỉ hè năm trước và trong năm học)</w:t>
            </w:r>
          </w:p>
          <w:p w:rsidR="00CE5392" w:rsidRDefault="00CE5392" w:rsidP="00B117E3">
            <w:pPr>
              <w:spacing w:line="276" w:lineRule="auto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t>0</w:t>
            </w:r>
            <w:r>
              <w:rPr>
                <w:lang w:val="vi-VN"/>
              </w:rPr>
              <w:t> 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t>0</w:t>
            </w:r>
            <w:r>
              <w:rPr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Pr="00707FE5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  <w:r>
              <w:t>0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t>0</w:t>
            </w:r>
            <w:r>
              <w:rPr>
                <w:lang w:val="vi-VN"/>
              </w:rPr>
              <w:t> </w:t>
            </w:r>
          </w:p>
        </w:tc>
      </w:tr>
      <w:tr w:rsidR="00CE5392" w:rsidTr="00B117E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21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</w:pPr>
            <w:r>
              <w:rPr>
                <w:b/>
                <w:bCs/>
                <w:lang w:val="vi-VN"/>
              </w:rPr>
              <w:t>Số học sinh đạt giải các kỳ thi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giỏi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CE5392" w:rsidRPr="00D33EBC" w:rsidTr="00B117E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Pr="00D33EBC" w:rsidRDefault="00CE5392" w:rsidP="00B117E3">
            <w:pPr>
              <w:spacing w:line="276" w:lineRule="auto"/>
              <w:jc w:val="center"/>
            </w:pPr>
            <w:r w:rsidRPr="00D33EBC">
              <w:rPr>
                <w:lang w:val="vi-VN"/>
              </w:rPr>
              <w:t>1</w:t>
            </w:r>
          </w:p>
        </w:tc>
        <w:tc>
          <w:tcPr>
            <w:tcW w:w="21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Pr="00D33EBC" w:rsidRDefault="00CE5392" w:rsidP="00B117E3">
            <w:pPr>
              <w:spacing w:line="276" w:lineRule="auto"/>
            </w:pPr>
            <w:r w:rsidRPr="00D33EBC">
              <w:rPr>
                <w:lang w:val="vi-VN"/>
              </w:rPr>
              <w:t>Cấp huyện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Pr="00D33EBC" w:rsidRDefault="00CE5392" w:rsidP="00B117E3">
            <w:pPr>
              <w:spacing w:line="276" w:lineRule="auto"/>
              <w:jc w:val="center"/>
            </w:pPr>
            <w:r w:rsidRPr="00D33EBC">
              <w:rPr>
                <w:lang w:val="vi-VN"/>
              </w:rPr>
              <w:t> 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Pr="00D33EBC" w:rsidRDefault="001C7E26" w:rsidP="00B117E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Pr="00D33EBC" w:rsidRDefault="001C7E26" w:rsidP="00B117E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Pr="00D33EBC" w:rsidRDefault="001C7E26" w:rsidP="00B117E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Pr="00D33EBC" w:rsidRDefault="001C7E26" w:rsidP="00B117E3">
            <w:pPr>
              <w:spacing w:line="276" w:lineRule="auto"/>
              <w:jc w:val="center"/>
            </w:pPr>
            <w:r>
              <w:t>0</w:t>
            </w:r>
          </w:p>
        </w:tc>
      </w:tr>
      <w:tr w:rsidR="00CE5392" w:rsidTr="00B117E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lastRenderedPageBreak/>
              <w:t>2</w:t>
            </w:r>
          </w:p>
        </w:tc>
        <w:tc>
          <w:tcPr>
            <w:tcW w:w="21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</w:pPr>
            <w:r>
              <w:t>C</w:t>
            </w:r>
            <w:r>
              <w:rPr>
                <w:lang w:val="vi-VN"/>
              </w:rPr>
              <w:t>ấp tỉnh/thành phố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CE5392" w:rsidTr="00B117E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1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</w:pPr>
            <w:r>
              <w:rPr>
                <w:lang w:val="vi-VN"/>
              </w:rPr>
              <w:t>Quốc gia, khu vực một số nước, quốc t</w:t>
            </w:r>
            <w:r>
              <w:t>ế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t xml:space="preserve"> </w:t>
            </w:r>
          </w:p>
        </w:tc>
      </w:tr>
      <w:tr w:rsidR="00CE5392" w:rsidTr="00B117E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21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dự xét hoặc dự thi tốt nghiệp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1C7E26" w:rsidP="00B117E3">
            <w:pPr>
              <w:spacing w:line="276" w:lineRule="auto"/>
              <w:jc w:val="center"/>
            </w:pPr>
            <w:r>
              <w:t>8</w:t>
            </w:r>
          </w:p>
        </w:tc>
      </w:tr>
      <w:tr w:rsidR="00CE5392" w:rsidTr="00B117E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1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được công nhận tốt nghiệp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1C7E26" w:rsidP="00B117E3">
            <w:pPr>
              <w:spacing w:line="276" w:lineRule="auto"/>
              <w:jc w:val="center"/>
            </w:pPr>
            <w:r>
              <w:t>8</w:t>
            </w:r>
            <w:r w:rsidR="00CE5392">
              <w:rPr>
                <w:lang w:val="vi-VN"/>
              </w:rPr>
              <w:t> </w:t>
            </w:r>
          </w:p>
        </w:tc>
      </w:tr>
      <w:tr w:rsidR="00CE5392" w:rsidTr="00B117E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1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</w:pPr>
            <w:r>
              <w:rPr>
                <w:lang w:val="vi-VN"/>
              </w:rPr>
              <w:t>Giỏi</w:t>
            </w:r>
          </w:p>
          <w:p w:rsidR="00CE5392" w:rsidRDefault="00CE5392" w:rsidP="00B117E3">
            <w:pPr>
              <w:spacing w:line="276" w:lineRule="auto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t>0</w:t>
            </w:r>
          </w:p>
        </w:tc>
      </w:tr>
      <w:tr w:rsidR="00CE5392" w:rsidTr="00B117E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1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</w:pPr>
            <w:r>
              <w:rPr>
                <w:lang w:val="vi-VN"/>
              </w:rPr>
              <w:t>Khá</w:t>
            </w:r>
          </w:p>
          <w:p w:rsidR="00CE5392" w:rsidRDefault="00CE5392" w:rsidP="00B117E3">
            <w:pPr>
              <w:spacing w:line="276" w:lineRule="auto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1C7E26" w:rsidP="00B117E3">
            <w:pPr>
              <w:spacing w:line="276" w:lineRule="auto"/>
              <w:jc w:val="center"/>
            </w:pPr>
            <w:r>
              <w:t>3</w:t>
            </w:r>
            <w:r w:rsidR="00CE5392">
              <w:rPr>
                <w:lang w:val="vi-VN"/>
              </w:rPr>
              <w:t> </w:t>
            </w:r>
          </w:p>
          <w:p w:rsidR="00CE5392" w:rsidRPr="00CC6ED1" w:rsidRDefault="001C7E26" w:rsidP="00B117E3">
            <w:pPr>
              <w:spacing w:line="276" w:lineRule="auto"/>
              <w:jc w:val="center"/>
            </w:pPr>
            <w:r>
              <w:t>37,5</w:t>
            </w:r>
            <w:r w:rsidR="00CE5392">
              <w:t>%</w:t>
            </w:r>
          </w:p>
        </w:tc>
      </w:tr>
      <w:tr w:rsidR="00CE5392" w:rsidTr="00B117E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1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</w:pPr>
            <w:r>
              <w:rPr>
                <w:lang w:val="vi-VN"/>
              </w:rPr>
              <w:t>Trung bình</w:t>
            </w:r>
          </w:p>
          <w:p w:rsidR="00CE5392" w:rsidRDefault="00CE5392" w:rsidP="00B117E3">
            <w:pPr>
              <w:spacing w:line="276" w:lineRule="auto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  <w:r w:rsidR="001C7E26">
              <w:t>5</w:t>
            </w:r>
          </w:p>
          <w:p w:rsidR="00CE5392" w:rsidRPr="00707FE5" w:rsidRDefault="001C7E26" w:rsidP="00B117E3">
            <w:pPr>
              <w:spacing w:line="276" w:lineRule="auto"/>
              <w:jc w:val="center"/>
            </w:pPr>
            <w:r>
              <w:t>62,5</w:t>
            </w:r>
            <w:r w:rsidR="00CE5392">
              <w:t>%</w:t>
            </w:r>
          </w:p>
        </w:tc>
      </w:tr>
      <w:tr w:rsidR="00CE5392" w:rsidTr="00B117E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b/>
                <w:bCs/>
                <w:lang w:val="vi-VN"/>
              </w:rPr>
              <w:t>VII</w:t>
            </w:r>
          </w:p>
        </w:tc>
        <w:tc>
          <w:tcPr>
            <w:tcW w:w="21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</w:pPr>
            <w:r>
              <w:rPr>
                <w:b/>
                <w:bCs/>
                <w:lang w:val="vi-VN"/>
              </w:rPr>
              <w:t>Số học sinh thi đỗ đại học, cao đ</w:t>
            </w:r>
            <w:r>
              <w:rPr>
                <w:b/>
                <w:bCs/>
              </w:rPr>
              <w:t>ẳ</w:t>
            </w:r>
            <w:r>
              <w:rPr>
                <w:b/>
                <w:bCs/>
                <w:lang w:val="vi-VN"/>
              </w:rPr>
              <w:t>ng</w:t>
            </w:r>
          </w:p>
          <w:p w:rsidR="00CE5392" w:rsidRDefault="00CE5392" w:rsidP="00B117E3">
            <w:pPr>
              <w:spacing w:line="276" w:lineRule="auto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CE5392" w:rsidTr="00B117E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b/>
                <w:bCs/>
                <w:lang w:val="vi-VN"/>
              </w:rPr>
              <w:t>VIII</w:t>
            </w:r>
          </w:p>
        </w:tc>
        <w:tc>
          <w:tcPr>
            <w:tcW w:w="21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nam/số học sinh nữ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1C7E26" w:rsidP="00B117E3">
            <w:pPr>
              <w:spacing w:line="276" w:lineRule="auto"/>
              <w:jc w:val="center"/>
            </w:pPr>
            <w:r>
              <w:t>15/16</w:t>
            </w:r>
            <w:r w:rsidR="00CE5392">
              <w:rPr>
                <w:lang w:val="vi-VN"/>
              </w:rPr>
              <w:t> 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1C7E26" w:rsidP="00B117E3">
            <w:pPr>
              <w:spacing w:line="276" w:lineRule="auto"/>
              <w:jc w:val="center"/>
            </w:pPr>
            <w:r>
              <w:t>4/3</w:t>
            </w:r>
            <w:r w:rsidR="00CE5392">
              <w:rPr>
                <w:lang w:val="vi-VN"/>
              </w:rPr>
              <w:t> 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Pr="001C7E26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  <w:r w:rsidR="001C7E26">
              <w:t>5/2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1C7E26" w:rsidP="00B117E3">
            <w:pPr>
              <w:spacing w:line="276" w:lineRule="auto"/>
              <w:jc w:val="center"/>
            </w:pPr>
            <w:r>
              <w:t>3/6</w:t>
            </w:r>
            <w:r w:rsidR="00CE5392">
              <w:rPr>
                <w:lang w:val="vi-VN"/>
              </w:rPr>
              <w:t> </w:t>
            </w:r>
          </w:p>
        </w:tc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Pr="00707FE5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  <w:r w:rsidR="001C7E26">
              <w:t xml:space="preserve"> 3/5</w:t>
            </w:r>
            <w:bookmarkStart w:id="1" w:name="_GoBack"/>
            <w:bookmarkEnd w:id="1"/>
          </w:p>
        </w:tc>
      </w:tr>
      <w:tr w:rsidR="00CE5392" w:rsidTr="00B117E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1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dân tộc thiểu số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392" w:rsidRDefault="00CE5392" w:rsidP="00B117E3">
            <w:pPr>
              <w:spacing w:line="276" w:lineRule="auto"/>
              <w:jc w:val="center"/>
            </w:pPr>
            <w:r>
              <w:t xml:space="preserve"> </w:t>
            </w:r>
          </w:p>
        </w:tc>
      </w:tr>
    </w:tbl>
    <w:p w:rsidR="00E76373" w:rsidRDefault="00E76373" w:rsidP="00E76373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76373" w:rsidTr="00A65615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3" w:rsidRDefault="00E76373" w:rsidP="00A65615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3" w:rsidRDefault="0010770D" w:rsidP="00B117E3">
            <w:pPr>
              <w:spacing w:before="120"/>
              <w:jc w:val="center"/>
            </w:pPr>
            <w:r>
              <w:t>Gia Luận,</w:t>
            </w:r>
            <w:r w:rsidR="00707FE5">
              <w:t xml:space="preserve"> </w:t>
            </w:r>
            <w:r w:rsidR="00E76373">
              <w:rPr>
                <w:lang w:val="vi-VN"/>
              </w:rPr>
              <w:t xml:space="preserve"> ngày </w:t>
            </w:r>
            <w:r w:rsidR="00707FE5">
              <w:t>02</w:t>
            </w:r>
            <w:r w:rsidR="00E76373">
              <w:t xml:space="preserve">. </w:t>
            </w:r>
            <w:r w:rsidR="00E76373">
              <w:rPr>
                <w:lang w:val="vi-VN"/>
              </w:rPr>
              <w:t xml:space="preserve">tháng </w:t>
            </w:r>
            <w:r w:rsidR="00707FE5">
              <w:t>6</w:t>
            </w:r>
            <w:r w:rsidR="00E76373">
              <w:t xml:space="preserve"> </w:t>
            </w:r>
            <w:r w:rsidR="00E76373">
              <w:rPr>
                <w:lang w:val="vi-VN"/>
              </w:rPr>
              <w:t>năm</w:t>
            </w:r>
            <w:r w:rsidR="001C7E26">
              <w:t>2022</w:t>
            </w:r>
            <w:r w:rsidR="00E76373">
              <w:br/>
            </w:r>
            <w:r w:rsidR="00E76373" w:rsidRPr="00B117E3">
              <w:rPr>
                <w:b/>
                <w:lang w:val="vi-VN"/>
              </w:rPr>
              <w:t>Thủ trưởng đơn vị</w:t>
            </w:r>
            <w:r w:rsidR="00E76373" w:rsidRPr="00B117E3">
              <w:rPr>
                <w:b/>
              </w:rPr>
              <w:br/>
            </w:r>
          </w:p>
        </w:tc>
      </w:tr>
    </w:tbl>
    <w:p w:rsidR="008C3F0A" w:rsidRDefault="008C3F0A"/>
    <w:p w:rsidR="00B117E3" w:rsidRDefault="00B117E3"/>
    <w:p w:rsidR="00B117E3" w:rsidRDefault="00B117E3"/>
    <w:p w:rsidR="00707FE5" w:rsidRDefault="00707FE5">
      <w:r>
        <w:t xml:space="preserve">                          </w:t>
      </w:r>
    </w:p>
    <w:p w:rsidR="00707FE5" w:rsidRPr="00707FE5" w:rsidRDefault="00707FE5">
      <w:pPr>
        <w:rPr>
          <w:b/>
        </w:rPr>
      </w:pPr>
      <w:r>
        <w:t xml:space="preserve">                                                                                                    </w:t>
      </w:r>
      <w:r w:rsidR="00B117E3">
        <w:t xml:space="preserve">   </w:t>
      </w:r>
      <w:r>
        <w:t xml:space="preserve"> </w:t>
      </w:r>
      <w:r w:rsidRPr="00707FE5">
        <w:rPr>
          <w:b/>
        </w:rPr>
        <w:t xml:space="preserve"> </w:t>
      </w:r>
      <w:r w:rsidR="0010770D">
        <w:rPr>
          <w:b/>
        </w:rPr>
        <w:t>Lê Đức Toàn</w:t>
      </w:r>
    </w:p>
    <w:sectPr w:rsidR="00707FE5" w:rsidRPr="00707FE5" w:rsidSect="00B117E3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52"/>
    <w:rsid w:val="00093162"/>
    <w:rsid w:val="000A4A91"/>
    <w:rsid w:val="0010770D"/>
    <w:rsid w:val="001C7E26"/>
    <w:rsid w:val="001F42C8"/>
    <w:rsid w:val="001F5ACF"/>
    <w:rsid w:val="00216F53"/>
    <w:rsid w:val="003512A2"/>
    <w:rsid w:val="004030E6"/>
    <w:rsid w:val="004346FC"/>
    <w:rsid w:val="00466152"/>
    <w:rsid w:val="006E75F4"/>
    <w:rsid w:val="00707FE5"/>
    <w:rsid w:val="007345DF"/>
    <w:rsid w:val="0083073D"/>
    <w:rsid w:val="008C3F0A"/>
    <w:rsid w:val="009868CB"/>
    <w:rsid w:val="00A0708F"/>
    <w:rsid w:val="00A446FD"/>
    <w:rsid w:val="00B117E3"/>
    <w:rsid w:val="00BA3683"/>
    <w:rsid w:val="00BA7A47"/>
    <w:rsid w:val="00CC6ED1"/>
    <w:rsid w:val="00CE5392"/>
    <w:rsid w:val="00D33EBC"/>
    <w:rsid w:val="00DB26B6"/>
    <w:rsid w:val="00E76373"/>
    <w:rsid w:val="00F342B5"/>
    <w:rsid w:val="00FD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373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373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05811-1EA3-48C2-A3D1-91F6D1694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MR TOAN</cp:lastModifiedBy>
  <cp:revision>14</cp:revision>
  <dcterms:created xsi:type="dcterms:W3CDTF">2019-09-04T08:22:00Z</dcterms:created>
  <dcterms:modified xsi:type="dcterms:W3CDTF">2022-07-04T06:21:00Z</dcterms:modified>
</cp:coreProperties>
</file>