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25" w:rsidRPr="00EE3425" w:rsidRDefault="00EE3425" w:rsidP="00EE3425">
      <w:pPr>
        <w:jc w:val="center"/>
        <w:rPr>
          <w:rFonts w:ascii="Times New Roman" w:hAnsi="Times New Roman"/>
          <w:b/>
          <w:bCs/>
          <w:sz w:val="30"/>
          <w:lang w:val="pt-BR"/>
        </w:rPr>
      </w:pPr>
      <w:r w:rsidRPr="00EE3425">
        <w:rPr>
          <w:rFonts w:ascii="Times New Roman" w:hAnsi="Times New Roman"/>
          <w:b/>
          <w:bCs/>
          <w:sz w:val="30"/>
          <w:lang w:val="pt-BR"/>
        </w:rPr>
        <w:t>UBND HUYỆN AN LÃO</w:t>
      </w:r>
    </w:p>
    <w:p w:rsidR="00EE3425" w:rsidRPr="00EE3425" w:rsidRDefault="00EE3425" w:rsidP="00EE3425">
      <w:pPr>
        <w:jc w:val="center"/>
        <w:rPr>
          <w:sz w:val="32"/>
          <w:szCs w:val="32"/>
          <w:lang w:val="pt-BR"/>
        </w:rPr>
      </w:pPr>
      <w:r w:rsidRPr="00EE3425">
        <w:rPr>
          <w:rFonts w:ascii="Times New Roman" w:hAnsi="Times New Roman"/>
          <w:b/>
          <w:bCs/>
          <w:sz w:val="32"/>
          <w:szCs w:val="32"/>
          <w:lang w:val="pt-BR"/>
        </w:rPr>
        <w:t>TRƯỜNG THCS AN THẮNG</w:t>
      </w:r>
    </w:p>
    <w:p w:rsidR="00EE3425" w:rsidRPr="00EE3425" w:rsidRDefault="00EE3425" w:rsidP="00EE3425">
      <w:pPr>
        <w:jc w:val="center"/>
        <w:rPr>
          <w:lang w:val="pt-BR"/>
        </w:rPr>
      </w:pPr>
    </w:p>
    <w:p w:rsidR="00EE3425" w:rsidRPr="00EE3425" w:rsidRDefault="00EE3425" w:rsidP="00EE3425">
      <w:pPr>
        <w:spacing w:line="360" w:lineRule="auto"/>
        <w:jc w:val="center"/>
        <w:rPr>
          <w:lang w:val="pt-BR"/>
        </w:rPr>
      </w:pPr>
    </w:p>
    <w:p w:rsidR="00EE3425" w:rsidRPr="00EE3425" w:rsidRDefault="00EE3425" w:rsidP="00EE3425">
      <w:pPr>
        <w:spacing w:line="360" w:lineRule="auto"/>
        <w:jc w:val="center"/>
        <w:rPr>
          <w:lang w:val="pt-BR"/>
        </w:rPr>
      </w:pPr>
    </w:p>
    <w:p w:rsidR="00EE3425" w:rsidRPr="00EE3425" w:rsidRDefault="00EE3425" w:rsidP="00EE3425">
      <w:pPr>
        <w:spacing w:line="360" w:lineRule="auto"/>
        <w:jc w:val="center"/>
        <w:rPr>
          <w:lang w:val="pt-BR"/>
        </w:rPr>
      </w:pPr>
    </w:p>
    <w:p w:rsidR="00EE3425" w:rsidRPr="00EE3425" w:rsidRDefault="00EE3425" w:rsidP="00EE3425">
      <w:pPr>
        <w:spacing w:line="360" w:lineRule="auto"/>
        <w:jc w:val="center"/>
        <w:rPr>
          <w:sz w:val="20"/>
          <w:lang w:val="pt-BR"/>
        </w:rPr>
      </w:pPr>
    </w:p>
    <w:p w:rsidR="00EE3425" w:rsidRPr="00EE3425" w:rsidRDefault="00EE3425" w:rsidP="00EE3425">
      <w:pPr>
        <w:spacing w:line="360" w:lineRule="auto"/>
        <w:jc w:val="center"/>
        <w:rPr>
          <w:lang w:val="pt-BR"/>
        </w:rPr>
      </w:pPr>
    </w:p>
    <w:p w:rsidR="00EE3425" w:rsidRPr="00EE3425" w:rsidRDefault="00EE3425" w:rsidP="00EE3425">
      <w:pPr>
        <w:spacing w:line="360" w:lineRule="auto"/>
        <w:jc w:val="both"/>
        <w:rPr>
          <w:rFonts w:ascii="Times New Roman" w:hAnsi="Times New Roman"/>
          <w:b/>
        </w:rPr>
      </w:pPr>
    </w:p>
    <w:p w:rsidR="00EE3425" w:rsidRPr="00EE3425" w:rsidRDefault="00EE3425" w:rsidP="00EE3425">
      <w:pPr>
        <w:spacing w:line="360" w:lineRule="auto"/>
        <w:jc w:val="both"/>
        <w:rPr>
          <w:rFonts w:ascii="Times New Roman" w:hAnsi="Times New Roman"/>
          <w:b/>
        </w:rPr>
      </w:pPr>
    </w:p>
    <w:p w:rsidR="00EE3425" w:rsidRPr="00EE3425" w:rsidRDefault="00EE3425" w:rsidP="00EE3425">
      <w:pPr>
        <w:spacing w:line="360" w:lineRule="auto"/>
        <w:jc w:val="center"/>
        <w:rPr>
          <w:rFonts w:ascii="Times New Roman" w:hAnsi="Times New Roman"/>
          <w:b/>
          <w:sz w:val="42"/>
          <w:lang w:val="pt-BR"/>
        </w:rPr>
      </w:pPr>
      <w:r w:rsidRPr="00EE3425">
        <w:rPr>
          <w:rFonts w:ascii="Times New Roman" w:hAnsi="Times New Roman"/>
          <w:b/>
          <w:sz w:val="42"/>
          <w:lang w:val="pt-BR"/>
        </w:rPr>
        <w:t>BẢN MÔ TẢ SÁNG KIẾN</w:t>
      </w:r>
    </w:p>
    <w:p w:rsidR="00EE3425" w:rsidRPr="00EE3425" w:rsidRDefault="00EE3425" w:rsidP="00EE3425">
      <w:pPr>
        <w:spacing w:line="360" w:lineRule="auto"/>
        <w:jc w:val="both"/>
        <w:rPr>
          <w:rFonts w:ascii="Times New Roman" w:hAnsi="Times New Roman"/>
          <w:b/>
        </w:rPr>
      </w:pPr>
    </w:p>
    <w:p w:rsidR="00EE3425" w:rsidRPr="00EE3425" w:rsidRDefault="00EE3425" w:rsidP="00EE3425">
      <w:pPr>
        <w:tabs>
          <w:tab w:val="center" w:pos="4320"/>
          <w:tab w:val="right" w:pos="8640"/>
        </w:tabs>
        <w:spacing w:before="40" w:after="40" w:line="24" w:lineRule="atLeast"/>
        <w:jc w:val="center"/>
        <w:rPr>
          <w:rFonts w:ascii="Times New Roman" w:eastAsia="Arial" w:hAnsi="Times New Roman"/>
          <w:b/>
          <w:i/>
          <w:color w:val="000000"/>
          <w:sz w:val="40"/>
          <w:szCs w:val="40"/>
          <w:lang w:val="pt-BR"/>
        </w:rPr>
      </w:pPr>
      <w:r w:rsidRPr="00EE3425">
        <w:rPr>
          <w:rFonts w:ascii="Times New Roman" w:eastAsia="Arial" w:hAnsi="Times New Roman"/>
          <w:b/>
          <w:i/>
          <w:color w:val="000000"/>
          <w:sz w:val="40"/>
          <w:szCs w:val="40"/>
          <w:lang w:val="pt-BR"/>
        </w:rPr>
        <w:t xml:space="preserve">Vận dụng tiếp cận phương pháp dạy học Flipped learning trong dạy học chương Hidrocacbon – Nhiên liệu </w:t>
      </w:r>
    </w:p>
    <w:p w:rsidR="00EE3425" w:rsidRPr="00EE3425" w:rsidRDefault="00EE3425" w:rsidP="00EE3425">
      <w:pPr>
        <w:tabs>
          <w:tab w:val="center" w:pos="4320"/>
          <w:tab w:val="right" w:pos="8640"/>
        </w:tabs>
        <w:spacing w:before="40" w:after="40" w:line="24" w:lineRule="atLeast"/>
        <w:jc w:val="center"/>
        <w:rPr>
          <w:rFonts w:ascii="Times New Roman" w:eastAsia="Arial" w:hAnsi="Times New Roman"/>
          <w:b/>
          <w:i/>
          <w:color w:val="000000"/>
          <w:sz w:val="40"/>
          <w:szCs w:val="40"/>
          <w:lang w:val="pt-BR"/>
        </w:rPr>
      </w:pPr>
      <w:r w:rsidRPr="00EE3425">
        <w:rPr>
          <w:rFonts w:ascii="Times New Roman" w:eastAsia="Arial" w:hAnsi="Times New Roman"/>
          <w:b/>
          <w:i/>
          <w:color w:val="000000"/>
          <w:sz w:val="40"/>
          <w:szCs w:val="40"/>
          <w:lang w:val="pt-BR"/>
        </w:rPr>
        <w:t xml:space="preserve">nhằm nâng cao năng lực tự học cho học sinh lớp 9 </w:t>
      </w:r>
    </w:p>
    <w:p w:rsidR="00EE3425" w:rsidRPr="00EE3425" w:rsidRDefault="00EE3425" w:rsidP="00EE3425">
      <w:pPr>
        <w:tabs>
          <w:tab w:val="center" w:pos="4320"/>
          <w:tab w:val="right" w:pos="8640"/>
        </w:tabs>
        <w:spacing w:before="40" w:after="40" w:line="24" w:lineRule="atLeast"/>
        <w:jc w:val="center"/>
        <w:rPr>
          <w:rFonts w:ascii="Times New Roman" w:eastAsia="Arial" w:hAnsi="Times New Roman"/>
          <w:b/>
          <w:i/>
          <w:color w:val="000000"/>
          <w:sz w:val="40"/>
          <w:szCs w:val="40"/>
          <w:lang w:val="pt-BR"/>
        </w:rPr>
      </w:pPr>
      <w:r w:rsidRPr="00EE3425">
        <w:rPr>
          <w:rFonts w:ascii="Times New Roman" w:eastAsia="Arial" w:hAnsi="Times New Roman"/>
          <w:b/>
          <w:i/>
          <w:color w:val="000000"/>
          <w:sz w:val="40"/>
          <w:szCs w:val="40"/>
          <w:lang w:val="pt-BR"/>
        </w:rPr>
        <w:t>Trung học cơ sở.</w:t>
      </w:r>
    </w:p>
    <w:p w:rsidR="00EE3425" w:rsidRPr="00EE3425" w:rsidRDefault="00EE3425" w:rsidP="00EE3425">
      <w:pPr>
        <w:spacing w:line="360" w:lineRule="auto"/>
        <w:jc w:val="center"/>
        <w:rPr>
          <w:lang w:val="pt-BR"/>
        </w:rPr>
      </w:pPr>
    </w:p>
    <w:p w:rsidR="00EE3425" w:rsidRPr="00EE3425" w:rsidRDefault="00EE3425" w:rsidP="00EE3425">
      <w:pPr>
        <w:spacing w:line="360" w:lineRule="auto"/>
        <w:jc w:val="center"/>
        <w:rPr>
          <w:lang w:val="pt-BR"/>
        </w:rPr>
      </w:pPr>
    </w:p>
    <w:p w:rsidR="00EE3425" w:rsidRPr="00EE3425" w:rsidRDefault="00EE3425" w:rsidP="00EE3425">
      <w:pPr>
        <w:spacing w:line="360" w:lineRule="auto"/>
        <w:rPr>
          <w:rFonts w:ascii="Times New Roman" w:hAnsi="Times New Roman"/>
          <w:b/>
          <w:bCs/>
          <w:szCs w:val="32"/>
          <w:lang w:val="pt-BR"/>
        </w:rPr>
      </w:pPr>
      <w:r w:rsidRPr="00EE3425">
        <w:rPr>
          <w:rFonts w:ascii="Times New Roman" w:hAnsi="Times New Roman"/>
          <w:b/>
          <w:bCs/>
          <w:szCs w:val="32"/>
          <w:lang w:val="pt-BR"/>
        </w:rPr>
        <w:t xml:space="preserve"> </w:t>
      </w:r>
    </w:p>
    <w:p w:rsidR="00EE3425" w:rsidRPr="00EE3425" w:rsidRDefault="00EE3425" w:rsidP="00EE3425">
      <w:pPr>
        <w:spacing w:line="360" w:lineRule="auto"/>
        <w:jc w:val="center"/>
        <w:rPr>
          <w:rFonts w:ascii="Times New Roman" w:hAnsi="Times New Roman"/>
          <w:b/>
          <w:bCs/>
          <w:sz w:val="34"/>
          <w:szCs w:val="32"/>
          <w:lang w:val="pt-BR"/>
        </w:rPr>
      </w:pPr>
    </w:p>
    <w:p w:rsidR="00EE3425" w:rsidRPr="00EE3425" w:rsidRDefault="00EE3425" w:rsidP="00EE3425">
      <w:pPr>
        <w:spacing w:line="360" w:lineRule="auto"/>
        <w:jc w:val="center"/>
        <w:rPr>
          <w:rFonts w:ascii="Times New Roman" w:hAnsi="Times New Roman"/>
          <w:b/>
          <w:bCs/>
          <w:sz w:val="32"/>
          <w:szCs w:val="32"/>
          <w:lang w:val="pt-BR"/>
        </w:rPr>
      </w:pPr>
      <w:r w:rsidRPr="00EE3425">
        <w:rPr>
          <w:rFonts w:ascii="Times New Roman" w:hAnsi="Times New Roman"/>
          <w:b/>
          <w:bCs/>
          <w:sz w:val="32"/>
          <w:szCs w:val="32"/>
          <w:lang w:val="pt-BR"/>
        </w:rPr>
        <w:t>Tác giả: LÊ THỊ THANH MÁT</w:t>
      </w:r>
    </w:p>
    <w:p w:rsidR="00EE3425" w:rsidRPr="00EE3425" w:rsidRDefault="00EE3425" w:rsidP="00EE3425">
      <w:pPr>
        <w:spacing w:line="360" w:lineRule="auto"/>
        <w:jc w:val="center"/>
        <w:rPr>
          <w:rFonts w:ascii="Times New Roman" w:hAnsi="Times New Roman"/>
          <w:b/>
          <w:bCs/>
          <w:sz w:val="32"/>
          <w:szCs w:val="32"/>
          <w:lang w:val="pt-BR"/>
        </w:rPr>
      </w:pPr>
      <w:r w:rsidRPr="00EE3425">
        <w:rPr>
          <w:rFonts w:ascii="Times New Roman" w:hAnsi="Times New Roman"/>
          <w:b/>
          <w:bCs/>
          <w:sz w:val="32"/>
          <w:szCs w:val="32"/>
          <w:lang w:val="pt-BR"/>
        </w:rPr>
        <w:t>Trình độ chuyên môn: ĐẠI HỌC HÓA- SINH</w:t>
      </w:r>
    </w:p>
    <w:p w:rsidR="00EE3425" w:rsidRPr="00EE3425" w:rsidRDefault="00EE3425" w:rsidP="00EE3425">
      <w:pPr>
        <w:spacing w:line="360" w:lineRule="auto"/>
        <w:jc w:val="center"/>
        <w:rPr>
          <w:rFonts w:ascii="Times New Roman" w:hAnsi="Times New Roman"/>
          <w:b/>
          <w:bCs/>
          <w:sz w:val="32"/>
          <w:szCs w:val="32"/>
          <w:lang w:val="pt-BR"/>
        </w:rPr>
      </w:pPr>
      <w:r w:rsidRPr="00EE3425">
        <w:rPr>
          <w:rFonts w:ascii="Times New Roman" w:hAnsi="Times New Roman"/>
          <w:b/>
          <w:bCs/>
          <w:sz w:val="32"/>
          <w:szCs w:val="32"/>
          <w:lang w:val="pt-BR"/>
        </w:rPr>
        <w:t>Chức vụ: GIÁO VIÊN</w:t>
      </w:r>
    </w:p>
    <w:p w:rsidR="00EE3425" w:rsidRPr="00EE3425" w:rsidRDefault="00EE3425" w:rsidP="00EE3425">
      <w:pPr>
        <w:spacing w:line="360" w:lineRule="auto"/>
        <w:jc w:val="center"/>
        <w:rPr>
          <w:rFonts w:ascii="Times New Roman" w:hAnsi="Times New Roman"/>
          <w:b/>
          <w:bCs/>
          <w:sz w:val="32"/>
          <w:szCs w:val="32"/>
          <w:lang w:val="pt-BR"/>
        </w:rPr>
      </w:pPr>
      <w:r w:rsidRPr="00EE3425">
        <w:rPr>
          <w:rFonts w:ascii="Times New Roman" w:hAnsi="Times New Roman"/>
          <w:b/>
          <w:bCs/>
          <w:sz w:val="32"/>
          <w:szCs w:val="32"/>
          <w:lang w:val="pt-BR"/>
        </w:rPr>
        <w:t>Nơi công tác: TRƯỜNG THCS AN THẮNG</w:t>
      </w: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b/>
          <w:bCs/>
          <w:sz w:val="20"/>
          <w:szCs w:val="20"/>
          <w:lang w:val="pt-BR"/>
        </w:rPr>
      </w:pPr>
    </w:p>
    <w:p w:rsidR="00EE3425" w:rsidRPr="00EE3425" w:rsidRDefault="00EE3425" w:rsidP="00EE3425">
      <w:pPr>
        <w:spacing w:line="360" w:lineRule="auto"/>
        <w:jc w:val="center"/>
        <w:rPr>
          <w:rFonts w:ascii="Times New Roman" w:hAnsi="Times New Roman"/>
          <w:i/>
          <w:iCs/>
          <w:lang w:val="pt-BR"/>
        </w:rPr>
      </w:pPr>
      <w:r w:rsidRPr="00EE3425">
        <w:rPr>
          <w:rFonts w:ascii="Times New Roman" w:hAnsi="Times New Roman"/>
          <w:i/>
          <w:iCs/>
          <w:lang w:val="pt-BR"/>
        </w:rPr>
        <w:t>Năm học 2022-2023</w:t>
      </w:r>
    </w:p>
    <w:p w:rsidR="00EE3425" w:rsidRPr="00EE3425" w:rsidRDefault="00EE3425" w:rsidP="00EE3425">
      <w:pPr>
        <w:spacing w:line="360" w:lineRule="auto"/>
        <w:jc w:val="center"/>
        <w:rPr>
          <w:rFonts w:ascii="Calibri" w:hAnsi="Calibri" w:cs="Calibri"/>
          <w:i/>
          <w:iCs/>
          <w:sz w:val="24"/>
          <w:szCs w:val="24"/>
          <w:lang w:val="pt-BR"/>
        </w:rPr>
      </w:pPr>
    </w:p>
    <w:p w:rsidR="00F00B7D" w:rsidRPr="00007FDF" w:rsidRDefault="00EC699D" w:rsidP="00F00B7D">
      <w:pPr>
        <w:pStyle w:val="Title"/>
        <w:spacing w:before="40" w:after="40" w:line="24" w:lineRule="atLeast"/>
        <w:rPr>
          <w:rFonts w:ascii="Times New Roman" w:hAnsi="Times New Roman"/>
          <w:sz w:val="28"/>
          <w:szCs w:val="28"/>
        </w:rPr>
      </w:pPr>
      <w:r w:rsidRPr="00007FDF">
        <w:rPr>
          <w:rFonts w:ascii="Times New Roman" w:hAnsi="Times New Roman"/>
          <w:noProof/>
          <w:sz w:val="28"/>
          <w:szCs w:val="28"/>
        </w:rPr>
        <w:lastRenderedPageBreak/>
        <mc:AlternateContent>
          <mc:Choice Requires="wps">
            <w:drawing>
              <wp:anchor distT="0" distB="0" distL="114300" distR="114300" simplePos="0" relativeHeight="251658752" behindDoc="0" locked="0" layoutInCell="1" allowOverlap="1" wp14:anchorId="4E79B556" wp14:editId="2E2E86A0">
                <wp:simplePos x="0" y="0"/>
                <wp:positionH relativeFrom="column">
                  <wp:posOffset>2035810</wp:posOffset>
                </wp:positionH>
                <wp:positionV relativeFrom="paragraph">
                  <wp:posOffset>215900</wp:posOffset>
                </wp:positionV>
                <wp:extent cx="2030095" cy="6985"/>
                <wp:effectExtent l="0" t="0" r="8255" b="12065"/>
                <wp:wrapNone/>
                <wp:docPr id="5"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3009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B46E5B8" id="_x0000_t32" coordsize="21600,21600" o:spt="32" o:oned="t" path="m,l21600,21600e" filled="f">
                <v:path arrowok="t" fillok="f" o:connecttype="none"/>
                <o:lock v:ext="edit" shapetype="t"/>
              </v:shapetype>
              <v:shape id=" 48" o:spid="_x0000_s1026" type="#_x0000_t32" style="position:absolute;margin-left:160.3pt;margin-top:17pt;width:159.85pt;height:.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">
                <o:lock v:ext="edit" shapetype="f"/>
              </v:shape>
            </w:pict>
          </mc:Fallback>
        </mc:AlternateContent>
      </w:r>
      <w:r w:rsidR="00F00B7D" w:rsidRPr="00007FDF">
        <w:rPr>
          <w:rFonts w:ascii="Times New Roman" w:hAnsi="Times New Roman"/>
          <w:sz w:val="28"/>
          <w:szCs w:val="28"/>
        </w:rPr>
        <w:t>BẢN MÔ TẢ SÁNG KIẾN</w:t>
      </w:r>
    </w:p>
    <w:p w:rsidR="001C5FAC" w:rsidRDefault="001C5FAC" w:rsidP="001C5FAC">
      <w:pPr>
        <w:ind w:right="3819"/>
        <w:jc w:val="both"/>
        <w:rPr>
          <w:rFonts w:ascii="Times New Roman" w:hAnsi="Times New Roman"/>
          <w:b/>
          <w:spacing w:val="1"/>
        </w:rPr>
      </w:pPr>
    </w:p>
    <w:p w:rsidR="00964800" w:rsidRDefault="00D40B07" w:rsidP="00F00B7D">
      <w:pPr>
        <w:pStyle w:val="Header"/>
        <w:spacing w:before="40" w:after="40" w:line="24" w:lineRule="atLeast"/>
        <w:rPr>
          <w:rFonts w:ascii="Times New Roman" w:eastAsia="Arial" w:hAnsi="Times New Roman"/>
          <w:b/>
          <w:color w:val="000000"/>
          <w:lang w:val="pt-BR"/>
        </w:rPr>
      </w:pPr>
      <w:r w:rsidRPr="00F00B7D">
        <w:rPr>
          <w:rFonts w:ascii="Times New Roman" w:eastAsia="Arial" w:hAnsi="Times New Roman"/>
          <w:b/>
          <w:color w:val="000000"/>
          <w:lang w:val="pt-BR"/>
        </w:rPr>
        <w:t>1. Tên sáng kiến:</w:t>
      </w:r>
      <w:r w:rsidR="00964800">
        <w:rPr>
          <w:rFonts w:ascii="Times New Roman" w:eastAsia="Arial" w:hAnsi="Times New Roman"/>
          <w:b/>
          <w:color w:val="000000"/>
          <w:lang w:val="pt-BR"/>
        </w:rPr>
        <w:t xml:space="preserve"> </w:t>
      </w:r>
    </w:p>
    <w:p w:rsidR="00D40B07" w:rsidRDefault="00964800" w:rsidP="00964800">
      <w:pPr>
        <w:pStyle w:val="Header"/>
        <w:spacing w:before="40" w:after="40" w:line="24" w:lineRule="atLeast"/>
        <w:jc w:val="both"/>
        <w:rPr>
          <w:rFonts w:ascii="Times New Roman" w:eastAsia="Arial" w:hAnsi="Times New Roman"/>
          <w:b/>
          <w:color w:val="000000"/>
          <w:lang w:val="pt-BR"/>
        </w:rPr>
      </w:pPr>
      <w:r>
        <w:rPr>
          <w:rFonts w:ascii="Times New Roman" w:eastAsia="Arial" w:hAnsi="Times New Roman"/>
          <w:b/>
          <w:color w:val="000000"/>
          <w:lang w:val="pt-BR"/>
        </w:rPr>
        <w:t>Vận dụng tiếp cận phương pháp dạy học Flipped learning trong dạy học chương Hidrocacbon – Nhiên liệu nhằm nâng cao năng lực tự học cho học sinh lớp 9 Trung học cơ sở.</w:t>
      </w:r>
    </w:p>
    <w:p w:rsidR="00D40B07" w:rsidRPr="00F00B7D" w:rsidRDefault="00D40B07" w:rsidP="00F00B7D">
      <w:pPr>
        <w:spacing w:before="40" w:after="40" w:line="24" w:lineRule="atLeast"/>
        <w:jc w:val="both"/>
        <w:rPr>
          <w:rFonts w:ascii="Times New Roman" w:eastAsia="Arial" w:hAnsi="Times New Roman"/>
          <w:b/>
          <w:color w:val="000000"/>
          <w:lang w:val="pt-BR"/>
        </w:rPr>
      </w:pPr>
      <w:r w:rsidRPr="00F00B7D">
        <w:rPr>
          <w:rFonts w:ascii="Times New Roman" w:eastAsia="Arial" w:hAnsi="Times New Roman"/>
          <w:b/>
          <w:color w:val="000000"/>
          <w:lang w:val="pt-BR"/>
        </w:rPr>
        <w:t xml:space="preserve">2. Lĩnh vực áp dụng sáng kiến: </w:t>
      </w:r>
    </w:p>
    <w:p w:rsidR="00D40B07" w:rsidRPr="00964800" w:rsidRDefault="00F00B7D" w:rsidP="00964800">
      <w:pPr>
        <w:spacing w:before="40" w:after="40" w:line="24" w:lineRule="atLeast"/>
        <w:ind w:firstLine="720"/>
        <w:jc w:val="both"/>
        <w:rPr>
          <w:rFonts w:ascii="Times New Roman" w:eastAsia="Arial" w:hAnsi="Times New Roman"/>
          <w:color w:val="000000"/>
          <w:spacing w:val="-6"/>
          <w:lang w:val="pt-BR"/>
        </w:rPr>
      </w:pPr>
      <w:r w:rsidRPr="00964800">
        <w:rPr>
          <w:rFonts w:ascii="Times New Roman" w:eastAsia="Arial" w:hAnsi="Times New Roman"/>
          <w:color w:val="000000"/>
          <w:spacing w:val="-6"/>
          <w:lang w:val="pt-BR"/>
        </w:rPr>
        <w:t xml:space="preserve">Áp dụng trong hướng dẫn </w:t>
      </w:r>
      <w:r w:rsidR="00964800" w:rsidRPr="00964800">
        <w:rPr>
          <w:rFonts w:ascii="Times New Roman" w:eastAsia="Arial" w:hAnsi="Times New Roman"/>
          <w:color w:val="000000"/>
          <w:spacing w:val="-6"/>
          <w:lang w:val="pt-BR"/>
        </w:rPr>
        <w:t>tự học, tự nghiên cứu chương Hidrocacbon – Nhiên liệu</w:t>
      </w:r>
      <w:r w:rsidRPr="00964800">
        <w:rPr>
          <w:rFonts w:ascii="Times New Roman" w:eastAsia="Arial" w:hAnsi="Times New Roman"/>
          <w:color w:val="000000"/>
          <w:spacing w:val="-6"/>
          <w:lang w:val="pt-BR"/>
        </w:rPr>
        <w:t>.</w:t>
      </w:r>
    </w:p>
    <w:p w:rsidR="00D40B07" w:rsidRPr="00F00B7D" w:rsidRDefault="00D40B07" w:rsidP="00F00B7D">
      <w:pPr>
        <w:spacing w:before="40" w:after="40" w:line="24" w:lineRule="atLeast"/>
        <w:rPr>
          <w:rFonts w:ascii="Times New Roman" w:eastAsia="Arial" w:hAnsi="Times New Roman"/>
          <w:b/>
          <w:color w:val="000000"/>
          <w:lang w:val="pt-BR"/>
        </w:rPr>
      </w:pPr>
      <w:r w:rsidRPr="00F00B7D">
        <w:rPr>
          <w:rFonts w:ascii="Times New Roman" w:eastAsia="Arial" w:hAnsi="Times New Roman"/>
          <w:b/>
          <w:color w:val="000000"/>
          <w:lang w:val="pt-BR"/>
        </w:rPr>
        <w:t xml:space="preserve">3. Tác giả: </w:t>
      </w:r>
    </w:p>
    <w:p w:rsidR="00D40B07" w:rsidRPr="00F00B7D"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ab/>
        <w:t xml:space="preserve">Họ và tên: </w:t>
      </w:r>
      <w:r w:rsidR="0044546A">
        <w:rPr>
          <w:rFonts w:ascii="Times New Roman" w:eastAsia="Arial" w:hAnsi="Times New Roman"/>
          <w:color w:val="000000"/>
          <w:lang w:val="pt-BR"/>
        </w:rPr>
        <w:t>Lê Thị Thanh Mát</w:t>
      </w:r>
      <w:r w:rsidR="00B05C1E">
        <w:rPr>
          <w:rFonts w:ascii="Times New Roman" w:eastAsia="Arial" w:hAnsi="Times New Roman"/>
          <w:color w:val="000000"/>
          <w:lang w:val="pt-BR"/>
        </w:rPr>
        <w:t>.</w:t>
      </w:r>
    </w:p>
    <w:p w:rsidR="00D40B07" w:rsidRPr="00F00B7D"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ab/>
        <w:t xml:space="preserve">Ngày/tháng/năm sinh: </w:t>
      </w:r>
      <w:r w:rsidR="0044546A">
        <w:rPr>
          <w:rFonts w:ascii="Times New Roman" w:eastAsia="Arial" w:hAnsi="Times New Roman"/>
          <w:color w:val="000000"/>
          <w:lang w:val="pt-BR"/>
        </w:rPr>
        <w:t>30/ 05/ 1986</w:t>
      </w:r>
      <w:r w:rsidR="00B05C1E">
        <w:rPr>
          <w:rFonts w:ascii="Times New Roman" w:eastAsia="Arial" w:hAnsi="Times New Roman"/>
          <w:color w:val="000000"/>
          <w:lang w:val="pt-BR"/>
        </w:rPr>
        <w:t>.</w:t>
      </w:r>
    </w:p>
    <w:p w:rsidR="00D40B07" w:rsidRPr="00F00B7D"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 xml:space="preserve">      </w:t>
      </w:r>
      <w:r w:rsidR="00B05C1E">
        <w:rPr>
          <w:rFonts w:ascii="Times New Roman" w:eastAsia="Arial" w:hAnsi="Times New Roman"/>
          <w:color w:val="000000"/>
          <w:lang w:val="pt-BR"/>
        </w:rPr>
        <w:tab/>
      </w:r>
      <w:r w:rsidRPr="00F00B7D">
        <w:rPr>
          <w:rFonts w:ascii="Times New Roman" w:eastAsia="Arial" w:hAnsi="Times New Roman"/>
          <w:color w:val="000000"/>
          <w:lang w:val="pt-BR"/>
        </w:rPr>
        <w:t xml:space="preserve">Chức vụ, đơn vị công tác: </w:t>
      </w:r>
      <w:r w:rsidR="0044546A">
        <w:rPr>
          <w:rFonts w:ascii="Times New Roman" w:eastAsia="Arial" w:hAnsi="Times New Roman"/>
          <w:color w:val="000000"/>
          <w:lang w:val="pt-BR"/>
        </w:rPr>
        <w:t>Giáo viên</w:t>
      </w:r>
      <w:r w:rsidRPr="00F00B7D">
        <w:rPr>
          <w:rFonts w:ascii="Times New Roman" w:eastAsia="Arial" w:hAnsi="Times New Roman"/>
          <w:color w:val="000000"/>
          <w:lang w:val="pt-BR"/>
        </w:rPr>
        <w:t xml:space="preserve"> - Trường THCS </w:t>
      </w:r>
      <w:r w:rsidR="0044546A">
        <w:rPr>
          <w:rFonts w:ascii="Times New Roman" w:eastAsia="Arial" w:hAnsi="Times New Roman"/>
          <w:color w:val="000000"/>
          <w:lang w:val="pt-BR"/>
        </w:rPr>
        <w:t>An Thắng</w:t>
      </w:r>
    </w:p>
    <w:p w:rsidR="00D40B07" w:rsidRPr="00F00B7D" w:rsidRDefault="00D40B07" w:rsidP="00F00B7D">
      <w:pPr>
        <w:spacing w:before="40" w:after="40" w:line="24" w:lineRule="atLeast"/>
        <w:ind w:firstLine="720"/>
        <w:rPr>
          <w:rFonts w:ascii="Times New Roman" w:eastAsia="Arial" w:hAnsi="Times New Roman"/>
          <w:color w:val="000000"/>
          <w:lang w:val="pt-BR"/>
        </w:rPr>
      </w:pPr>
      <w:r w:rsidRPr="00F00B7D">
        <w:rPr>
          <w:rFonts w:ascii="Times New Roman" w:eastAsia="Arial" w:hAnsi="Times New Roman"/>
          <w:color w:val="000000"/>
          <w:lang w:val="pt-BR"/>
        </w:rPr>
        <w:t xml:space="preserve">Điện thoại: DĐ: </w:t>
      </w:r>
      <w:r w:rsidR="0044546A">
        <w:rPr>
          <w:rFonts w:ascii="Times New Roman" w:eastAsia="Arial" w:hAnsi="Times New Roman"/>
          <w:color w:val="000000"/>
          <w:lang w:val="pt-BR"/>
        </w:rPr>
        <w:t>0836687586</w:t>
      </w:r>
    </w:p>
    <w:p w:rsidR="00D40B07" w:rsidRPr="00B05C1E" w:rsidRDefault="00D40B07" w:rsidP="00F00B7D">
      <w:pPr>
        <w:spacing w:before="40" w:after="40" w:line="24" w:lineRule="atLeast"/>
        <w:rPr>
          <w:rFonts w:ascii="Times New Roman" w:eastAsia="Arial" w:hAnsi="Times New Roman"/>
          <w:b/>
          <w:color w:val="000000"/>
          <w:lang w:val="pt-BR"/>
        </w:rPr>
      </w:pPr>
      <w:r w:rsidRPr="00B05C1E">
        <w:rPr>
          <w:rFonts w:ascii="Times New Roman" w:eastAsia="Arial" w:hAnsi="Times New Roman"/>
          <w:b/>
          <w:color w:val="000000"/>
          <w:lang w:val="pt-BR"/>
        </w:rPr>
        <w:t xml:space="preserve">4. Đơn vị áp dụng sáng kiến: </w:t>
      </w:r>
    </w:p>
    <w:p w:rsidR="00D40B07" w:rsidRPr="00F00B7D"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ab/>
        <w:t xml:space="preserve">Tên đơn vị: Trường THCS </w:t>
      </w:r>
      <w:r w:rsidR="0044546A">
        <w:rPr>
          <w:rFonts w:ascii="Times New Roman" w:eastAsia="Arial" w:hAnsi="Times New Roman"/>
          <w:color w:val="000000"/>
          <w:lang w:val="pt-BR"/>
        </w:rPr>
        <w:t>An Thắng</w:t>
      </w:r>
      <w:r w:rsidR="00B05C1E">
        <w:rPr>
          <w:rFonts w:ascii="Times New Roman" w:eastAsia="Arial" w:hAnsi="Times New Roman"/>
          <w:color w:val="000000"/>
          <w:lang w:val="pt-BR"/>
        </w:rPr>
        <w:t>.</w:t>
      </w:r>
    </w:p>
    <w:p w:rsidR="00D40B07" w:rsidRPr="00F00B7D"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ab/>
        <w:t xml:space="preserve">Địa chỉ: </w:t>
      </w:r>
      <w:r w:rsidR="0044546A">
        <w:rPr>
          <w:rFonts w:ascii="Times New Roman" w:eastAsia="Arial" w:hAnsi="Times New Roman"/>
          <w:color w:val="000000"/>
          <w:lang w:val="pt-BR"/>
        </w:rPr>
        <w:t xml:space="preserve">xã An Thắng- huyện An Lão - </w:t>
      </w:r>
      <w:r w:rsidRPr="00F00B7D">
        <w:rPr>
          <w:rFonts w:ascii="Times New Roman" w:eastAsia="Arial" w:hAnsi="Times New Roman"/>
          <w:color w:val="000000"/>
          <w:lang w:val="pt-BR"/>
        </w:rPr>
        <w:t>Hải Phòng</w:t>
      </w:r>
      <w:r w:rsidR="00B05C1E">
        <w:rPr>
          <w:rFonts w:ascii="Times New Roman" w:eastAsia="Arial" w:hAnsi="Times New Roman"/>
          <w:color w:val="000000"/>
          <w:lang w:val="pt-BR"/>
        </w:rPr>
        <w:t>.</w:t>
      </w:r>
    </w:p>
    <w:p w:rsidR="00D40B07" w:rsidRDefault="00D40B07" w:rsidP="00F00B7D">
      <w:pPr>
        <w:spacing w:before="40" w:after="40" w:line="24" w:lineRule="atLeast"/>
        <w:rPr>
          <w:rFonts w:ascii="Times New Roman" w:eastAsia="Arial" w:hAnsi="Times New Roman"/>
          <w:color w:val="000000"/>
          <w:lang w:val="pt-BR"/>
        </w:rPr>
      </w:pPr>
      <w:r w:rsidRPr="00F00B7D">
        <w:rPr>
          <w:rFonts w:ascii="Times New Roman" w:eastAsia="Arial" w:hAnsi="Times New Roman"/>
          <w:color w:val="000000"/>
          <w:lang w:val="pt-BR"/>
        </w:rPr>
        <w:tab/>
        <w:t xml:space="preserve">Điện thoại: </w:t>
      </w:r>
      <w:r w:rsidR="0044546A">
        <w:rPr>
          <w:rFonts w:ascii="Times New Roman" w:eastAsia="Arial" w:hAnsi="Times New Roman"/>
          <w:color w:val="000000"/>
          <w:lang w:val="pt-BR"/>
        </w:rPr>
        <w:t>0836687586</w:t>
      </w:r>
      <w:r w:rsidR="00B05C1E">
        <w:rPr>
          <w:rFonts w:ascii="Times New Roman" w:eastAsia="Arial" w:hAnsi="Times New Roman"/>
          <w:color w:val="000000"/>
          <w:lang w:val="pt-BR"/>
        </w:rPr>
        <w:t>.</w:t>
      </w:r>
    </w:p>
    <w:p w:rsidR="008909A0" w:rsidRDefault="001C5FAC" w:rsidP="008909A0">
      <w:pPr>
        <w:spacing w:before="40" w:after="40" w:line="24" w:lineRule="atLeast"/>
        <w:rPr>
          <w:rFonts w:ascii="Times New Roman" w:hAnsi="Times New Roman"/>
          <w:bCs/>
          <w:lang w:val="vi-VN"/>
        </w:rPr>
      </w:pPr>
      <w:r>
        <w:rPr>
          <w:rFonts w:ascii="Times New Roman" w:hAnsi="Times New Roman"/>
          <w:b/>
          <w:bCs/>
        </w:rPr>
        <w:t xml:space="preserve">I. </w:t>
      </w:r>
      <w:r w:rsidR="00D40B07" w:rsidRPr="00A139DE">
        <w:rPr>
          <w:rFonts w:ascii="Times New Roman" w:hAnsi="Times New Roman"/>
          <w:b/>
          <w:bCs/>
          <w:lang w:val="vi-VN"/>
        </w:rPr>
        <w:t>Mô giải pháp đã biết:</w:t>
      </w:r>
      <w:r w:rsidR="00D40B07" w:rsidRPr="00A139DE">
        <w:rPr>
          <w:rFonts w:ascii="Times New Roman" w:hAnsi="Times New Roman"/>
          <w:bCs/>
          <w:lang w:val="vi-VN"/>
        </w:rPr>
        <w:t xml:space="preserve"> </w:t>
      </w:r>
    </w:p>
    <w:p w:rsidR="00964800" w:rsidRPr="00964800" w:rsidRDefault="008909A0" w:rsidP="00964800">
      <w:pPr>
        <w:shd w:val="clear" w:color="auto" w:fill="FFFFFF"/>
        <w:jc w:val="both"/>
        <w:rPr>
          <w:rFonts w:ascii="Times New Roman" w:hAnsi="Times New Roman"/>
          <w:color w:val="000000"/>
        </w:rPr>
      </w:pPr>
      <w:r>
        <w:rPr>
          <w:rFonts w:ascii="Times New Roman" w:hAnsi="Times New Roman"/>
          <w:bCs/>
          <w:lang w:val="vi-VN"/>
        </w:rPr>
        <w:tab/>
      </w:r>
      <w:r w:rsidR="00964800" w:rsidRPr="00964800">
        <w:rPr>
          <w:rFonts w:ascii="Times New Roman" w:hAnsi="Times New Roman"/>
          <w:color w:val="000000"/>
        </w:rPr>
        <w:t>Trong bối cảnh thế giới đang chuyển mình mạnh mẽ khi bước vào cuộc cách</w:t>
      </w:r>
      <w:r w:rsidR="00964800">
        <w:rPr>
          <w:rFonts w:ascii="Times New Roman" w:hAnsi="Times New Roman"/>
          <w:color w:val="000000"/>
        </w:rPr>
        <w:t xml:space="preserve"> </w:t>
      </w:r>
      <w:r w:rsidR="00964800" w:rsidRPr="00964800">
        <w:rPr>
          <w:rFonts w:ascii="Times New Roman" w:hAnsi="Times New Roman"/>
          <w:color w:val="000000"/>
        </w:rPr>
        <w:t>mạng công nghiệp lần thứ tư, sự phát triển như vũ bão của công nghệ, tự động hoá và</w:t>
      </w:r>
    </w:p>
    <w:p w:rsidR="00964800" w:rsidRPr="00964800" w:rsidRDefault="00964800" w:rsidP="00964800">
      <w:pPr>
        <w:shd w:val="clear" w:color="auto" w:fill="FFFFFF"/>
        <w:jc w:val="both"/>
        <w:rPr>
          <w:rFonts w:ascii="Times New Roman" w:hAnsi="Times New Roman"/>
          <w:color w:val="000000"/>
        </w:rPr>
      </w:pPr>
      <w:r w:rsidRPr="00964800">
        <w:rPr>
          <w:rFonts w:ascii="Times New Roman" w:hAnsi="Times New Roman"/>
          <w:color w:val="000000"/>
        </w:rPr>
        <w:t>trí tuệ nhân tạo đã làm biến đổi xã hội và nền kinh tế toàn cầu. Để hội nhập với xu thế</w:t>
      </w:r>
      <w:r>
        <w:rPr>
          <w:rFonts w:ascii="Times New Roman" w:hAnsi="Times New Roman"/>
          <w:color w:val="000000"/>
        </w:rPr>
        <w:t xml:space="preserve"> </w:t>
      </w:r>
      <w:r w:rsidRPr="00964800">
        <w:rPr>
          <w:rFonts w:ascii="Times New Roman" w:hAnsi="Times New Roman"/>
          <w:color w:val="000000"/>
        </w:rPr>
        <w:t>phát triển chungcủa thế giới, của thời đại, một yêu cầu hết sức cấp bách đang đặt ra</w:t>
      </w:r>
      <w:r>
        <w:rPr>
          <w:rFonts w:ascii="Times New Roman" w:hAnsi="Times New Roman"/>
          <w:color w:val="000000"/>
        </w:rPr>
        <w:t xml:space="preserve"> </w:t>
      </w:r>
      <w:r w:rsidRPr="00964800">
        <w:rPr>
          <w:rFonts w:ascii="Times New Roman" w:hAnsi="Times New Roman"/>
          <w:color w:val="000000"/>
        </w:rPr>
        <w:t>cho nền giáo dục nước ta là phải liên tục đổi mới, hiện đại hoá nội dung và phương</w:t>
      </w:r>
      <w:r>
        <w:rPr>
          <w:rFonts w:ascii="Times New Roman" w:hAnsi="Times New Roman"/>
          <w:color w:val="000000"/>
        </w:rPr>
        <w:t xml:space="preserve"> </w:t>
      </w:r>
      <w:r w:rsidRPr="00964800">
        <w:rPr>
          <w:rFonts w:ascii="Times New Roman" w:hAnsi="Times New Roman"/>
          <w:color w:val="000000"/>
        </w:rPr>
        <w:t>pháp dạy học. Giáo dục phải tạo ra những con người có năng lực, đầy tự tin, có tính</w:t>
      </w:r>
      <w:r>
        <w:rPr>
          <w:rFonts w:ascii="Times New Roman" w:hAnsi="Times New Roman"/>
          <w:color w:val="000000"/>
        </w:rPr>
        <w:t xml:space="preserve"> </w:t>
      </w:r>
      <w:r w:rsidRPr="00964800">
        <w:rPr>
          <w:rFonts w:ascii="Times New Roman" w:hAnsi="Times New Roman"/>
          <w:color w:val="000000"/>
        </w:rPr>
        <w:t>chủ động, sáng tạo, có khả năng tự học và học tập suốt đời, dám chịu trách nhiệm và</w:t>
      </w:r>
      <w:r>
        <w:rPr>
          <w:rFonts w:ascii="Times New Roman" w:hAnsi="Times New Roman"/>
          <w:color w:val="000000"/>
        </w:rPr>
        <w:t xml:space="preserve"> </w:t>
      </w:r>
      <w:r w:rsidRPr="00964800">
        <w:rPr>
          <w:rFonts w:ascii="Times New Roman" w:hAnsi="Times New Roman"/>
          <w:color w:val="000000"/>
        </w:rPr>
        <w:t>có khả năng thích ứng cao. Nghị quyết hội nghị Trung ương 8 khoá XI về đổi mới căn bản, toàn diện giáo dục và đào tạo đã chỉ rõ: “Tiếp tục đổi mới mạnh mẽ phương pháp dạy và học theo hướng hiện đại; phát huy tính tích cực, chủ động, sáng tạo và vận dụng kiến thức, kỹ năng của người học; khắc phục lối truyền thụ áp đặt một chiều, ghi nhớ máy móc. Tập trung dạy cách học, cách nghĩ, khuyến khích tự học, tạo cơ sở để người học tự cập nhật và đổi mới tri thức, kỹ năng, phát triển năng lực. Chuyển từ học chủ yếu trên lớp sang tổ chức hình thức học tập đa dạng, chú ý các hoạt động xã hội, ngoại khoá, nghiên cứu khoa học. Đẩy mạnh ứng dụng công nghệ thông tin và truyền thông trong dạy và học”. Trong thời gian vừa qua, việc đổi mới, nâng cao chất lượng giáo dục và đào tạo được Đảng và Nhà nước đặc biệt quan tâm. Đây không chỉ là quốc sách hàng đầu, là chìa “khoá mở” ra con đường đưa đất nước tiến lên phía trước mà còn là “mệnh lệnh” của cuộc sống. Vì vậy, việc đổi mới phương pháp dạy học nhằm phát huy tính tích cực, chủ động, sáng tạo của học sinh và bồi dưỡng phương pháp học tập mà cốt lõi là tự học là nhiệm vụ trọng tâm trong giai đoạn hiện nay.</w:t>
      </w:r>
    </w:p>
    <w:p w:rsidR="00964800" w:rsidRPr="00964800" w:rsidRDefault="00964800" w:rsidP="001C5FAC">
      <w:pPr>
        <w:shd w:val="clear" w:color="auto" w:fill="FFFFFF"/>
        <w:spacing w:before="60"/>
        <w:ind w:firstLine="720"/>
        <w:jc w:val="both"/>
        <w:rPr>
          <w:rFonts w:ascii="Times New Roman" w:hAnsi="Times New Roman"/>
          <w:color w:val="000000"/>
        </w:rPr>
      </w:pPr>
      <w:r w:rsidRPr="00964800">
        <w:rPr>
          <w:rFonts w:ascii="Times New Roman" w:hAnsi="Times New Roman"/>
          <w:color w:val="000000"/>
        </w:rPr>
        <w:t>Việc dạy học Hoá học hiện nay chủ yếu được thực hiện trên lớp theo bài trong</w:t>
      </w:r>
    </w:p>
    <w:p w:rsidR="00964800" w:rsidRPr="00964800" w:rsidRDefault="00964800" w:rsidP="00964800">
      <w:pPr>
        <w:shd w:val="clear" w:color="auto" w:fill="FFFFFF"/>
        <w:jc w:val="both"/>
        <w:rPr>
          <w:rFonts w:ascii="Times New Roman" w:hAnsi="Times New Roman"/>
          <w:color w:val="000000"/>
        </w:rPr>
      </w:pPr>
      <w:r w:rsidRPr="00964800">
        <w:rPr>
          <w:rFonts w:ascii="Times New Roman" w:hAnsi="Times New Roman"/>
          <w:color w:val="000000"/>
        </w:rPr>
        <w:t>sách giáo khoa. Trong phạm vi một tiết học, không đủ thời gian cho đầy đủ các hoạt</w:t>
      </w:r>
    </w:p>
    <w:p w:rsidR="00964800" w:rsidRPr="00964800" w:rsidRDefault="00964800" w:rsidP="00964800">
      <w:pPr>
        <w:shd w:val="clear" w:color="auto" w:fill="FFFFFF"/>
        <w:jc w:val="both"/>
        <w:rPr>
          <w:rFonts w:ascii="Times New Roman" w:hAnsi="Times New Roman"/>
          <w:color w:val="000000"/>
        </w:rPr>
      </w:pPr>
      <w:r w:rsidRPr="00964800">
        <w:rPr>
          <w:rFonts w:ascii="Times New Roman" w:hAnsi="Times New Roman"/>
          <w:color w:val="000000"/>
        </w:rPr>
        <w:t xml:space="preserve">động học của học sinh theo tiến trình sư phạm của một phương pháp dạy học tích cực, dẫn đến nếu có sử dụng phương pháp dạy học tích cực thì cũng mang tính hình </w:t>
      </w:r>
      <w:r w:rsidRPr="00964800">
        <w:rPr>
          <w:rFonts w:ascii="Times New Roman" w:hAnsi="Times New Roman"/>
          <w:color w:val="000000"/>
        </w:rPr>
        <w:lastRenderedPageBreak/>
        <w:t>thức, đôi khi còn máy móc dẫn đến kém hiệu quả, thời gian để học sinh ôn tập, hệ thống hoá lý thuyết và giải bài tập chưa nhiều. Vì vậy, việc tự học ở nhà của học sinh là rất quan trọng và cần thiết. Mà như chúng ta đã biết một trong những lợi ích hàng đầu của PPDH Flipped learning</w:t>
      </w:r>
      <w:r w:rsidR="000954FC">
        <w:rPr>
          <w:rFonts w:ascii="Times New Roman" w:hAnsi="Times New Roman"/>
          <w:color w:val="000000"/>
        </w:rPr>
        <w:t xml:space="preserve"> – lớp học đảo ngược</w:t>
      </w:r>
      <w:r w:rsidRPr="00964800">
        <w:rPr>
          <w:rFonts w:ascii="Times New Roman" w:hAnsi="Times New Roman"/>
          <w:color w:val="000000"/>
        </w:rPr>
        <w:t xml:space="preserve"> là phát triển năng lực tự học.</w:t>
      </w:r>
    </w:p>
    <w:p w:rsidR="004445BA" w:rsidRPr="00856FD1" w:rsidRDefault="004445BA" w:rsidP="001C5FAC">
      <w:pPr>
        <w:shd w:val="clear" w:color="auto" w:fill="FFFFFF"/>
        <w:spacing w:before="60"/>
        <w:ind w:firstLine="720"/>
        <w:jc w:val="both"/>
        <w:rPr>
          <w:rFonts w:ascii="Times New Roman" w:hAnsi="Times New Roman"/>
          <w:color w:val="000000"/>
        </w:rPr>
      </w:pPr>
      <w:r w:rsidRPr="00856FD1">
        <w:rPr>
          <w:rFonts w:ascii="Times New Roman" w:hAnsi="Times New Roman"/>
          <w:color w:val="000000"/>
        </w:rPr>
        <w:t xml:space="preserve">Việc giải quyết các bài tập </w:t>
      </w:r>
      <w:r w:rsidR="000954FC" w:rsidRPr="00856FD1">
        <w:rPr>
          <w:rFonts w:ascii="Times New Roman" w:hAnsi="Times New Roman"/>
          <w:color w:val="000000"/>
        </w:rPr>
        <w:t xml:space="preserve">chương Hidrocacbon – Nhiên liệu dựa trên năng lực tự học, tự đào sâu kiến thức </w:t>
      </w:r>
      <w:r w:rsidRPr="00856FD1">
        <w:rPr>
          <w:rFonts w:ascii="Times New Roman" w:hAnsi="Times New Roman"/>
          <w:color w:val="000000"/>
        </w:rPr>
        <w:t xml:space="preserve">là một yêu cầu rất quan trọng, không thể thiếu được trong chương trình </w:t>
      </w:r>
      <w:r w:rsidR="000954FC" w:rsidRPr="00856FD1">
        <w:rPr>
          <w:rFonts w:ascii="Times New Roman" w:hAnsi="Times New Roman"/>
          <w:color w:val="000000"/>
        </w:rPr>
        <w:t>Hóa</w:t>
      </w:r>
      <w:r w:rsidRPr="00856FD1">
        <w:rPr>
          <w:rFonts w:ascii="Times New Roman" w:hAnsi="Times New Roman"/>
          <w:color w:val="000000"/>
        </w:rPr>
        <w:t xml:space="preserve"> học lớp 9 cũng như nội dung liên quan đến việc học môn </w:t>
      </w:r>
      <w:r w:rsidR="000954FC" w:rsidRPr="00856FD1">
        <w:rPr>
          <w:rFonts w:ascii="Times New Roman" w:hAnsi="Times New Roman"/>
          <w:color w:val="000000"/>
        </w:rPr>
        <w:t>Hóa</w:t>
      </w:r>
      <w:r w:rsidRPr="00856FD1">
        <w:rPr>
          <w:rFonts w:ascii="Times New Roman" w:hAnsi="Times New Roman"/>
          <w:color w:val="000000"/>
        </w:rPr>
        <w:t xml:space="preserve"> học lớp 11, 12 cấp THPT.</w:t>
      </w:r>
    </w:p>
    <w:p w:rsidR="004445BA" w:rsidRPr="004445BA" w:rsidRDefault="004445BA" w:rsidP="001C5FAC">
      <w:pPr>
        <w:spacing w:before="60" w:after="60" w:line="24" w:lineRule="atLeast"/>
        <w:jc w:val="both"/>
        <w:rPr>
          <w:rFonts w:ascii="Times New Roman" w:eastAsia="Arial" w:hAnsi="Times New Roman"/>
          <w:color w:val="000000"/>
        </w:rPr>
      </w:pPr>
      <w:r w:rsidRPr="004445BA">
        <w:rPr>
          <w:rFonts w:ascii="Times New Roman" w:eastAsia="Arial" w:hAnsi="Times New Roman"/>
          <w:color w:val="000000"/>
          <w:lang w:val="pt-BR"/>
        </w:rPr>
        <w:t xml:space="preserve">        </w:t>
      </w:r>
      <w:r w:rsidRPr="004445BA">
        <w:rPr>
          <w:rFonts w:ascii="Times New Roman" w:eastAsia="Arial" w:hAnsi="Times New Roman"/>
          <w:color w:val="000000"/>
          <w:lang w:val="vi-VN"/>
        </w:rPr>
        <w:t xml:space="preserve">Trong quá trình dạy học môn </w:t>
      </w:r>
      <w:r w:rsidR="000954FC">
        <w:rPr>
          <w:rFonts w:ascii="Times New Roman" w:eastAsia="Arial" w:hAnsi="Times New Roman"/>
          <w:color w:val="000000"/>
          <w:lang w:val="pt-BR"/>
        </w:rPr>
        <w:t>Hóa</w:t>
      </w:r>
      <w:r w:rsidRPr="004445BA">
        <w:rPr>
          <w:rFonts w:ascii="Times New Roman" w:eastAsia="Arial" w:hAnsi="Times New Roman"/>
          <w:color w:val="000000"/>
          <w:lang w:val="vi-VN"/>
        </w:rPr>
        <w:t xml:space="preserve"> học </w:t>
      </w:r>
      <w:r w:rsidRPr="004445BA">
        <w:rPr>
          <w:rFonts w:ascii="Times New Roman" w:eastAsia="Arial" w:hAnsi="Times New Roman"/>
          <w:color w:val="000000"/>
          <w:lang w:val="pt-BR"/>
        </w:rPr>
        <w:t>lớp 9</w:t>
      </w:r>
      <w:r w:rsidRPr="004445BA">
        <w:rPr>
          <w:rFonts w:ascii="Times New Roman" w:eastAsia="Arial" w:hAnsi="Times New Roman"/>
          <w:color w:val="000000"/>
          <w:lang w:val="vi-VN"/>
        </w:rPr>
        <w:t>, tôi nhận thấy</w:t>
      </w:r>
      <w:r w:rsidRPr="004445BA">
        <w:rPr>
          <w:rFonts w:ascii="Times New Roman" w:eastAsia="Arial" w:hAnsi="Times New Roman"/>
          <w:color w:val="000000"/>
        </w:rPr>
        <w:t>:</w:t>
      </w:r>
    </w:p>
    <w:p w:rsidR="004445BA" w:rsidRPr="001C5FAC" w:rsidRDefault="004445BA" w:rsidP="007A17FC">
      <w:pPr>
        <w:pStyle w:val="ListParagraph"/>
        <w:numPr>
          <w:ilvl w:val="0"/>
          <w:numId w:val="23"/>
        </w:numPr>
        <w:spacing w:before="120" w:after="120"/>
        <w:jc w:val="both"/>
        <w:rPr>
          <w:rFonts w:ascii="Times New Roman" w:eastAsia="Arial" w:hAnsi="Times New Roman"/>
          <w:b/>
          <w:color w:val="000000"/>
          <w:lang w:val="pt-BR"/>
        </w:rPr>
      </w:pPr>
      <w:r w:rsidRPr="001C5FAC">
        <w:rPr>
          <w:rFonts w:ascii="Times New Roman" w:eastAsia="Arial" w:hAnsi="Times New Roman" w:cs="Arial"/>
          <w:b/>
          <w:color w:val="000000"/>
          <w:lang w:val="pt-BR"/>
        </w:rPr>
        <w:t>Ư</w:t>
      </w:r>
      <w:r w:rsidRPr="001C5FAC">
        <w:rPr>
          <w:rFonts w:ascii="Times New Roman" w:eastAsia="Arial" w:hAnsi="Times New Roman"/>
          <w:b/>
          <w:color w:val="000000"/>
          <w:lang w:val="pt-BR"/>
        </w:rPr>
        <w:t xml:space="preserve">u </w:t>
      </w:r>
      <w:r w:rsidRPr="001C5FAC">
        <w:rPr>
          <w:rFonts w:ascii="Times New Roman" w:eastAsia="Arial" w:hAnsi="Times New Roman" w:cs="Arial"/>
          <w:b/>
          <w:color w:val="000000"/>
          <w:lang w:val="pt-BR"/>
        </w:rPr>
        <w:t>đ</w:t>
      </w:r>
      <w:r w:rsidRPr="001C5FAC">
        <w:rPr>
          <w:rFonts w:ascii="Times New Roman" w:eastAsia="Arial" w:hAnsi="Times New Roman"/>
          <w:b/>
          <w:color w:val="000000"/>
          <w:lang w:val="pt-BR"/>
        </w:rPr>
        <w:t>iểm của giải pháp đã, đang áp dụng tại đơn vị</w:t>
      </w:r>
    </w:p>
    <w:p w:rsidR="004445BA" w:rsidRPr="004445BA" w:rsidRDefault="004445BA" w:rsidP="007A17FC">
      <w:pPr>
        <w:spacing w:before="120" w:after="120"/>
        <w:ind w:firstLine="644"/>
        <w:jc w:val="both"/>
        <w:rPr>
          <w:rFonts w:ascii="Times New Roman" w:eastAsia="Arial" w:hAnsi="Times New Roman"/>
          <w:color w:val="000000"/>
          <w:lang w:val="pt-BR"/>
        </w:rPr>
      </w:pPr>
      <w:r w:rsidRPr="004445BA">
        <w:rPr>
          <w:rFonts w:ascii="Times New Roman" w:eastAsia="Arial" w:hAnsi="Times New Roman"/>
          <w:color w:val="000000"/>
          <w:lang w:val="pt-BR"/>
        </w:rPr>
        <w:t xml:space="preserve">Gv cùng học sinh luôn sử dụng những phương pháp và kĩ thuật đã được tập huấn như : Phương pháp bàn tay lặn bột, phương pháp thực hành thí nghiệm, phương pháp nêu và giải quyết vấn đề, sử dụng các kĩ thuật như : KWL, kĩ thuật XYZ,  minh họa vào các dạng bài tập cụ thể nhằm phát huy tính tích cực chủ động sáng tạo trong học sinh, phát triển năng lực học tập của học sinh đáp ứng với mục tiêu đào tạo. </w:t>
      </w:r>
    </w:p>
    <w:p w:rsidR="004445BA" w:rsidRPr="004445BA" w:rsidRDefault="004445BA" w:rsidP="007A17FC">
      <w:pPr>
        <w:spacing w:before="120" w:after="120"/>
        <w:ind w:firstLine="644"/>
        <w:jc w:val="both"/>
        <w:rPr>
          <w:rFonts w:ascii="Times New Roman" w:eastAsia="Arial" w:hAnsi="Times New Roman"/>
          <w:color w:val="000000"/>
          <w:lang w:val="pt-BR"/>
        </w:rPr>
      </w:pPr>
      <w:r w:rsidRPr="004445BA">
        <w:rPr>
          <w:rFonts w:ascii="Times New Roman" w:eastAsia="Arial" w:hAnsi="Times New Roman"/>
          <w:color w:val="000000"/>
          <w:lang w:val="pt-BR"/>
        </w:rPr>
        <w:t xml:space="preserve">Giáo viên bám sát mục tiêu bài học và chủ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 xml:space="preserve">ộng truyền tải kiến thức của bài học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 xml:space="preserve">ầy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 xml:space="preserve">ủ cho học sinh trong thời gian của tiết học quy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ịnh. Giáo viên cũng đã bước đầu phân dạng các loại bài tập phù hợp nội dung bài dạy và mục tiêu cần đạt của bài. Th</w:t>
      </w:r>
      <w:r w:rsidRPr="004445BA">
        <w:rPr>
          <w:rFonts w:ascii="Times New Roman" w:eastAsia="Arial" w:hAnsi="Times New Roman" w:hint="eastAsia"/>
          <w:color w:val="000000"/>
          <w:lang w:val="pt-BR"/>
        </w:rPr>
        <w:t>ư</w:t>
      </w:r>
      <w:r w:rsidRPr="004445BA">
        <w:rPr>
          <w:rFonts w:ascii="Times New Roman" w:eastAsia="Arial" w:hAnsi="Times New Roman"/>
          <w:color w:val="000000"/>
          <w:lang w:val="pt-BR"/>
        </w:rPr>
        <w:t>ờng thì học sinh tiếp cận kiến thức theo một chiều từ GV do vậy GV sẽ nhàn h</w:t>
      </w:r>
      <w:r w:rsidRPr="004445BA">
        <w:rPr>
          <w:rFonts w:ascii="Times New Roman" w:eastAsia="Arial" w:hAnsi="Times New Roman" w:hint="eastAsia"/>
          <w:color w:val="000000"/>
          <w:lang w:val="pt-BR"/>
        </w:rPr>
        <w:t>ơ</w:t>
      </w:r>
      <w:r w:rsidRPr="004445BA">
        <w:rPr>
          <w:rFonts w:ascii="Times New Roman" w:eastAsia="Arial" w:hAnsi="Times New Roman"/>
          <w:color w:val="000000"/>
          <w:lang w:val="pt-BR"/>
        </w:rPr>
        <w:t xml:space="preserve">n trong việc kiểm tra, </w:t>
      </w:r>
      <w:r w:rsidRPr="004445BA">
        <w:rPr>
          <w:rFonts w:ascii="Times New Roman" w:eastAsia="Arial" w:hAnsi="Times New Roman" w:hint="eastAsia"/>
          <w:color w:val="000000"/>
          <w:lang w:val="pt-BR"/>
        </w:rPr>
        <w:t>đá</w:t>
      </w:r>
      <w:r w:rsidRPr="004445BA">
        <w:rPr>
          <w:rFonts w:ascii="Times New Roman" w:eastAsia="Arial" w:hAnsi="Times New Roman"/>
          <w:color w:val="000000"/>
          <w:lang w:val="pt-BR"/>
        </w:rPr>
        <w:t>nh giá học sinh.</w:t>
      </w:r>
      <w:r>
        <w:rPr>
          <w:rFonts w:ascii="Times New Roman" w:eastAsia="Arial" w:hAnsi="Times New Roman"/>
          <w:color w:val="000000"/>
          <w:lang w:val="pt-BR"/>
        </w:rPr>
        <w:t xml:space="preserve"> </w:t>
      </w:r>
      <w:r w:rsidRPr="004445BA">
        <w:rPr>
          <w:rFonts w:ascii="Times New Roman" w:eastAsia="Arial" w:hAnsi="Times New Roman"/>
          <w:color w:val="000000"/>
          <w:lang w:val="pt-BR"/>
        </w:rPr>
        <w:t xml:space="preserve">Áp dụng cách dạy cho mọi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ối t</w:t>
      </w:r>
      <w:r w:rsidRPr="004445BA">
        <w:rPr>
          <w:rFonts w:ascii="Times New Roman" w:eastAsia="Arial" w:hAnsi="Times New Roman" w:hint="eastAsia"/>
          <w:color w:val="000000"/>
          <w:lang w:val="pt-BR"/>
        </w:rPr>
        <w:t>ư</w:t>
      </w:r>
      <w:r w:rsidRPr="004445BA">
        <w:rPr>
          <w:rFonts w:ascii="Times New Roman" w:eastAsia="Arial" w:hAnsi="Times New Roman"/>
          <w:color w:val="000000"/>
          <w:lang w:val="pt-BR"/>
        </w:rPr>
        <w:t xml:space="preserve">ợng , thiết kế giáo án và </w:t>
      </w:r>
      <w:r w:rsidRPr="004445BA">
        <w:rPr>
          <w:rFonts w:ascii="Times New Roman" w:eastAsia="Arial" w:hAnsi="Times New Roman" w:hint="eastAsia"/>
          <w:color w:val="000000"/>
          <w:lang w:val="pt-BR"/>
        </w:rPr>
        <w:t>đ</w:t>
      </w:r>
      <w:r w:rsidRPr="004445BA">
        <w:rPr>
          <w:rFonts w:ascii="Times New Roman" w:eastAsia="Arial" w:hAnsi="Times New Roman"/>
          <w:color w:val="000000"/>
          <w:lang w:val="pt-BR"/>
        </w:rPr>
        <w:t xml:space="preserve">ồ dùng dạy học </w:t>
      </w:r>
      <w:r w:rsidRPr="004445BA">
        <w:rPr>
          <w:rFonts w:ascii="Times New Roman" w:eastAsia="Arial" w:hAnsi="Times New Roman" w:hint="eastAsia"/>
          <w:color w:val="000000"/>
          <w:lang w:val="pt-BR"/>
        </w:rPr>
        <w:t>đơ</w:t>
      </w:r>
      <w:r w:rsidRPr="004445BA">
        <w:rPr>
          <w:rFonts w:ascii="Times New Roman" w:eastAsia="Arial" w:hAnsi="Times New Roman"/>
          <w:color w:val="000000"/>
          <w:lang w:val="pt-BR"/>
        </w:rPr>
        <w:t>n giản.</w:t>
      </w:r>
    </w:p>
    <w:p w:rsidR="004445BA" w:rsidRPr="00CA1BF0" w:rsidRDefault="001C5FAC" w:rsidP="007A17FC">
      <w:pPr>
        <w:spacing w:before="120" w:after="120"/>
        <w:jc w:val="both"/>
        <w:rPr>
          <w:rFonts w:ascii="Times New Roman" w:eastAsia="Arial" w:hAnsi="Times New Roman" w:cs="Arial"/>
          <w:b/>
          <w:color w:val="000000"/>
          <w:lang w:val="pt-BR"/>
        </w:rPr>
      </w:pPr>
      <w:r>
        <w:rPr>
          <w:rFonts w:ascii="Times New Roman" w:eastAsia="Arial" w:hAnsi="Times New Roman" w:cs="Arial"/>
          <w:b/>
          <w:color w:val="000000"/>
          <w:lang w:val="pt-BR"/>
        </w:rPr>
        <w:t xml:space="preserve">     </w:t>
      </w:r>
      <w:r w:rsidR="004445BA" w:rsidRPr="00CA1BF0">
        <w:rPr>
          <w:rFonts w:ascii="Times New Roman" w:eastAsia="Arial" w:hAnsi="Times New Roman" w:cs="Arial"/>
          <w:b/>
          <w:color w:val="000000"/>
          <w:lang w:val="pt-BR"/>
        </w:rPr>
        <w:t xml:space="preserve">2. Hạn chế của giải pháp </w:t>
      </w:r>
      <w:r w:rsidR="004445BA" w:rsidRPr="00CA1BF0">
        <w:rPr>
          <w:rFonts w:ascii="Times New Roman" w:eastAsia="Arial" w:hAnsi="Times New Roman" w:cs="Arial" w:hint="eastAsia"/>
          <w:b/>
          <w:color w:val="000000"/>
          <w:lang w:val="pt-BR"/>
        </w:rPr>
        <w:t>đã</w:t>
      </w:r>
      <w:r w:rsidR="004445BA" w:rsidRPr="00CA1BF0">
        <w:rPr>
          <w:rFonts w:ascii="Times New Roman" w:eastAsia="Arial" w:hAnsi="Times New Roman" w:cs="Arial"/>
          <w:b/>
          <w:color w:val="000000"/>
          <w:lang w:val="pt-BR"/>
        </w:rPr>
        <w:t xml:space="preserve">, </w:t>
      </w:r>
      <w:r w:rsidR="004445BA" w:rsidRPr="00CA1BF0">
        <w:rPr>
          <w:rFonts w:ascii="Times New Roman" w:eastAsia="Arial" w:hAnsi="Times New Roman" w:cs="Arial" w:hint="eastAsia"/>
          <w:b/>
          <w:color w:val="000000"/>
          <w:lang w:val="pt-BR"/>
        </w:rPr>
        <w:t>đ</w:t>
      </w:r>
      <w:r w:rsidR="004445BA" w:rsidRPr="00CA1BF0">
        <w:rPr>
          <w:rFonts w:ascii="Times New Roman" w:eastAsia="Arial" w:hAnsi="Times New Roman" w:cs="Arial"/>
          <w:b/>
          <w:color w:val="000000"/>
          <w:lang w:val="pt-BR"/>
        </w:rPr>
        <w:t xml:space="preserve">ang áp dụng tại </w:t>
      </w:r>
      <w:r w:rsidR="004445BA" w:rsidRPr="00CA1BF0">
        <w:rPr>
          <w:rFonts w:ascii="Times New Roman" w:eastAsia="Arial" w:hAnsi="Times New Roman" w:cs="Arial" w:hint="eastAsia"/>
          <w:b/>
          <w:color w:val="000000"/>
          <w:lang w:val="pt-BR"/>
        </w:rPr>
        <w:t>đơ</w:t>
      </w:r>
      <w:r w:rsidR="004445BA" w:rsidRPr="00CA1BF0">
        <w:rPr>
          <w:rFonts w:ascii="Times New Roman" w:eastAsia="Arial" w:hAnsi="Times New Roman" w:cs="Arial"/>
          <w:b/>
          <w:color w:val="000000"/>
          <w:lang w:val="pt-BR"/>
        </w:rPr>
        <w:t>n vị</w:t>
      </w:r>
    </w:p>
    <w:p w:rsidR="004445BA" w:rsidRPr="004445BA" w:rsidRDefault="000954FC" w:rsidP="007A17FC">
      <w:pPr>
        <w:spacing w:before="120" w:after="120"/>
        <w:jc w:val="both"/>
        <w:rPr>
          <w:rFonts w:ascii="Times New Roman" w:eastAsia="Arial" w:hAnsi="Times New Roman"/>
          <w:color w:val="000000"/>
          <w:lang w:val="pt-BR"/>
        </w:rPr>
      </w:pPr>
      <w:r>
        <w:rPr>
          <w:rFonts w:ascii="Times New Roman" w:eastAsia="Arial" w:hAnsi="Times New Roman"/>
          <w:color w:val="000000"/>
          <w:lang w:val="pt-BR"/>
        </w:rPr>
        <w:t xml:space="preserve"> </w:t>
      </w:r>
      <w:r w:rsidR="004445BA" w:rsidRPr="004445BA">
        <w:rPr>
          <w:rFonts w:ascii="Times New Roman" w:eastAsia="Arial" w:hAnsi="Times New Roman"/>
          <w:color w:val="000000"/>
          <w:lang w:val="pt-BR"/>
        </w:rPr>
        <w:t xml:space="preserve"> </w:t>
      </w:r>
      <w:r>
        <w:rPr>
          <w:rFonts w:ascii="Times New Roman" w:eastAsia="Arial" w:hAnsi="Times New Roman"/>
          <w:color w:val="000000"/>
          <w:lang w:val="pt-BR"/>
        </w:rPr>
        <w:tab/>
      </w:r>
      <w:r w:rsidR="004445BA" w:rsidRPr="004445BA">
        <w:rPr>
          <w:rFonts w:ascii="Times New Roman" w:eastAsia="Arial" w:hAnsi="Times New Roman"/>
          <w:color w:val="000000"/>
          <w:lang w:val="pt-BR"/>
        </w:rPr>
        <w:t xml:space="preserve">Một số các dạng bài tập khó đối với học sinh là dạng bài tập </w:t>
      </w:r>
      <w:r>
        <w:rPr>
          <w:rFonts w:ascii="Times New Roman" w:eastAsia="Arial" w:hAnsi="Times New Roman"/>
          <w:color w:val="000000"/>
          <w:lang w:val="pt-BR"/>
        </w:rPr>
        <w:t>viết công thức cấu tạo HCHC, bài tập xác định công thức</w:t>
      </w:r>
      <w:r w:rsidR="004445BA" w:rsidRPr="004445BA">
        <w:rPr>
          <w:rFonts w:ascii="Times New Roman" w:eastAsia="Arial" w:hAnsi="Times New Roman"/>
          <w:color w:val="000000"/>
          <w:lang w:val="pt-BR"/>
        </w:rPr>
        <w:t xml:space="preserve">, </w:t>
      </w:r>
      <w:r>
        <w:rPr>
          <w:rFonts w:ascii="Times New Roman" w:eastAsia="Arial" w:hAnsi="Times New Roman"/>
          <w:color w:val="000000"/>
          <w:lang w:val="pt-BR"/>
        </w:rPr>
        <w:t>bài tập hiệu suất, bài toán hỗn</w:t>
      </w:r>
      <w:r w:rsidR="004445BA" w:rsidRPr="004445BA">
        <w:rPr>
          <w:rFonts w:ascii="Times New Roman" w:eastAsia="Arial" w:hAnsi="Times New Roman"/>
          <w:color w:val="000000"/>
          <w:lang w:val="pt-BR"/>
        </w:rPr>
        <w:t>. Mặc dù thời gian dành cho chương “</w:t>
      </w:r>
      <w:r>
        <w:rPr>
          <w:rFonts w:ascii="Times New Roman" w:eastAsia="Arial" w:hAnsi="Times New Roman"/>
          <w:color w:val="000000"/>
          <w:lang w:val="pt-BR"/>
        </w:rPr>
        <w:t>Hidro cacbon- Nhiên liệu</w:t>
      </w:r>
      <w:r w:rsidR="004445BA" w:rsidRPr="004445BA">
        <w:rPr>
          <w:rFonts w:ascii="Times New Roman" w:eastAsia="Arial" w:hAnsi="Times New Roman"/>
          <w:color w:val="000000"/>
          <w:lang w:val="pt-BR"/>
        </w:rPr>
        <w:t xml:space="preserve">” có </w:t>
      </w:r>
      <w:r>
        <w:rPr>
          <w:rFonts w:ascii="Times New Roman" w:eastAsia="Arial" w:hAnsi="Times New Roman"/>
          <w:color w:val="000000"/>
          <w:lang w:val="pt-BR"/>
        </w:rPr>
        <w:t>8</w:t>
      </w:r>
      <w:r w:rsidR="004445BA" w:rsidRPr="004445BA">
        <w:rPr>
          <w:rFonts w:ascii="Times New Roman" w:eastAsia="Arial" w:hAnsi="Times New Roman"/>
          <w:color w:val="000000"/>
          <w:lang w:val="pt-BR"/>
        </w:rPr>
        <w:t xml:space="preserve"> tiết</w:t>
      </w:r>
      <w:r>
        <w:rPr>
          <w:rFonts w:ascii="Times New Roman" w:eastAsia="Arial" w:hAnsi="Times New Roman"/>
          <w:color w:val="000000"/>
          <w:lang w:val="pt-BR"/>
        </w:rPr>
        <w:t xml:space="preserve"> ( theo chương trình nhà trường THCS An Thắng năm 2022-2023)</w:t>
      </w:r>
      <w:r w:rsidR="004445BA" w:rsidRPr="004445BA">
        <w:rPr>
          <w:rFonts w:ascii="Times New Roman" w:eastAsia="Arial" w:hAnsi="Times New Roman"/>
          <w:color w:val="000000"/>
          <w:lang w:val="pt-BR"/>
        </w:rPr>
        <w:t xml:space="preserve"> nhưng chủ yếu là cung cấp kiến thức về lý thuyết, và chỉ có hai tiết bài tập chương. Do đó, học sinh vẫn chưa nắm rõ được hết các dạng bài tập và còn gặp khó khăn khi gặp phải các dạng bài tập này, đối tượng học sinh giỏi chưa có nhiều dạng bài tập áp dụng.</w:t>
      </w:r>
    </w:p>
    <w:p w:rsidR="00572AEA" w:rsidRDefault="00856FD1" w:rsidP="007A17FC">
      <w:pPr>
        <w:shd w:val="clear" w:color="auto" w:fill="FFFFFF"/>
        <w:spacing w:before="120" w:after="120"/>
        <w:ind w:firstLine="720"/>
        <w:jc w:val="both"/>
        <w:rPr>
          <w:rFonts w:ascii="Times New Roman" w:eastAsia="Arial" w:hAnsi="Times New Roman"/>
          <w:color w:val="000000"/>
          <w:lang w:val="pt-BR"/>
        </w:rPr>
      </w:pPr>
      <w:r>
        <w:rPr>
          <w:rFonts w:ascii="Times New Roman" w:eastAsia="Arial" w:hAnsi="Times New Roman"/>
          <w:color w:val="000000"/>
          <w:lang w:val="pt-BR"/>
        </w:rPr>
        <w:t>Tôi rất mong muốn có giải pháp hữu hiệu để</w:t>
      </w:r>
      <w:r w:rsidR="004445BA" w:rsidRPr="001C5FAC">
        <w:rPr>
          <w:rFonts w:ascii="Times New Roman" w:eastAsia="Arial" w:hAnsi="Times New Roman"/>
          <w:color w:val="000000"/>
          <w:lang w:val="pt-BR"/>
        </w:rPr>
        <w:t xml:space="preserve"> học sinh có cơ hội hiểu sâu hơn và nâng cao kỹ năng làm bài tập phần </w:t>
      </w:r>
      <w:r w:rsidR="000954FC">
        <w:rPr>
          <w:rFonts w:ascii="Times New Roman" w:eastAsia="Arial" w:hAnsi="Times New Roman"/>
          <w:color w:val="000000"/>
          <w:lang w:val="pt-BR"/>
        </w:rPr>
        <w:t>Hidro cacbon- Nhiên liệu</w:t>
      </w:r>
      <w:r w:rsidR="004445BA" w:rsidRPr="001C5FAC">
        <w:rPr>
          <w:rFonts w:ascii="Times New Roman" w:eastAsia="Arial" w:hAnsi="Times New Roman"/>
          <w:color w:val="000000"/>
          <w:lang w:val="pt-BR"/>
        </w:rPr>
        <w:t xml:space="preserve">, đồng thời rèn thói quen tự học và thái độ yêu thích môn </w:t>
      </w:r>
      <w:r w:rsidR="000954FC" w:rsidRPr="001C5FAC">
        <w:rPr>
          <w:rFonts w:ascii="Times New Roman" w:eastAsia="Arial" w:hAnsi="Times New Roman"/>
          <w:color w:val="000000"/>
          <w:lang w:val="pt-BR"/>
        </w:rPr>
        <w:t>Hóa học</w:t>
      </w:r>
      <w:r w:rsidRPr="001C5FAC">
        <w:rPr>
          <w:rFonts w:ascii="Times New Roman" w:eastAsia="Arial" w:hAnsi="Times New Roman"/>
          <w:color w:val="000000"/>
          <w:lang w:val="pt-BR"/>
        </w:rPr>
        <w:t xml:space="preserve">. </w:t>
      </w:r>
    </w:p>
    <w:p w:rsidR="000954FC" w:rsidRPr="00141D8F" w:rsidRDefault="00856FD1" w:rsidP="007A17FC">
      <w:pPr>
        <w:shd w:val="clear" w:color="auto" w:fill="FFFFFF"/>
        <w:spacing w:before="120" w:after="120"/>
        <w:ind w:firstLine="720"/>
        <w:jc w:val="both"/>
        <w:rPr>
          <w:rFonts w:ascii="Times New Roman" w:hAnsi="Times New Roman"/>
          <w:color w:val="000000"/>
        </w:rPr>
      </w:pPr>
      <w:r w:rsidRPr="00964800">
        <w:rPr>
          <w:rFonts w:ascii="Times New Roman" w:eastAsia="Arial" w:hAnsi="Times New Roman"/>
          <w:color w:val="000000"/>
          <w:lang w:val="pt-BR"/>
        </w:rPr>
        <w:t>Xuất phát từ những nhu cầu và thực trạng trên tôi chọn đề tài</w:t>
      </w:r>
      <w:r w:rsidRPr="00964800">
        <w:rPr>
          <w:rFonts w:ascii="Times New Roman" w:hAnsi="Times New Roman"/>
          <w:color w:val="000000"/>
        </w:rPr>
        <w:t xml:space="preserve">: </w:t>
      </w:r>
      <w:r>
        <w:rPr>
          <w:rFonts w:ascii="Times New Roman" w:hAnsi="Times New Roman"/>
          <w:color w:val="000000"/>
        </w:rPr>
        <w:t>“</w:t>
      </w:r>
      <w:r>
        <w:rPr>
          <w:rFonts w:ascii="Times New Roman" w:eastAsia="Arial" w:hAnsi="Times New Roman"/>
          <w:b/>
          <w:color w:val="000000"/>
          <w:lang w:val="pt-BR"/>
        </w:rPr>
        <w:t xml:space="preserve">Vận dụng tiếp cận phương pháp dạy học Flipped learning trong dạy học chương Hidrocacbon – Nhiên liệu nhằm nâng cao năng lực tự học cho học sinh lớp 9 Trung học cơ sở” </w:t>
      </w:r>
      <w:r w:rsidRPr="00856FD1">
        <w:rPr>
          <w:rFonts w:ascii="Times New Roman" w:eastAsia="Arial" w:hAnsi="Times New Roman"/>
          <w:color w:val="000000"/>
          <w:lang w:val="pt-BR"/>
        </w:rPr>
        <w:t>để</w:t>
      </w:r>
      <w:r>
        <w:rPr>
          <w:rFonts w:ascii="Times New Roman" w:eastAsia="Arial" w:hAnsi="Times New Roman"/>
          <w:color w:val="000000"/>
          <w:lang w:val="pt-BR"/>
        </w:rPr>
        <w:t xml:space="preserve"> n</w:t>
      </w:r>
      <w:r w:rsidR="000954FC" w:rsidRPr="00141D8F">
        <w:rPr>
          <w:rFonts w:ascii="Times New Roman" w:hAnsi="Times New Roman"/>
          <w:color w:val="000000"/>
        </w:rPr>
        <w:t>ghiên cứu lí luận và thực tiễn về phương pháp dạy học Flipped learning – lớp</w:t>
      </w:r>
      <w:r>
        <w:rPr>
          <w:rFonts w:ascii="Times New Roman" w:hAnsi="Times New Roman"/>
          <w:color w:val="000000"/>
        </w:rPr>
        <w:t xml:space="preserve"> </w:t>
      </w:r>
      <w:r w:rsidR="000954FC" w:rsidRPr="00141D8F">
        <w:rPr>
          <w:rFonts w:ascii="Times New Roman" w:hAnsi="Times New Roman"/>
          <w:color w:val="000000"/>
        </w:rPr>
        <w:t xml:space="preserve">học đảo ngược, thiết kế một số bài dạy trong phần </w:t>
      </w:r>
      <w:r w:rsidRPr="00856FD1">
        <w:rPr>
          <w:rFonts w:ascii="Times New Roman" w:eastAsia="Arial" w:hAnsi="Times New Roman"/>
          <w:color w:val="000000"/>
          <w:lang w:val="pt-BR"/>
        </w:rPr>
        <w:t>Hidrocacbon – Nhiên liệu</w:t>
      </w:r>
      <w:r w:rsidR="000954FC" w:rsidRPr="00141D8F">
        <w:rPr>
          <w:rFonts w:ascii="Times New Roman" w:hAnsi="Times New Roman"/>
          <w:color w:val="000000"/>
        </w:rPr>
        <w:t xml:space="preserve"> theo hướng tiếp cận</w:t>
      </w:r>
      <w:r>
        <w:rPr>
          <w:rFonts w:ascii="Times New Roman" w:hAnsi="Times New Roman"/>
          <w:color w:val="000000"/>
        </w:rPr>
        <w:t xml:space="preserve"> </w:t>
      </w:r>
      <w:r w:rsidR="000954FC" w:rsidRPr="00141D8F">
        <w:rPr>
          <w:rFonts w:ascii="Times New Roman" w:hAnsi="Times New Roman"/>
          <w:color w:val="000000"/>
        </w:rPr>
        <w:t>phương pháp dạy học Flipped learning nhằm nâng cao năng lực tự học</w:t>
      </w:r>
      <w:r w:rsidR="001C5FAC">
        <w:rPr>
          <w:rFonts w:ascii="Times New Roman" w:hAnsi="Times New Roman"/>
          <w:color w:val="000000"/>
        </w:rPr>
        <w:t xml:space="preserve">, tăng hứng thú học tập </w:t>
      </w:r>
      <w:r w:rsidR="000954FC" w:rsidRPr="00141D8F">
        <w:rPr>
          <w:rFonts w:ascii="Times New Roman" w:hAnsi="Times New Roman"/>
          <w:color w:val="000000"/>
        </w:rPr>
        <w:t>cho học sinh.</w:t>
      </w:r>
    </w:p>
    <w:p w:rsidR="001C5FAC" w:rsidRDefault="001C5FAC" w:rsidP="004445BA">
      <w:pPr>
        <w:spacing w:before="40" w:after="40" w:line="24" w:lineRule="atLeast"/>
        <w:jc w:val="both"/>
        <w:rPr>
          <w:rFonts w:ascii="Times New Roman" w:hAnsi="Times New Roman"/>
          <w:b/>
          <w:bCs/>
        </w:rPr>
      </w:pPr>
    </w:p>
    <w:p w:rsidR="007A17FC" w:rsidRDefault="007A17FC" w:rsidP="004445BA">
      <w:pPr>
        <w:spacing w:before="40" w:after="40" w:line="24" w:lineRule="atLeast"/>
        <w:jc w:val="both"/>
        <w:rPr>
          <w:rFonts w:ascii="Times New Roman" w:hAnsi="Times New Roman"/>
          <w:b/>
          <w:bCs/>
        </w:rPr>
      </w:pPr>
    </w:p>
    <w:p w:rsidR="007A17FC" w:rsidRDefault="007A17FC" w:rsidP="004445BA">
      <w:pPr>
        <w:spacing w:before="40" w:after="40" w:line="24" w:lineRule="atLeast"/>
        <w:jc w:val="both"/>
        <w:rPr>
          <w:rFonts w:ascii="Times New Roman" w:hAnsi="Times New Roman"/>
          <w:b/>
          <w:bCs/>
        </w:rPr>
      </w:pPr>
    </w:p>
    <w:p w:rsidR="001C5FAC" w:rsidRDefault="001C5FAC" w:rsidP="004445BA">
      <w:pPr>
        <w:spacing w:before="40" w:after="40" w:line="24" w:lineRule="atLeast"/>
        <w:jc w:val="both"/>
        <w:rPr>
          <w:rFonts w:ascii="Times New Roman" w:hAnsi="Times New Roman"/>
          <w:b/>
          <w:bCs/>
        </w:rPr>
      </w:pPr>
    </w:p>
    <w:p w:rsidR="001C5FAC" w:rsidRDefault="001C5FAC" w:rsidP="004445BA">
      <w:pPr>
        <w:spacing w:before="40" w:after="40" w:line="24" w:lineRule="atLeast"/>
        <w:jc w:val="both"/>
        <w:rPr>
          <w:rFonts w:ascii="Times New Roman" w:hAnsi="Times New Roman"/>
          <w:b/>
          <w:bCs/>
        </w:rPr>
      </w:pPr>
    </w:p>
    <w:p w:rsidR="00D40B07" w:rsidRPr="00BD5958" w:rsidRDefault="007A17FC" w:rsidP="007A17FC">
      <w:pPr>
        <w:spacing w:before="120" w:after="120" w:line="24" w:lineRule="atLeast"/>
        <w:jc w:val="both"/>
        <w:rPr>
          <w:rFonts w:ascii="Times New Roman" w:hAnsi="Times New Roman"/>
          <w:b/>
          <w:bCs/>
        </w:rPr>
      </w:pPr>
      <w:r>
        <w:rPr>
          <w:rFonts w:ascii="Times New Roman" w:hAnsi="Times New Roman"/>
          <w:b/>
          <w:bCs/>
        </w:rPr>
        <w:t>I</w:t>
      </w:r>
      <w:r w:rsidR="001C5FAC">
        <w:rPr>
          <w:rFonts w:ascii="Times New Roman" w:hAnsi="Times New Roman"/>
          <w:b/>
          <w:bCs/>
        </w:rPr>
        <w:t>I</w:t>
      </w:r>
      <w:r w:rsidR="00D40B07" w:rsidRPr="00BD5958">
        <w:rPr>
          <w:rFonts w:ascii="Times New Roman" w:hAnsi="Times New Roman"/>
          <w:b/>
          <w:bCs/>
        </w:rPr>
        <w:t>. Nội dung giải pháp đề nghị công nhận sáng kiến</w:t>
      </w:r>
    </w:p>
    <w:p w:rsidR="000A0434" w:rsidRDefault="000A0434" w:rsidP="007A17FC">
      <w:pPr>
        <w:spacing w:before="120" w:after="120" w:line="24" w:lineRule="atLeast"/>
        <w:rPr>
          <w:rFonts w:ascii="Times New Roman" w:hAnsi="Times New Roman"/>
          <w:b/>
          <w:bCs/>
        </w:rPr>
      </w:pPr>
      <w:r>
        <w:rPr>
          <w:rFonts w:ascii="Times New Roman" w:hAnsi="Times New Roman"/>
          <w:b/>
          <w:bCs/>
        </w:rPr>
        <w:t>II</w:t>
      </w:r>
      <w:r w:rsidR="00D80998">
        <w:rPr>
          <w:rFonts w:ascii="Times New Roman" w:hAnsi="Times New Roman"/>
          <w:b/>
          <w:bCs/>
        </w:rPr>
        <w:t>.</w:t>
      </w:r>
      <w:r w:rsidR="007A17FC">
        <w:rPr>
          <w:rFonts w:ascii="Times New Roman" w:hAnsi="Times New Roman"/>
          <w:b/>
          <w:bCs/>
        </w:rPr>
        <w:t>0</w:t>
      </w:r>
      <w:r>
        <w:rPr>
          <w:rFonts w:ascii="Times New Roman" w:hAnsi="Times New Roman"/>
          <w:b/>
          <w:bCs/>
        </w:rPr>
        <w:t>. Nội dung giải pháp đề xuất</w:t>
      </w:r>
    </w:p>
    <w:p w:rsidR="004F4BB4" w:rsidRPr="004F4BB4" w:rsidRDefault="00A3584E" w:rsidP="007A17FC">
      <w:pPr>
        <w:shd w:val="clear" w:color="auto" w:fill="FFFFFF"/>
        <w:spacing w:before="120" w:after="120"/>
        <w:jc w:val="both"/>
        <w:rPr>
          <w:rFonts w:ascii="Times New Roman" w:hAnsi="Times New Roman"/>
          <w:color w:val="000000"/>
        </w:rPr>
      </w:pPr>
      <w:r>
        <w:rPr>
          <w:rFonts w:ascii="Times New Roman" w:eastAsia="Arial" w:hAnsi="Times New Roman"/>
          <w:lang w:val="vi-VN"/>
        </w:rPr>
        <w:tab/>
      </w:r>
      <w:r w:rsidR="004F4BB4" w:rsidRPr="004F4BB4">
        <w:rPr>
          <w:rFonts w:ascii="Times New Roman" w:hAnsi="Times New Roman"/>
          <w:color w:val="000000"/>
        </w:rPr>
        <w:t>Năm 2007, Aaron Sams cùng với người đồng sự dạy hoá tại trường trung học Woodland Park là Jonathan Bergmann đã ghi lại bài giảng của mình và cung cấp cho</w:t>
      </w:r>
    </w:p>
    <w:p w:rsidR="004F4BB4" w:rsidRPr="004F4BB4" w:rsidRDefault="004F4BB4" w:rsidP="007A17FC">
      <w:pPr>
        <w:shd w:val="clear" w:color="auto" w:fill="FFFFFF"/>
        <w:spacing w:before="120" w:after="120"/>
        <w:jc w:val="both"/>
        <w:rPr>
          <w:rFonts w:ascii="Times New Roman" w:hAnsi="Times New Roman"/>
          <w:color w:val="000000"/>
        </w:rPr>
      </w:pPr>
      <w:r w:rsidRPr="004F4BB4">
        <w:rPr>
          <w:rFonts w:ascii="Times New Roman" w:hAnsi="Times New Roman"/>
          <w:color w:val="000000"/>
        </w:rPr>
        <w:t>HS, ban đầu chỉ là để giúp đỡ các HS vì nhiều lí do khác nhau đã không đến lớp đầy</w:t>
      </w:r>
    </w:p>
    <w:p w:rsidR="004F4BB4" w:rsidRPr="004F4BB4" w:rsidRDefault="004F4BB4" w:rsidP="007A17FC">
      <w:pPr>
        <w:shd w:val="clear" w:color="auto" w:fill="FFFFFF"/>
        <w:spacing w:before="120" w:after="120"/>
        <w:jc w:val="both"/>
        <w:rPr>
          <w:rFonts w:ascii="Times New Roman" w:hAnsi="Times New Roman"/>
          <w:color w:val="000000"/>
        </w:rPr>
      </w:pPr>
      <w:r w:rsidRPr="004F4BB4">
        <w:rPr>
          <w:rFonts w:ascii="Times New Roman" w:hAnsi="Times New Roman"/>
          <w:color w:val="000000"/>
        </w:rPr>
        <w:t>đủ nên không theo kịp bài. Từ đó họ đã xây dựng nên PPDH Flipped learning, làm</w:t>
      </w:r>
    </w:p>
    <w:p w:rsidR="004F4BB4" w:rsidRPr="004F4BB4" w:rsidRDefault="004F4BB4" w:rsidP="007A17FC">
      <w:pPr>
        <w:shd w:val="clear" w:color="auto" w:fill="FFFFFF"/>
        <w:spacing w:before="120" w:after="120"/>
        <w:jc w:val="both"/>
        <w:rPr>
          <w:rFonts w:ascii="Times New Roman" w:hAnsi="Times New Roman"/>
          <w:color w:val="000000"/>
        </w:rPr>
      </w:pPr>
      <w:r w:rsidRPr="004F4BB4">
        <w:rPr>
          <w:rFonts w:ascii="Times New Roman" w:hAnsi="Times New Roman"/>
          <w:color w:val="000000"/>
        </w:rPr>
        <w:t>thay đổi hoàn toàn cách dạy của GV và cách học của HS. Sau đó PPDH Flipped learning đã phát triển và lan rộng trên toàn nước Mỹ và các nước có nền giáo dục phát triển như Úc, các nước châu Âu. Ở   Mỹ,   theo  một   cuộc   khảo   sát   do   Sophia   Learning   và  Flipped  Learning Network tiến hành vào hồi tháng 5/2014, kết quả như sau: Tỉ lệ giáo viên áp dụng PPDH Flipped learning ở Mỹ vào năm 2012 là 48% thì đến năm 2014 đã tăng lên 78%.</w:t>
      </w:r>
    </w:p>
    <w:p w:rsidR="004F4BB4" w:rsidRDefault="004F4BB4" w:rsidP="007A17FC">
      <w:pPr>
        <w:shd w:val="clear" w:color="auto" w:fill="FFFFFF"/>
        <w:spacing w:before="120" w:after="120"/>
        <w:ind w:firstLine="720"/>
        <w:jc w:val="both"/>
        <w:rPr>
          <w:rFonts w:ascii="Times New Roman" w:hAnsi="Times New Roman"/>
          <w:color w:val="222222"/>
        </w:rPr>
      </w:pPr>
      <w:r w:rsidRPr="00141D8F">
        <w:rPr>
          <w:rFonts w:ascii="Times New Roman" w:hAnsi="Times New Roman"/>
          <w:color w:val="000000"/>
        </w:rPr>
        <w:t>Đến nay, con số này còn tăng lên đáng kể và trong tương lai, sẽ có nhiều hơn nữa</w:t>
      </w:r>
      <w:r w:rsidRPr="002D6E68">
        <w:rPr>
          <w:rFonts w:ascii="Times New Roman" w:hAnsi="Times New Roman"/>
          <w:color w:val="000000"/>
        </w:rPr>
        <w:t xml:space="preserve"> n</w:t>
      </w:r>
      <w:r w:rsidRPr="00141D8F">
        <w:rPr>
          <w:rFonts w:ascii="Times New Roman" w:hAnsi="Times New Roman"/>
          <w:color w:val="000000"/>
        </w:rPr>
        <w:t>hững ứng dụng mô hình dạy học đảo ngược này trong dạy và học. Ngoài ra, các giáo</w:t>
      </w:r>
      <w:r>
        <w:rPr>
          <w:rFonts w:ascii="Times New Roman" w:hAnsi="Times New Roman"/>
          <w:color w:val="000000"/>
        </w:rPr>
        <w:t xml:space="preserve"> </w:t>
      </w:r>
      <w:r w:rsidRPr="00141D8F">
        <w:rPr>
          <w:rFonts w:ascii="Times New Roman" w:hAnsi="Times New Roman"/>
          <w:color w:val="000000"/>
        </w:rPr>
        <w:t>viên tham gia khảo sát đều đồng ý rằng PPDH Flipped learning giúp thái độ học tập</w:t>
      </w:r>
      <w:r>
        <w:rPr>
          <w:rFonts w:ascii="Times New Roman" w:hAnsi="Times New Roman"/>
          <w:color w:val="000000"/>
        </w:rPr>
        <w:t xml:space="preserve"> </w:t>
      </w:r>
      <w:r w:rsidRPr="00141D8F">
        <w:rPr>
          <w:rFonts w:ascii="Times New Roman" w:hAnsi="Times New Roman"/>
          <w:color w:val="000000"/>
        </w:rPr>
        <w:t>trong lớp được cải thiện rất nhiều và điểm số của học sinh tăng lên 67% so với cách</w:t>
      </w:r>
      <w:r>
        <w:rPr>
          <w:rFonts w:ascii="Times New Roman" w:hAnsi="Times New Roman"/>
          <w:color w:val="000000"/>
        </w:rPr>
        <w:t xml:space="preserve"> </w:t>
      </w:r>
      <w:r w:rsidRPr="00141D8F">
        <w:rPr>
          <w:rFonts w:ascii="Times New Roman" w:hAnsi="Times New Roman"/>
          <w:color w:val="000000"/>
        </w:rPr>
        <w:t xml:space="preserve">học truyền thống. </w:t>
      </w:r>
      <w:r w:rsidRPr="002D6E68">
        <w:rPr>
          <w:rFonts w:ascii="Times New Roman" w:hAnsi="Times New Roman"/>
          <w:color w:val="222222"/>
        </w:rPr>
        <w:t xml:space="preserve">Ngoài ra, 3/4 trong tổng số </w:t>
      </w:r>
      <w:r w:rsidRPr="00141D8F">
        <w:rPr>
          <w:rFonts w:ascii="Times New Roman" w:hAnsi="Times New Roman"/>
          <w:color w:val="000000"/>
        </w:rPr>
        <w:t>180.000</w:t>
      </w:r>
      <w:r w:rsidRPr="002D6E68">
        <w:rPr>
          <w:rFonts w:ascii="Times New Roman" w:hAnsi="Times New Roman"/>
          <w:color w:val="222222"/>
        </w:rPr>
        <w:t xml:space="preserve">  học sinh trung học tham gia</w:t>
      </w:r>
      <w:r>
        <w:rPr>
          <w:rFonts w:ascii="Times New Roman" w:hAnsi="Times New Roman"/>
          <w:color w:val="222222"/>
        </w:rPr>
        <w:t xml:space="preserve"> </w:t>
      </w:r>
      <w:r w:rsidRPr="00141D8F">
        <w:rPr>
          <w:rFonts w:ascii="Times New Roman" w:hAnsi="Times New Roman"/>
          <w:color w:val="222222"/>
        </w:rPr>
        <w:t xml:space="preserve">cuộc khảo sát Speak Up năm 2013 cũng đồng ý rằng </w:t>
      </w:r>
      <w:r w:rsidRPr="002D6E68">
        <w:rPr>
          <w:rFonts w:ascii="Times New Roman" w:hAnsi="Times New Roman"/>
          <w:color w:val="000000"/>
        </w:rPr>
        <w:t xml:space="preserve">Flipped learning </w:t>
      </w:r>
      <w:r w:rsidRPr="00141D8F">
        <w:rPr>
          <w:rFonts w:ascii="Times New Roman" w:hAnsi="Times New Roman"/>
          <w:color w:val="222222"/>
        </w:rPr>
        <w:t>mang lại hiệu</w:t>
      </w:r>
      <w:r>
        <w:rPr>
          <w:rFonts w:ascii="Times New Roman" w:hAnsi="Times New Roman"/>
          <w:color w:val="222222"/>
        </w:rPr>
        <w:t xml:space="preserve"> </w:t>
      </w:r>
      <w:r w:rsidRPr="00141D8F">
        <w:rPr>
          <w:rFonts w:ascii="Times New Roman" w:hAnsi="Times New Roman"/>
          <w:color w:val="222222"/>
        </w:rPr>
        <w:t>quả học tập cao hơn so với bình thường. Với những ưu điểm trên, Flipped Classroom</w:t>
      </w:r>
      <w:r>
        <w:rPr>
          <w:rFonts w:ascii="Times New Roman" w:hAnsi="Times New Roman"/>
          <w:color w:val="222222"/>
        </w:rPr>
        <w:t xml:space="preserve"> </w:t>
      </w:r>
      <w:r w:rsidRPr="00141D8F">
        <w:rPr>
          <w:rFonts w:ascii="Times New Roman" w:hAnsi="Times New Roman"/>
          <w:color w:val="222222"/>
        </w:rPr>
        <w:t>được nhiều cơ sở giáo dục ở Mỹ áp dụng trong giảng dạy, chủ yếu ở các bậc trung học</w:t>
      </w:r>
      <w:r w:rsidRPr="002D6E68">
        <w:rPr>
          <w:rFonts w:ascii="Times New Roman" w:hAnsi="Times New Roman"/>
          <w:color w:val="222222"/>
        </w:rPr>
        <w:t xml:space="preserve"> </w:t>
      </w:r>
      <w:r w:rsidRPr="00141D8F">
        <w:rPr>
          <w:rFonts w:ascii="Times New Roman" w:hAnsi="Times New Roman"/>
          <w:color w:val="222222"/>
        </w:rPr>
        <w:t>và đại học.</w:t>
      </w:r>
    </w:p>
    <w:p w:rsidR="004F4BB4" w:rsidRPr="00141D8F" w:rsidRDefault="004F4BB4" w:rsidP="007A17FC">
      <w:pPr>
        <w:shd w:val="clear" w:color="auto" w:fill="FFFFFF"/>
        <w:spacing w:before="120" w:after="120"/>
        <w:ind w:firstLine="720"/>
        <w:jc w:val="both"/>
        <w:rPr>
          <w:rFonts w:ascii="Times New Roman" w:hAnsi="Times New Roman"/>
          <w:color w:val="000000"/>
        </w:rPr>
      </w:pPr>
      <w:r w:rsidRPr="00141D8F">
        <w:rPr>
          <w:rFonts w:ascii="Times New Roman" w:hAnsi="Times New Roman"/>
          <w:color w:val="000000"/>
        </w:rPr>
        <w:t>Hiện nay ở Việt Nam, đã có một số cơ sở giáo dục sử dụng PPDH Flipped</w:t>
      </w:r>
      <w:r>
        <w:rPr>
          <w:rFonts w:ascii="Times New Roman" w:hAnsi="Times New Roman"/>
          <w:color w:val="000000"/>
        </w:rPr>
        <w:t xml:space="preserve"> </w:t>
      </w:r>
      <w:r w:rsidRPr="00141D8F">
        <w:rPr>
          <w:rFonts w:ascii="Times New Roman" w:hAnsi="Times New Roman"/>
          <w:color w:val="000000"/>
        </w:rPr>
        <w:t>learning  trong giảng dạy như Đại học FPT, Anh ngữ Việt Mỹ VATC, Trung tâm Anh</w:t>
      </w:r>
      <w:r w:rsidRPr="002D6E68">
        <w:rPr>
          <w:rFonts w:ascii="Times New Roman" w:hAnsi="Times New Roman"/>
          <w:color w:val="000000"/>
        </w:rPr>
        <w:t xml:space="preserve"> </w:t>
      </w:r>
      <w:r w:rsidRPr="00141D8F">
        <w:rPr>
          <w:rFonts w:ascii="Times New Roman" w:hAnsi="Times New Roman"/>
          <w:color w:val="000000"/>
        </w:rPr>
        <w:t>ngữ Quốc tế Apollo và các trang web giáo dục trực tuyến như Zuni.vn và Moon.vn.</w:t>
      </w:r>
    </w:p>
    <w:p w:rsidR="004F4BB4" w:rsidRPr="00141D8F" w:rsidRDefault="004F4BB4" w:rsidP="007A17FC">
      <w:pPr>
        <w:shd w:val="clear" w:color="auto" w:fill="FFFFFF"/>
        <w:spacing w:before="120" w:after="120"/>
        <w:ind w:firstLine="720"/>
        <w:jc w:val="both"/>
        <w:rPr>
          <w:rFonts w:ascii="Times New Roman" w:hAnsi="Times New Roman"/>
          <w:color w:val="000000"/>
        </w:rPr>
      </w:pPr>
      <w:r w:rsidRPr="00141D8F">
        <w:rPr>
          <w:rFonts w:ascii="Times New Roman" w:hAnsi="Times New Roman"/>
          <w:color w:val="000000"/>
        </w:rPr>
        <w:t>Đại học FPT đã triển khai mô hình này trên 4 lớp với 100 sinh viên. Kết quả cho thấy,</w:t>
      </w:r>
      <w:r w:rsidRPr="002D6E68">
        <w:rPr>
          <w:rFonts w:ascii="Times New Roman" w:hAnsi="Times New Roman"/>
          <w:color w:val="000000"/>
        </w:rPr>
        <w:t xml:space="preserve"> </w:t>
      </w:r>
      <w:r w:rsidRPr="00141D8F">
        <w:rPr>
          <w:rFonts w:ascii="Times New Roman" w:hAnsi="Times New Roman"/>
          <w:color w:val="000000"/>
        </w:rPr>
        <w:t>số sinh viên thi đỗ thực hành tại Đại học FPT tăng từ 30% ở các lớp thông thường lên</w:t>
      </w:r>
      <w:r w:rsidRPr="002D6E68">
        <w:rPr>
          <w:rFonts w:ascii="Times New Roman" w:hAnsi="Times New Roman"/>
          <w:color w:val="000000"/>
        </w:rPr>
        <w:t xml:space="preserve"> </w:t>
      </w:r>
      <w:r w:rsidRPr="00141D8F">
        <w:rPr>
          <w:rFonts w:ascii="Times New Roman" w:hAnsi="Times New Roman"/>
          <w:color w:val="000000"/>
        </w:rPr>
        <w:t>53% khi áp dụng Flipped learning. Tuy đã có một số đơn vị giáo dục áp dụng mô hình</w:t>
      </w:r>
      <w:r w:rsidRPr="002D6E68">
        <w:rPr>
          <w:rFonts w:ascii="Times New Roman" w:hAnsi="Times New Roman"/>
          <w:color w:val="000000"/>
        </w:rPr>
        <w:t xml:space="preserve"> </w:t>
      </w:r>
      <w:r w:rsidRPr="00141D8F">
        <w:rPr>
          <w:rFonts w:ascii="Times New Roman" w:hAnsi="Times New Roman"/>
          <w:color w:val="000000"/>
        </w:rPr>
        <w:t>Flipped learning, nhưng con số này còn quá khiêm tốn. Một trong những khó khăn lớn</w:t>
      </w:r>
      <w:r w:rsidRPr="002D6E68">
        <w:rPr>
          <w:rFonts w:ascii="Times New Roman" w:hAnsi="Times New Roman"/>
          <w:color w:val="000000"/>
        </w:rPr>
        <w:t xml:space="preserve"> </w:t>
      </w:r>
      <w:r w:rsidRPr="00141D8F">
        <w:rPr>
          <w:rFonts w:ascii="Times New Roman" w:hAnsi="Times New Roman"/>
          <w:color w:val="000000"/>
        </w:rPr>
        <w:t>nhất cản trở sự phát triển và phổ biến của mô hình Flipped learning là vì chúng ta vẫn</w:t>
      </w:r>
      <w:r w:rsidRPr="002D6E68">
        <w:rPr>
          <w:rFonts w:ascii="Times New Roman" w:hAnsi="Times New Roman"/>
          <w:color w:val="000000"/>
        </w:rPr>
        <w:t xml:space="preserve"> </w:t>
      </w:r>
      <w:r w:rsidRPr="00141D8F">
        <w:rPr>
          <w:rFonts w:ascii="Times New Roman" w:hAnsi="Times New Roman"/>
          <w:color w:val="000000"/>
        </w:rPr>
        <w:t>chưa có một bộ công cụ quản lý lớp học hiệu quả cho đại đa số giáo viên.</w:t>
      </w:r>
    </w:p>
    <w:p w:rsidR="004F4BB4" w:rsidRPr="00141D8F" w:rsidRDefault="004F4BB4" w:rsidP="007A17FC">
      <w:pPr>
        <w:shd w:val="clear" w:color="auto" w:fill="FFFFFF"/>
        <w:spacing w:before="120" w:after="120"/>
        <w:ind w:firstLine="720"/>
        <w:rPr>
          <w:rFonts w:ascii="Times New Roman" w:hAnsi="Times New Roman"/>
          <w:color w:val="000000"/>
        </w:rPr>
      </w:pPr>
      <w:r w:rsidRPr="002D6E68">
        <w:rPr>
          <w:rFonts w:ascii="Times New Roman" w:hAnsi="Times New Roman"/>
          <w:color w:val="000000"/>
        </w:rPr>
        <w:t>Đối với lớp học đảo ngược, người học sẽ phải tự làm việc</w:t>
      </w:r>
      <w:r>
        <w:rPr>
          <w:rFonts w:ascii="Times New Roman" w:hAnsi="Times New Roman"/>
          <w:color w:val="000000"/>
        </w:rPr>
        <w:t xml:space="preserve"> </w:t>
      </w:r>
      <w:r w:rsidRPr="00141D8F">
        <w:rPr>
          <w:rFonts w:ascii="Times New Roman" w:hAnsi="Times New Roman"/>
          <w:color w:val="000000"/>
        </w:rPr>
        <w:t>với bài giảng trước thông qua đọc tài liệu, tóm tắt tài liệu, nghe giảng thông qua các</w:t>
      </w:r>
      <w:r>
        <w:rPr>
          <w:rFonts w:ascii="Times New Roman" w:hAnsi="Times New Roman"/>
          <w:color w:val="000000"/>
        </w:rPr>
        <w:t xml:space="preserve"> </w:t>
      </w:r>
      <w:r w:rsidRPr="00141D8F">
        <w:rPr>
          <w:rFonts w:ascii="Times New Roman" w:hAnsi="Times New Roman"/>
          <w:color w:val="000000"/>
        </w:rPr>
        <w:t>phương tiện hỗ trợ như băng hình, trình chiếu PowperPoint, và khai thác tài liệu trên</w:t>
      </w:r>
      <w:r>
        <w:rPr>
          <w:rFonts w:ascii="Times New Roman" w:hAnsi="Times New Roman"/>
          <w:color w:val="000000"/>
        </w:rPr>
        <w:t xml:space="preserve"> </w:t>
      </w:r>
      <w:r w:rsidRPr="00141D8F">
        <w:rPr>
          <w:rFonts w:ascii="Times New Roman" w:hAnsi="Times New Roman"/>
          <w:color w:val="000000"/>
        </w:rPr>
        <w:t>mạng. Bài giảng trở thành bài tập ở nhà mà người học phải chuẩn bị trước khi lên</w:t>
      </w:r>
      <w:r>
        <w:rPr>
          <w:rFonts w:ascii="Times New Roman" w:hAnsi="Times New Roman"/>
          <w:color w:val="000000"/>
        </w:rPr>
        <w:t xml:space="preserve"> </w:t>
      </w:r>
      <w:r w:rsidRPr="00141D8F">
        <w:rPr>
          <w:rFonts w:ascii="Times New Roman" w:hAnsi="Times New Roman"/>
          <w:color w:val="000000"/>
        </w:rPr>
        <w:t>lớp. Toàn bộ thời gian trên lớp sẽ dành cho các hoạt động giải bài tập, ứng dụng lí</w:t>
      </w:r>
      <w:r>
        <w:rPr>
          <w:rFonts w:ascii="Times New Roman" w:hAnsi="Times New Roman"/>
          <w:color w:val="000000"/>
        </w:rPr>
        <w:t xml:space="preserve"> </w:t>
      </w:r>
      <w:r w:rsidRPr="00141D8F">
        <w:rPr>
          <w:rFonts w:ascii="Times New Roman" w:hAnsi="Times New Roman"/>
          <w:color w:val="000000"/>
        </w:rPr>
        <w:t>thuyết bài giảng vào giải quyết vấn đề, thảo luận nhóm để xây dựng hiểu biết dưới sự</w:t>
      </w:r>
      <w:r>
        <w:rPr>
          <w:rFonts w:ascii="Times New Roman" w:hAnsi="Times New Roman"/>
          <w:color w:val="000000"/>
        </w:rPr>
        <w:t xml:space="preserve"> </w:t>
      </w:r>
      <w:r w:rsidRPr="00141D8F">
        <w:rPr>
          <w:rFonts w:ascii="Times New Roman" w:hAnsi="Times New Roman"/>
          <w:color w:val="000000"/>
        </w:rPr>
        <w:t>hướng dẫn của giáo viên; thay vì thuyết giảng, trong lớp học giáo viên đóng vai trò là</w:t>
      </w:r>
      <w:r>
        <w:rPr>
          <w:rFonts w:ascii="Times New Roman" w:hAnsi="Times New Roman"/>
          <w:color w:val="000000"/>
        </w:rPr>
        <w:t xml:space="preserve"> </w:t>
      </w:r>
      <w:r w:rsidRPr="00141D8F">
        <w:rPr>
          <w:rFonts w:ascii="Times New Roman" w:hAnsi="Times New Roman"/>
          <w:color w:val="000000"/>
        </w:rPr>
        <w:t>người điều tiết hỗ trợ, có thể giúp học sinh giải quyết những điểm khó hiểu trong bài</w:t>
      </w:r>
      <w:r>
        <w:rPr>
          <w:rFonts w:ascii="Times New Roman" w:hAnsi="Times New Roman"/>
          <w:color w:val="000000"/>
        </w:rPr>
        <w:t xml:space="preserve"> </w:t>
      </w:r>
      <w:r w:rsidRPr="00141D8F">
        <w:rPr>
          <w:rFonts w:ascii="Times New Roman" w:hAnsi="Times New Roman"/>
          <w:color w:val="000000"/>
        </w:rPr>
        <w:t>học mới”</w:t>
      </w:r>
      <w:r w:rsidRPr="002D6E68">
        <w:rPr>
          <w:rFonts w:ascii="Times New Roman" w:hAnsi="Times New Roman"/>
          <w:color w:val="000000"/>
        </w:rPr>
        <w:t>.</w:t>
      </w:r>
    </w:p>
    <w:p w:rsidR="004F4BB4" w:rsidRPr="00141D8F" w:rsidRDefault="004F4BB4" w:rsidP="007A17FC">
      <w:pPr>
        <w:shd w:val="clear" w:color="auto" w:fill="FFFFFF"/>
        <w:spacing w:before="120" w:after="120"/>
        <w:ind w:firstLine="720"/>
        <w:jc w:val="both"/>
        <w:rPr>
          <w:rFonts w:ascii="Times New Roman" w:hAnsi="Times New Roman"/>
          <w:color w:val="000000"/>
        </w:rPr>
      </w:pPr>
      <w:r w:rsidRPr="00141D8F">
        <w:rPr>
          <w:rFonts w:ascii="Times New Roman" w:hAnsi="Times New Roman"/>
          <w:color w:val="000000"/>
        </w:rPr>
        <w:t xml:space="preserve">Theo </w:t>
      </w:r>
      <w:r>
        <w:rPr>
          <w:rFonts w:ascii="Times New Roman" w:hAnsi="Times New Roman"/>
          <w:color w:val="000000"/>
        </w:rPr>
        <w:t>phương pháp này</w:t>
      </w:r>
      <w:r w:rsidRPr="00141D8F">
        <w:rPr>
          <w:rFonts w:ascii="Times New Roman" w:hAnsi="Times New Roman"/>
          <w:color w:val="000000"/>
        </w:rPr>
        <w:t>:</w:t>
      </w:r>
      <w:r w:rsidRPr="002D6E68">
        <w:rPr>
          <w:rFonts w:ascii="Times New Roman" w:hAnsi="Times New Roman"/>
          <w:color w:val="000000"/>
        </w:rPr>
        <w:t>“Học sinh xem các bài giảng ở nhà qua mạng. Giờ ở</w:t>
      </w:r>
    </w:p>
    <w:p w:rsidR="004F4BB4" w:rsidRPr="00141D8F" w:rsidRDefault="004F4BB4" w:rsidP="007A17FC">
      <w:pPr>
        <w:shd w:val="clear" w:color="auto" w:fill="FFFFFF"/>
        <w:spacing w:before="120" w:after="120"/>
        <w:jc w:val="both"/>
        <w:rPr>
          <w:rFonts w:ascii="Times New Roman" w:hAnsi="Times New Roman"/>
          <w:color w:val="000000"/>
        </w:rPr>
      </w:pPr>
      <w:r w:rsidRPr="00141D8F">
        <w:rPr>
          <w:rFonts w:ascii="Times New Roman" w:hAnsi="Times New Roman"/>
          <w:color w:val="000000"/>
        </w:rPr>
        <w:lastRenderedPageBreak/>
        <w:t>lớp sẽ dành cho các hoạt động hợp</w:t>
      </w:r>
      <w:r w:rsidRPr="002D6E68">
        <w:rPr>
          <w:rFonts w:ascii="Times New Roman" w:hAnsi="Times New Roman"/>
          <w:color w:val="000000"/>
        </w:rPr>
        <w:t xml:space="preserve"> </w:t>
      </w:r>
      <w:r w:rsidRPr="00141D8F">
        <w:rPr>
          <w:rFonts w:ascii="Times New Roman" w:hAnsi="Times New Roman"/>
          <w:color w:val="000000"/>
        </w:rPr>
        <w:t xml:space="preserve"> tác giúp củng cố thêm các</w:t>
      </w:r>
      <w:r w:rsidRPr="002D6E68">
        <w:rPr>
          <w:rFonts w:ascii="Times New Roman" w:hAnsi="Times New Roman"/>
          <w:color w:val="000000"/>
        </w:rPr>
        <w:t xml:space="preserve"> </w:t>
      </w:r>
      <w:r w:rsidRPr="00141D8F">
        <w:rPr>
          <w:rFonts w:ascii="Times New Roman" w:hAnsi="Times New Roman"/>
          <w:color w:val="000000"/>
        </w:rPr>
        <w:t xml:space="preserve"> khái niệm đã tìm</w:t>
      </w:r>
    </w:p>
    <w:p w:rsidR="004F4BB4" w:rsidRDefault="004F4BB4" w:rsidP="007A17FC">
      <w:pPr>
        <w:shd w:val="clear" w:color="auto" w:fill="FFFFFF"/>
        <w:spacing w:before="120" w:after="120"/>
        <w:jc w:val="both"/>
        <w:rPr>
          <w:rFonts w:ascii="Times New Roman" w:hAnsi="Times New Roman"/>
          <w:color w:val="000000"/>
        </w:rPr>
      </w:pPr>
      <w:r w:rsidRPr="00141D8F">
        <w:rPr>
          <w:rFonts w:ascii="Times New Roman" w:hAnsi="Times New Roman"/>
          <w:color w:val="000000"/>
        </w:rPr>
        <w:t>hiểu”.</w:t>
      </w:r>
    </w:p>
    <w:p w:rsidR="004F4BB4" w:rsidRPr="002D6E68" w:rsidRDefault="004F4BB4" w:rsidP="004F4BB4">
      <w:pPr>
        <w:shd w:val="clear" w:color="auto" w:fill="FFFFFF"/>
        <w:jc w:val="both"/>
        <w:rPr>
          <w:rFonts w:ascii="Times New Roman" w:hAnsi="Times New Roman"/>
          <w:color w:val="000000"/>
        </w:rPr>
      </w:pPr>
      <w:r>
        <w:rPr>
          <w:rFonts w:ascii="Times New Roman" w:hAnsi="Times New Roman"/>
          <w:noProof/>
          <w:color w:val="000000"/>
        </w:rPr>
        <w:drawing>
          <wp:inline distT="0" distB="0" distL="0" distR="0" wp14:anchorId="7C00D0E9" wp14:editId="465B7DC5">
            <wp:extent cx="6120130" cy="2321442"/>
            <wp:effectExtent l="0" t="0" r="0" b="3175"/>
            <wp:docPr id="2" name="Picture 2" descr="D:\2022\SKKN\ảnh lớp học đảo ngược_files\Screenshot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SKKN\ảnh lớp học đảo ngược_files\Screenshot (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321442"/>
                    </a:xfrm>
                    <a:prstGeom prst="rect">
                      <a:avLst/>
                    </a:prstGeom>
                    <a:noFill/>
                    <a:ln>
                      <a:noFill/>
                    </a:ln>
                  </pic:spPr>
                </pic:pic>
              </a:graphicData>
            </a:graphic>
          </wp:inline>
        </w:drawing>
      </w:r>
    </w:p>
    <w:p w:rsidR="004F4BB4" w:rsidRPr="002D6E68" w:rsidRDefault="004F4BB4" w:rsidP="004F4BB4">
      <w:pPr>
        <w:shd w:val="clear" w:color="auto" w:fill="FFFFFF"/>
        <w:jc w:val="both"/>
        <w:rPr>
          <w:rFonts w:ascii="Times New Roman" w:hAnsi="Times New Roman"/>
          <w:color w:val="000000"/>
        </w:rPr>
      </w:pPr>
    </w:p>
    <w:p w:rsidR="004F4BB4" w:rsidRPr="00141D8F" w:rsidRDefault="004F4BB4" w:rsidP="004F4BB4">
      <w:pPr>
        <w:shd w:val="clear" w:color="auto" w:fill="FFFFFF"/>
        <w:jc w:val="center"/>
        <w:rPr>
          <w:rFonts w:ascii="Times New Roman" w:hAnsi="Times New Roman"/>
          <w:color w:val="000000"/>
        </w:rPr>
      </w:pPr>
      <w:r w:rsidRPr="00141D8F">
        <w:rPr>
          <w:rFonts w:ascii="Times New Roman" w:hAnsi="Times New Roman"/>
          <w:color w:val="000000"/>
        </w:rPr>
        <w:t>Hình 1.1. Lớp học đảo ngược</w:t>
      </w:r>
    </w:p>
    <w:p w:rsidR="004F4BB4" w:rsidRPr="00141D8F" w:rsidRDefault="004F4BB4" w:rsidP="004F4BB4">
      <w:pPr>
        <w:shd w:val="clear" w:color="auto" w:fill="FFFFFF"/>
        <w:jc w:val="both"/>
        <w:rPr>
          <w:rFonts w:ascii="Times New Roman" w:hAnsi="Times New Roman"/>
          <w:color w:val="000000"/>
        </w:rPr>
      </w:pPr>
      <w:r w:rsidRPr="00141D8F">
        <w:rPr>
          <w:rFonts w:ascii="Times New Roman" w:hAnsi="Times New Roman"/>
          <w:color w:val="000000"/>
        </w:rPr>
        <w:t>Tại hội thảo Flipped Teaching của trường đại học bang Ohio, Hoa Kỳ</w:t>
      </w:r>
      <w:r w:rsidRPr="002D6E68">
        <w:rPr>
          <w:rFonts w:ascii="Times New Roman" w:hAnsi="Times New Roman"/>
          <w:color w:val="000000"/>
        </w:rPr>
        <w:t xml:space="preserve"> </w:t>
      </w:r>
      <w:r w:rsidRPr="00141D8F">
        <w:rPr>
          <w:rFonts w:ascii="Times New Roman" w:hAnsi="Times New Roman"/>
          <w:color w:val="000000"/>
        </w:rPr>
        <w:t xml:space="preserve"> năm</w:t>
      </w:r>
      <w:r>
        <w:rPr>
          <w:rFonts w:ascii="Times New Roman" w:hAnsi="Times New Roman"/>
          <w:color w:val="000000"/>
        </w:rPr>
        <w:t xml:space="preserve"> </w:t>
      </w:r>
      <w:r w:rsidRPr="00141D8F">
        <w:rPr>
          <w:rFonts w:ascii="Times New Roman" w:hAnsi="Times New Roman"/>
          <w:color w:val="000000"/>
        </w:rPr>
        <w:t>2011đã đưa ra định nghĩa lớp học đảo ngược:</w:t>
      </w:r>
      <w:r w:rsidRPr="002D6E68">
        <w:rPr>
          <w:rFonts w:ascii="Times New Roman" w:hAnsi="Times New Roman"/>
          <w:color w:val="000000"/>
        </w:rPr>
        <w:t>“Lớp học đảo ngược sẽ đảo ngược trật</w:t>
      </w:r>
      <w:r>
        <w:rPr>
          <w:rFonts w:ascii="Times New Roman" w:hAnsi="Times New Roman"/>
          <w:color w:val="000000"/>
        </w:rPr>
        <w:t xml:space="preserve"> </w:t>
      </w:r>
      <w:r w:rsidRPr="00141D8F">
        <w:rPr>
          <w:rFonts w:ascii="Times New Roman" w:hAnsi="Times New Roman"/>
          <w:color w:val="000000"/>
        </w:rPr>
        <w:t>tự của phương pháp dạy học truyền thống, đưa ra các bài giảng online ngoài giờ học</w:t>
      </w:r>
      <w:r>
        <w:rPr>
          <w:rFonts w:ascii="Times New Roman" w:hAnsi="Times New Roman"/>
          <w:color w:val="000000"/>
        </w:rPr>
        <w:t xml:space="preserve"> </w:t>
      </w:r>
      <w:r w:rsidRPr="00141D8F">
        <w:rPr>
          <w:rFonts w:ascii="Times New Roman" w:hAnsi="Times New Roman"/>
          <w:color w:val="000000"/>
        </w:rPr>
        <w:t>và chuyển “bài tập về nhà” thành hoạt động trên lớp”</w:t>
      </w:r>
      <w:r w:rsidRPr="002D6E68">
        <w:rPr>
          <w:rFonts w:ascii="Times New Roman" w:hAnsi="Times New Roman"/>
          <w:color w:val="000000"/>
        </w:rPr>
        <w:t>.</w:t>
      </w:r>
    </w:p>
    <w:p w:rsidR="004F4BB4" w:rsidRPr="00141D8F" w:rsidRDefault="004F4BB4" w:rsidP="004F4BB4">
      <w:pPr>
        <w:shd w:val="clear" w:color="auto" w:fill="FFFFFF"/>
        <w:ind w:firstLine="720"/>
        <w:jc w:val="both"/>
        <w:rPr>
          <w:rFonts w:ascii="Times New Roman" w:hAnsi="Times New Roman"/>
          <w:color w:val="000000"/>
          <w:spacing w:val="-4"/>
        </w:rPr>
      </w:pPr>
      <w:r w:rsidRPr="00141D8F">
        <w:rPr>
          <w:rFonts w:ascii="Times New Roman" w:hAnsi="Times New Roman"/>
          <w:color w:val="000000"/>
          <w:spacing w:val="-4"/>
        </w:rPr>
        <w:t xml:space="preserve">Theo tài liệu tập huấn ETEP của Bộ GD &amp; ĐT: “ </w:t>
      </w:r>
      <w:r w:rsidRPr="00D00CA3">
        <w:rPr>
          <w:rFonts w:ascii="Times New Roman" w:hAnsi="Times New Roman"/>
          <w:color w:val="000000"/>
          <w:spacing w:val="-4"/>
        </w:rPr>
        <w:t xml:space="preserve">Lớp học đảo ngược là chiến </w:t>
      </w:r>
      <w:r w:rsidRPr="00141D8F">
        <w:rPr>
          <w:rFonts w:ascii="Times New Roman" w:hAnsi="Times New Roman"/>
          <w:color w:val="000000"/>
          <w:spacing w:val="-4"/>
        </w:rPr>
        <w:t>lược giảng dạy và đồng thời là một kiểu học kết hợp, và mô hình lớp học này trái</w:t>
      </w:r>
      <w:r w:rsidRPr="00D00CA3">
        <w:rPr>
          <w:rFonts w:ascii="Times New Roman" w:hAnsi="Times New Roman"/>
          <w:color w:val="000000"/>
          <w:spacing w:val="-4"/>
        </w:rPr>
        <w:t xml:space="preserve"> </w:t>
      </w:r>
      <w:r w:rsidRPr="00141D8F">
        <w:rPr>
          <w:rFonts w:ascii="Times New Roman" w:hAnsi="Times New Roman"/>
          <w:color w:val="000000"/>
          <w:spacing w:val="-4"/>
        </w:rPr>
        <w:t>ngược hoàn toàn với môi trường giảng dạy truyền thống do nội dung giảng dạy</w:t>
      </w:r>
      <w:r w:rsidRPr="00D00CA3">
        <w:rPr>
          <w:rFonts w:ascii="Times New Roman" w:hAnsi="Times New Roman"/>
          <w:color w:val="000000"/>
          <w:spacing w:val="-4"/>
        </w:rPr>
        <w:t xml:space="preserve"> </w:t>
      </w:r>
      <w:r w:rsidRPr="00141D8F">
        <w:rPr>
          <w:rFonts w:ascii="Times New Roman" w:hAnsi="Times New Roman"/>
          <w:color w:val="000000"/>
          <w:spacing w:val="-4"/>
        </w:rPr>
        <w:t>thường được diễn ra trực tuyến và bên ngoài lớp học. Khác với cách giảng dạy truyền</w:t>
      </w:r>
      <w:r w:rsidRPr="00D00CA3">
        <w:rPr>
          <w:rFonts w:ascii="Times New Roman" w:hAnsi="Times New Roman"/>
          <w:color w:val="000000"/>
          <w:spacing w:val="-4"/>
        </w:rPr>
        <w:t xml:space="preserve"> </w:t>
      </w:r>
      <w:r w:rsidRPr="00141D8F">
        <w:rPr>
          <w:rFonts w:ascii="Times New Roman" w:hAnsi="Times New Roman"/>
          <w:color w:val="000000"/>
          <w:spacing w:val="-4"/>
        </w:rPr>
        <w:t>thống khi mà bài tập được tiến hành tại nhà, cách học này đem bài tập vào trong lớp</w:t>
      </w:r>
      <w:r w:rsidRPr="00D00CA3">
        <w:rPr>
          <w:rFonts w:ascii="Times New Roman" w:hAnsi="Times New Roman"/>
          <w:color w:val="000000"/>
          <w:spacing w:val="-4"/>
        </w:rPr>
        <w:t xml:space="preserve"> </w:t>
      </w:r>
      <w:r w:rsidRPr="00141D8F">
        <w:rPr>
          <w:rFonts w:ascii="Times New Roman" w:hAnsi="Times New Roman"/>
          <w:color w:val="000000"/>
          <w:spacing w:val="-4"/>
        </w:rPr>
        <w:t>học.”</w:t>
      </w:r>
    </w:p>
    <w:p w:rsidR="00877D77" w:rsidRPr="005C39DE" w:rsidRDefault="004F4BB4" w:rsidP="00623493">
      <w:pPr>
        <w:shd w:val="clear" w:color="auto" w:fill="FFFFFF"/>
        <w:spacing w:before="120" w:after="120"/>
        <w:ind w:firstLine="720"/>
        <w:jc w:val="both"/>
        <w:rPr>
          <w:rFonts w:ascii="Times New Roman" w:eastAsia="Arial" w:hAnsi="Times New Roman"/>
        </w:rPr>
      </w:pPr>
      <w:r w:rsidRPr="00141D8F">
        <w:rPr>
          <w:rFonts w:ascii="Times New Roman" w:hAnsi="Times New Roman"/>
          <w:color w:val="000000"/>
        </w:rPr>
        <w:t>Như vậy, chúng ta có thể hiểu một cách ngắn gọn nhất, lớp học đảo ngược là hình thức học mà ở đó việc học kiến thức mới được HS tự học ở nhà, việc củng cố lại kiến thức mới và làm bài tập được HS thực hiện cùng nhau ở trên lớp dưới sự hướng dẫn của GV.</w:t>
      </w:r>
      <w:r>
        <w:rPr>
          <w:rFonts w:ascii="Times New Roman" w:hAnsi="Times New Roman"/>
          <w:color w:val="000000"/>
        </w:rPr>
        <w:t xml:space="preserve"> </w:t>
      </w:r>
    </w:p>
    <w:p w:rsidR="00D40B07" w:rsidRPr="00A81DFA" w:rsidRDefault="00D40B07" w:rsidP="00623493">
      <w:pPr>
        <w:spacing w:before="120" w:after="120" w:line="24" w:lineRule="atLeast"/>
        <w:rPr>
          <w:rFonts w:ascii="Times New Roman" w:hAnsi="Times New Roman"/>
          <w:b/>
          <w:bCs/>
        </w:rPr>
      </w:pPr>
      <w:r>
        <w:rPr>
          <w:rFonts w:ascii="Times New Roman" w:hAnsi="Times New Roman"/>
          <w:b/>
          <w:bCs/>
        </w:rPr>
        <w:t>I</w:t>
      </w:r>
      <w:r w:rsidR="006D50C8">
        <w:rPr>
          <w:rFonts w:ascii="Times New Roman" w:hAnsi="Times New Roman"/>
          <w:b/>
          <w:bCs/>
        </w:rPr>
        <w:t>I</w:t>
      </w:r>
      <w:r>
        <w:rPr>
          <w:rFonts w:ascii="Times New Roman" w:hAnsi="Times New Roman"/>
          <w:b/>
          <w:bCs/>
        </w:rPr>
        <w:t>.</w:t>
      </w:r>
      <w:r w:rsidR="007A17FC">
        <w:rPr>
          <w:rFonts w:ascii="Times New Roman" w:hAnsi="Times New Roman"/>
          <w:b/>
          <w:bCs/>
        </w:rPr>
        <w:t>1</w:t>
      </w:r>
      <w:r>
        <w:rPr>
          <w:rFonts w:ascii="Times New Roman" w:hAnsi="Times New Roman"/>
          <w:b/>
          <w:bCs/>
        </w:rPr>
        <w:t>. Tính mới, tính sáng tạo:</w:t>
      </w:r>
    </w:p>
    <w:p w:rsidR="001D7002" w:rsidRDefault="00A3584E" w:rsidP="00623493">
      <w:pPr>
        <w:shd w:val="clear" w:color="auto" w:fill="FFFFFF"/>
        <w:spacing w:before="120" w:after="120" w:line="24" w:lineRule="atLeast"/>
        <w:jc w:val="both"/>
        <w:rPr>
          <w:rFonts w:ascii="Times New Roman" w:hAnsi="Times New Roman"/>
          <w:b/>
          <w:color w:val="000000"/>
          <w:spacing w:val="-6"/>
          <w:lang w:val="pt-BR"/>
        </w:rPr>
      </w:pPr>
      <w:r>
        <w:rPr>
          <w:rFonts w:ascii="Times New Roman" w:hAnsi="Times New Roman"/>
          <w:b/>
          <w:color w:val="000000"/>
          <w:spacing w:val="-6"/>
          <w:lang w:val="pt-BR"/>
        </w:rPr>
        <w:tab/>
      </w:r>
      <w:r w:rsidR="001D7002">
        <w:rPr>
          <w:rFonts w:ascii="Times New Roman" w:hAnsi="Times New Roman"/>
          <w:b/>
          <w:color w:val="000000"/>
          <w:spacing w:val="-6"/>
          <w:lang w:val="pt-BR"/>
        </w:rPr>
        <w:t>I</w:t>
      </w:r>
      <w:r w:rsidR="006D50C8">
        <w:rPr>
          <w:rFonts w:ascii="Times New Roman" w:hAnsi="Times New Roman"/>
          <w:b/>
          <w:color w:val="000000"/>
          <w:spacing w:val="-6"/>
          <w:lang w:val="pt-BR"/>
        </w:rPr>
        <w:t>I</w:t>
      </w:r>
      <w:r w:rsidR="001D7002">
        <w:rPr>
          <w:rFonts w:ascii="Times New Roman" w:hAnsi="Times New Roman"/>
          <w:b/>
          <w:color w:val="000000"/>
          <w:spacing w:val="-6"/>
          <w:lang w:val="pt-BR"/>
        </w:rPr>
        <w:t>.</w:t>
      </w:r>
      <w:r w:rsidR="007A17FC">
        <w:rPr>
          <w:rFonts w:ascii="Times New Roman" w:hAnsi="Times New Roman"/>
          <w:b/>
          <w:color w:val="000000"/>
          <w:spacing w:val="-6"/>
          <w:lang w:val="pt-BR"/>
        </w:rPr>
        <w:t>1</w:t>
      </w:r>
      <w:r w:rsidR="001D7002">
        <w:rPr>
          <w:rFonts w:ascii="Times New Roman" w:hAnsi="Times New Roman"/>
          <w:b/>
          <w:color w:val="000000"/>
          <w:spacing w:val="-6"/>
          <w:lang w:val="pt-BR"/>
        </w:rPr>
        <w:t>.1. Tính mới:</w:t>
      </w:r>
    </w:p>
    <w:p w:rsidR="001D7002" w:rsidRPr="001D7002" w:rsidRDefault="001D7002" w:rsidP="00623493">
      <w:pPr>
        <w:spacing w:before="120" w:after="120" w:line="24" w:lineRule="atLeast"/>
        <w:jc w:val="both"/>
        <w:rPr>
          <w:rFonts w:ascii="Times New Roman" w:eastAsia="Arial" w:hAnsi="Times New Roman"/>
          <w:lang w:val="vi-VN"/>
        </w:rPr>
      </w:pPr>
      <w:r>
        <w:rPr>
          <w:rFonts w:ascii="Times New Roman" w:eastAsia="Arial" w:hAnsi="Times New Roman"/>
          <w:lang w:val="vi-VN"/>
        </w:rPr>
        <w:tab/>
      </w:r>
      <w:r w:rsidRPr="001D7002">
        <w:rPr>
          <w:rFonts w:ascii="Times New Roman" w:eastAsia="Arial" w:hAnsi="Times New Roman"/>
          <w:lang w:val="vi-VN"/>
        </w:rPr>
        <w:t xml:space="preserve">Sáng kiến nhằm giúp học sinh dễ hiểu, dễ nhớ, biết nhận dạng bài tập khi giải các dạng bài tập liên quan, đồng thời giúp học sinh nâng cao kỹ năng làm bài tập và rèn thói quen tự học. </w:t>
      </w:r>
    </w:p>
    <w:p w:rsidR="001D7002" w:rsidRPr="001D7002" w:rsidRDefault="00A3584E" w:rsidP="00623493">
      <w:pPr>
        <w:spacing w:before="120" w:after="120" w:line="24" w:lineRule="atLeast"/>
        <w:ind w:firstLine="426"/>
        <w:jc w:val="both"/>
        <w:rPr>
          <w:rFonts w:ascii="Times New Roman" w:eastAsia="Arial" w:hAnsi="Times New Roman"/>
          <w:lang w:val="vi-VN"/>
        </w:rPr>
      </w:pPr>
      <w:r>
        <w:rPr>
          <w:rFonts w:ascii="Times New Roman" w:eastAsia="Arial" w:hAnsi="Times New Roman"/>
          <w:lang w:val="vi-VN"/>
        </w:rPr>
        <w:tab/>
      </w:r>
      <w:r w:rsidR="001D7002" w:rsidRPr="001D7002">
        <w:rPr>
          <w:rFonts w:ascii="Times New Roman" w:eastAsia="Arial" w:hAnsi="Times New Roman"/>
          <w:lang w:val="vi-VN"/>
        </w:rPr>
        <w:t>Để có thể giảng dạy các tiết bài tập một cách có hiệu quả bên cạnh việc cung cấp lý thuyết trọng tâm, nắm chắc chuẩn kiến thức, kỹ năng của bài, giáo viên cần phải tìm các phương pháp giảng dạy hiệu quả để hướng dẫn cho học sinh.</w:t>
      </w:r>
    </w:p>
    <w:p w:rsidR="00B93BF7" w:rsidRPr="00B93BF7" w:rsidRDefault="00A3584E" w:rsidP="00623493">
      <w:pPr>
        <w:shd w:val="clear" w:color="auto" w:fill="FFFFFF"/>
        <w:spacing w:before="120" w:after="120"/>
        <w:jc w:val="both"/>
        <w:rPr>
          <w:rFonts w:ascii="Times New Roman" w:hAnsi="Times New Roman"/>
          <w:color w:val="000000"/>
        </w:rPr>
      </w:pPr>
      <w:r>
        <w:rPr>
          <w:rFonts w:ascii="Times New Roman" w:eastAsia="Arial" w:hAnsi="Times New Roman"/>
          <w:lang w:val="vi-VN"/>
        </w:rPr>
        <w:tab/>
      </w:r>
      <w:r w:rsidR="001D7002" w:rsidRPr="001D7002">
        <w:rPr>
          <w:rFonts w:ascii="Times New Roman" w:eastAsia="Arial" w:hAnsi="Times New Roman"/>
          <w:lang w:val="vi-VN"/>
        </w:rPr>
        <w:t xml:space="preserve">Vì vậy tôi đã xây dựng phương pháp </w:t>
      </w:r>
      <w:r w:rsidR="00B93BF7" w:rsidRPr="00B93BF7">
        <w:rPr>
          <w:rFonts w:ascii="Times New Roman" w:hAnsi="Times New Roman"/>
          <w:color w:val="000000"/>
        </w:rPr>
        <w:t>- Flipped learning tạo ra môi trường học tập linh hoạt. Với việc tự học kiến thức mới ở nhà thông qua các bài giảng, video, tài liệu liên quan thì HS có thể chủ động lựa chọn cách thức, thời gian, địa điểm học tập phù hợp với bản thân. Học sinh có thể học mọi lúc, mọi nơi và với mọi thiết bị chỉ cần thiết bị đó có thể online được như smartphone, máy tính bảng, Ipad, máy tivi hoặc tính bàn có kết nối Internet...</w:t>
      </w:r>
    </w:p>
    <w:p w:rsidR="00B93BF7" w:rsidRPr="00B93BF7" w:rsidRDefault="00B93BF7" w:rsidP="00623493">
      <w:pPr>
        <w:shd w:val="clear" w:color="auto" w:fill="FFFFFF"/>
        <w:spacing w:before="120" w:after="120"/>
        <w:ind w:firstLine="720"/>
        <w:jc w:val="both"/>
        <w:rPr>
          <w:rFonts w:ascii="Times New Roman" w:hAnsi="Times New Roman"/>
          <w:color w:val="000000"/>
        </w:rPr>
      </w:pPr>
      <w:r w:rsidRPr="00B93BF7">
        <w:rPr>
          <w:rFonts w:ascii="Times New Roman" w:hAnsi="Times New Roman"/>
          <w:color w:val="000000"/>
        </w:rPr>
        <w:t>Với Flipped learning HS có thể chủ động học theo khả năng của bản thân, HS</w:t>
      </w:r>
    </w:p>
    <w:p w:rsidR="00B93BF7" w:rsidRPr="00B93BF7" w:rsidRDefault="00B93BF7" w:rsidP="00623493">
      <w:pPr>
        <w:shd w:val="clear" w:color="auto" w:fill="FFFFFF"/>
        <w:spacing w:before="120" w:after="120"/>
        <w:jc w:val="both"/>
        <w:rPr>
          <w:rFonts w:ascii="Times New Roman" w:hAnsi="Times New Roman"/>
          <w:color w:val="000000"/>
        </w:rPr>
      </w:pPr>
      <w:r w:rsidRPr="00B93BF7">
        <w:rPr>
          <w:rFonts w:ascii="Times New Roman" w:hAnsi="Times New Roman"/>
          <w:color w:val="000000"/>
        </w:rPr>
        <w:lastRenderedPageBreak/>
        <w:t>có thể xem đi xem lại đoạn bài giảng chưa hiều, HS có thể chủ động tự ôn tập, học đi</w:t>
      </w:r>
    </w:p>
    <w:p w:rsidR="00B93BF7" w:rsidRPr="00B93BF7" w:rsidRDefault="00B93BF7" w:rsidP="00623493">
      <w:pPr>
        <w:shd w:val="clear" w:color="auto" w:fill="FFFFFF"/>
        <w:spacing w:before="120" w:after="120"/>
        <w:jc w:val="both"/>
        <w:rPr>
          <w:rFonts w:ascii="Times New Roman" w:hAnsi="Times New Roman"/>
          <w:color w:val="000000"/>
        </w:rPr>
      </w:pPr>
      <w:r w:rsidRPr="00B93BF7">
        <w:rPr>
          <w:rFonts w:ascii="Times New Roman" w:hAnsi="Times New Roman"/>
          <w:color w:val="000000"/>
        </w:rPr>
        <w:t>học lại nhiều lần phù hợp với tốc độ nhận thức của mình. Nếu HS vắng mặt cũng sẽ</w:t>
      </w:r>
    </w:p>
    <w:p w:rsidR="00B93BF7" w:rsidRPr="00B93BF7" w:rsidRDefault="00B93BF7" w:rsidP="00623493">
      <w:pPr>
        <w:shd w:val="clear" w:color="auto" w:fill="FFFFFF"/>
        <w:spacing w:before="120" w:after="120"/>
        <w:jc w:val="both"/>
        <w:rPr>
          <w:rFonts w:ascii="Times New Roman" w:hAnsi="Times New Roman"/>
          <w:color w:val="000000"/>
        </w:rPr>
      </w:pPr>
      <w:r w:rsidRPr="00B93BF7">
        <w:rPr>
          <w:rFonts w:ascii="Times New Roman" w:hAnsi="Times New Roman"/>
          <w:color w:val="000000"/>
        </w:rPr>
        <w:t>không bỏ lỡ bài giảng. Với lớp học truyền thống, nếu không đến lớp học sinh sẽ mất</w:t>
      </w:r>
    </w:p>
    <w:p w:rsidR="00B93BF7" w:rsidRPr="00B93BF7" w:rsidRDefault="00B93BF7" w:rsidP="00623493">
      <w:pPr>
        <w:shd w:val="clear" w:color="auto" w:fill="FFFFFF"/>
        <w:spacing w:before="120" w:after="120"/>
        <w:jc w:val="both"/>
        <w:rPr>
          <w:rFonts w:ascii="Times New Roman" w:hAnsi="Times New Roman"/>
          <w:color w:val="000000"/>
        </w:rPr>
      </w:pPr>
      <w:r w:rsidRPr="00B93BF7">
        <w:rPr>
          <w:rFonts w:ascii="Times New Roman" w:hAnsi="Times New Roman"/>
          <w:color w:val="000000"/>
        </w:rPr>
        <w:t>kiến thức trong bài giảng ngày hôm đó nhưng với Flipped learning thì không</w:t>
      </w:r>
      <w:r>
        <w:rPr>
          <w:rFonts w:ascii="Times New Roman" w:hAnsi="Times New Roman"/>
          <w:color w:val="000000"/>
        </w:rPr>
        <w:t>.</w:t>
      </w:r>
    </w:p>
    <w:p w:rsidR="00B93BF7" w:rsidRPr="00B93BF7" w:rsidRDefault="00B93BF7" w:rsidP="00623493">
      <w:pPr>
        <w:shd w:val="clear" w:color="auto" w:fill="FFFFFF"/>
        <w:spacing w:before="120" w:after="120"/>
        <w:jc w:val="both"/>
        <w:rPr>
          <w:rFonts w:ascii="Times New Roman" w:hAnsi="Times New Roman"/>
          <w:color w:val="000000"/>
        </w:rPr>
      </w:pPr>
      <w:r w:rsidRPr="00B93BF7">
        <w:rPr>
          <w:rFonts w:ascii="Times New Roman" w:hAnsi="Times New Roman"/>
          <w:color w:val="000000"/>
        </w:rPr>
        <w:t>video bài giảng được giáo viên cung cấp, học sinh có thể xem lại bất cứ lúc nào.</w:t>
      </w:r>
    </w:p>
    <w:p w:rsidR="00B93BF7" w:rsidRPr="00B93BF7" w:rsidRDefault="00B93BF7" w:rsidP="00623493">
      <w:pPr>
        <w:shd w:val="clear" w:color="auto" w:fill="FFFFFF"/>
        <w:spacing w:before="120" w:after="120"/>
        <w:ind w:firstLine="720"/>
        <w:jc w:val="both"/>
        <w:rPr>
          <w:rFonts w:ascii="Times New Roman" w:hAnsi="Times New Roman"/>
          <w:color w:val="000000"/>
        </w:rPr>
      </w:pPr>
      <w:r w:rsidRPr="00B93BF7">
        <w:rPr>
          <w:rFonts w:ascii="Times New Roman" w:hAnsi="Times New Roman"/>
          <w:color w:val="000000"/>
        </w:rPr>
        <w:t>Thời gian tương tác giữa GV và HS được tăng thêm. Ở lớp học truyền thống, GV phải giảng bài mới trực tiếp ở trên lớp và thường mang nặng tính “biểu diễn”. Nhưng ở lớp học đảo ngược, bài mới được HS nghiên cứu trước ở nhà nên tiết kiệm</w:t>
      </w:r>
      <w:r>
        <w:rPr>
          <w:rFonts w:ascii="Times New Roman" w:hAnsi="Times New Roman"/>
          <w:color w:val="000000"/>
        </w:rPr>
        <w:t xml:space="preserve"> </w:t>
      </w:r>
      <w:r w:rsidRPr="00B93BF7">
        <w:rPr>
          <w:rFonts w:ascii="Times New Roman" w:hAnsi="Times New Roman"/>
          <w:color w:val="000000"/>
        </w:rPr>
        <w:t>được nhiều thời gian cho GV, GV có nhiều thời gian hơn để tương tác với từng HS</w:t>
      </w:r>
      <w:r>
        <w:rPr>
          <w:rFonts w:ascii="Times New Roman" w:hAnsi="Times New Roman"/>
          <w:color w:val="000000"/>
        </w:rPr>
        <w:t xml:space="preserve"> </w:t>
      </w:r>
      <w:r w:rsidRPr="00B93BF7">
        <w:rPr>
          <w:rFonts w:ascii="Times New Roman" w:hAnsi="Times New Roman"/>
          <w:color w:val="000000"/>
        </w:rPr>
        <w:t xml:space="preserve">hoặc từng nhóm nhỏ các HS. Và đặc biệt GV có nhiều thời gian trên lớp hơn để tiếp cận, giúp đỡ các em HS yếu kém cũng như nâng cao kiến thức cho HS khá giỏi. </w:t>
      </w:r>
    </w:p>
    <w:p w:rsidR="00B93BF7" w:rsidRPr="00B93BF7" w:rsidRDefault="00B93BF7" w:rsidP="00623493">
      <w:pPr>
        <w:shd w:val="clear" w:color="auto" w:fill="FFFFFF"/>
        <w:spacing w:before="120" w:after="120"/>
        <w:ind w:firstLine="720"/>
        <w:jc w:val="both"/>
        <w:rPr>
          <w:rFonts w:ascii="Times New Roman" w:hAnsi="Times New Roman"/>
          <w:color w:val="000000"/>
          <w:spacing w:val="4"/>
        </w:rPr>
      </w:pPr>
      <w:r w:rsidRPr="00B93BF7">
        <w:rPr>
          <w:rFonts w:ascii="Times New Roman" w:hAnsi="Times New Roman"/>
          <w:color w:val="000000"/>
          <w:spacing w:val="4"/>
        </w:rPr>
        <w:t>Có nhiều thời gian hơn cho các hoạt động trên lớp nên GV có thể áp dụng nhiều phương pháp dạy học tích cực nhằm tích cực hoá hoạt động của HS như hoạt động nhóm, giải quyết vấn đề... Vì vậy PPDH  Flipped learning không chỉ mang lại giá trị về kiến thức mà còn mang lại giá trị về phát triển năng lực cho HS như: khả năng giao tiếp, khả năng  giải quyết vấn đề thực tiễn, khả năng tư duy phản biện, khả năng suy luận logic… và từ đó hình thành năng lực tự học một cách tự nhiên, bền vững.</w:t>
      </w:r>
    </w:p>
    <w:p w:rsidR="00B93BF7" w:rsidRPr="00B93BF7" w:rsidRDefault="00B93BF7" w:rsidP="00623493">
      <w:pPr>
        <w:shd w:val="clear" w:color="auto" w:fill="FFFFFF"/>
        <w:spacing w:before="120" w:after="120"/>
        <w:ind w:firstLine="720"/>
        <w:jc w:val="both"/>
        <w:rPr>
          <w:rFonts w:ascii="Times New Roman" w:hAnsi="Times New Roman"/>
          <w:color w:val="000000"/>
        </w:rPr>
      </w:pPr>
      <w:r w:rsidRPr="00B93BF7">
        <w:rPr>
          <w:rFonts w:ascii="Times New Roman" w:hAnsi="Times New Roman"/>
          <w:color w:val="000000"/>
        </w:rPr>
        <w:t>Việc có nhiều thời gian trên lớp để thảo luận, giải đáp</w:t>
      </w:r>
      <w:r>
        <w:rPr>
          <w:rFonts w:ascii="Times New Roman" w:hAnsi="Times New Roman"/>
          <w:color w:val="000000"/>
        </w:rPr>
        <w:t xml:space="preserve"> </w:t>
      </w:r>
      <w:r w:rsidRPr="00B93BF7">
        <w:rPr>
          <w:rFonts w:ascii="Times New Roman" w:hAnsi="Times New Roman"/>
          <w:color w:val="000000"/>
        </w:rPr>
        <w:t>những thắc mắc mà HS quan tâm sẽ làm tăng hứng thú của HS với nội dung kiến thức đó, làm cho việc học trở thành việc giải quyết vấn đề mà HS quan tâm, thích thú chứ không chỉ dừng lại ở nghĩa vụ phải tìm hiểu nội dung kiến thức.</w:t>
      </w:r>
      <w:r>
        <w:rPr>
          <w:rFonts w:ascii="Times New Roman" w:hAnsi="Times New Roman"/>
          <w:color w:val="000000"/>
        </w:rPr>
        <w:t xml:space="preserve"> </w:t>
      </w:r>
      <w:r w:rsidRPr="00B93BF7">
        <w:rPr>
          <w:rFonts w:ascii="Times New Roman" w:hAnsi="Times New Roman"/>
          <w:color w:val="000000"/>
        </w:rPr>
        <w:t>Việc ôn lại kiến thức trước các kì thi cũng trở nên dễ dàng hơn với các video bài giảng có sẵn. Học sinh có thể lựa chọn nghe giảng lại những phần kiến thức mà bản thân chưa nắm vững.</w:t>
      </w:r>
    </w:p>
    <w:p w:rsidR="001D7002" w:rsidRPr="001D7002" w:rsidRDefault="00A3584E" w:rsidP="00623493">
      <w:pPr>
        <w:spacing w:before="120" w:after="120" w:line="24" w:lineRule="atLeast"/>
        <w:ind w:firstLine="426"/>
        <w:jc w:val="both"/>
        <w:rPr>
          <w:rFonts w:ascii="Times New Roman" w:eastAsia="Arial" w:hAnsi="Times New Roman"/>
          <w:b/>
        </w:rPr>
      </w:pPr>
      <w:r>
        <w:rPr>
          <w:rFonts w:ascii="Times New Roman" w:eastAsia="Arial" w:hAnsi="Times New Roman"/>
          <w:b/>
        </w:rPr>
        <w:tab/>
      </w:r>
      <w:r w:rsidR="007A17FC">
        <w:rPr>
          <w:rFonts w:ascii="Times New Roman" w:eastAsia="Arial" w:hAnsi="Times New Roman"/>
          <w:b/>
        </w:rPr>
        <w:t>I</w:t>
      </w:r>
      <w:r w:rsidR="006D50C8">
        <w:rPr>
          <w:rFonts w:ascii="Times New Roman" w:eastAsia="Arial" w:hAnsi="Times New Roman"/>
          <w:b/>
        </w:rPr>
        <w:t>I</w:t>
      </w:r>
      <w:r w:rsidR="001D7002" w:rsidRPr="009728B4">
        <w:rPr>
          <w:rFonts w:ascii="Times New Roman" w:eastAsia="Arial" w:hAnsi="Times New Roman"/>
          <w:b/>
        </w:rPr>
        <w:t>.</w:t>
      </w:r>
      <w:r w:rsidR="007A17FC">
        <w:rPr>
          <w:rFonts w:ascii="Times New Roman" w:eastAsia="Arial" w:hAnsi="Times New Roman"/>
          <w:b/>
        </w:rPr>
        <w:t>1</w:t>
      </w:r>
      <w:r w:rsidR="001D7002" w:rsidRPr="009728B4">
        <w:rPr>
          <w:rFonts w:ascii="Times New Roman" w:eastAsia="Arial" w:hAnsi="Times New Roman"/>
          <w:b/>
        </w:rPr>
        <w:t>.2. Tính sáng tạo:</w:t>
      </w:r>
    </w:p>
    <w:p w:rsidR="006D0D3F" w:rsidRPr="00E861D6" w:rsidRDefault="009C1EFB" w:rsidP="00623493">
      <w:pPr>
        <w:spacing w:before="120" w:after="120" w:line="24" w:lineRule="atLeast"/>
        <w:jc w:val="both"/>
        <w:rPr>
          <w:rFonts w:ascii="Times New Roman" w:hAnsi="Times New Roman"/>
          <w:color w:val="222222"/>
          <w:spacing w:val="-4"/>
        </w:rPr>
      </w:pPr>
      <w:r>
        <w:rPr>
          <w:rFonts w:ascii="Times New Roman" w:eastAsia="Arial" w:hAnsi="Times New Roman"/>
          <w:b/>
          <w:lang w:val="vi-VN"/>
        </w:rPr>
        <w:tab/>
      </w:r>
      <w:r w:rsidR="006D0D3F" w:rsidRPr="00E861D6">
        <w:rPr>
          <w:rFonts w:ascii="Times New Roman" w:hAnsi="Times New Roman"/>
          <w:color w:val="222222"/>
          <w:spacing w:val="-4"/>
        </w:rPr>
        <w:t xml:space="preserve">Tổ chức dạy học theo phương pháp flipped learning có nhiều </w:t>
      </w:r>
      <w:r w:rsidR="00944879" w:rsidRPr="00E861D6">
        <w:rPr>
          <w:rFonts w:ascii="Times New Roman" w:hAnsi="Times New Roman"/>
          <w:color w:val="222222"/>
          <w:spacing w:val="-4"/>
        </w:rPr>
        <w:t>điểm mới và sáng tạo hơn</w:t>
      </w:r>
      <w:r w:rsidR="006D0D3F" w:rsidRPr="00E861D6">
        <w:rPr>
          <w:rFonts w:ascii="Times New Roman" w:hAnsi="Times New Roman"/>
          <w:color w:val="222222"/>
          <w:spacing w:val="-4"/>
        </w:rPr>
        <w:t xml:space="preserve"> so với phương pháp dạy học truyền thống.  Để đạt được hiệu quả tốt, một bài dạy theo phương pháp Flipped learning phải đảm bảo gồm 2 phần quan trọng sau:</w:t>
      </w:r>
    </w:p>
    <w:p w:rsidR="006D0D3F" w:rsidRPr="006D0D3F" w:rsidRDefault="006D0D3F" w:rsidP="00623493">
      <w:pPr>
        <w:shd w:val="clear" w:color="auto" w:fill="FFFFFF"/>
        <w:spacing w:before="120" w:after="120"/>
        <w:ind w:firstLine="720"/>
        <w:jc w:val="both"/>
        <w:rPr>
          <w:rFonts w:ascii="Times New Roman" w:hAnsi="Times New Roman"/>
          <w:color w:val="222222"/>
        </w:rPr>
      </w:pPr>
      <w:r w:rsidRPr="006D0D3F">
        <w:rPr>
          <w:rFonts w:ascii="Times New Roman" w:hAnsi="Times New Roman"/>
          <w:color w:val="222222"/>
        </w:rPr>
        <w:t>* Công việc chuẩn bị trước khi lên lớp</w:t>
      </w:r>
    </w:p>
    <w:p w:rsidR="006D0D3F" w:rsidRPr="006D0D3F" w:rsidRDefault="006D0D3F" w:rsidP="00623493">
      <w:pPr>
        <w:shd w:val="clear" w:color="auto" w:fill="FFFFFF"/>
        <w:spacing w:before="120" w:after="120"/>
        <w:jc w:val="both"/>
        <w:rPr>
          <w:rFonts w:ascii="Times New Roman" w:hAnsi="Times New Roman"/>
          <w:i/>
          <w:color w:val="222222"/>
        </w:rPr>
      </w:pPr>
      <w:r w:rsidRPr="006D0D3F">
        <w:rPr>
          <w:rFonts w:ascii="Times New Roman" w:hAnsi="Times New Roman"/>
          <w:i/>
          <w:color w:val="222222"/>
        </w:rPr>
        <w:t>Bước 1:  Chuẩn bị</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GV: Chuẩn bị bài giảng, tài liệu liên quan, câu hỏi và bài tập để định hướng cho HS tự học ở nhà.</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HS: Học sinh phải tự chuẩn bị kiến thức bài mới tại nhà thông qua các bài giảng mà</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 xml:space="preserve">GV cung cấp, SGK và các tài liệu liên quan. Ở bước này GV phải có sự tương tác với HS (có thể sử dụng mạng xã hội </w:t>
      </w:r>
      <w:r w:rsidR="00477084">
        <w:rPr>
          <w:rFonts w:ascii="Times New Roman" w:eastAsia="Arial" w:hAnsi="Times New Roman"/>
          <w:bCs/>
        </w:rPr>
        <w:t>zalo</w:t>
      </w:r>
      <w:r w:rsidRPr="006D0D3F">
        <w:rPr>
          <w:rFonts w:ascii="Times New Roman" w:eastAsia="Arial" w:hAnsi="Times New Roman"/>
          <w:bCs/>
          <w:lang w:val="vi-VN"/>
        </w:rPr>
        <w:t xml:space="preserve"> hoặc lập trang web riêng) và qua đó để tải các tài liệu, các bài giảng của mình. HS sẽ vào đây để chuẩn bị bài mới với các tài liệu này.</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hAnsi="Times New Roman"/>
          <w:i/>
          <w:color w:val="222222"/>
        </w:rPr>
        <w:t>Bước 2:</w:t>
      </w:r>
      <w:r w:rsidRPr="006D0D3F">
        <w:rPr>
          <w:rFonts w:ascii="Times New Roman" w:hAnsi="Times New Roman"/>
          <w:color w:val="222222"/>
        </w:rPr>
        <w:t xml:space="preserve"> </w:t>
      </w:r>
      <w:r w:rsidRPr="006D0D3F">
        <w:rPr>
          <w:rFonts w:ascii="Times New Roman" w:eastAsia="Arial" w:hAnsi="Times New Roman"/>
          <w:bCs/>
          <w:lang w:val="vi-VN"/>
        </w:rPr>
        <w:t>Học sinh trả lời các câu hỏi và bài tập mà GV giao và phản hồi các vấn đề thắc mắc liên quan đến bài học. Đây là bước kiểm tra kiến thức mà HS tiếp thu được qua bài giảng tự học ở nhà. Vì vậy các câu hỏi và bài tập phải đảm bảo chuẩn kiến thức kỹ năng, vừa sức, đòi hỏi HS phải xem bài giảng mới hoàn thành tốt.</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lastRenderedPageBreak/>
        <w:t>* Công việc thực hiện trong tiết học trên lớp</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Bước 3:  Triển khai bài giảng trên lớp</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 xml:space="preserve"> GV cho HS hoạt động theo nhóm để thảo luận lại các vấn đề trọng tâm của bài và</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giải đáp các thắc mắc của HS đã đưa ra ở bước 2. GV cần tổng hợp các các câu hỏi</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này và đưa các câu hỏi mà nhiều HS  cùng thắc mắc hoặc câu hỏi thú vị thành các câu</w:t>
      </w:r>
      <w:r w:rsidR="006D50C8" w:rsidRPr="006D50C8">
        <w:rPr>
          <w:rFonts w:ascii="Times New Roman" w:eastAsia="Arial" w:hAnsi="Times New Roman"/>
          <w:bCs/>
          <w:lang w:val="vi-VN"/>
        </w:rPr>
        <w:t xml:space="preserve"> </w:t>
      </w:r>
      <w:r w:rsidRPr="006D0D3F">
        <w:rPr>
          <w:rFonts w:ascii="Times New Roman" w:eastAsia="Arial" w:hAnsi="Times New Roman"/>
          <w:bCs/>
          <w:lang w:val="vi-VN"/>
        </w:rPr>
        <w:t>hỏi thảo luận cho cả lớp.</w:t>
      </w:r>
    </w:p>
    <w:p w:rsidR="006D0D3F" w:rsidRPr="006D0D3F" w:rsidRDefault="006D0D3F" w:rsidP="00623493">
      <w:pPr>
        <w:spacing w:before="120" w:after="120" w:line="24" w:lineRule="atLeast"/>
        <w:jc w:val="both"/>
        <w:rPr>
          <w:rFonts w:ascii="Times New Roman" w:eastAsia="Arial" w:hAnsi="Times New Roman"/>
          <w:bCs/>
          <w:lang w:val="vi-VN"/>
        </w:rPr>
      </w:pPr>
      <w:r w:rsidRPr="006D0D3F">
        <w:rPr>
          <w:rFonts w:ascii="Times New Roman" w:eastAsia="Arial" w:hAnsi="Times New Roman"/>
          <w:bCs/>
          <w:lang w:val="vi-VN"/>
        </w:rPr>
        <w:t>Sau đó HS tiến hành làm bài tập vận dụng  theo nhóm dưới sự hướng dẫn của GV.</w:t>
      </w:r>
    </w:p>
    <w:p w:rsidR="006D50C8" w:rsidRDefault="006D0D3F" w:rsidP="00623493">
      <w:pPr>
        <w:spacing w:before="120" w:after="120" w:line="24" w:lineRule="atLeast"/>
        <w:jc w:val="both"/>
        <w:rPr>
          <w:rFonts w:ascii="Times New Roman" w:hAnsi="Times New Roman"/>
          <w:color w:val="222222"/>
          <w:spacing w:val="-6"/>
        </w:rPr>
      </w:pPr>
      <w:r w:rsidRPr="006D50C8">
        <w:rPr>
          <w:rFonts w:ascii="Times New Roman" w:eastAsia="Arial" w:hAnsi="Times New Roman"/>
          <w:bCs/>
          <w:lang w:val="vi-VN"/>
        </w:rPr>
        <w:t>Bước 4: GV hướng dẫn HS tự rèn luyện bài tập ở nhà và chuẩn bị cho bài học tiếp theo.</w:t>
      </w:r>
      <w:r w:rsidRPr="006D0D3F">
        <w:rPr>
          <w:rFonts w:ascii="Times New Roman" w:hAnsi="Times New Roman"/>
          <w:color w:val="222222"/>
          <w:spacing w:val="-6"/>
        </w:rPr>
        <w:t xml:space="preserve"> </w:t>
      </w:r>
    </w:p>
    <w:p w:rsidR="00E861D6" w:rsidRPr="009728B4" w:rsidRDefault="00E861D6" w:rsidP="00623493">
      <w:pPr>
        <w:spacing w:before="120" w:after="120" w:line="24" w:lineRule="atLeast"/>
        <w:ind w:firstLine="720"/>
        <w:jc w:val="both"/>
        <w:rPr>
          <w:rFonts w:ascii="Times New Roman" w:eastAsia="Arial" w:hAnsi="Times New Roman"/>
          <w:bCs/>
          <w:lang w:val="vi-VN"/>
        </w:rPr>
      </w:pPr>
      <w:r w:rsidRPr="009728B4">
        <w:rPr>
          <w:rFonts w:ascii="Times New Roman" w:eastAsia="Arial" w:hAnsi="Times New Roman"/>
          <w:bCs/>
          <w:lang w:val="vi-VN"/>
        </w:rPr>
        <w:t xml:space="preserve">Trong chương trình </w:t>
      </w:r>
      <w:r>
        <w:rPr>
          <w:rFonts w:ascii="Times New Roman" w:eastAsia="Arial" w:hAnsi="Times New Roman"/>
          <w:bCs/>
        </w:rPr>
        <w:t>Hóa</w:t>
      </w:r>
      <w:r w:rsidRPr="009728B4">
        <w:rPr>
          <w:rFonts w:ascii="Times New Roman" w:eastAsia="Arial" w:hAnsi="Times New Roman"/>
          <w:bCs/>
          <w:lang w:val="vi-VN"/>
        </w:rPr>
        <w:t xml:space="preserve"> học lớp 9 </w:t>
      </w:r>
      <w:r>
        <w:rPr>
          <w:rFonts w:ascii="Times New Roman" w:eastAsia="Arial" w:hAnsi="Times New Roman"/>
          <w:bCs/>
        </w:rPr>
        <w:t>thì chương Hiddro cacbon – Nhiên liệu có</w:t>
      </w:r>
      <w:r w:rsidRPr="009728B4">
        <w:rPr>
          <w:rFonts w:ascii="Times New Roman" w:eastAsia="Arial" w:hAnsi="Times New Roman"/>
          <w:bCs/>
          <w:lang w:val="vi-VN"/>
        </w:rPr>
        <w:t xml:space="preserve"> phần kiến thức </w:t>
      </w:r>
      <w:r>
        <w:rPr>
          <w:rFonts w:ascii="Times New Roman" w:eastAsia="Arial" w:hAnsi="Times New Roman"/>
          <w:bCs/>
        </w:rPr>
        <w:t xml:space="preserve">mới tiếp cận, </w:t>
      </w:r>
      <w:r w:rsidRPr="009728B4">
        <w:rPr>
          <w:rFonts w:ascii="Times New Roman" w:eastAsia="Arial" w:hAnsi="Times New Roman"/>
          <w:bCs/>
          <w:lang w:val="vi-VN"/>
        </w:rPr>
        <w:t>khó</w:t>
      </w:r>
      <w:r>
        <w:rPr>
          <w:rFonts w:ascii="Times New Roman" w:eastAsia="Arial" w:hAnsi="Times New Roman"/>
          <w:bCs/>
        </w:rPr>
        <w:t xml:space="preserve"> với HS</w:t>
      </w:r>
      <w:r w:rsidRPr="009728B4">
        <w:rPr>
          <w:rFonts w:ascii="Times New Roman" w:eastAsia="Arial" w:hAnsi="Times New Roman"/>
          <w:bCs/>
          <w:lang w:val="vi-VN"/>
        </w:rPr>
        <w:t xml:space="preserve">, ngoài việc phải nắm được các kiến thức cơ bản thì học sinh cần phải vận dụng lý thuyết vào giải các dạng bài tập liên quan, như vậy mới có thể củng cố và khắc sâu kiến thức. </w:t>
      </w:r>
      <w:r w:rsidRPr="009728B4">
        <w:rPr>
          <w:rFonts w:ascii="Times New Roman" w:eastAsia="Arial" w:hAnsi="Times New Roman"/>
          <w:color w:val="000000"/>
          <w:lang w:val="vi-VN"/>
        </w:rPr>
        <w:t xml:space="preserve">Mặt khác đây cũng chính là các dạng </w:t>
      </w:r>
      <w:r>
        <w:rPr>
          <w:rFonts w:ascii="Times New Roman" w:eastAsia="Arial" w:hAnsi="Times New Roman"/>
          <w:color w:val="000000"/>
        </w:rPr>
        <w:t>bài tập</w:t>
      </w:r>
      <w:r w:rsidRPr="009728B4">
        <w:rPr>
          <w:rFonts w:ascii="Times New Roman" w:eastAsia="Arial" w:hAnsi="Times New Roman"/>
          <w:color w:val="000000"/>
          <w:lang w:val="vi-VN"/>
        </w:rPr>
        <w:t xml:space="preserve"> cơ bản để giúp học sinh có đủ </w:t>
      </w:r>
      <w:r>
        <w:rPr>
          <w:rFonts w:ascii="Times New Roman" w:eastAsia="Arial" w:hAnsi="Times New Roman"/>
          <w:color w:val="000000"/>
        </w:rPr>
        <w:t>kiến thức</w:t>
      </w:r>
      <w:r w:rsidRPr="009728B4">
        <w:rPr>
          <w:rFonts w:ascii="Times New Roman" w:eastAsia="Arial" w:hAnsi="Times New Roman"/>
          <w:color w:val="000000"/>
          <w:lang w:val="vi-VN"/>
        </w:rPr>
        <w:t xml:space="preserve"> để lên học cấp THPT. Chính vì thế, tôi làm đề tài này nhằm giúp giáo viên có thêm thông tin</w:t>
      </w:r>
      <w:r w:rsidRPr="009728B4">
        <w:rPr>
          <w:rFonts w:ascii="Times New Roman" w:eastAsia="Arial" w:hAnsi="Times New Roman"/>
          <w:color w:val="000000"/>
        </w:rPr>
        <w:t xml:space="preserve"> </w:t>
      </w:r>
      <w:r w:rsidRPr="009728B4">
        <w:rPr>
          <w:rFonts w:ascii="Times New Roman" w:eastAsia="Arial" w:hAnsi="Times New Roman"/>
          <w:color w:val="000000"/>
          <w:lang w:val="vi-VN"/>
        </w:rPr>
        <w:t>về</w:t>
      </w:r>
      <w:r w:rsidRPr="009728B4">
        <w:rPr>
          <w:rFonts w:ascii="Times New Roman" w:eastAsia="Arial" w:hAnsi="Times New Roman"/>
          <w:color w:val="000000"/>
        </w:rPr>
        <w:t xml:space="preserve"> phương pháp</w:t>
      </w:r>
      <w:r>
        <w:rPr>
          <w:rFonts w:ascii="Times New Roman" w:eastAsia="Arial" w:hAnsi="Times New Roman"/>
          <w:color w:val="000000"/>
        </w:rPr>
        <w:t xml:space="preserve"> </w:t>
      </w:r>
      <w:r w:rsidRPr="006D0D3F">
        <w:rPr>
          <w:rFonts w:ascii="Times New Roman" w:hAnsi="Times New Roman"/>
          <w:color w:val="222222"/>
        </w:rPr>
        <w:t xml:space="preserve">dạy học </w:t>
      </w:r>
      <w:r>
        <w:rPr>
          <w:rFonts w:ascii="Times New Roman" w:hAnsi="Times New Roman"/>
          <w:color w:val="222222"/>
        </w:rPr>
        <w:t>F</w:t>
      </w:r>
      <w:r w:rsidRPr="006D0D3F">
        <w:rPr>
          <w:rFonts w:ascii="Times New Roman" w:hAnsi="Times New Roman"/>
          <w:color w:val="222222"/>
        </w:rPr>
        <w:t>lipped learning</w:t>
      </w:r>
      <w:r>
        <w:rPr>
          <w:rFonts w:ascii="Times New Roman" w:hAnsi="Times New Roman"/>
          <w:color w:val="222222"/>
        </w:rPr>
        <w:t xml:space="preserve"> </w:t>
      </w:r>
      <w:r w:rsidRPr="009728B4">
        <w:rPr>
          <w:rFonts w:ascii="Times New Roman" w:eastAsia="Arial" w:hAnsi="Times New Roman"/>
          <w:color w:val="000000"/>
          <w:lang w:val="vi-VN"/>
        </w:rPr>
        <w:t>để vận dụng vào</w:t>
      </w:r>
      <w:r w:rsidRPr="009728B4">
        <w:rPr>
          <w:rFonts w:ascii="Times New Roman" w:eastAsia="Arial" w:hAnsi="Times New Roman"/>
          <w:color w:val="000000"/>
        </w:rPr>
        <w:t xml:space="preserve"> </w:t>
      </w:r>
      <w:r w:rsidRPr="009728B4">
        <w:rPr>
          <w:rFonts w:ascii="Times New Roman" w:eastAsia="Arial" w:hAnsi="Times New Roman"/>
          <w:color w:val="000000"/>
          <w:lang w:val="vi-VN"/>
        </w:rPr>
        <w:t>việc dạy trên lớp, dạy học tự chọn cũng như dạy bồi dưỡng học sinh giỏi trong các</w:t>
      </w:r>
      <w:r w:rsidRPr="009728B4">
        <w:rPr>
          <w:rFonts w:ascii="Times New Roman" w:eastAsia="Arial" w:hAnsi="Times New Roman"/>
          <w:color w:val="000000"/>
        </w:rPr>
        <w:t xml:space="preserve"> </w:t>
      </w:r>
      <w:r w:rsidRPr="009728B4">
        <w:rPr>
          <w:rFonts w:ascii="Times New Roman" w:eastAsia="Arial" w:hAnsi="Times New Roman"/>
          <w:color w:val="000000"/>
          <w:lang w:val="vi-VN"/>
        </w:rPr>
        <w:t>nhà trường</w:t>
      </w:r>
      <w:r>
        <w:rPr>
          <w:rFonts w:ascii="Times New Roman" w:eastAsia="Arial" w:hAnsi="Times New Roman"/>
          <w:color w:val="000000"/>
        </w:rPr>
        <w:t>;</w:t>
      </w:r>
      <w:r>
        <w:rPr>
          <w:rFonts w:ascii="Times New Roman" w:hAnsi="Times New Roman"/>
          <w:color w:val="222222"/>
        </w:rPr>
        <w:t xml:space="preserve"> giúp học sinh có khả năng</w:t>
      </w:r>
      <w:r w:rsidRPr="009728B4">
        <w:rPr>
          <w:rFonts w:ascii="Times New Roman" w:eastAsia="Arial" w:hAnsi="Times New Roman"/>
          <w:color w:val="000000"/>
        </w:rPr>
        <w:t xml:space="preserve"> giải</w:t>
      </w:r>
      <w:r w:rsidRPr="009728B4">
        <w:rPr>
          <w:rFonts w:ascii="Times New Roman" w:eastAsia="Arial" w:hAnsi="Times New Roman"/>
          <w:color w:val="000000"/>
          <w:lang w:val="vi-VN"/>
        </w:rPr>
        <w:t xml:space="preserve"> các dạng toán cơ bản trong chương trình </w:t>
      </w:r>
      <w:r>
        <w:rPr>
          <w:rFonts w:ascii="Times New Roman" w:eastAsia="Arial" w:hAnsi="Times New Roman"/>
          <w:bCs/>
        </w:rPr>
        <w:t>Hóa</w:t>
      </w:r>
      <w:r w:rsidRPr="009728B4">
        <w:rPr>
          <w:rFonts w:ascii="Times New Roman" w:eastAsia="Arial" w:hAnsi="Times New Roman"/>
          <w:bCs/>
          <w:lang w:val="vi-VN"/>
        </w:rPr>
        <w:t xml:space="preserve"> học lớp 9 </w:t>
      </w:r>
      <w:r>
        <w:rPr>
          <w:rFonts w:ascii="Times New Roman" w:eastAsia="Arial" w:hAnsi="Times New Roman"/>
          <w:bCs/>
        </w:rPr>
        <w:t>chương Hiddro cacbon – Nhiên liệu</w:t>
      </w:r>
      <w:r w:rsidRPr="009728B4">
        <w:rPr>
          <w:rFonts w:ascii="Times New Roman" w:eastAsia="Arial" w:hAnsi="Times New Roman"/>
          <w:color w:val="000000"/>
          <w:lang w:val="vi-VN"/>
        </w:rPr>
        <w:t xml:space="preserve"> bậc THCS</w:t>
      </w:r>
      <w:r>
        <w:rPr>
          <w:rFonts w:ascii="Times New Roman" w:eastAsia="Arial" w:hAnsi="Times New Roman"/>
          <w:color w:val="000000"/>
        </w:rPr>
        <w:t xml:space="preserve">. </w:t>
      </w:r>
      <w:r w:rsidRPr="009728B4">
        <w:rPr>
          <w:rFonts w:ascii="Times New Roman" w:eastAsia="Arial" w:hAnsi="Times New Roman"/>
          <w:color w:val="000000"/>
          <w:lang w:val="vi-VN"/>
        </w:rPr>
        <w:t xml:space="preserve"> </w:t>
      </w:r>
    </w:p>
    <w:p w:rsidR="00D40B07" w:rsidRDefault="00D40B07" w:rsidP="00623493">
      <w:pPr>
        <w:spacing w:before="120" w:after="120" w:line="24" w:lineRule="atLeast"/>
        <w:jc w:val="both"/>
        <w:rPr>
          <w:rFonts w:ascii="Times New Roman" w:hAnsi="Times New Roman"/>
          <w:b/>
          <w:bCs/>
        </w:rPr>
      </w:pPr>
      <w:r w:rsidRPr="00FD3097">
        <w:rPr>
          <w:rFonts w:ascii="Times New Roman" w:hAnsi="Times New Roman"/>
          <w:b/>
          <w:bCs/>
        </w:rPr>
        <w:t>I</w:t>
      </w:r>
      <w:r>
        <w:rPr>
          <w:rFonts w:ascii="Times New Roman" w:hAnsi="Times New Roman"/>
          <w:b/>
          <w:bCs/>
        </w:rPr>
        <w:t>I.2</w:t>
      </w:r>
      <w:r w:rsidR="00BE4664">
        <w:rPr>
          <w:rFonts w:ascii="Times New Roman" w:hAnsi="Times New Roman"/>
          <w:b/>
          <w:bCs/>
        </w:rPr>
        <w:t xml:space="preserve">. </w:t>
      </w:r>
      <w:r w:rsidR="005F3058" w:rsidRPr="005F3058">
        <w:rPr>
          <w:rFonts w:ascii="Times New Roman" w:hAnsi="Times New Roman"/>
          <w:b/>
          <w:bCs/>
        </w:rPr>
        <w:t>Phạm vi ảnh hưởng</w:t>
      </w:r>
      <w:r w:rsidR="005F3058">
        <w:rPr>
          <w:rFonts w:ascii="Times New Roman" w:hAnsi="Times New Roman"/>
          <w:b/>
          <w:bCs/>
        </w:rPr>
        <w:t>, k</w:t>
      </w:r>
      <w:r w:rsidRPr="00FD3097">
        <w:rPr>
          <w:rFonts w:ascii="Times New Roman" w:hAnsi="Times New Roman"/>
          <w:b/>
          <w:bCs/>
        </w:rPr>
        <w:t>hả năng áp dụng, nhân rộng</w:t>
      </w:r>
    </w:p>
    <w:p w:rsidR="000551DA" w:rsidRPr="002D6E68" w:rsidRDefault="000551DA" w:rsidP="00623493">
      <w:pPr>
        <w:shd w:val="clear" w:color="auto" w:fill="FFFFFF"/>
        <w:spacing w:before="120" w:after="120"/>
        <w:ind w:firstLine="720"/>
        <w:jc w:val="both"/>
        <w:rPr>
          <w:rFonts w:ascii="Times New Roman" w:hAnsi="Times New Roman"/>
          <w:color w:val="000000"/>
        </w:rPr>
      </w:pPr>
      <w:r w:rsidRPr="002D6E68">
        <w:rPr>
          <w:rFonts w:ascii="Times New Roman" w:hAnsi="Times New Roman"/>
          <w:color w:val="000000"/>
        </w:rPr>
        <w:t>Có rất nhiều yếu tố khách quan và chủ quan ảnh hưởng đến sự thành công của</w:t>
      </w:r>
      <w:r>
        <w:rPr>
          <w:rFonts w:ascii="Times New Roman" w:hAnsi="Times New Roman"/>
          <w:color w:val="000000"/>
        </w:rPr>
        <w:t xml:space="preserve"> </w:t>
      </w:r>
      <w:r w:rsidRPr="002D6E68">
        <w:rPr>
          <w:rFonts w:ascii="Times New Roman" w:hAnsi="Times New Roman"/>
          <w:color w:val="000000"/>
        </w:rPr>
        <w:t>phương pháp dạy học Flipped learning.</w:t>
      </w:r>
      <w:r>
        <w:rPr>
          <w:rFonts w:ascii="Times New Roman" w:hAnsi="Times New Roman"/>
          <w:color w:val="000000"/>
        </w:rPr>
        <w:t xml:space="preserve"> </w:t>
      </w:r>
      <w:r w:rsidRPr="002D6E68">
        <w:rPr>
          <w:rFonts w:ascii="Times New Roman" w:hAnsi="Times New Roman"/>
          <w:color w:val="000000"/>
        </w:rPr>
        <w:t>Các yếu tố khách quan là nội dung kiến thức trong chương trình đã phù hợp với</w:t>
      </w:r>
      <w:r>
        <w:rPr>
          <w:rFonts w:ascii="Times New Roman" w:hAnsi="Times New Roman"/>
          <w:color w:val="000000"/>
        </w:rPr>
        <w:t xml:space="preserve"> </w:t>
      </w:r>
      <w:r w:rsidRPr="002D6E68">
        <w:rPr>
          <w:rFonts w:ascii="Times New Roman" w:hAnsi="Times New Roman"/>
          <w:color w:val="000000"/>
        </w:rPr>
        <w:t>phương pháp Flipped learning hay chưa, điều kiện công nghệ thông tin để triển khai</w:t>
      </w:r>
      <w:r>
        <w:rPr>
          <w:rFonts w:ascii="Times New Roman" w:hAnsi="Times New Roman"/>
          <w:color w:val="000000"/>
        </w:rPr>
        <w:t xml:space="preserve"> </w:t>
      </w:r>
      <w:r w:rsidRPr="002D6E68">
        <w:rPr>
          <w:rFonts w:ascii="Times New Roman" w:hAnsi="Times New Roman"/>
          <w:color w:val="000000"/>
        </w:rPr>
        <w:t>phương pháp này, nguồn tài liệu dạy học…</w:t>
      </w:r>
    </w:p>
    <w:p w:rsidR="000551DA" w:rsidRPr="002D6E68" w:rsidRDefault="000551DA" w:rsidP="00623493">
      <w:pPr>
        <w:shd w:val="clear" w:color="auto" w:fill="FFFFFF"/>
        <w:spacing w:before="120" w:after="120"/>
        <w:ind w:firstLine="720"/>
        <w:jc w:val="both"/>
        <w:rPr>
          <w:rFonts w:ascii="Times New Roman" w:hAnsi="Times New Roman"/>
          <w:color w:val="000000"/>
          <w:spacing w:val="-4"/>
        </w:rPr>
      </w:pPr>
      <w:r w:rsidRPr="000551DA">
        <w:rPr>
          <w:rFonts w:ascii="Times New Roman" w:hAnsi="Times New Roman"/>
          <w:color w:val="000000"/>
          <w:spacing w:val="-8"/>
        </w:rPr>
        <w:t>Các yếu tố chủ quan là ở bản thân giáo viên và học sinh tham gia phương pháp dạy học này. Trong đó vai trò của giáo viên là tối quan trọng quyết định sự thành bại của phương pháp. Vì vậy để đạt được thành công với phương pháp này, cần xác định mục tiêu và lên kế hoạch giảng dạy kĩ lưỡng, hạn chế những khuyết điểm của phương pháp</w:t>
      </w:r>
      <w:r w:rsidRPr="002D6E68">
        <w:rPr>
          <w:rFonts w:ascii="Times New Roman" w:hAnsi="Times New Roman"/>
          <w:color w:val="000000"/>
          <w:spacing w:val="-4"/>
        </w:rPr>
        <w:t>.</w:t>
      </w:r>
    </w:p>
    <w:p w:rsidR="000551DA" w:rsidRPr="002D6E68"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t xml:space="preserve">  </w:t>
      </w:r>
      <w:r w:rsidRPr="002D6E68">
        <w:rPr>
          <w:rFonts w:ascii="Times New Roman" w:hAnsi="Times New Roman"/>
          <w:color w:val="000000"/>
        </w:rPr>
        <w:t xml:space="preserve">Bước 1: Xác định phạm vi nội dung kiến thức và thời gian sẽ áp dụng phương pháp </w:t>
      </w:r>
    </w:p>
    <w:p w:rsidR="000551DA" w:rsidRPr="000551DA" w:rsidRDefault="000551DA" w:rsidP="00623493">
      <w:pPr>
        <w:shd w:val="clear" w:color="auto" w:fill="FFFFFF"/>
        <w:spacing w:before="120" w:after="120"/>
        <w:jc w:val="both"/>
        <w:rPr>
          <w:rFonts w:ascii="Times New Roman" w:hAnsi="Times New Roman"/>
          <w:color w:val="000000"/>
        </w:rPr>
      </w:pPr>
      <w:r w:rsidRPr="002D6E68">
        <w:rPr>
          <w:rFonts w:ascii="Times New Roman" w:hAnsi="Times New Roman"/>
          <w:color w:val="000000"/>
        </w:rPr>
        <w:t>Flipped learning.</w:t>
      </w:r>
      <w:r>
        <w:rPr>
          <w:rFonts w:ascii="Times New Roman" w:hAnsi="Times New Roman"/>
          <w:color w:val="000000"/>
        </w:rPr>
        <w:t xml:space="preserve"> </w:t>
      </w:r>
      <w:r w:rsidRPr="000551DA">
        <w:rPr>
          <w:rFonts w:ascii="Times New Roman" w:hAnsi="Times New Roman"/>
          <w:color w:val="000000"/>
        </w:rPr>
        <w:t>Flipped learning là một phương pháp mới và mức độ thành công còn phụ thuộc vào từng lớp học sinh vì vậy giáo viên cần cân nhắc khoảng thời gian áp dụng phương pháp (ví dụ: nửa học kì hoặc một học kì). Sau đó nếu kết quả học tập của học sinh tỏ ra khả quan hơn so với phương pháp cũ thì tiếp tục mở rộng phạm vi và thời gian áp dụng phương pháp.</w:t>
      </w:r>
    </w:p>
    <w:p w:rsidR="000551DA" w:rsidRPr="000551DA"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t xml:space="preserve">   </w:t>
      </w:r>
      <w:r w:rsidRPr="000551DA">
        <w:rPr>
          <w:rFonts w:ascii="Times New Roman" w:hAnsi="Times New Roman"/>
          <w:color w:val="000000"/>
        </w:rPr>
        <w:t>Bước 2: Tìm kiếm hoặc xây dựng nguồn bài giảng, tài liệu dạy học.</w:t>
      </w:r>
    </w:p>
    <w:p w:rsidR="000551DA" w:rsidRPr="000551DA" w:rsidRDefault="000551DA" w:rsidP="00623493">
      <w:pPr>
        <w:shd w:val="clear" w:color="auto" w:fill="FFFFFF"/>
        <w:spacing w:before="120" w:after="120"/>
        <w:jc w:val="both"/>
        <w:rPr>
          <w:rFonts w:ascii="Times New Roman" w:hAnsi="Times New Roman"/>
          <w:color w:val="000000"/>
        </w:rPr>
      </w:pPr>
      <w:r w:rsidRPr="000551DA">
        <w:rPr>
          <w:rFonts w:ascii="Times New Roman" w:hAnsi="Times New Roman"/>
          <w:color w:val="000000"/>
        </w:rPr>
        <w:t>Có rất nhiều nguồn tài liệu có thể sử dụng cho phương pháp như: video, sách, tạp chí, internet. Hiện nay có nhiều nguồn tài liệu có sẵn để dạy học theo phương pháp này như thư viện bài giảng Khan Academy,…và nhiều nguồn khác. Giáo viên cần xác định và tìm kiếm nguồn tài liệu phù hợp với phần kiến thức cần dạy và phù hợp với học sinh. Bên cạnh đó giáo viên có thể tự xây dựng những tài liệu này để phục vụ cho</w:t>
      </w:r>
      <w:r>
        <w:rPr>
          <w:rFonts w:ascii="Times New Roman" w:hAnsi="Times New Roman"/>
          <w:color w:val="000000"/>
        </w:rPr>
        <w:t xml:space="preserve"> </w:t>
      </w:r>
      <w:r w:rsidRPr="000551DA">
        <w:rPr>
          <w:rFonts w:ascii="Times New Roman" w:hAnsi="Times New Roman"/>
          <w:color w:val="000000"/>
        </w:rPr>
        <w:t>mục đích giảng dạy của mình một cách hiệu quả nhất.</w:t>
      </w:r>
    </w:p>
    <w:p w:rsidR="000551DA" w:rsidRPr="000551DA"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lastRenderedPageBreak/>
        <w:t xml:space="preserve">   </w:t>
      </w:r>
      <w:r w:rsidRPr="000551DA">
        <w:rPr>
          <w:rFonts w:ascii="Times New Roman" w:hAnsi="Times New Roman"/>
          <w:color w:val="000000"/>
        </w:rPr>
        <w:t>Bước 3: Chuẩn bị cho học sinh khi bắt đầu áp dụng phương pháp mới.</w:t>
      </w:r>
    </w:p>
    <w:p w:rsidR="000551DA" w:rsidRPr="000551DA" w:rsidRDefault="000551DA" w:rsidP="00623493">
      <w:pPr>
        <w:shd w:val="clear" w:color="auto" w:fill="FFFFFF"/>
        <w:spacing w:before="120" w:after="120"/>
        <w:jc w:val="both"/>
        <w:rPr>
          <w:rFonts w:ascii="Times New Roman" w:hAnsi="Times New Roman"/>
          <w:color w:val="000000"/>
        </w:rPr>
      </w:pPr>
      <w:r w:rsidRPr="000551DA">
        <w:rPr>
          <w:rFonts w:ascii="Times New Roman" w:hAnsi="Times New Roman"/>
          <w:color w:val="000000"/>
        </w:rPr>
        <w:t>Trong khi học sinh đang kém hứng thú với việc học tập môn học trên lớp thì việc áp dụng một phương pháp dạy học mới có thể đem lại một trong hai hiệu ứng: học sinh có thể sẽ cảm thấy hứng thú hơn hoặc là học sinh lo lắng phải thích nghi thêm một phương pháp mới. Vì vậy việc chuẩn bị tâm thế cho học sinh cũng khá quan trọng. Giáo viên cần tổ chức một buổi giới thiệu về phương pháp này, lắng nghe những thắc mắc và trấn an được những lo lắng của học sinh, làm cho học sinh thấy được những ưu điểm của phương pháp và cho học sinh biết những việc mà họ cần thực hiện trong phương pháp này.</w:t>
      </w:r>
    </w:p>
    <w:p w:rsidR="000551DA" w:rsidRPr="000551DA"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t xml:space="preserve">   </w:t>
      </w:r>
      <w:r w:rsidRPr="000551DA">
        <w:rPr>
          <w:rFonts w:ascii="Times New Roman" w:hAnsi="Times New Roman"/>
          <w:color w:val="000000"/>
        </w:rPr>
        <w:t xml:space="preserve">Bước 4: Cách hướng dẫn và kiểm soát quá trình tự học của HS trước khi đến lớp. </w:t>
      </w:r>
      <w:r w:rsidRPr="000551DA">
        <w:rPr>
          <w:rFonts w:ascii="Times New Roman" w:hAnsi="Times New Roman"/>
          <w:color w:val="000000"/>
          <w:spacing w:val="-6"/>
        </w:rPr>
        <w:t>Giáo viên không thể chỉ cung cấp các nguồn tài liệu cho học sinh và mong muốn học sinh có thể tự định hướng và tự giác làm việc trước khi đến lớp. Giáo viên cần định hướng cũng như có một cơ chế kiểm soát được hoạt động của học sinh trước khi đến lớp</w:t>
      </w:r>
      <w:r w:rsidRPr="000551DA">
        <w:rPr>
          <w:rFonts w:ascii="Times New Roman" w:hAnsi="Times New Roman"/>
          <w:color w:val="000000"/>
        </w:rPr>
        <w:t xml:space="preserve">. </w:t>
      </w:r>
    </w:p>
    <w:p w:rsidR="000551DA" w:rsidRPr="000551DA"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t xml:space="preserve">   </w:t>
      </w:r>
      <w:r w:rsidRPr="000551DA">
        <w:rPr>
          <w:rFonts w:ascii="Times New Roman" w:hAnsi="Times New Roman"/>
          <w:color w:val="000000"/>
        </w:rPr>
        <w:t>Bước 5: Hoạt động trong tiết học tại lớp.</w:t>
      </w:r>
    </w:p>
    <w:p w:rsidR="000551DA" w:rsidRPr="000551DA" w:rsidRDefault="000551DA" w:rsidP="00623493">
      <w:pPr>
        <w:shd w:val="clear" w:color="auto" w:fill="FFFFFF"/>
        <w:spacing w:before="120" w:after="120"/>
        <w:jc w:val="both"/>
        <w:rPr>
          <w:rFonts w:ascii="Times New Roman" w:hAnsi="Times New Roman"/>
          <w:color w:val="000000"/>
        </w:rPr>
      </w:pPr>
      <w:r w:rsidRPr="000551DA">
        <w:rPr>
          <w:rFonts w:ascii="Times New Roman" w:hAnsi="Times New Roman"/>
          <w:color w:val="000000"/>
        </w:rPr>
        <w:t>Điều quan trọng nhất trong bước này chính là việc các nội dung kiến thức phải thống nhất trong các hoạt động trước và trong lớp học. Ngoài ra mục đích của phương pháp này là đặt học sinh vào trung tâm của quá trình dạy học vì vậy tiết học trên lớp có thể tổ chức theo hình thức học tập nhóm, giáo viên có thể đặt các câu hỏi thảo luận, hoặc giao các chủ đề thảo luận, các bài tập vận dụng cho mỗi nhóm, sau đó từng nhóm sẽ trình bày sản phẩm của nhóm mình cho cả lớp.</w:t>
      </w:r>
    </w:p>
    <w:p w:rsidR="000551DA" w:rsidRPr="000551DA" w:rsidRDefault="000551DA" w:rsidP="00623493">
      <w:pPr>
        <w:shd w:val="clear" w:color="auto" w:fill="FFFFFF"/>
        <w:spacing w:before="120" w:after="120"/>
        <w:jc w:val="both"/>
        <w:rPr>
          <w:rFonts w:ascii="Times New Roman" w:hAnsi="Times New Roman"/>
          <w:color w:val="000000"/>
        </w:rPr>
      </w:pPr>
      <w:r w:rsidRPr="000551DA">
        <w:rPr>
          <w:rFonts w:ascii="Times New Roman" w:hAnsi="Times New Roman"/>
          <w:color w:val="000000"/>
        </w:rPr>
        <w:t>Hoạt động trong lớp có thể tổ chức theo nhiều hình thức khác nhau nhưng nhất thiết</w:t>
      </w:r>
    </w:p>
    <w:p w:rsidR="000551DA" w:rsidRPr="000551DA" w:rsidRDefault="000551DA" w:rsidP="00623493">
      <w:pPr>
        <w:shd w:val="clear" w:color="auto" w:fill="FFFFFF"/>
        <w:spacing w:before="120" w:after="120"/>
        <w:jc w:val="both"/>
        <w:rPr>
          <w:rFonts w:ascii="Times New Roman" w:hAnsi="Times New Roman"/>
          <w:color w:val="000000"/>
        </w:rPr>
      </w:pPr>
      <w:r w:rsidRPr="000551DA">
        <w:rPr>
          <w:rFonts w:ascii="Times New Roman" w:hAnsi="Times New Roman"/>
          <w:color w:val="000000"/>
        </w:rPr>
        <w:t>không thể giống tiến trình của một lớp học truyền thống. Nếu tiết học trên lớp lại là một buổi thuyết giảng thì đó không phải là phương pháp Flipped learning.</w:t>
      </w:r>
    </w:p>
    <w:p w:rsidR="000551DA" w:rsidRPr="000551DA" w:rsidRDefault="000551DA" w:rsidP="00623493">
      <w:pPr>
        <w:shd w:val="clear" w:color="auto" w:fill="FFFFFF"/>
        <w:spacing w:before="120" w:after="120"/>
        <w:jc w:val="both"/>
        <w:rPr>
          <w:rFonts w:ascii="Times New Roman" w:hAnsi="Times New Roman"/>
          <w:color w:val="000000"/>
        </w:rPr>
      </w:pPr>
      <w:r>
        <w:rPr>
          <w:rFonts w:ascii="Times New Roman" w:hAnsi="Times New Roman"/>
          <w:color w:val="000000"/>
        </w:rPr>
        <w:t xml:space="preserve">   </w:t>
      </w:r>
      <w:r w:rsidRPr="000551DA">
        <w:rPr>
          <w:rFonts w:ascii="Times New Roman" w:hAnsi="Times New Roman"/>
          <w:color w:val="000000"/>
        </w:rPr>
        <w:t>Bước 6: Đánh giá kết quả học tập của học sinh</w:t>
      </w:r>
    </w:p>
    <w:p w:rsidR="00657C4F" w:rsidRDefault="000551DA" w:rsidP="00623493">
      <w:pPr>
        <w:shd w:val="clear" w:color="auto" w:fill="FFFFFF"/>
        <w:spacing w:before="120" w:after="120"/>
        <w:jc w:val="both"/>
        <w:rPr>
          <w:rFonts w:ascii="Times New Roman" w:hAnsi="Times New Roman"/>
          <w:color w:val="000000"/>
        </w:rPr>
      </w:pPr>
      <w:r w:rsidRPr="000551DA">
        <w:rPr>
          <w:rFonts w:ascii="Times New Roman" w:hAnsi="Times New Roman"/>
          <w:color w:val="000000"/>
        </w:rPr>
        <w:t>Phương pháp Flipped learning hoàn toàn khác với dạy học truyền thống vì vậy việc đánh giá học sinh cũng phải có tiêu chuẩn đánh giá riêng. Ngoài ra, như đã trình bày ở trên phương pháp Flipped learning có thành công hay không còn phụ thuộc vào yếu tố chủ quan là giáo viên, người giáo viên phải có trình độ chuyên môn, năng lực sư phạm và kỹ năng sử dụng công nghệ thông tin trong giảng dạy, thể hiện qua việc xây dựng tài liệu học tập, video bài giảng một cách khoa học, phù hợp với đối tượng người học.</w:t>
      </w:r>
    </w:p>
    <w:p w:rsidR="000551DA" w:rsidRDefault="000551DA" w:rsidP="00623493">
      <w:pPr>
        <w:shd w:val="clear" w:color="auto" w:fill="FFFFFF"/>
        <w:spacing w:before="120" w:after="120"/>
        <w:ind w:firstLine="720"/>
        <w:jc w:val="both"/>
        <w:rPr>
          <w:rFonts w:ascii="Times New Roman" w:hAnsi="Times New Roman"/>
          <w:color w:val="000000"/>
        </w:rPr>
      </w:pPr>
      <w:r w:rsidRPr="000551DA">
        <w:rPr>
          <w:rFonts w:ascii="Times New Roman" w:hAnsi="Times New Roman"/>
          <w:color w:val="000000"/>
        </w:rPr>
        <w:t>Giáo án của cách dạy đảo ngược sẽ khác về bản chất với dạy học truyền thống. Giáo án của giáo viên gồm hai phần chính: video bài giảng truyền thống và nội dung bài dạy hay tương tác c</w:t>
      </w:r>
      <w:r w:rsidR="00657C4F">
        <w:rPr>
          <w:rFonts w:ascii="Times New Roman" w:hAnsi="Times New Roman"/>
          <w:color w:val="000000"/>
        </w:rPr>
        <w:t xml:space="preserve">ủa giáo viên với học sinh ở lớp ( </w:t>
      </w:r>
      <w:r w:rsidR="00657C4F" w:rsidRPr="00AA3F4E">
        <w:rPr>
          <w:rFonts w:ascii="Times New Roman" w:hAnsi="Times New Roman"/>
          <w:i/>
          <w:color w:val="000000"/>
        </w:rPr>
        <w:t>phụ lục</w:t>
      </w:r>
      <w:r w:rsidR="00675F3E" w:rsidRPr="00AA3F4E">
        <w:rPr>
          <w:rFonts w:ascii="Times New Roman" w:hAnsi="Times New Roman"/>
          <w:i/>
          <w:color w:val="000000"/>
        </w:rPr>
        <w:t xml:space="preserve"> 1</w:t>
      </w:r>
      <w:r w:rsidR="00B51462" w:rsidRPr="00AA3F4E">
        <w:rPr>
          <w:rFonts w:ascii="Times New Roman" w:hAnsi="Times New Roman"/>
          <w:i/>
          <w:color w:val="000000"/>
        </w:rPr>
        <w:t>- Ví dụ giáo án</w:t>
      </w:r>
      <w:r w:rsidR="00657C4F">
        <w:rPr>
          <w:rFonts w:ascii="Times New Roman" w:hAnsi="Times New Roman"/>
          <w:color w:val="000000"/>
        </w:rPr>
        <w:t>)</w:t>
      </w:r>
    </w:p>
    <w:p w:rsidR="00174BEF" w:rsidRPr="000551DA" w:rsidRDefault="00174BEF" w:rsidP="00623493">
      <w:pPr>
        <w:shd w:val="clear" w:color="auto" w:fill="FFFFFF"/>
        <w:spacing w:before="120" w:after="120"/>
        <w:ind w:firstLine="720"/>
        <w:jc w:val="both"/>
        <w:rPr>
          <w:rFonts w:ascii="Times New Roman" w:hAnsi="Times New Roman"/>
          <w:color w:val="000000"/>
        </w:rPr>
      </w:pPr>
      <w:r>
        <w:rPr>
          <w:rFonts w:ascii="Times New Roman" w:hAnsi="Times New Roman"/>
          <w:color w:val="000000"/>
        </w:rPr>
        <w:t xml:space="preserve">Áp dụng </w:t>
      </w:r>
      <w:r w:rsidRPr="000551DA">
        <w:rPr>
          <w:rFonts w:ascii="Times New Roman" w:hAnsi="Times New Roman"/>
          <w:color w:val="000000"/>
        </w:rPr>
        <w:t>Phương pháp Flipped learning</w:t>
      </w:r>
      <w:r>
        <w:rPr>
          <w:rFonts w:ascii="Times New Roman" w:hAnsi="Times New Roman"/>
          <w:color w:val="000000"/>
        </w:rPr>
        <w:t xml:space="preserve"> khả quan đối với đối tượng học sinh THCS lớp 9, có thể áp dụng từ lớp 8 trở lên vì kĩ năng tự học, kĩ năng CNTT của học sinh tương đối tốt.</w:t>
      </w:r>
    </w:p>
    <w:p w:rsidR="00D40B07" w:rsidRDefault="00D40B07" w:rsidP="00623493">
      <w:pPr>
        <w:spacing w:before="120" w:after="120" w:line="24" w:lineRule="atLeast"/>
        <w:jc w:val="both"/>
        <w:rPr>
          <w:rFonts w:ascii="Times New Roman" w:hAnsi="Times New Roman"/>
          <w:b/>
          <w:bCs/>
        </w:rPr>
      </w:pPr>
      <w:r w:rsidRPr="00BD5958">
        <w:rPr>
          <w:rFonts w:ascii="Times New Roman" w:hAnsi="Times New Roman"/>
          <w:b/>
          <w:bCs/>
        </w:rPr>
        <w:t>II</w:t>
      </w:r>
      <w:r>
        <w:rPr>
          <w:rFonts w:ascii="Times New Roman" w:hAnsi="Times New Roman"/>
          <w:b/>
          <w:bCs/>
        </w:rPr>
        <w:t>.3.</w:t>
      </w:r>
      <w:r w:rsidRPr="00BD5958">
        <w:rPr>
          <w:rFonts w:ascii="Times New Roman" w:hAnsi="Times New Roman"/>
          <w:b/>
          <w:bCs/>
        </w:rPr>
        <w:t xml:space="preserve"> Hiệu quả, lợi ích thu được do áp dụng giải pháp</w:t>
      </w:r>
    </w:p>
    <w:p w:rsidR="001D424A" w:rsidRDefault="001D424A" w:rsidP="00623493">
      <w:pPr>
        <w:spacing w:before="120" w:after="120" w:line="24" w:lineRule="atLeast"/>
        <w:jc w:val="both"/>
        <w:rPr>
          <w:rFonts w:ascii="Times New Roman" w:hAnsi="Times New Roman"/>
          <w:bCs/>
        </w:rPr>
      </w:pPr>
      <w:r w:rsidRPr="00007FDF">
        <w:rPr>
          <w:rFonts w:ascii="Times New Roman" w:hAnsi="Times New Roman"/>
          <w:b/>
          <w:bCs/>
        </w:rPr>
        <w:t>a. Hiệu quả kinh tế</w:t>
      </w:r>
      <w:r w:rsidR="00281F6F" w:rsidRPr="00007FDF">
        <w:rPr>
          <w:rFonts w:ascii="Times New Roman" w:hAnsi="Times New Roman"/>
          <w:b/>
          <w:bCs/>
        </w:rPr>
        <w:t>:</w:t>
      </w:r>
      <w:r w:rsidR="00AE6FFF">
        <w:rPr>
          <w:rFonts w:ascii="Times New Roman" w:hAnsi="Times New Roman"/>
          <w:bCs/>
        </w:rPr>
        <w:t xml:space="preserve"> Có thể sử dụng nhiều phương </w:t>
      </w:r>
      <w:r w:rsidR="00477084">
        <w:rPr>
          <w:rFonts w:ascii="Times New Roman" w:hAnsi="Times New Roman"/>
          <w:bCs/>
        </w:rPr>
        <w:t>thức</w:t>
      </w:r>
      <w:r w:rsidR="00AE6FFF">
        <w:rPr>
          <w:rFonts w:ascii="Times New Roman" w:hAnsi="Times New Roman"/>
          <w:bCs/>
        </w:rPr>
        <w:t xml:space="preserve"> tổ chức dạy học khác nhau</w:t>
      </w:r>
      <w:r w:rsidR="00236355">
        <w:rPr>
          <w:rFonts w:ascii="Times New Roman" w:hAnsi="Times New Roman"/>
          <w:bCs/>
        </w:rPr>
        <w:t xml:space="preserve"> khi sử dụng </w:t>
      </w:r>
      <w:r w:rsidR="00236355" w:rsidRPr="000551DA">
        <w:rPr>
          <w:rFonts w:ascii="Times New Roman" w:hAnsi="Times New Roman"/>
          <w:color w:val="000000"/>
        </w:rPr>
        <w:t>Phương pháp Flipped learning</w:t>
      </w:r>
      <w:r w:rsidR="00AE6FFF">
        <w:rPr>
          <w:rFonts w:ascii="Times New Roman" w:hAnsi="Times New Roman"/>
          <w:bCs/>
        </w:rPr>
        <w:t>.</w:t>
      </w:r>
      <w:r w:rsidR="00EF2F93">
        <w:rPr>
          <w:rFonts w:ascii="Times New Roman" w:hAnsi="Times New Roman"/>
          <w:bCs/>
        </w:rPr>
        <w:t xml:space="preserve"> Thay việc phải dùng sách giáo khoa bổ trợ khi làm bài tập bằng cách dùng tài liệu </w:t>
      </w:r>
      <w:r w:rsidR="00477084">
        <w:rPr>
          <w:rFonts w:ascii="Times New Roman" w:hAnsi="Times New Roman"/>
          <w:bCs/>
        </w:rPr>
        <w:t xml:space="preserve">video, bài power poitn, đường link bài giảng chương Hiddro cacbon – nhiên liệu </w:t>
      </w:r>
      <w:r w:rsidR="00EF2F93">
        <w:rPr>
          <w:rFonts w:ascii="Times New Roman" w:hAnsi="Times New Roman"/>
          <w:bCs/>
        </w:rPr>
        <w:t>này như một phần đề cương môn học.</w:t>
      </w:r>
    </w:p>
    <w:p w:rsidR="000A766D" w:rsidRPr="00007FDF" w:rsidRDefault="00281F6F" w:rsidP="00623493">
      <w:pPr>
        <w:spacing w:before="120" w:after="120" w:line="24" w:lineRule="atLeast"/>
        <w:jc w:val="both"/>
        <w:rPr>
          <w:rFonts w:ascii="Times New Roman" w:hAnsi="Times New Roman"/>
          <w:b/>
          <w:bCs/>
        </w:rPr>
      </w:pPr>
      <w:r w:rsidRPr="00007FDF">
        <w:rPr>
          <w:rFonts w:ascii="Times New Roman" w:hAnsi="Times New Roman"/>
          <w:b/>
          <w:bCs/>
        </w:rPr>
        <w:lastRenderedPageBreak/>
        <w:t>b. Hiệu quả về mặt xã hội:</w:t>
      </w:r>
      <w:r w:rsidR="000A766D" w:rsidRPr="00007FDF">
        <w:rPr>
          <w:rFonts w:ascii="Times New Roman" w:hAnsi="Times New Roman"/>
          <w:b/>
          <w:bCs/>
        </w:rPr>
        <w:t xml:space="preserve"> </w:t>
      </w:r>
    </w:p>
    <w:p w:rsidR="000A766D" w:rsidRPr="00007FDF" w:rsidRDefault="000A766D" w:rsidP="00623493">
      <w:pPr>
        <w:spacing w:before="120" w:after="120" w:line="24" w:lineRule="atLeast"/>
        <w:jc w:val="both"/>
        <w:rPr>
          <w:rFonts w:ascii="Times New Roman" w:hAnsi="Times New Roman"/>
          <w:bCs/>
        </w:rPr>
      </w:pPr>
      <w:r w:rsidRPr="00007FDF">
        <w:rPr>
          <w:rFonts w:ascii="Times New Roman" w:hAnsi="Times New Roman"/>
          <w:bCs/>
        </w:rPr>
        <w:tab/>
        <w:t>- Hiệu quả lớn trong việc đổi mới phương pháp dạy, là bước đệm cho việc thay đổi sách giáo khoa trong giai đoạn mới.</w:t>
      </w:r>
    </w:p>
    <w:p w:rsidR="000A766D" w:rsidRPr="00007FDF" w:rsidRDefault="000A766D" w:rsidP="00623493">
      <w:pPr>
        <w:spacing w:before="120" w:after="120" w:line="24" w:lineRule="atLeast"/>
        <w:jc w:val="both"/>
        <w:rPr>
          <w:rFonts w:ascii="Times New Roman" w:hAnsi="Times New Roman"/>
          <w:bCs/>
        </w:rPr>
      </w:pPr>
      <w:r w:rsidRPr="00007FDF">
        <w:rPr>
          <w:rFonts w:ascii="Times New Roman" w:hAnsi="Times New Roman"/>
          <w:bCs/>
        </w:rPr>
        <w:tab/>
        <w:t>- Thu được nhiều lợi ích góp phần nâng cao phát triển toàn diện người học trong giai đoạn mới.</w:t>
      </w:r>
    </w:p>
    <w:p w:rsidR="000A766D" w:rsidRPr="00007FDF" w:rsidRDefault="000A766D" w:rsidP="00623493">
      <w:pPr>
        <w:spacing w:before="120" w:after="120" w:line="24" w:lineRule="atLeast"/>
        <w:jc w:val="both"/>
        <w:rPr>
          <w:rFonts w:ascii="Times New Roman" w:hAnsi="Times New Roman"/>
          <w:bCs/>
        </w:rPr>
      </w:pPr>
      <w:r w:rsidRPr="00007FDF">
        <w:rPr>
          <w:rFonts w:ascii="Times New Roman" w:hAnsi="Times New Roman"/>
          <w:bCs/>
        </w:rPr>
        <w:tab/>
        <w:t>- Thông qua việc đổi mới phương pháp dạy học, kiểm tra đánh giá được năng lực người học</w:t>
      </w:r>
      <w:r w:rsidR="00477084">
        <w:rPr>
          <w:rFonts w:ascii="Times New Roman" w:hAnsi="Times New Roman"/>
          <w:bCs/>
        </w:rPr>
        <w:t xml:space="preserve"> đặc biệt là năng lực tự học,</w:t>
      </w:r>
      <w:r w:rsidRPr="00007FDF">
        <w:rPr>
          <w:rFonts w:ascii="Times New Roman" w:hAnsi="Times New Roman"/>
          <w:bCs/>
        </w:rPr>
        <w:t xml:space="preserve"> từ đó có biện pháp phù hợp khích lệ người học tiến bộ vươn lên. </w:t>
      </w:r>
    </w:p>
    <w:p w:rsidR="000A766D" w:rsidRPr="00007FDF" w:rsidRDefault="000A766D" w:rsidP="00623493">
      <w:pPr>
        <w:spacing w:before="120" w:after="120" w:line="24" w:lineRule="atLeast"/>
        <w:jc w:val="both"/>
        <w:rPr>
          <w:rFonts w:ascii="Times New Roman" w:hAnsi="Times New Roman"/>
          <w:bCs/>
        </w:rPr>
      </w:pPr>
      <w:r w:rsidRPr="00007FDF">
        <w:rPr>
          <w:rFonts w:ascii="Times New Roman" w:hAnsi="Times New Roman"/>
          <w:bCs/>
        </w:rPr>
        <w:tab/>
        <w:t>- Qua việc đánh giá học sinh giúp người dạy điều chỉnh phương pháp, kĩ thuật tác động cho phù hợp, người học cũng biết mình còn thiếu những kiễn thức gì, cần bổ sung</w:t>
      </w:r>
      <w:r w:rsidR="001013B6">
        <w:rPr>
          <w:rFonts w:ascii="Times New Roman" w:hAnsi="Times New Roman"/>
          <w:bCs/>
        </w:rPr>
        <w:t xml:space="preserve"> để</w:t>
      </w:r>
      <w:r w:rsidRPr="00007FDF">
        <w:rPr>
          <w:rFonts w:ascii="Times New Roman" w:hAnsi="Times New Roman"/>
          <w:bCs/>
        </w:rPr>
        <w:t xml:space="preserve"> kết quả giáo dục ngày càng tốt hơn. </w:t>
      </w:r>
    </w:p>
    <w:p w:rsidR="00357F2F" w:rsidRDefault="00281F6F" w:rsidP="00623493">
      <w:pPr>
        <w:spacing w:before="120" w:after="120" w:line="24" w:lineRule="atLeast"/>
        <w:jc w:val="both"/>
        <w:rPr>
          <w:rFonts w:ascii="Times New Roman" w:hAnsi="Times New Roman"/>
          <w:color w:val="FF0000"/>
        </w:rPr>
      </w:pPr>
      <w:r w:rsidRPr="00007FDF">
        <w:rPr>
          <w:rFonts w:ascii="Times New Roman" w:hAnsi="Times New Roman"/>
          <w:b/>
          <w:bCs/>
        </w:rPr>
        <w:t>c. Giá trị làm lợi khác:</w:t>
      </w:r>
      <w:r w:rsidR="000A766D">
        <w:rPr>
          <w:rFonts w:ascii="Times New Roman" w:hAnsi="Times New Roman"/>
          <w:bCs/>
        </w:rPr>
        <w:t xml:space="preserve"> </w:t>
      </w:r>
      <w:r w:rsidR="000A766D" w:rsidRPr="00007FDF">
        <w:rPr>
          <w:rFonts w:ascii="Times New Roman" w:hAnsi="Times New Roman"/>
          <w:bCs/>
        </w:rPr>
        <w:t>Là bước đệm cho việc thay sách giáo khoa trong giai</w:t>
      </w:r>
      <w:r w:rsidR="000A766D" w:rsidRPr="000A766D">
        <w:rPr>
          <w:rFonts w:ascii="Times New Roman" w:hAnsi="Times New Roman"/>
          <w:lang w:val="nl-NL"/>
        </w:rPr>
        <w:t xml:space="preserve"> đoạn 202</w:t>
      </w:r>
      <w:r w:rsidR="00F4690C">
        <w:rPr>
          <w:rFonts w:ascii="Times New Roman" w:hAnsi="Times New Roman"/>
          <w:lang w:val="nl-NL"/>
        </w:rPr>
        <w:t>1</w:t>
      </w:r>
      <w:r w:rsidR="000A766D" w:rsidRPr="000A766D">
        <w:rPr>
          <w:rFonts w:ascii="Times New Roman" w:hAnsi="Times New Roman"/>
          <w:lang w:val="nl-NL"/>
        </w:rPr>
        <w:t>- 202</w:t>
      </w:r>
      <w:r w:rsidR="001013B6">
        <w:rPr>
          <w:rFonts w:ascii="Times New Roman" w:hAnsi="Times New Roman"/>
          <w:lang w:val="nl-NL"/>
        </w:rPr>
        <w:t xml:space="preserve">5 </w:t>
      </w:r>
      <w:r w:rsidR="000A766D" w:rsidRPr="000A766D">
        <w:rPr>
          <w:rFonts w:ascii="Times New Roman" w:hAnsi="Times New Roman"/>
          <w:lang w:val="nl-NL"/>
        </w:rPr>
        <w:t>của Bộ giáo dục đối với bậc THCS.</w:t>
      </w:r>
    </w:p>
    <w:p w:rsidR="00357F2F" w:rsidRDefault="00357F2F" w:rsidP="003D4B95">
      <w:pPr>
        <w:spacing w:before="40" w:after="40" w:line="24" w:lineRule="atLeast"/>
        <w:jc w:val="both"/>
        <w:rPr>
          <w:rFonts w:ascii="Times New Roman" w:hAnsi="Times New Roman"/>
          <w:color w:val="FF0000"/>
        </w:rPr>
      </w:pPr>
    </w:p>
    <w:p w:rsidR="00357F2F" w:rsidRPr="00F00B7D" w:rsidRDefault="00357F2F" w:rsidP="003D4B95">
      <w:pPr>
        <w:spacing w:before="40" w:after="40" w:line="24" w:lineRule="atLeast"/>
        <w:jc w:val="both"/>
        <w:rPr>
          <w:rFonts w:ascii="Times New Roman" w:hAnsi="Times New Roman"/>
          <w:color w:val="FF000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4085"/>
      </w:tblGrid>
      <w:tr w:rsidR="00D40B07" w:rsidRPr="00F3561C" w:rsidTr="00A316EB">
        <w:tc>
          <w:tcPr>
            <w:tcW w:w="5094" w:type="dxa"/>
            <w:tcBorders>
              <w:top w:val="nil"/>
              <w:left w:val="nil"/>
              <w:bottom w:val="nil"/>
              <w:right w:val="nil"/>
            </w:tcBorders>
          </w:tcPr>
          <w:p w:rsidR="00D40B07" w:rsidRPr="00F3561C" w:rsidRDefault="00D40B07" w:rsidP="00F00B7D">
            <w:pPr>
              <w:spacing w:before="40" w:after="40" w:line="24" w:lineRule="atLeast"/>
              <w:jc w:val="center"/>
              <w:rPr>
                <w:rFonts w:ascii="Times New Roman" w:hAnsi="Times New Roman"/>
                <w:b/>
                <w:bCs/>
              </w:rPr>
            </w:pPr>
            <w:r w:rsidRPr="00F3561C">
              <w:rPr>
                <w:rFonts w:ascii="Times New Roman" w:hAnsi="Times New Roman"/>
                <w:b/>
                <w:bCs/>
              </w:rPr>
              <w:t xml:space="preserve">   CƠ QUAN ĐƠN VỊ</w:t>
            </w:r>
          </w:p>
          <w:p w:rsidR="00D40B07" w:rsidRPr="00F3561C" w:rsidRDefault="00D40B07" w:rsidP="00F00B7D">
            <w:pPr>
              <w:spacing w:before="40" w:after="40" w:line="24" w:lineRule="atLeast"/>
              <w:jc w:val="center"/>
              <w:rPr>
                <w:rFonts w:ascii="Times New Roman" w:hAnsi="Times New Roman"/>
                <w:b/>
                <w:bCs/>
              </w:rPr>
            </w:pPr>
            <w:r w:rsidRPr="00F3561C">
              <w:rPr>
                <w:rFonts w:ascii="Times New Roman" w:hAnsi="Times New Roman"/>
                <w:b/>
                <w:bCs/>
              </w:rPr>
              <w:t xml:space="preserve">   ÁP DỤNG SÁNG KIẾN</w:t>
            </w:r>
          </w:p>
          <w:p w:rsidR="00D40B07" w:rsidRDefault="00D40B07" w:rsidP="00F00B7D">
            <w:pPr>
              <w:spacing w:before="40" w:after="40" w:line="24" w:lineRule="atLeast"/>
              <w:jc w:val="center"/>
              <w:rPr>
                <w:rFonts w:ascii="Times New Roman" w:hAnsi="Times New Roman"/>
                <w:b/>
                <w:bCs/>
              </w:rPr>
            </w:pPr>
            <w:r w:rsidRPr="00F3561C">
              <w:rPr>
                <w:rFonts w:ascii="Times New Roman" w:hAnsi="Times New Roman"/>
                <w:b/>
                <w:bCs/>
              </w:rPr>
              <w:t>(xác nhận)</w:t>
            </w:r>
          </w:p>
          <w:p w:rsidR="00357F2F" w:rsidRPr="00F3561C" w:rsidRDefault="00357F2F" w:rsidP="00357F2F">
            <w:pPr>
              <w:spacing w:before="40" w:after="40" w:line="24" w:lineRule="atLeast"/>
              <w:jc w:val="center"/>
              <w:rPr>
                <w:rFonts w:ascii="Times New Roman" w:hAnsi="Times New Roman"/>
                <w:bCs/>
              </w:rPr>
            </w:pPr>
            <w:r w:rsidRPr="00F3561C">
              <w:rPr>
                <w:rFonts w:ascii="Times New Roman" w:hAnsi="Times New Roman"/>
                <w:bCs/>
              </w:rPr>
              <w:t>..............................................................................................................................................................................................................................................................................................................................................................................................................................</w:t>
            </w:r>
          </w:p>
          <w:p w:rsidR="00D40B07" w:rsidRPr="00F3561C" w:rsidRDefault="00D40B07" w:rsidP="00F00B7D">
            <w:pPr>
              <w:spacing w:before="40" w:after="40" w:line="24" w:lineRule="atLeast"/>
              <w:jc w:val="center"/>
              <w:rPr>
                <w:rFonts w:ascii="Times New Roman" w:hAnsi="Times New Roman"/>
                <w:b/>
                <w:bCs/>
              </w:rPr>
            </w:pPr>
            <w:r w:rsidRPr="00F3561C">
              <w:rPr>
                <w:rFonts w:ascii="Times New Roman" w:hAnsi="Times New Roman"/>
              </w:rPr>
              <w:t>(Ký tên, đóng dấu)</w:t>
            </w:r>
          </w:p>
          <w:p w:rsidR="00D40B07" w:rsidRPr="00F3561C" w:rsidRDefault="00D40B07" w:rsidP="00357F2F">
            <w:pPr>
              <w:spacing w:before="40" w:after="40" w:line="24" w:lineRule="atLeast"/>
              <w:jc w:val="center"/>
              <w:rPr>
                <w:rFonts w:ascii="Times New Roman" w:hAnsi="Times New Roman"/>
              </w:rPr>
            </w:pPr>
          </w:p>
        </w:tc>
        <w:tc>
          <w:tcPr>
            <w:tcW w:w="4085" w:type="dxa"/>
            <w:tcBorders>
              <w:top w:val="nil"/>
              <w:left w:val="nil"/>
              <w:bottom w:val="nil"/>
              <w:right w:val="nil"/>
            </w:tcBorders>
          </w:tcPr>
          <w:p w:rsidR="00D40B07" w:rsidRPr="00F3561C" w:rsidRDefault="00D40B07" w:rsidP="00F00B7D">
            <w:pPr>
              <w:spacing w:before="40" w:after="40" w:line="24" w:lineRule="atLeast"/>
              <w:jc w:val="center"/>
              <w:rPr>
                <w:rFonts w:ascii="Times New Roman" w:hAnsi="Times New Roman"/>
                <w:b/>
                <w:bCs/>
              </w:rPr>
            </w:pPr>
            <w:r w:rsidRPr="00F3561C">
              <w:rPr>
                <w:rFonts w:ascii="Times New Roman" w:hAnsi="Times New Roman"/>
                <w:b/>
                <w:bCs/>
              </w:rPr>
              <w:t>TÁC GIẢ SÁNG KIẾN</w:t>
            </w:r>
          </w:p>
          <w:p w:rsidR="00D40B07" w:rsidRPr="00F3561C" w:rsidRDefault="00D40B07" w:rsidP="00F00B7D">
            <w:pPr>
              <w:spacing w:before="40" w:after="40" w:line="24" w:lineRule="atLeast"/>
              <w:jc w:val="center"/>
              <w:rPr>
                <w:rFonts w:ascii="Times New Roman" w:hAnsi="Times New Roman"/>
              </w:rPr>
            </w:pPr>
            <w:r w:rsidRPr="00F3561C">
              <w:rPr>
                <w:rFonts w:ascii="Times New Roman" w:hAnsi="Times New Roman"/>
              </w:rPr>
              <w:t>(Ký tên)</w:t>
            </w:r>
          </w:p>
          <w:p w:rsidR="00D40B07" w:rsidRPr="00F3561C" w:rsidRDefault="00D40B07" w:rsidP="00F00B7D">
            <w:pPr>
              <w:spacing w:before="40" w:after="40" w:line="24" w:lineRule="atLeast"/>
              <w:rPr>
                <w:rFonts w:ascii="Times New Roman" w:hAnsi="Times New Roman"/>
              </w:rPr>
            </w:pPr>
          </w:p>
          <w:p w:rsidR="00AE6FFF" w:rsidRDefault="00AE6FFF" w:rsidP="00F00B7D">
            <w:pPr>
              <w:spacing w:before="40" w:after="40" w:line="24" w:lineRule="atLeast"/>
              <w:rPr>
                <w:rFonts w:ascii="Times New Roman" w:hAnsi="Times New Roman"/>
              </w:rPr>
            </w:pPr>
          </w:p>
          <w:p w:rsidR="00AE6FFF" w:rsidRDefault="00AE6FFF" w:rsidP="00F00B7D">
            <w:pPr>
              <w:spacing w:before="40" w:after="40" w:line="24" w:lineRule="atLeast"/>
              <w:rPr>
                <w:rFonts w:ascii="Times New Roman" w:hAnsi="Times New Roman"/>
              </w:rPr>
            </w:pPr>
          </w:p>
          <w:p w:rsidR="00AE6FFF" w:rsidRPr="00F3561C" w:rsidRDefault="00AE6FFF" w:rsidP="00F00B7D">
            <w:pPr>
              <w:spacing w:before="40" w:after="40" w:line="24" w:lineRule="atLeast"/>
              <w:rPr>
                <w:rFonts w:ascii="Times New Roman" w:hAnsi="Times New Roman"/>
              </w:rPr>
            </w:pPr>
          </w:p>
          <w:p w:rsidR="00D40B07" w:rsidRPr="00E7221F" w:rsidRDefault="00E7221F" w:rsidP="00F00B7D">
            <w:pPr>
              <w:spacing w:before="40" w:after="40" w:line="24" w:lineRule="atLeast"/>
              <w:rPr>
                <w:rFonts w:ascii="Times New Roman" w:hAnsi="Times New Roman"/>
                <w:b/>
              </w:rPr>
            </w:pPr>
            <w:r w:rsidRPr="00E7221F">
              <w:rPr>
                <w:rFonts w:ascii="Times New Roman" w:hAnsi="Times New Roman"/>
                <w:b/>
              </w:rPr>
              <w:t xml:space="preserve">             Lê Thị Thanh Mát </w:t>
            </w:r>
          </w:p>
          <w:p w:rsidR="00D40B07" w:rsidRPr="00F3561C" w:rsidRDefault="00D40B07" w:rsidP="00F00B7D">
            <w:pPr>
              <w:spacing w:before="40" w:after="40" w:line="24" w:lineRule="atLeast"/>
              <w:rPr>
                <w:rFonts w:ascii="Times New Roman" w:hAnsi="Times New Roman"/>
              </w:rPr>
            </w:pPr>
          </w:p>
          <w:p w:rsidR="00D40B07" w:rsidRPr="00F3561C" w:rsidRDefault="00D40B07" w:rsidP="00F00B7D">
            <w:pPr>
              <w:spacing w:before="40" w:after="40" w:line="24" w:lineRule="atLeast"/>
              <w:rPr>
                <w:rFonts w:ascii="Times New Roman" w:hAnsi="Times New Roman"/>
              </w:rPr>
            </w:pPr>
          </w:p>
          <w:p w:rsidR="00D40B07" w:rsidRPr="00F3561C" w:rsidRDefault="00D40B07" w:rsidP="00F00B7D">
            <w:pPr>
              <w:spacing w:before="40" w:after="40" w:line="24" w:lineRule="atLeast"/>
              <w:rPr>
                <w:rFonts w:ascii="Times New Roman" w:hAnsi="Times New Roman"/>
              </w:rPr>
            </w:pPr>
          </w:p>
          <w:p w:rsidR="00D40B07" w:rsidRPr="00F3561C" w:rsidRDefault="00D40B07" w:rsidP="00F00B7D">
            <w:pPr>
              <w:spacing w:before="40" w:after="40" w:line="24" w:lineRule="atLeast"/>
              <w:rPr>
                <w:rFonts w:ascii="Times New Roman" w:hAnsi="Times New Roman"/>
              </w:rPr>
            </w:pPr>
          </w:p>
          <w:p w:rsidR="00D40B07" w:rsidRPr="00F3561C" w:rsidRDefault="00D40B07" w:rsidP="00F00B7D">
            <w:pPr>
              <w:spacing w:before="40" w:after="40" w:line="24" w:lineRule="atLeast"/>
              <w:rPr>
                <w:rFonts w:ascii="Times New Roman" w:hAnsi="Times New Roman"/>
              </w:rPr>
            </w:pPr>
          </w:p>
          <w:p w:rsidR="00D40B07" w:rsidRPr="00F3561C" w:rsidRDefault="00D40B07" w:rsidP="00F00B7D">
            <w:pPr>
              <w:spacing w:before="40" w:after="40" w:line="24" w:lineRule="atLeast"/>
              <w:jc w:val="center"/>
              <w:rPr>
                <w:rFonts w:ascii="Times New Roman" w:hAnsi="Times New Roman"/>
                <w:b/>
              </w:rPr>
            </w:pPr>
          </w:p>
        </w:tc>
      </w:tr>
    </w:tbl>
    <w:p w:rsidR="00D40B07" w:rsidRDefault="00D40B07" w:rsidP="00F00B7D">
      <w:pPr>
        <w:spacing w:before="40" w:after="40" w:line="24" w:lineRule="atLeast"/>
        <w:ind w:firstLine="720"/>
        <w:jc w:val="both"/>
        <w:rPr>
          <w:rFonts w:ascii="Times New Roman" w:hAnsi="Times New Roman"/>
        </w:rPr>
      </w:pPr>
    </w:p>
    <w:p w:rsidR="00D40B07" w:rsidRDefault="00D40B07" w:rsidP="00F00B7D">
      <w:pPr>
        <w:spacing w:before="40" w:after="40" w:line="24" w:lineRule="atLeast"/>
        <w:ind w:firstLine="720"/>
        <w:jc w:val="both"/>
        <w:rPr>
          <w:rFonts w:ascii="Times New Roman" w:hAnsi="Times New Roman"/>
        </w:rPr>
      </w:pPr>
    </w:p>
    <w:p w:rsidR="00D40B07" w:rsidRDefault="00D40B07" w:rsidP="00F00B7D">
      <w:pPr>
        <w:spacing w:before="40" w:after="40" w:line="24" w:lineRule="atLeast"/>
        <w:ind w:firstLine="720"/>
        <w:jc w:val="both"/>
        <w:rPr>
          <w:rFonts w:ascii="Times New Roman" w:hAnsi="Times New Roman"/>
        </w:rPr>
      </w:pPr>
    </w:p>
    <w:p w:rsidR="00D40B07" w:rsidRDefault="00D40B07" w:rsidP="00F00B7D">
      <w:pPr>
        <w:spacing w:before="40" w:after="40" w:line="24" w:lineRule="atLeast"/>
        <w:ind w:firstLine="720"/>
        <w:jc w:val="both"/>
        <w:rPr>
          <w:rFonts w:ascii="Times New Roman" w:hAnsi="Times New Roman"/>
        </w:rPr>
      </w:pPr>
    </w:p>
    <w:p w:rsidR="003D4B95" w:rsidRDefault="003D4B95" w:rsidP="00F00B7D">
      <w:pPr>
        <w:spacing w:before="40" w:after="40" w:line="24" w:lineRule="atLeast"/>
        <w:ind w:firstLine="720"/>
        <w:jc w:val="both"/>
        <w:rPr>
          <w:rFonts w:ascii="Times New Roman" w:hAnsi="Times New Roman"/>
        </w:rPr>
      </w:pPr>
    </w:p>
    <w:p w:rsidR="002E57B9" w:rsidRDefault="002E57B9" w:rsidP="00F00B7D">
      <w:pPr>
        <w:spacing w:before="40" w:after="40" w:line="24" w:lineRule="atLeast"/>
        <w:ind w:firstLine="720"/>
        <w:jc w:val="both"/>
        <w:rPr>
          <w:rFonts w:ascii="Times New Roman" w:hAnsi="Times New Roman"/>
        </w:rPr>
      </w:pPr>
    </w:p>
    <w:p w:rsidR="003D4B95" w:rsidRDefault="003D4B95" w:rsidP="00F00B7D">
      <w:pPr>
        <w:spacing w:before="40" w:after="40" w:line="24" w:lineRule="atLeast"/>
        <w:ind w:firstLine="720"/>
        <w:jc w:val="both"/>
        <w:rPr>
          <w:rFonts w:ascii="Times New Roman" w:hAnsi="Times New Roman"/>
        </w:rPr>
      </w:pPr>
    </w:p>
    <w:p w:rsidR="003D4B95" w:rsidRDefault="003D4B95" w:rsidP="00F00B7D">
      <w:pPr>
        <w:spacing w:before="40" w:after="40" w:line="24" w:lineRule="atLeast"/>
        <w:ind w:firstLine="720"/>
        <w:jc w:val="both"/>
        <w:rPr>
          <w:rFonts w:ascii="Times New Roman" w:hAnsi="Times New Roman"/>
        </w:rPr>
      </w:pPr>
    </w:p>
    <w:p w:rsidR="00900251" w:rsidRDefault="00900251" w:rsidP="00F00B7D">
      <w:pPr>
        <w:spacing w:before="40" w:after="40" w:line="24" w:lineRule="atLeast"/>
        <w:ind w:firstLine="720"/>
        <w:jc w:val="both"/>
        <w:rPr>
          <w:rFonts w:ascii="Times New Roman" w:hAnsi="Times New Roman"/>
        </w:rPr>
      </w:pPr>
    </w:p>
    <w:p w:rsidR="00900251" w:rsidRDefault="00900251" w:rsidP="00F00B7D">
      <w:pPr>
        <w:spacing w:before="40" w:after="40" w:line="24" w:lineRule="atLeast"/>
        <w:ind w:firstLine="720"/>
        <w:jc w:val="both"/>
        <w:rPr>
          <w:rFonts w:ascii="Times New Roman" w:hAnsi="Times New Roman"/>
        </w:rPr>
      </w:pPr>
    </w:p>
    <w:p w:rsidR="00900251" w:rsidRDefault="00900251" w:rsidP="00F00B7D">
      <w:pPr>
        <w:spacing w:before="40" w:after="40" w:line="24" w:lineRule="atLeast"/>
        <w:ind w:firstLine="720"/>
        <w:jc w:val="both"/>
        <w:rPr>
          <w:rFonts w:ascii="Times New Roman" w:hAnsi="Times New Roman"/>
        </w:rPr>
      </w:pPr>
    </w:p>
    <w:p w:rsidR="00900251" w:rsidRDefault="00900251" w:rsidP="00F00B7D">
      <w:pPr>
        <w:spacing w:before="40" w:after="40" w:line="24" w:lineRule="atLeast"/>
        <w:ind w:firstLine="720"/>
        <w:jc w:val="both"/>
        <w:rPr>
          <w:rFonts w:ascii="Times New Roman" w:hAnsi="Times New Roman"/>
        </w:rPr>
      </w:pPr>
    </w:p>
    <w:p w:rsidR="002E57B9" w:rsidRDefault="002E57B9" w:rsidP="00F00B7D">
      <w:pPr>
        <w:spacing w:before="40" w:after="40" w:line="24" w:lineRule="atLeast"/>
        <w:jc w:val="center"/>
        <w:rPr>
          <w:rFonts w:ascii="Times New Roman" w:hAnsi="Times New Roman"/>
          <w:b/>
          <w:sz w:val="24"/>
          <w:szCs w:val="26"/>
        </w:rPr>
      </w:pPr>
    </w:p>
    <w:tbl>
      <w:tblPr>
        <w:tblW w:w="8793" w:type="dxa"/>
        <w:tblInd w:w="108" w:type="dxa"/>
        <w:tblLook w:val="01E0" w:firstRow="1" w:lastRow="1" w:firstColumn="1" w:lastColumn="1" w:noHBand="0" w:noVBand="0"/>
      </w:tblPr>
      <w:tblGrid>
        <w:gridCol w:w="7699"/>
        <w:gridCol w:w="1094"/>
      </w:tblGrid>
      <w:tr w:rsidR="00906FB6" w:rsidRPr="002E57B9" w:rsidTr="00FE7CE7">
        <w:trPr>
          <w:trHeight w:val="709"/>
        </w:trPr>
        <w:tc>
          <w:tcPr>
            <w:tcW w:w="7699" w:type="dxa"/>
            <w:shd w:val="clear" w:color="auto" w:fill="auto"/>
          </w:tcPr>
          <w:p w:rsidR="00906FB6" w:rsidRPr="00147FBE" w:rsidRDefault="00906FB6" w:rsidP="00FE7CE7">
            <w:pPr>
              <w:spacing w:line="360" w:lineRule="auto"/>
              <w:jc w:val="center"/>
              <w:rPr>
                <w:rFonts w:ascii="Times New Roman" w:eastAsia="Arial" w:hAnsi="Times New Roman"/>
              </w:rPr>
            </w:pPr>
            <w:r w:rsidRPr="002E57B9">
              <w:rPr>
                <w:rFonts w:ascii="Times New Roman" w:eastAsia="Arial" w:hAnsi="Times New Roman"/>
                <w:b/>
                <w:bCs/>
                <w:lang w:val="vi-VN"/>
              </w:rPr>
              <w:lastRenderedPageBreak/>
              <w:t>Mục lục</w:t>
            </w:r>
            <w:r>
              <w:rPr>
                <w:rFonts w:ascii="Times New Roman" w:eastAsia="Arial" w:hAnsi="Times New Roman"/>
                <w:b/>
                <w:bCs/>
              </w:rPr>
              <w:t xml:space="preserve"> </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lang w:val="vi-VN"/>
              </w:rPr>
            </w:pPr>
            <w:r w:rsidRPr="002E57B9">
              <w:rPr>
                <w:rFonts w:ascii="Times New Roman" w:eastAsia="Arial" w:hAnsi="Times New Roman"/>
                <w:lang w:val="vi-VN"/>
              </w:rPr>
              <w:t>Trang</w:t>
            </w:r>
          </w:p>
        </w:tc>
      </w:tr>
      <w:tr w:rsidR="00906FB6" w:rsidRPr="002E57B9" w:rsidTr="00FE7CE7">
        <w:trPr>
          <w:trHeight w:val="546"/>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lang w:val="vi-VN"/>
              </w:rPr>
              <w:t xml:space="preserve">I. </w:t>
            </w:r>
            <w:r w:rsidRPr="002E57B9">
              <w:rPr>
                <w:rFonts w:ascii="Times New Roman" w:eastAsia="Arial" w:hAnsi="Times New Roman"/>
              </w:rPr>
              <w:t>Mô tả giải pháp đã biết....</w:t>
            </w:r>
            <w:r w:rsidRPr="002E57B9">
              <w:rPr>
                <w:rFonts w:ascii="Times New Roman" w:eastAsia="Arial" w:hAnsi="Times New Roman"/>
                <w:lang w:val="vi-VN"/>
              </w:rPr>
              <w:t>………………………………………</w:t>
            </w:r>
            <w:r>
              <w:rPr>
                <w:rFonts w:ascii="Times New Roman" w:eastAsia="Arial" w:hAnsi="Times New Roman"/>
              </w:rPr>
              <w:t>..</w:t>
            </w:r>
          </w:p>
        </w:tc>
        <w:tc>
          <w:tcPr>
            <w:tcW w:w="1094" w:type="dxa"/>
            <w:shd w:val="clear" w:color="auto" w:fill="auto"/>
          </w:tcPr>
          <w:p w:rsidR="00906FB6" w:rsidRPr="00EA2FA2" w:rsidRDefault="00906FB6" w:rsidP="00FE7CE7">
            <w:pPr>
              <w:spacing w:line="360" w:lineRule="auto"/>
              <w:jc w:val="center"/>
              <w:rPr>
                <w:rFonts w:ascii="Times New Roman" w:eastAsia="Arial" w:hAnsi="Times New Roman"/>
              </w:rPr>
            </w:pPr>
            <w:r>
              <w:rPr>
                <w:rFonts w:ascii="Times New Roman" w:eastAsia="Arial" w:hAnsi="Times New Roman"/>
              </w:rPr>
              <w:t>2</w:t>
            </w:r>
          </w:p>
        </w:tc>
      </w:tr>
      <w:tr w:rsidR="00906FB6" w:rsidRPr="002E57B9" w:rsidTr="00FE7CE7">
        <w:trPr>
          <w:trHeight w:val="546"/>
        </w:trPr>
        <w:tc>
          <w:tcPr>
            <w:tcW w:w="7699" w:type="dxa"/>
            <w:shd w:val="clear" w:color="auto" w:fill="auto"/>
          </w:tcPr>
          <w:p w:rsidR="00906FB6" w:rsidRPr="002E57B9" w:rsidRDefault="00906FB6" w:rsidP="00FE7CE7">
            <w:pPr>
              <w:spacing w:line="360" w:lineRule="auto"/>
              <w:jc w:val="both"/>
              <w:rPr>
                <w:rFonts w:ascii="Times New Roman" w:eastAsia="Arial" w:hAnsi="Times New Roman"/>
                <w:lang w:val="vi-VN"/>
              </w:rPr>
            </w:pPr>
            <w:r w:rsidRPr="002E57B9">
              <w:rPr>
                <w:rFonts w:ascii="Times New Roman" w:eastAsia="Arial" w:hAnsi="Times New Roman"/>
                <w:lang w:val="vi-VN"/>
              </w:rPr>
              <w:t xml:space="preserve">II. </w:t>
            </w:r>
            <w:r w:rsidRPr="002E57B9">
              <w:rPr>
                <w:rFonts w:ascii="Times New Roman" w:eastAsia="Arial" w:hAnsi="Times New Roman"/>
              </w:rPr>
              <w:t>Nội dung giải pháp đề nghị công nhận sáng kiến</w:t>
            </w:r>
            <w:r w:rsidRPr="002E57B9">
              <w:rPr>
                <w:rFonts w:ascii="Times New Roman" w:eastAsia="Arial" w:hAnsi="Times New Roman"/>
                <w:lang w:val="vi-VN"/>
              </w:rPr>
              <w:t>………………</w:t>
            </w:r>
          </w:p>
        </w:tc>
        <w:tc>
          <w:tcPr>
            <w:tcW w:w="1094" w:type="dxa"/>
            <w:shd w:val="clear" w:color="auto" w:fill="auto"/>
          </w:tcPr>
          <w:p w:rsidR="00906FB6" w:rsidRPr="00EA2FA2" w:rsidRDefault="00906FB6" w:rsidP="00FE7CE7">
            <w:pPr>
              <w:spacing w:line="360" w:lineRule="auto"/>
              <w:jc w:val="center"/>
              <w:rPr>
                <w:rFonts w:ascii="Times New Roman" w:eastAsia="Arial" w:hAnsi="Times New Roman"/>
              </w:rPr>
            </w:pPr>
            <w:r>
              <w:rPr>
                <w:rFonts w:ascii="Times New Roman" w:eastAsia="Arial" w:hAnsi="Times New Roman"/>
              </w:rPr>
              <w:t>4</w:t>
            </w:r>
          </w:p>
        </w:tc>
      </w:tr>
      <w:tr w:rsidR="00906FB6" w:rsidRPr="002E57B9" w:rsidTr="00FE7CE7">
        <w:trPr>
          <w:trHeight w:val="546"/>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rPr>
              <w:t>II.0.</w:t>
            </w:r>
            <w:r w:rsidRPr="002E57B9">
              <w:rPr>
                <w:rFonts w:ascii="Times New Roman" w:eastAsia="Arial" w:hAnsi="Times New Roman"/>
                <w:lang w:val="vi-VN"/>
              </w:rPr>
              <w:t xml:space="preserve"> </w:t>
            </w:r>
            <w:r w:rsidRPr="002E57B9">
              <w:rPr>
                <w:rFonts w:ascii="Times New Roman" w:eastAsia="Arial" w:hAnsi="Times New Roman"/>
              </w:rPr>
              <w:t>Nội dung giải pháp đề xuất.......</w:t>
            </w:r>
            <w:r w:rsidRPr="002E57B9">
              <w:rPr>
                <w:rFonts w:ascii="Times New Roman" w:eastAsia="Arial" w:hAnsi="Times New Roman"/>
                <w:lang w:val="vi-VN"/>
              </w:rPr>
              <w:t>…………………………......</w:t>
            </w:r>
            <w:r>
              <w:rPr>
                <w:rFonts w:ascii="Times New Roman" w:eastAsia="Arial" w:hAnsi="Times New Roman"/>
              </w:rPr>
              <w:t>..</w:t>
            </w:r>
          </w:p>
        </w:tc>
        <w:tc>
          <w:tcPr>
            <w:tcW w:w="1094" w:type="dxa"/>
            <w:shd w:val="clear" w:color="auto" w:fill="auto"/>
          </w:tcPr>
          <w:p w:rsidR="00906FB6" w:rsidRPr="00EA2FA2" w:rsidRDefault="00906FB6" w:rsidP="00FE7CE7">
            <w:pPr>
              <w:spacing w:line="360" w:lineRule="auto"/>
              <w:jc w:val="center"/>
              <w:rPr>
                <w:rFonts w:ascii="Times New Roman" w:eastAsia="Arial" w:hAnsi="Times New Roman"/>
              </w:rPr>
            </w:pPr>
            <w:r>
              <w:rPr>
                <w:rFonts w:ascii="Times New Roman" w:eastAsia="Arial" w:hAnsi="Times New Roman"/>
              </w:rPr>
              <w:t>4</w:t>
            </w:r>
          </w:p>
        </w:tc>
      </w:tr>
      <w:tr w:rsidR="00906FB6" w:rsidRPr="002E57B9" w:rsidTr="00FE7CE7">
        <w:trPr>
          <w:trHeight w:val="546"/>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rPr>
              <w:t>II.1</w:t>
            </w:r>
            <w:r w:rsidRPr="002E57B9">
              <w:rPr>
                <w:rFonts w:ascii="Times New Roman" w:eastAsia="Arial" w:hAnsi="Times New Roman"/>
                <w:lang w:val="vi-VN"/>
              </w:rPr>
              <w:t xml:space="preserve">. </w:t>
            </w:r>
            <w:r w:rsidRPr="002E57B9">
              <w:rPr>
                <w:rFonts w:ascii="Times New Roman" w:eastAsia="Arial" w:hAnsi="Times New Roman"/>
              </w:rPr>
              <w:t>Tính mới, tính sáng tạo....</w:t>
            </w:r>
            <w:r w:rsidRPr="002E57B9">
              <w:rPr>
                <w:rFonts w:ascii="Times New Roman" w:eastAsia="Arial" w:hAnsi="Times New Roman"/>
                <w:lang w:val="vi-VN"/>
              </w:rPr>
              <w:t>…………………………................</w:t>
            </w:r>
            <w:r>
              <w:rPr>
                <w:rFonts w:ascii="Times New Roman" w:eastAsia="Arial" w:hAnsi="Times New Roman"/>
              </w:rPr>
              <w:t>.</w:t>
            </w:r>
          </w:p>
        </w:tc>
        <w:tc>
          <w:tcPr>
            <w:tcW w:w="1094" w:type="dxa"/>
            <w:shd w:val="clear" w:color="auto" w:fill="auto"/>
          </w:tcPr>
          <w:p w:rsidR="00906FB6" w:rsidRPr="00EA2FA2" w:rsidRDefault="00906FB6" w:rsidP="00FE7CE7">
            <w:pPr>
              <w:spacing w:line="360" w:lineRule="auto"/>
              <w:jc w:val="center"/>
              <w:rPr>
                <w:rFonts w:ascii="Times New Roman" w:eastAsia="Arial" w:hAnsi="Times New Roman"/>
              </w:rPr>
            </w:pPr>
            <w:r>
              <w:rPr>
                <w:rFonts w:ascii="Times New Roman" w:eastAsia="Arial" w:hAnsi="Times New Roman"/>
              </w:rPr>
              <w:t>5</w:t>
            </w:r>
          </w:p>
        </w:tc>
      </w:tr>
      <w:tr w:rsidR="00906FB6" w:rsidRPr="002E57B9" w:rsidTr="00FE7CE7">
        <w:trPr>
          <w:trHeight w:val="546"/>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rPr>
              <w:t>II.1.1</w:t>
            </w:r>
            <w:r w:rsidRPr="002E57B9">
              <w:rPr>
                <w:rFonts w:ascii="Times New Roman" w:eastAsia="Arial" w:hAnsi="Times New Roman"/>
                <w:lang w:val="vi-VN"/>
              </w:rPr>
              <w:t xml:space="preserve">. </w:t>
            </w:r>
            <w:r w:rsidRPr="002E57B9">
              <w:rPr>
                <w:rFonts w:ascii="Times New Roman" w:eastAsia="Arial" w:hAnsi="Times New Roman"/>
              </w:rPr>
              <w:t>Tính mới</w:t>
            </w:r>
            <w:r w:rsidRPr="002E57B9">
              <w:rPr>
                <w:rFonts w:ascii="Times New Roman" w:eastAsia="Arial" w:hAnsi="Times New Roman"/>
                <w:lang w:val="vi-VN"/>
              </w:rPr>
              <w:t xml:space="preserve"> </w:t>
            </w:r>
            <w:r w:rsidRPr="002E57B9">
              <w:rPr>
                <w:rFonts w:ascii="Times New Roman" w:eastAsia="Arial" w:hAnsi="Times New Roman"/>
              </w:rPr>
              <w:t>...................</w:t>
            </w:r>
            <w:r w:rsidRPr="002E57B9">
              <w:rPr>
                <w:rFonts w:ascii="Times New Roman" w:eastAsia="Arial" w:hAnsi="Times New Roman"/>
                <w:lang w:val="vi-VN"/>
              </w:rPr>
              <w:t xml:space="preserve"> ……………………………………</w:t>
            </w:r>
            <w:r>
              <w:rPr>
                <w:rFonts w:ascii="Times New Roman" w:eastAsia="Arial" w:hAnsi="Times New Roman"/>
                <w:lang w:val="vi-VN"/>
              </w:rPr>
              <w:t>…</w:t>
            </w:r>
          </w:p>
        </w:tc>
        <w:tc>
          <w:tcPr>
            <w:tcW w:w="1094" w:type="dxa"/>
            <w:shd w:val="clear" w:color="auto" w:fill="auto"/>
          </w:tcPr>
          <w:p w:rsidR="00906FB6" w:rsidRPr="00EA2FA2" w:rsidRDefault="00906FB6" w:rsidP="00FE7CE7">
            <w:pPr>
              <w:spacing w:line="360" w:lineRule="auto"/>
              <w:jc w:val="center"/>
              <w:rPr>
                <w:rFonts w:ascii="Times New Roman" w:eastAsia="Arial" w:hAnsi="Times New Roman"/>
              </w:rPr>
            </w:pPr>
            <w:r>
              <w:rPr>
                <w:rFonts w:ascii="Times New Roman" w:eastAsia="Arial" w:hAnsi="Times New Roman"/>
              </w:rPr>
              <w:t>5</w:t>
            </w:r>
          </w:p>
        </w:tc>
      </w:tr>
      <w:tr w:rsidR="00906FB6" w:rsidRPr="002E57B9" w:rsidTr="00FE7CE7">
        <w:trPr>
          <w:trHeight w:val="571"/>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rPr>
              <w:t>II.1.2. Tính sáng tạo...</w:t>
            </w:r>
            <w:r w:rsidRPr="002E57B9">
              <w:rPr>
                <w:rFonts w:ascii="Times New Roman" w:eastAsia="Arial" w:hAnsi="Times New Roman"/>
                <w:lang w:val="vi-VN"/>
              </w:rPr>
              <w:t xml:space="preserve"> …………………………………………...</w:t>
            </w:r>
            <w:r>
              <w:rPr>
                <w:rFonts w:ascii="Times New Roman" w:eastAsia="Arial" w:hAnsi="Times New Roman"/>
              </w:rPr>
              <w:t>...</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rPr>
            </w:pPr>
            <w:r>
              <w:rPr>
                <w:rFonts w:ascii="Times New Roman" w:eastAsia="Arial" w:hAnsi="Times New Roman"/>
              </w:rPr>
              <w:t>6</w:t>
            </w:r>
          </w:p>
        </w:tc>
      </w:tr>
      <w:tr w:rsidR="00906FB6" w:rsidRPr="002E57B9" w:rsidTr="00FE7CE7">
        <w:trPr>
          <w:trHeight w:val="546"/>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lang w:val="vi-VN"/>
              </w:rPr>
              <w:t>I</w:t>
            </w:r>
            <w:r w:rsidRPr="002E57B9">
              <w:rPr>
                <w:rFonts w:ascii="Times New Roman" w:eastAsia="Arial" w:hAnsi="Times New Roman"/>
              </w:rPr>
              <w:t>I</w:t>
            </w:r>
            <w:r w:rsidRPr="002E57B9">
              <w:rPr>
                <w:rFonts w:ascii="Times New Roman" w:eastAsia="Arial" w:hAnsi="Times New Roman"/>
                <w:lang w:val="vi-VN"/>
              </w:rPr>
              <w:t>.</w:t>
            </w:r>
            <w:r w:rsidRPr="002E57B9">
              <w:rPr>
                <w:rFonts w:ascii="Times New Roman" w:eastAsia="Arial" w:hAnsi="Times New Roman"/>
              </w:rPr>
              <w:t>2.</w:t>
            </w:r>
            <w:r w:rsidRPr="002E57B9">
              <w:rPr>
                <w:rFonts w:ascii="Times New Roman" w:eastAsia="Arial" w:hAnsi="Times New Roman"/>
                <w:lang w:val="vi-VN"/>
              </w:rPr>
              <w:t xml:space="preserve"> </w:t>
            </w:r>
            <w:r w:rsidRPr="002E57B9">
              <w:rPr>
                <w:rFonts w:ascii="Times New Roman" w:eastAsia="Arial" w:hAnsi="Times New Roman"/>
              </w:rPr>
              <w:t>Khả năng áp dụng nhân rộng</w:t>
            </w:r>
            <w:r w:rsidRPr="002E57B9">
              <w:rPr>
                <w:rFonts w:ascii="Times New Roman" w:eastAsia="Arial" w:hAnsi="Times New Roman"/>
                <w:lang w:val="vi-VN"/>
              </w:rPr>
              <w:t xml:space="preserve">  ……………………………...</w:t>
            </w:r>
            <w:r>
              <w:rPr>
                <w:rFonts w:ascii="Times New Roman" w:eastAsia="Arial" w:hAnsi="Times New Roman"/>
              </w:rPr>
              <w:t>...</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rPr>
            </w:pPr>
            <w:r>
              <w:rPr>
                <w:rFonts w:ascii="Times New Roman" w:eastAsia="Arial" w:hAnsi="Times New Roman"/>
              </w:rPr>
              <w:t>7</w:t>
            </w:r>
          </w:p>
        </w:tc>
      </w:tr>
      <w:tr w:rsidR="00906FB6" w:rsidRPr="002E57B9" w:rsidTr="00FE7CE7">
        <w:trPr>
          <w:trHeight w:val="571"/>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lang w:val="vi-VN"/>
              </w:rPr>
              <w:t>II.</w:t>
            </w:r>
            <w:r w:rsidRPr="002E57B9">
              <w:rPr>
                <w:rFonts w:ascii="Times New Roman" w:eastAsia="Arial" w:hAnsi="Times New Roman"/>
              </w:rPr>
              <w:t>3. Hiệu quả, lợi ích thu được do áp dụng giải pháp..</w:t>
            </w:r>
            <w:r w:rsidRPr="002E57B9">
              <w:rPr>
                <w:rFonts w:ascii="Times New Roman" w:eastAsia="Arial" w:hAnsi="Times New Roman"/>
                <w:lang w:val="vi-VN"/>
              </w:rPr>
              <w:t>…………</w:t>
            </w:r>
            <w:r>
              <w:rPr>
                <w:rFonts w:ascii="Times New Roman" w:eastAsia="Arial" w:hAnsi="Times New Roman"/>
                <w:lang w:val="vi-VN"/>
              </w:rPr>
              <w:t>…</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rPr>
            </w:pPr>
            <w:r>
              <w:rPr>
                <w:rFonts w:ascii="Times New Roman" w:eastAsia="Arial" w:hAnsi="Times New Roman"/>
              </w:rPr>
              <w:t>8</w:t>
            </w:r>
          </w:p>
        </w:tc>
      </w:tr>
      <w:tr w:rsidR="00906FB6" w:rsidRPr="002E57B9" w:rsidTr="00FE7CE7">
        <w:trPr>
          <w:trHeight w:val="546"/>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rPr>
              <w:t>a. Hiệu quả kinh tế.................................................</w:t>
            </w:r>
            <w:r w:rsidRPr="002E57B9">
              <w:rPr>
                <w:rFonts w:ascii="Times New Roman" w:eastAsia="Arial" w:hAnsi="Times New Roman"/>
                <w:lang w:val="vi-VN"/>
              </w:rPr>
              <w:t xml:space="preserve"> ………………</w:t>
            </w:r>
            <w:r>
              <w:rPr>
                <w:rFonts w:ascii="Times New Roman" w:eastAsia="Arial" w:hAnsi="Times New Roman"/>
              </w:rPr>
              <w:t>.</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rPr>
            </w:pPr>
            <w:r>
              <w:rPr>
                <w:rFonts w:ascii="Times New Roman" w:eastAsia="Arial" w:hAnsi="Times New Roman"/>
              </w:rPr>
              <w:t>8</w:t>
            </w:r>
          </w:p>
        </w:tc>
      </w:tr>
      <w:tr w:rsidR="00906FB6" w:rsidRPr="002E57B9" w:rsidTr="00FE7CE7">
        <w:trPr>
          <w:trHeight w:val="546"/>
        </w:trPr>
        <w:tc>
          <w:tcPr>
            <w:tcW w:w="7699" w:type="dxa"/>
            <w:shd w:val="clear" w:color="auto" w:fill="auto"/>
          </w:tcPr>
          <w:p w:rsidR="00906FB6" w:rsidRPr="0080459A" w:rsidRDefault="00906FB6" w:rsidP="00FE7CE7">
            <w:pPr>
              <w:spacing w:line="360" w:lineRule="auto"/>
              <w:jc w:val="both"/>
              <w:rPr>
                <w:rFonts w:ascii="Times New Roman" w:eastAsia="Arial" w:hAnsi="Times New Roman"/>
              </w:rPr>
            </w:pPr>
            <w:r w:rsidRPr="002E57B9">
              <w:rPr>
                <w:rFonts w:ascii="Times New Roman" w:eastAsia="Arial" w:hAnsi="Times New Roman"/>
              </w:rPr>
              <w:t>b. Hiệu quả về mặt xã hội......</w:t>
            </w:r>
            <w:r w:rsidRPr="002E57B9">
              <w:rPr>
                <w:rFonts w:ascii="Times New Roman" w:eastAsia="Arial" w:hAnsi="Times New Roman"/>
                <w:lang w:val="vi-VN"/>
              </w:rPr>
              <w:t xml:space="preserve"> ……………………………………</w:t>
            </w:r>
            <w:r>
              <w:rPr>
                <w:rFonts w:ascii="Times New Roman" w:eastAsia="Arial" w:hAnsi="Times New Roman"/>
              </w:rPr>
              <w:t>.</w:t>
            </w:r>
          </w:p>
        </w:tc>
        <w:tc>
          <w:tcPr>
            <w:tcW w:w="1094" w:type="dxa"/>
            <w:shd w:val="clear" w:color="auto" w:fill="auto"/>
          </w:tcPr>
          <w:p w:rsidR="00906FB6" w:rsidRPr="002E57B9" w:rsidRDefault="00906FB6" w:rsidP="00FE7CE7">
            <w:pPr>
              <w:spacing w:line="360" w:lineRule="auto"/>
              <w:jc w:val="center"/>
              <w:rPr>
                <w:rFonts w:ascii="Times New Roman" w:eastAsia="Arial" w:hAnsi="Times New Roman"/>
              </w:rPr>
            </w:pPr>
            <w:r>
              <w:rPr>
                <w:rFonts w:ascii="Times New Roman" w:eastAsia="Arial" w:hAnsi="Times New Roman"/>
              </w:rPr>
              <w:t>9</w:t>
            </w:r>
          </w:p>
        </w:tc>
      </w:tr>
      <w:tr w:rsidR="00906FB6" w:rsidRPr="002E57B9" w:rsidTr="00FE7CE7">
        <w:trPr>
          <w:trHeight w:val="546"/>
        </w:trPr>
        <w:tc>
          <w:tcPr>
            <w:tcW w:w="7699" w:type="dxa"/>
            <w:shd w:val="clear" w:color="auto" w:fill="auto"/>
          </w:tcPr>
          <w:p w:rsidR="00906FB6" w:rsidRDefault="00906FB6" w:rsidP="00FE7CE7">
            <w:pPr>
              <w:spacing w:line="360" w:lineRule="auto"/>
              <w:jc w:val="both"/>
              <w:rPr>
                <w:rFonts w:ascii="Times New Roman" w:eastAsia="Arial" w:hAnsi="Times New Roman"/>
              </w:rPr>
            </w:pPr>
            <w:r w:rsidRPr="002E57B9">
              <w:rPr>
                <w:rFonts w:ascii="Times New Roman" w:eastAsia="Arial" w:hAnsi="Times New Roman"/>
              </w:rPr>
              <w:t>c. Giá trị làm lợi khác................................</w:t>
            </w:r>
            <w:r w:rsidRPr="002E57B9">
              <w:rPr>
                <w:rFonts w:ascii="Times New Roman" w:eastAsia="Arial" w:hAnsi="Times New Roman"/>
                <w:lang w:val="vi-VN"/>
              </w:rPr>
              <w:t>………………………..</w:t>
            </w:r>
          </w:p>
          <w:p w:rsidR="00906FB6" w:rsidRPr="00893EC6" w:rsidRDefault="00906FB6" w:rsidP="00FE7CE7">
            <w:pPr>
              <w:spacing w:line="360" w:lineRule="auto"/>
              <w:jc w:val="both"/>
              <w:rPr>
                <w:rFonts w:ascii="Times New Roman" w:eastAsia="Arial" w:hAnsi="Times New Roman"/>
              </w:rPr>
            </w:pPr>
            <w:r>
              <w:rPr>
                <w:rFonts w:ascii="Times New Roman" w:eastAsia="Arial" w:hAnsi="Times New Roman"/>
              </w:rPr>
              <w:t xml:space="preserve">Phụ lục: Ví dụ giáo án </w:t>
            </w:r>
          </w:p>
        </w:tc>
        <w:tc>
          <w:tcPr>
            <w:tcW w:w="1094" w:type="dxa"/>
            <w:shd w:val="clear" w:color="auto" w:fill="auto"/>
          </w:tcPr>
          <w:p w:rsidR="00906FB6" w:rsidRDefault="00906FB6" w:rsidP="00FE7CE7">
            <w:pPr>
              <w:spacing w:line="360" w:lineRule="auto"/>
              <w:jc w:val="center"/>
              <w:rPr>
                <w:rFonts w:ascii="Times New Roman" w:eastAsia="Arial" w:hAnsi="Times New Roman"/>
              </w:rPr>
            </w:pPr>
            <w:r>
              <w:rPr>
                <w:rFonts w:ascii="Times New Roman" w:eastAsia="Arial" w:hAnsi="Times New Roman"/>
              </w:rPr>
              <w:t>9</w:t>
            </w:r>
          </w:p>
          <w:p w:rsidR="00906FB6" w:rsidRPr="002E57B9" w:rsidRDefault="00906FB6" w:rsidP="00FE7CE7">
            <w:pPr>
              <w:spacing w:line="360" w:lineRule="auto"/>
              <w:jc w:val="center"/>
              <w:rPr>
                <w:rFonts w:ascii="Times New Roman" w:eastAsia="Arial" w:hAnsi="Times New Roman"/>
              </w:rPr>
            </w:pPr>
            <w:r>
              <w:rPr>
                <w:rFonts w:ascii="Times New Roman" w:eastAsia="Arial" w:hAnsi="Times New Roman"/>
              </w:rPr>
              <w:t>1</w:t>
            </w:r>
            <w:r>
              <w:rPr>
                <w:rFonts w:ascii="Times New Roman" w:eastAsia="Arial" w:hAnsi="Times New Roman"/>
              </w:rPr>
              <w:t>1</w:t>
            </w:r>
          </w:p>
        </w:tc>
      </w:tr>
      <w:tr w:rsidR="00906FB6" w:rsidRPr="002E57B9" w:rsidTr="00FE7CE7">
        <w:trPr>
          <w:trHeight w:val="546"/>
        </w:trPr>
        <w:tc>
          <w:tcPr>
            <w:tcW w:w="7699" w:type="dxa"/>
            <w:shd w:val="clear" w:color="auto" w:fill="auto"/>
          </w:tcPr>
          <w:p w:rsidR="00906FB6" w:rsidRPr="002E57B9" w:rsidRDefault="00906FB6" w:rsidP="00FE7CE7">
            <w:pPr>
              <w:spacing w:line="360" w:lineRule="auto"/>
              <w:jc w:val="both"/>
              <w:rPr>
                <w:rFonts w:ascii="Times New Roman" w:eastAsia="Arial" w:hAnsi="Times New Roman"/>
              </w:rPr>
            </w:pPr>
          </w:p>
        </w:tc>
        <w:tc>
          <w:tcPr>
            <w:tcW w:w="1094" w:type="dxa"/>
            <w:shd w:val="clear" w:color="auto" w:fill="auto"/>
          </w:tcPr>
          <w:p w:rsidR="00906FB6" w:rsidRDefault="00906FB6" w:rsidP="00FE7CE7">
            <w:pPr>
              <w:spacing w:line="360" w:lineRule="auto"/>
              <w:jc w:val="center"/>
              <w:rPr>
                <w:rFonts w:ascii="Times New Roman" w:eastAsia="Arial" w:hAnsi="Times New Roman"/>
              </w:rPr>
            </w:pPr>
          </w:p>
        </w:tc>
      </w:tr>
      <w:tr w:rsidR="00906FB6" w:rsidRPr="002E57B9" w:rsidTr="00FE7CE7">
        <w:trPr>
          <w:trHeight w:val="546"/>
        </w:trPr>
        <w:tc>
          <w:tcPr>
            <w:tcW w:w="7699" w:type="dxa"/>
            <w:shd w:val="clear" w:color="auto" w:fill="auto"/>
          </w:tcPr>
          <w:p w:rsidR="00906FB6" w:rsidRPr="002E57B9" w:rsidRDefault="00906FB6" w:rsidP="00FE7CE7">
            <w:pPr>
              <w:spacing w:line="360" w:lineRule="auto"/>
              <w:jc w:val="both"/>
              <w:rPr>
                <w:rFonts w:ascii="Times New Roman" w:eastAsia="Arial" w:hAnsi="Times New Roman"/>
              </w:rPr>
            </w:pPr>
          </w:p>
        </w:tc>
        <w:tc>
          <w:tcPr>
            <w:tcW w:w="1094" w:type="dxa"/>
            <w:shd w:val="clear" w:color="auto" w:fill="auto"/>
          </w:tcPr>
          <w:p w:rsidR="00906FB6" w:rsidRDefault="00906FB6" w:rsidP="00FE7CE7">
            <w:pPr>
              <w:spacing w:line="360" w:lineRule="auto"/>
              <w:jc w:val="center"/>
              <w:rPr>
                <w:rFonts w:ascii="Times New Roman" w:eastAsia="Arial" w:hAnsi="Times New Roman"/>
              </w:rPr>
            </w:pPr>
          </w:p>
        </w:tc>
      </w:tr>
    </w:tbl>
    <w:p w:rsidR="00CE1A62" w:rsidRDefault="00CE1A6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Default="00A712F2" w:rsidP="001D7853">
      <w:pPr>
        <w:spacing w:line="360" w:lineRule="auto"/>
        <w:jc w:val="both"/>
        <w:rPr>
          <w:rFonts w:ascii="Times New Roman" w:eastAsia="Arial" w:hAnsi="Times New Roman"/>
        </w:rPr>
      </w:pPr>
    </w:p>
    <w:p w:rsidR="00A712F2" w:rsidRPr="00A712F2" w:rsidRDefault="00A712F2" w:rsidP="00A712F2">
      <w:pPr>
        <w:spacing w:line="360" w:lineRule="auto"/>
        <w:jc w:val="center"/>
        <w:rPr>
          <w:rFonts w:ascii="Times New Roman" w:eastAsia="Arial" w:hAnsi="Times New Roman"/>
          <w:b/>
        </w:rPr>
      </w:pPr>
      <w:bookmarkStart w:id="0" w:name="_GoBack"/>
      <w:bookmarkEnd w:id="0"/>
      <w:r w:rsidRPr="00A712F2">
        <w:rPr>
          <w:rFonts w:ascii="Times New Roman" w:eastAsia="Arial" w:hAnsi="Times New Roman"/>
          <w:b/>
        </w:rPr>
        <w:lastRenderedPageBreak/>
        <w:t xml:space="preserve">Phụ lục </w:t>
      </w:r>
    </w:p>
    <w:sectPr w:rsidR="00A712F2" w:rsidRPr="00A712F2" w:rsidSect="00F00B7D">
      <w:footerReference w:type="even" r:id="rId10"/>
      <w:footerReference w:type="default" r:id="rId11"/>
      <w:pgSz w:w="11907" w:h="16840" w:code="9"/>
      <w:pgMar w:top="851" w:right="851" w:bottom="851" w:left="1474"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A48" w:rsidRDefault="00834A48">
      <w:r>
        <w:separator/>
      </w:r>
    </w:p>
  </w:endnote>
  <w:endnote w:type="continuationSeparator" w:id="0">
    <w:p w:rsidR="00834A48" w:rsidRDefault="0083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B4" w:rsidRDefault="004F4BB4" w:rsidP="00137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4BB4" w:rsidRDefault="004F4BB4" w:rsidP="00ED31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B4" w:rsidRDefault="004F4BB4" w:rsidP="00CE39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C53">
      <w:rPr>
        <w:rStyle w:val="PageNumber"/>
        <w:noProof/>
      </w:rPr>
      <w:t>11</w:t>
    </w:r>
    <w:r>
      <w:rPr>
        <w:rStyle w:val="PageNumber"/>
      </w:rPr>
      <w:fldChar w:fldCharType="end"/>
    </w:r>
  </w:p>
  <w:p w:rsidR="004F4BB4" w:rsidRDefault="004F4BB4" w:rsidP="00ED31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A48" w:rsidRDefault="00834A48">
      <w:r>
        <w:separator/>
      </w:r>
    </w:p>
  </w:footnote>
  <w:footnote w:type="continuationSeparator" w:id="0">
    <w:p w:rsidR="00834A48" w:rsidRDefault="0083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A21"/>
    <w:multiLevelType w:val="hybridMultilevel"/>
    <w:tmpl w:val="D9401A7E"/>
    <w:lvl w:ilvl="0" w:tplc="CDBE8684">
      <w:start w:val="2"/>
      <w:numFmt w:val="lowerLetter"/>
      <w:lvlText w:val="%1."/>
      <w:lvlJc w:val="left"/>
      <w:pPr>
        <w:tabs>
          <w:tab w:val="num" w:pos="720"/>
        </w:tabs>
        <w:ind w:left="720" w:hanging="360"/>
      </w:pPr>
      <w:rPr>
        <w:rFonts w:hint="default"/>
        <w:b/>
        <w:i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E44EF"/>
    <w:multiLevelType w:val="hybridMultilevel"/>
    <w:tmpl w:val="7D26A5FE"/>
    <w:lvl w:ilvl="0" w:tplc="25C424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2782A"/>
    <w:multiLevelType w:val="hybridMultilevel"/>
    <w:tmpl w:val="3BA47ABA"/>
    <w:lvl w:ilvl="0" w:tplc="65409F3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41D4996"/>
    <w:multiLevelType w:val="hybridMultilevel"/>
    <w:tmpl w:val="85CC60B6"/>
    <w:lvl w:ilvl="0" w:tplc="6CFED7E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EC4497"/>
    <w:multiLevelType w:val="hybridMultilevel"/>
    <w:tmpl w:val="6CD2264C"/>
    <w:lvl w:ilvl="0" w:tplc="98BA9A2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B56C0"/>
    <w:multiLevelType w:val="hybridMultilevel"/>
    <w:tmpl w:val="93EC686E"/>
    <w:lvl w:ilvl="0" w:tplc="66007C4A">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376B5E"/>
    <w:multiLevelType w:val="multilevel"/>
    <w:tmpl w:val="A96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5E000C"/>
    <w:multiLevelType w:val="multilevel"/>
    <w:tmpl w:val="1ABC27BC"/>
    <w:lvl w:ilvl="0">
      <w:start w:val="1"/>
      <w:numFmt w:val="decimal"/>
      <w:lvlText w:val="%1."/>
      <w:lvlJc w:val="left"/>
      <w:pPr>
        <w:tabs>
          <w:tab w:val="num" w:pos="852"/>
        </w:tabs>
        <w:ind w:left="852" w:hanging="852"/>
      </w:pPr>
      <w:rPr>
        <w:rFonts w:hint="default"/>
      </w:rPr>
    </w:lvl>
    <w:lvl w:ilvl="1">
      <w:start w:val="3"/>
      <w:numFmt w:val="decimal"/>
      <w:lvlText w:val="%1.%2."/>
      <w:lvlJc w:val="left"/>
      <w:pPr>
        <w:tabs>
          <w:tab w:val="num" w:pos="852"/>
        </w:tabs>
        <w:ind w:left="852" w:hanging="852"/>
      </w:pPr>
      <w:rPr>
        <w:rFonts w:hint="default"/>
      </w:rPr>
    </w:lvl>
    <w:lvl w:ilvl="2">
      <w:start w:val="2"/>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0892CCC"/>
    <w:multiLevelType w:val="hybridMultilevel"/>
    <w:tmpl w:val="6F40453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82615B"/>
    <w:multiLevelType w:val="hybridMultilevel"/>
    <w:tmpl w:val="61E27312"/>
    <w:lvl w:ilvl="0" w:tplc="C2F4856A">
      <w:start w:val="1"/>
      <w:numFmt w:val="lowerLetter"/>
      <w:lvlText w:val="%1)"/>
      <w:lvlJc w:val="left"/>
      <w:pPr>
        <w:tabs>
          <w:tab w:val="num" w:pos="3975"/>
        </w:tabs>
        <w:ind w:left="3975" w:hanging="1005"/>
      </w:pPr>
      <w:rPr>
        <w:rFonts w:hint="default"/>
      </w:rPr>
    </w:lvl>
    <w:lvl w:ilvl="1" w:tplc="E618AF24">
      <w:start w:val="1"/>
      <w:numFmt w:val="decimal"/>
      <w:lvlText w:val="%2."/>
      <w:lvlJc w:val="left"/>
      <w:pPr>
        <w:tabs>
          <w:tab w:val="num" w:pos="4725"/>
        </w:tabs>
        <w:ind w:left="4725" w:hanging="1035"/>
      </w:pPr>
      <w:rPr>
        <w:rFonts w:hint="default"/>
      </w:rPr>
    </w:lvl>
    <w:lvl w:ilvl="2" w:tplc="C2F4856A">
      <w:start w:val="1"/>
      <w:numFmt w:val="lowerLetter"/>
      <w:lvlText w:val="%3)"/>
      <w:lvlJc w:val="left"/>
      <w:pPr>
        <w:tabs>
          <w:tab w:val="num" w:pos="5595"/>
        </w:tabs>
        <w:ind w:left="5595" w:hanging="1005"/>
      </w:pPr>
      <w:rPr>
        <w:rFonts w:hint="default"/>
      </w:rPr>
    </w:lvl>
    <w:lvl w:ilvl="3" w:tplc="0409000F" w:tentative="1">
      <w:start w:val="1"/>
      <w:numFmt w:val="decimal"/>
      <w:lvlText w:val="%4."/>
      <w:lvlJc w:val="left"/>
      <w:pPr>
        <w:tabs>
          <w:tab w:val="num" w:pos="5490"/>
        </w:tabs>
        <w:ind w:left="5490" w:hanging="360"/>
      </w:pPr>
    </w:lvl>
    <w:lvl w:ilvl="4" w:tplc="04090019" w:tentative="1">
      <w:start w:val="1"/>
      <w:numFmt w:val="lowerLetter"/>
      <w:lvlText w:val="%5."/>
      <w:lvlJc w:val="left"/>
      <w:pPr>
        <w:tabs>
          <w:tab w:val="num" w:pos="6210"/>
        </w:tabs>
        <w:ind w:left="6210" w:hanging="360"/>
      </w:pPr>
    </w:lvl>
    <w:lvl w:ilvl="5" w:tplc="0409001B" w:tentative="1">
      <w:start w:val="1"/>
      <w:numFmt w:val="lowerRoman"/>
      <w:lvlText w:val="%6."/>
      <w:lvlJc w:val="right"/>
      <w:pPr>
        <w:tabs>
          <w:tab w:val="num" w:pos="6930"/>
        </w:tabs>
        <w:ind w:left="6930" w:hanging="180"/>
      </w:pPr>
    </w:lvl>
    <w:lvl w:ilvl="6" w:tplc="0409000F" w:tentative="1">
      <w:start w:val="1"/>
      <w:numFmt w:val="decimal"/>
      <w:lvlText w:val="%7."/>
      <w:lvlJc w:val="left"/>
      <w:pPr>
        <w:tabs>
          <w:tab w:val="num" w:pos="7650"/>
        </w:tabs>
        <w:ind w:left="7650" w:hanging="360"/>
      </w:pPr>
    </w:lvl>
    <w:lvl w:ilvl="7" w:tplc="04090019" w:tentative="1">
      <w:start w:val="1"/>
      <w:numFmt w:val="lowerLetter"/>
      <w:lvlText w:val="%8."/>
      <w:lvlJc w:val="left"/>
      <w:pPr>
        <w:tabs>
          <w:tab w:val="num" w:pos="8370"/>
        </w:tabs>
        <w:ind w:left="8370" w:hanging="360"/>
      </w:pPr>
    </w:lvl>
    <w:lvl w:ilvl="8" w:tplc="0409001B" w:tentative="1">
      <w:start w:val="1"/>
      <w:numFmt w:val="lowerRoman"/>
      <w:lvlText w:val="%9."/>
      <w:lvlJc w:val="right"/>
      <w:pPr>
        <w:tabs>
          <w:tab w:val="num" w:pos="9090"/>
        </w:tabs>
        <w:ind w:left="9090" w:hanging="180"/>
      </w:pPr>
    </w:lvl>
  </w:abstractNum>
  <w:abstractNum w:abstractNumId="10">
    <w:nsid w:val="3B335AD8"/>
    <w:multiLevelType w:val="hybridMultilevel"/>
    <w:tmpl w:val="0AF004BE"/>
    <w:lvl w:ilvl="0" w:tplc="B470C4B6">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1">
    <w:nsid w:val="3EA570BD"/>
    <w:multiLevelType w:val="hybridMultilevel"/>
    <w:tmpl w:val="EBBAFD50"/>
    <w:lvl w:ilvl="0" w:tplc="5E88F5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F57FBC"/>
    <w:multiLevelType w:val="multilevel"/>
    <w:tmpl w:val="4F4A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F2772"/>
    <w:multiLevelType w:val="hybridMultilevel"/>
    <w:tmpl w:val="850A40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65F7250"/>
    <w:multiLevelType w:val="multilevel"/>
    <w:tmpl w:val="BF9689B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4DEE7044"/>
    <w:multiLevelType w:val="multilevel"/>
    <w:tmpl w:val="4CACC8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576B6596"/>
    <w:multiLevelType w:val="hybridMultilevel"/>
    <w:tmpl w:val="E6F49EF0"/>
    <w:lvl w:ilvl="0" w:tplc="53B4787E">
      <w:start w:val="1"/>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8E7133"/>
    <w:multiLevelType w:val="multilevel"/>
    <w:tmpl w:val="14DA3AEC"/>
    <w:lvl w:ilvl="0">
      <w:start w:val="1"/>
      <w:numFmt w:val="decimal"/>
      <w:lvlText w:val="%1."/>
      <w:lvlJc w:val="left"/>
      <w:pPr>
        <w:tabs>
          <w:tab w:val="num" w:pos="852"/>
        </w:tabs>
        <w:ind w:left="852" w:hanging="852"/>
      </w:pPr>
      <w:rPr>
        <w:rFonts w:hint="default"/>
      </w:rPr>
    </w:lvl>
    <w:lvl w:ilvl="1">
      <w:start w:val="3"/>
      <w:numFmt w:val="decimal"/>
      <w:lvlText w:val="%1.%2."/>
      <w:lvlJc w:val="left"/>
      <w:pPr>
        <w:tabs>
          <w:tab w:val="num" w:pos="852"/>
        </w:tabs>
        <w:ind w:left="852" w:hanging="852"/>
      </w:pPr>
      <w:rPr>
        <w:rFonts w:hint="default"/>
      </w:rPr>
    </w:lvl>
    <w:lvl w:ilvl="2">
      <w:start w:val="2"/>
      <w:numFmt w:val="decimal"/>
      <w:lvlText w:val="%1.%2.%3."/>
      <w:lvlJc w:val="left"/>
      <w:pPr>
        <w:tabs>
          <w:tab w:val="num" w:pos="852"/>
        </w:tabs>
        <w:ind w:left="852" w:hanging="852"/>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21046E9"/>
    <w:multiLevelType w:val="hybridMultilevel"/>
    <w:tmpl w:val="3B9C41C6"/>
    <w:lvl w:ilvl="0" w:tplc="5FEC53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6131DA"/>
    <w:multiLevelType w:val="hybridMultilevel"/>
    <w:tmpl w:val="BB622508"/>
    <w:lvl w:ilvl="0" w:tplc="152CB9BA">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CD616C4"/>
    <w:multiLevelType w:val="hybridMultilevel"/>
    <w:tmpl w:val="C72EC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CA7953"/>
    <w:multiLevelType w:val="hybridMultilevel"/>
    <w:tmpl w:val="D60C2FF6"/>
    <w:lvl w:ilvl="0" w:tplc="82DA6138">
      <w:start w:val="1"/>
      <w:numFmt w:val="decimal"/>
      <w:lvlText w:val="%1."/>
      <w:lvlJc w:val="left"/>
      <w:pPr>
        <w:tabs>
          <w:tab w:val="num" w:pos="695"/>
        </w:tabs>
        <w:ind w:left="695" w:hanging="360"/>
      </w:pPr>
      <w:rPr>
        <w:rFonts w:hint="default"/>
      </w:rPr>
    </w:lvl>
    <w:lvl w:ilvl="1" w:tplc="7E76E2DA">
      <w:start w:val="1"/>
      <w:numFmt w:val="lowerLetter"/>
      <w:lvlText w:val="%2)"/>
      <w:lvlJc w:val="left"/>
      <w:pPr>
        <w:tabs>
          <w:tab w:val="num" w:pos="1415"/>
        </w:tabs>
        <w:ind w:left="1415" w:hanging="360"/>
      </w:pPr>
      <w:rPr>
        <w:rFonts w:hint="default"/>
      </w:rPr>
    </w:lvl>
    <w:lvl w:ilvl="2" w:tplc="82DA6138">
      <w:start w:val="1"/>
      <w:numFmt w:val="decimal"/>
      <w:lvlText w:val="%3."/>
      <w:lvlJc w:val="left"/>
      <w:pPr>
        <w:tabs>
          <w:tab w:val="num" w:pos="2315"/>
        </w:tabs>
        <w:ind w:left="2315" w:hanging="360"/>
      </w:pPr>
      <w:rPr>
        <w:rFonts w:hint="default"/>
      </w:r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22">
    <w:nsid w:val="7B3E4294"/>
    <w:multiLevelType w:val="hybridMultilevel"/>
    <w:tmpl w:val="5E66E6BC"/>
    <w:lvl w:ilvl="0" w:tplc="BCE2B9B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9"/>
  </w:num>
  <w:num w:numId="3">
    <w:abstractNumId w:val="21"/>
  </w:num>
  <w:num w:numId="4">
    <w:abstractNumId w:val="22"/>
  </w:num>
  <w:num w:numId="5">
    <w:abstractNumId w:val="1"/>
  </w:num>
  <w:num w:numId="6">
    <w:abstractNumId w:val="15"/>
  </w:num>
  <w:num w:numId="7">
    <w:abstractNumId w:val="16"/>
  </w:num>
  <w:num w:numId="8">
    <w:abstractNumId w:val="8"/>
  </w:num>
  <w:num w:numId="9">
    <w:abstractNumId w:val="14"/>
  </w:num>
  <w:num w:numId="10">
    <w:abstractNumId w:val="10"/>
  </w:num>
  <w:num w:numId="11">
    <w:abstractNumId w:val="2"/>
  </w:num>
  <w:num w:numId="12">
    <w:abstractNumId w:val="6"/>
  </w:num>
  <w:num w:numId="13">
    <w:abstractNumId w:val="19"/>
  </w:num>
  <w:num w:numId="14">
    <w:abstractNumId w:val="0"/>
  </w:num>
  <w:num w:numId="15">
    <w:abstractNumId w:val="7"/>
  </w:num>
  <w:num w:numId="16">
    <w:abstractNumId w:val="17"/>
  </w:num>
  <w:num w:numId="17">
    <w:abstractNumId w:val="3"/>
  </w:num>
  <w:num w:numId="18">
    <w:abstractNumId w:val="11"/>
  </w:num>
  <w:num w:numId="19">
    <w:abstractNumId w:val="18"/>
  </w:num>
  <w:num w:numId="20">
    <w:abstractNumId w:val="20"/>
  </w:num>
  <w:num w:numId="21">
    <w:abstractNumId w:val="13"/>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60"/>
    <w:rsid w:val="00007FDF"/>
    <w:rsid w:val="00022E5F"/>
    <w:rsid w:val="00023946"/>
    <w:rsid w:val="00025443"/>
    <w:rsid w:val="00030003"/>
    <w:rsid w:val="00032749"/>
    <w:rsid w:val="000330B7"/>
    <w:rsid w:val="000529A5"/>
    <w:rsid w:val="000551DA"/>
    <w:rsid w:val="00056D91"/>
    <w:rsid w:val="00057B3F"/>
    <w:rsid w:val="000651DF"/>
    <w:rsid w:val="00070D31"/>
    <w:rsid w:val="00073ADA"/>
    <w:rsid w:val="000819E2"/>
    <w:rsid w:val="00081E14"/>
    <w:rsid w:val="00092C68"/>
    <w:rsid w:val="00095399"/>
    <w:rsid w:val="000954FC"/>
    <w:rsid w:val="000979E0"/>
    <w:rsid w:val="000A0434"/>
    <w:rsid w:val="000A0772"/>
    <w:rsid w:val="000A4B77"/>
    <w:rsid w:val="000A6021"/>
    <w:rsid w:val="000A766D"/>
    <w:rsid w:val="000C225A"/>
    <w:rsid w:val="000C47D4"/>
    <w:rsid w:val="000D61B8"/>
    <w:rsid w:val="000D674F"/>
    <w:rsid w:val="000E1AB1"/>
    <w:rsid w:val="000F59EA"/>
    <w:rsid w:val="001013B6"/>
    <w:rsid w:val="00102794"/>
    <w:rsid w:val="001031E2"/>
    <w:rsid w:val="00104D3F"/>
    <w:rsid w:val="00105C7C"/>
    <w:rsid w:val="0011022B"/>
    <w:rsid w:val="00112A01"/>
    <w:rsid w:val="00131FEE"/>
    <w:rsid w:val="0013450E"/>
    <w:rsid w:val="00137084"/>
    <w:rsid w:val="00137857"/>
    <w:rsid w:val="00144BA3"/>
    <w:rsid w:val="00151497"/>
    <w:rsid w:val="0015514F"/>
    <w:rsid w:val="001729A3"/>
    <w:rsid w:val="00174BEF"/>
    <w:rsid w:val="00174BFD"/>
    <w:rsid w:val="00180887"/>
    <w:rsid w:val="001A6AF6"/>
    <w:rsid w:val="001B5580"/>
    <w:rsid w:val="001B6BDE"/>
    <w:rsid w:val="001B74CE"/>
    <w:rsid w:val="001C5FAC"/>
    <w:rsid w:val="001D424A"/>
    <w:rsid w:val="001D510C"/>
    <w:rsid w:val="001D7002"/>
    <w:rsid w:val="001D7853"/>
    <w:rsid w:val="002046E6"/>
    <w:rsid w:val="002062B7"/>
    <w:rsid w:val="00230CBB"/>
    <w:rsid w:val="00230E42"/>
    <w:rsid w:val="00236355"/>
    <w:rsid w:val="002420E8"/>
    <w:rsid w:val="00250C45"/>
    <w:rsid w:val="00257D58"/>
    <w:rsid w:val="00261721"/>
    <w:rsid w:val="002710B3"/>
    <w:rsid w:val="00276F9F"/>
    <w:rsid w:val="00281F6F"/>
    <w:rsid w:val="00282A42"/>
    <w:rsid w:val="002C0891"/>
    <w:rsid w:val="002C1E64"/>
    <w:rsid w:val="002C2E33"/>
    <w:rsid w:val="002D0F52"/>
    <w:rsid w:val="002D1B1B"/>
    <w:rsid w:val="002E269E"/>
    <w:rsid w:val="002E3227"/>
    <w:rsid w:val="002E3906"/>
    <w:rsid w:val="002E57B9"/>
    <w:rsid w:val="002F2E48"/>
    <w:rsid w:val="002F3712"/>
    <w:rsid w:val="002F63FF"/>
    <w:rsid w:val="00301950"/>
    <w:rsid w:val="00306BD2"/>
    <w:rsid w:val="00307333"/>
    <w:rsid w:val="0031158B"/>
    <w:rsid w:val="00313BEA"/>
    <w:rsid w:val="003222F6"/>
    <w:rsid w:val="00327C30"/>
    <w:rsid w:val="00330D88"/>
    <w:rsid w:val="00334F3E"/>
    <w:rsid w:val="00346FF2"/>
    <w:rsid w:val="00356F86"/>
    <w:rsid w:val="00357F2F"/>
    <w:rsid w:val="00365F80"/>
    <w:rsid w:val="00371FFD"/>
    <w:rsid w:val="00372973"/>
    <w:rsid w:val="0038021C"/>
    <w:rsid w:val="003812FE"/>
    <w:rsid w:val="003944BE"/>
    <w:rsid w:val="003A737F"/>
    <w:rsid w:val="003B0A31"/>
    <w:rsid w:val="003B288F"/>
    <w:rsid w:val="003B2E6A"/>
    <w:rsid w:val="003B2F20"/>
    <w:rsid w:val="003B3E3C"/>
    <w:rsid w:val="003B7815"/>
    <w:rsid w:val="003D026B"/>
    <w:rsid w:val="003D1760"/>
    <w:rsid w:val="003D4B95"/>
    <w:rsid w:val="003D66EA"/>
    <w:rsid w:val="003F6A30"/>
    <w:rsid w:val="00410F2A"/>
    <w:rsid w:val="004215B6"/>
    <w:rsid w:val="004264DC"/>
    <w:rsid w:val="0042669E"/>
    <w:rsid w:val="0042751D"/>
    <w:rsid w:val="004329BB"/>
    <w:rsid w:val="00432E7B"/>
    <w:rsid w:val="004445BA"/>
    <w:rsid w:val="0044546A"/>
    <w:rsid w:val="0044640D"/>
    <w:rsid w:val="00461F0B"/>
    <w:rsid w:val="0046578A"/>
    <w:rsid w:val="00477084"/>
    <w:rsid w:val="00477A2E"/>
    <w:rsid w:val="004806D8"/>
    <w:rsid w:val="00481D41"/>
    <w:rsid w:val="0049672A"/>
    <w:rsid w:val="004A00A7"/>
    <w:rsid w:val="004A0F2B"/>
    <w:rsid w:val="004A18C8"/>
    <w:rsid w:val="004A3A6D"/>
    <w:rsid w:val="004A60E2"/>
    <w:rsid w:val="004B393F"/>
    <w:rsid w:val="004C22BF"/>
    <w:rsid w:val="004C407D"/>
    <w:rsid w:val="004D447C"/>
    <w:rsid w:val="004F4BB4"/>
    <w:rsid w:val="00502CA0"/>
    <w:rsid w:val="005106BC"/>
    <w:rsid w:val="00525730"/>
    <w:rsid w:val="00525A01"/>
    <w:rsid w:val="0053501B"/>
    <w:rsid w:val="0054188C"/>
    <w:rsid w:val="00542911"/>
    <w:rsid w:val="00546D4C"/>
    <w:rsid w:val="00551DF2"/>
    <w:rsid w:val="005700B8"/>
    <w:rsid w:val="00572AEA"/>
    <w:rsid w:val="005736DE"/>
    <w:rsid w:val="00580C73"/>
    <w:rsid w:val="0059186D"/>
    <w:rsid w:val="005A1F00"/>
    <w:rsid w:val="005B3691"/>
    <w:rsid w:val="005B609A"/>
    <w:rsid w:val="005C39DE"/>
    <w:rsid w:val="005C59B3"/>
    <w:rsid w:val="005D36AC"/>
    <w:rsid w:val="005D62D8"/>
    <w:rsid w:val="005D63FD"/>
    <w:rsid w:val="005F071A"/>
    <w:rsid w:val="005F3058"/>
    <w:rsid w:val="005F44D0"/>
    <w:rsid w:val="005F73EE"/>
    <w:rsid w:val="00603239"/>
    <w:rsid w:val="00610F2F"/>
    <w:rsid w:val="00623493"/>
    <w:rsid w:val="0062798D"/>
    <w:rsid w:val="00632D5E"/>
    <w:rsid w:val="0063680C"/>
    <w:rsid w:val="00636DBA"/>
    <w:rsid w:val="006428B4"/>
    <w:rsid w:val="00645516"/>
    <w:rsid w:val="00657C4F"/>
    <w:rsid w:val="0066086E"/>
    <w:rsid w:val="00670F39"/>
    <w:rsid w:val="0067218A"/>
    <w:rsid w:val="00673096"/>
    <w:rsid w:val="00675D71"/>
    <w:rsid w:val="00675F3E"/>
    <w:rsid w:val="006A059C"/>
    <w:rsid w:val="006B559B"/>
    <w:rsid w:val="006B6B38"/>
    <w:rsid w:val="006B7B49"/>
    <w:rsid w:val="006C7D93"/>
    <w:rsid w:val="006D0623"/>
    <w:rsid w:val="006D0D3F"/>
    <w:rsid w:val="006D3C67"/>
    <w:rsid w:val="006D50C8"/>
    <w:rsid w:val="006F2632"/>
    <w:rsid w:val="00712B11"/>
    <w:rsid w:val="00727297"/>
    <w:rsid w:val="00734212"/>
    <w:rsid w:val="00737C53"/>
    <w:rsid w:val="0074656D"/>
    <w:rsid w:val="007503A4"/>
    <w:rsid w:val="007509E4"/>
    <w:rsid w:val="00761235"/>
    <w:rsid w:val="00764CD1"/>
    <w:rsid w:val="007777A1"/>
    <w:rsid w:val="007800A7"/>
    <w:rsid w:val="00781815"/>
    <w:rsid w:val="00783337"/>
    <w:rsid w:val="007A17FC"/>
    <w:rsid w:val="007A19AD"/>
    <w:rsid w:val="007A2DA5"/>
    <w:rsid w:val="007A39B3"/>
    <w:rsid w:val="007A3AAA"/>
    <w:rsid w:val="007A45EA"/>
    <w:rsid w:val="007A6E7E"/>
    <w:rsid w:val="007C7F8E"/>
    <w:rsid w:val="007D6C77"/>
    <w:rsid w:val="007D6E9B"/>
    <w:rsid w:val="007D74EE"/>
    <w:rsid w:val="007F4FED"/>
    <w:rsid w:val="00800B76"/>
    <w:rsid w:val="00810BDE"/>
    <w:rsid w:val="008130BC"/>
    <w:rsid w:val="00813642"/>
    <w:rsid w:val="00816453"/>
    <w:rsid w:val="0081753F"/>
    <w:rsid w:val="00817B5D"/>
    <w:rsid w:val="00833733"/>
    <w:rsid w:val="00834A48"/>
    <w:rsid w:val="0084230B"/>
    <w:rsid w:val="00856FD1"/>
    <w:rsid w:val="008666C3"/>
    <w:rsid w:val="00877D77"/>
    <w:rsid w:val="008909A0"/>
    <w:rsid w:val="008A4CF7"/>
    <w:rsid w:val="008B4226"/>
    <w:rsid w:val="008B493A"/>
    <w:rsid w:val="008F7199"/>
    <w:rsid w:val="008F765F"/>
    <w:rsid w:val="00900251"/>
    <w:rsid w:val="00904893"/>
    <w:rsid w:val="00906FB6"/>
    <w:rsid w:val="0091529B"/>
    <w:rsid w:val="0091548E"/>
    <w:rsid w:val="00922D8D"/>
    <w:rsid w:val="009241A5"/>
    <w:rsid w:val="009272E4"/>
    <w:rsid w:val="00927BD4"/>
    <w:rsid w:val="00934B03"/>
    <w:rsid w:val="00935A6E"/>
    <w:rsid w:val="00940BE3"/>
    <w:rsid w:val="009420C0"/>
    <w:rsid w:val="00944879"/>
    <w:rsid w:val="00964635"/>
    <w:rsid w:val="00964800"/>
    <w:rsid w:val="009665DF"/>
    <w:rsid w:val="00966DAD"/>
    <w:rsid w:val="009728B4"/>
    <w:rsid w:val="00972A12"/>
    <w:rsid w:val="0098722C"/>
    <w:rsid w:val="00993BE4"/>
    <w:rsid w:val="009B6242"/>
    <w:rsid w:val="009C1DA9"/>
    <w:rsid w:val="009C1EFB"/>
    <w:rsid w:val="009D17BC"/>
    <w:rsid w:val="009D236F"/>
    <w:rsid w:val="009D3341"/>
    <w:rsid w:val="009E1E33"/>
    <w:rsid w:val="009F49D8"/>
    <w:rsid w:val="009F5BFD"/>
    <w:rsid w:val="00A05777"/>
    <w:rsid w:val="00A13691"/>
    <w:rsid w:val="00A139DE"/>
    <w:rsid w:val="00A149B5"/>
    <w:rsid w:val="00A170A7"/>
    <w:rsid w:val="00A316EB"/>
    <w:rsid w:val="00A32C1D"/>
    <w:rsid w:val="00A32C78"/>
    <w:rsid w:val="00A3584E"/>
    <w:rsid w:val="00A3746A"/>
    <w:rsid w:val="00A37CAF"/>
    <w:rsid w:val="00A415A7"/>
    <w:rsid w:val="00A51FDE"/>
    <w:rsid w:val="00A549CC"/>
    <w:rsid w:val="00A712F2"/>
    <w:rsid w:val="00A80D78"/>
    <w:rsid w:val="00A81DFA"/>
    <w:rsid w:val="00A90EC8"/>
    <w:rsid w:val="00AA3F4E"/>
    <w:rsid w:val="00AB526D"/>
    <w:rsid w:val="00AE6FFF"/>
    <w:rsid w:val="00B0538F"/>
    <w:rsid w:val="00B05C1E"/>
    <w:rsid w:val="00B079EE"/>
    <w:rsid w:val="00B14309"/>
    <w:rsid w:val="00B201C3"/>
    <w:rsid w:val="00B2114A"/>
    <w:rsid w:val="00B216F9"/>
    <w:rsid w:val="00B25B5C"/>
    <w:rsid w:val="00B27D51"/>
    <w:rsid w:val="00B32E1E"/>
    <w:rsid w:val="00B41FF2"/>
    <w:rsid w:val="00B51462"/>
    <w:rsid w:val="00B52A82"/>
    <w:rsid w:val="00B538A6"/>
    <w:rsid w:val="00B54C3E"/>
    <w:rsid w:val="00B7444A"/>
    <w:rsid w:val="00B74B89"/>
    <w:rsid w:val="00B84500"/>
    <w:rsid w:val="00B877CB"/>
    <w:rsid w:val="00B92341"/>
    <w:rsid w:val="00B93BF7"/>
    <w:rsid w:val="00BA3DD2"/>
    <w:rsid w:val="00BA69DF"/>
    <w:rsid w:val="00BD5958"/>
    <w:rsid w:val="00BD6C80"/>
    <w:rsid w:val="00BE4664"/>
    <w:rsid w:val="00BE63E2"/>
    <w:rsid w:val="00BE6742"/>
    <w:rsid w:val="00BF3306"/>
    <w:rsid w:val="00C008E2"/>
    <w:rsid w:val="00C15060"/>
    <w:rsid w:val="00C25AD4"/>
    <w:rsid w:val="00C340C7"/>
    <w:rsid w:val="00C41BA2"/>
    <w:rsid w:val="00C444E1"/>
    <w:rsid w:val="00C47C28"/>
    <w:rsid w:val="00C663F1"/>
    <w:rsid w:val="00C70961"/>
    <w:rsid w:val="00C738FA"/>
    <w:rsid w:val="00C73D01"/>
    <w:rsid w:val="00C763EB"/>
    <w:rsid w:val="00C83110"/>
    <w:rsid w:val="00C92CF9"/>
    <w:rsid w:val="00C977D1"/>
    <w:rsid w:val="00CA1BF0"/>
    <w:rsid w:val="00CA4C20"/>
    <w:rsid w:val="00CB433C"/>
    <w:rsid w:val="00CC12DB"/>
    <w:rsid w:val="00CC1838"/>
    <w:rsid w:val="00CD02B2"/>
    <w:rsid w:val="00CD088A"/>
    <w:rsid w:val="00CD0D8E"/>
    <w:rsid w:val="00CD7415"/>
    <w:rsid w:val="00CE1A62"/>
    <w:rsid w:val="00CE39B9"/>
    <w:rsid w:val="00CF341D"/>
    <w:rsid w:val="00CF3ED9"/>
    <w:rsid w:val="00CF405A"/>
    <w:rsid w:val="00D044E1"/>
    <w:rsid w:val="00D2141F"/>
    <w:rsid w:val="00D32628"/>
    <w:rsid w:val="00D3584F"/>
    <w:rsid w:val="00D40B07"/>
    <w:rsid w:val="00D46CA4"/>
    <w:rsid w:val="00D54C6E"/>
    <w:rsid w:val="00D60897"/>
    <w:rsid w:val="00D72DE5"/>
    <w:rsid w:val="00D80998"/>
    <w:rsid w:val="00D80FF8"/>
    <w:rsid w:val="00D920B6"/>
    <w:rsid w:val="00D9692D"/>
    <w:rsid w:val="00DA77E6"/>
    <w:rsid w:val="00DB00FF"/>
    <w:rsid w:val="00DD242B"/>
    <w:rsid w:val="00DD26F0"/>
    <w:rsid w:val="00DD4C10"/>
    <w:rsid w:val="00DD51FA"/>
    <w:rsid w:val="00DF391B"/>
    <w:rsid w:val="00E12FC2"/>
    <w:rsid w:val="00E13452"/>
    <w:rsid w:val="00E13CB9"/>
    <w:rsid w:val="00E2182A"/>
    <w:rsid w:val="00E23B3B"/>
    <w:rsid w:val="00E255E0"/>
    <w:rsid w:val="00E327F6"/>
    <w:rsid w:val="00E3528E"/>
    <w:rsid w:val="00E52AF7"/>
    <w:rsid w:val="00E62DD3"/>
    <w:rsid w:val="00E653E4"/>
    <w:rsid w:val="00E7221F"/>
    <w:rsid w:val="00E82F53"/>
    <w:rsid w:val="00E851FA"/>
    <w:rsid w:val="00E861D6"/>
    <w:rsid w:val="00E9691C"/>
    <w:rsid w:val="00EA5309"/>
    <w:rsid w:val="00EA576C"/>
    <w:rsid w:val="00EB4660"/>
    <w:rsid w:val="00EC12B5"/>
    <w:rsid w:val="00EC699D"/>
    <w:rsid w:val="00EC719C"/>
    <w:rsid w:val="00ED2DE1"/>
    <w:rsid w:val="00ED31D3"/>
    <w:rsid w:val="00EE3425"/>
    <w:rsid w:val="00EF2F93"/>
    <w:rsid w:val="00EF635F"/>
    <w:rsid w:val="00F00B7D"/>
    <w:rsid w:val="00F024D7"/>
    <w:rsid w:val="00F05814"/>
    <w:rsid w:val="00F0590D"/>
    <w:rsid w:val="00F305E0"/>
    <w:rsid w:val="00F33BAB"/>
    <w:rsid w:val="00F3561C"/>
    <w:rsid w:val="00F35DD2"/>
    <w:rsid w:val="00F372C9"/>
    <w:rsid w:val="00F435B5"/>
    <w:rsid w:val="00F4690C"/>
    <w:rsid w:val="00F56B47"/>
    <w:rsid w:val="00F61F8F"/>
    <w:rsid w:val="00F668F0"/>
    <w:rsid w:val="00F734DF"/>
    <w:rsid w:val="00F80816"/>
    <w:rsid w:val="00F82203"/>
    <w:rsid w:val="00F942C5"/>
    <w:rsid w:val="00F957A4"/>
    <w:rsid w:val="00F97682"/>
    <w:rsid w:val="00FA0998"/>
    <w:rsid w:val="00FC263D"/>
    <w:rsid w:val="00FC46C8"/>
    <w:rsid w:val="00FD3097"/>
    <w:rsid w:val="00FD5A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qFormat/>
    <w:rsid w:val="00330D88"/>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qFormat/>
    <w:rsid w:val="00131FE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F3712"/>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rsid w:val="009C1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0D88"/>
    <w:rPr>
      <w:strike w:val="0"/>
      <w:dstrike w:val="0"/>
      <w:color w:val="800000"/>
      <w:u w:val="none"/>
      <w:effect w:val="none"/>
    </w:rPr>
  </w:style>
  <w:style w:type="character" w:styleId="Strong">
    <w:name w:val="Strong"/>
    <w:uiPriority w:val="22"/>
    <w:qFormat/>
    <w:rsid w:val="00330D88"/>
    <w:rPr>
      <w:b/>
      <w:bCs/>
    </w:rPr>
  </w:style>
  <w:style w:type="character" w:styleId="Emphasis">
    <w:name w:val="Emphasis"/>
    <w:uiPriority w:val="20"/>
    <w:qFormat/>
    <w:rsid w:val="00330D88"/>
    <w:rPr>
      <w:i/>
      <w:iCs/>
    </w:rPr>
  </w:style>
  <w:style w:type="paragraph" w:styleId="Footer">
    <w:name w:val="footer"/>
    <w:basedOn w:val="Normal"/>
    <w:rsid w:val="00ED31D3"/>
    <w:pPr>
      <w:tabs>
        <w:tab w:val="center" w:pos="4320"/>
        <w:tab w:val="right" w:pos="8640"/>
      </w:tabs>
    </w:pPr>
  </w:style>
  <w:style w:type="character" w:styleId="PageNumber">
    <w:name w:val="page number"/>
    <w:basedOn w:val="DefaultParagraphFont"/>
    <w:rsid w:val="00ED31D3"/>
  </w:style>
  <w:style w:type="paragraph" w:styleId="Title">
    <w:name w:val="Title"/>
    <w:basedOn w:val="Normal"/>
    <w:qFormat/>
    <w:rsid w:val="00C763EB"/>
    <w:pPr>
      <w:jc w:val="center"/>
    </w:pPr>
    <w:rPr>
      <w:rFonts w:ascii=".VnTimeH" w:hAnsi=".VnTimeH"/>
      <w:b/>
      <w:bCs/>
      <w:sz w:val="32"/>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C763EB"/>
    <w:pPr>
      <w:spacing w:after="160" w:line="240" w:lineRule="exact"/>
      <w:jc w:val="both"/>
    </w:pPr>
    <w:rPr>
      <w:rFonts w:ascii="Times New Roman" w:hAnsi="Times New Roman"/>
      <w:b/>
      <w:bCs/>
      <w:sz w:val="30"/>
      <w:szCs w:val="30"/>
    </w:rPr>
  </w:style>
  <w:style w:type="paragraph" w:customStyle="1" w:styleId="Char">
    <w:name w:val="Char"/>
    <w:basedOn w:val="Normal"/>
    <w:semiHidden/>
    <w:rsid w:val="00C70961"/>
    <w:pPr>
      <w:spacing w:after="160" w:line="240" w:lineRule="exact"/>
    </w:pPr>
    <w:rPr>
      <w:rFonts w:ascii="Arial" w:hAnsi="Arial" w:cs="Arial"/>
      <w:sz w:val="24"/>
      <w:szCs w:val="24"/>
    </w:rPr>
  </w:style>
  <w:style w:type="paragraph" w:customStyle="1" w:styleId="Char1CharCharCharCharCharCharCharCharCharCharCharCharCharCharCharCharCharCharCharChar0">
    <w:name w:val="Char1 Char Char Char Char Char Char Char Char Char Char Char Char Char Char Char Char Char Char Char Char"/>
    <w:basedOn w:val="Normal"/>
    <w:autoRedefine/>
    <w:rsid w:val="00CD7415"/>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Header">
    <w:name w:val="header"/>
    <w:basedOn w:val="Normal"/>
    <w:rsid w:val="00250C45"/>
    <w:pPr>
      <w:tabs>
        <w:tab w:val="center" w:pos="4320"/>
        <w:tab w:val="right" w:pos="8640"/>
      </w:tabs>
    </w:pPr>
  </w:style>
  <w:style w:type="paragraph" w:styleId="BodyText">
    <w:name w:val="Body Text"/>
    <w:basedOn w:val="Normal"/>
    <w:rsid w:val="00D920B6"/>
    <w:pPr>
      <w:tabs>
        <w:tab w:val="center" w:pos="4896"/>
      </w:tabs>
      <w:spacing w:before="120" w:after="120" w:line="312" w:lineRule="auto"/>
      <w:jc w:val="both"/>
    </w:pPr>
    <w:rPr>
      <w:b/>
      <w:color w:val="000000"/>
      <w:sz w:val="32"/>
      <w:szCs w:val="24"/>
    </w:rPr>
  </w:style>
  <w:style w:type="character" w:customStyle="1" w:styleId="apple-converted-space">
    <w:name w:val="apple-converted-space"/>
    <w:basedOn w:val="DefaultParagraphFont"/>
    <w:rsid w:val="007C7F8E"/>
  </w:style>
  <w:style w:type="character" w:customStyle="1" w:styleId="NoSpacingChar">
    <w:name w:val="No Spacing Char"/>
    <w:link w:val="NoSpacing"/>
    <w:locked/>
    <w:rsid w:val="00EA576C"/>
    <w:rPr>
      <w:sz w:val="24"/>
      <w:szCs w:val="24"/>
      <w:lang w:val="en-US" w:eastAsia="en-US" w:bidi="ar-SA"/>
    </w:rPr>
  </w:style>
  <w:style w:type="paragraph" w:styleId="NoSpacing">
    <w:name w:val="No Spacing"/>
    <w:link w:val="NoSpacingChar"/>
    <w:qFormat/>
    <w:rsid w:val="00EA576C"/>
    <w:rPr>
      <w:sz w:val="24"/>
      <w:szCs w:val="24"/>
      <w:lang w:val="en-US" w:eastAsia="en-US"/>
    </w:rPr>
  </w:style>
  <w:style w:type="paragraph" w:styleId="NormalWeb">
    <w:name w:val="Normal (Web)"/>
    <w:basedOn w:val="Normal"/>
    <w:uiPriority w:val="99"/>
    <w:unhideWhenUsed/>
    <w:rsid w:val="00F305E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E653E4"/>
    <w:rPr>
      <w:rFonts w:ascii="Segoe UI" w:hAnsi="Segoe UI" w:cs="Segoe UI"/>
      <w:sz w:val="18"/>
      <w:szCs w:val="18"/>
    </w:rPr>
  </w:style>
  <w:style w:type="character" w:customStyle="1" w:styleId="BalloonTextChar">
    <w:name w:val="Balloon Text Char"/>
    <w:link w:val="BalloonText"/>
    <w:rsid w:val="00E653E4"/>
    <w:rPr>
      <w:rFonts w:ascii="Segoe UI" w:hAnsi="Segoe UI" w:cs="Segoe UI"/>
      <w:sz w:val="18"/>
      <w:szCs w:val="18"/>
    </w:rPr>
  </w:style>
  <w:style w:type="table" w:customStyle="1" w:styleId="TableGrid1">
    <w:name w:val="Table Grid1"/>
    <w:basedOn w:val="TableNormal"/>
    <w:next w:val="TableGrid"/>
    <w:rsid w:val="001D700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semiHidden/>
    <w:rsid w:val="000A766D"/>
    <w:pPr>
      <w:spacing w:after="160" w:line="240" w:lineRule="exact"/>
    </w:pPr>
    <w:rPr>
      <w:rFonts w:ascii="Arial" w:hAnsi="Arial" w:cs="Arial"/>
      <w:sz w:val="24"/>
      <w:szCs w:val="24"/>
    </w:rPr>
  </w:style>
  <w:style w:type="paragraph" w:styleId="ListParagraph">
    <w:name w:val="List Paragraph"/>
    <w:basedOn w:val="Normal"/>
    <w:uiPriority w:val="34"/>
    <w:qFormat/>
    <w:rsid w:val="004445BA"/>
    <w:pPr>
      <w:ind w:left="720"/>
      <w:contextualSpacing/>
    </w:pPr>
  </w:style>
  <w:style w:type="character" w:customStyle="1" w:styleId="ff3">
    <w:name w:val="ff3"/>
    <w:basedOn w:val="DefaultParagraphFont"/>
    <w:rsid w:val="00964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qFormat/>
    <w:rsid w:val="00330D88"/>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qFormat/>
    <w:rsid w:val="00131FE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F3712"/>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rsid w:val="009C1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0D88"/>
    <w:rPr>
      <w:strike w:val="0"/>
      <w:dstrike w:val="0"/>
      <w:color w:val="800000"/>
      <w:u w:val="none"/>
      <w:effect w:val="none"/>
    </w:rPr>
  </w:style>
  <w:style w:type="character" w:styleId="Strong">
    <w:name w:val="Strong"/>
    <w:uiPriority w:val="22"/>
    <w:qFormat/>
    <w:rsid w:val="00330D88"/>
    <w:rPr>
      <w:b/>
      <w:bCs/>
    </w:rPr>
  </w:style>
  <w:style w:type="character" w:styleId="Emphasis">
    <w:name w:val="Emphasis"/>
    <w:uiPriority w:val="20"/>
    <w:qFormat/>
    <w:rsid w:val="00330D88"/>
    <w:rPr>
      <w:i/>
      <w:iCs/>
    </w:rPr>
  </w:style>
  <w:style w:type="paragraph" w:styleId="Footer">
    <w:name w:val="footer"/>
    <w:basedOn w:val="Normal"/>
    <w:rsid w:val="00ED31D3"/>
    <w:pPr>
      <w:tabs>
        <w:tab w:val="center" w:pos="4320"/>
        <w:tab w:val="right" w:pos="8640"/>
      </w:tabs>
    </w:pPr>
  </w:style>
  <w:style w:type="character" w:styleId="PageNumber">
    <w:name w:val="page number"/>
    <w:basedOn w:val="DefaultParagraphFont"/>
    <w:rsid w:val="00ED31D3"/>
  </w:style>
  <w:style w:type="paragraph" w:styleId="Title">
    <w:name w:val="Title"/>
    <w:basedOn w:val="Normal"/>
    <w:qFormat/>
    <w:rsid w:val="00C763EB"/>
    <w:pPr>
      <w:jc w:val="center"/>
    </w:pPr>
    <w:rPr>
      <w:rFonts w:ascii=".VnTimeH" w:hAnsi=".VnTimeH"/>
      <w:b/>
      <w:bCs/>
      <w:sz w:val="32"/>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C763EB"/>
    <w:pPr>
      <w:spacing w:after="160" w:line="240" w:lineRule="exact"/>
      <w:jc w:val="both"/>
    </w:pPr>
    <w:rPr>
      <w:rFonts w:ascii="Times New Roman" w:hAnsi="Times New Roman"/>
      <w:b/>
      <w:bCs/>
      <w:sz w:val="30"/>
      <w:szCs w:val="30"/>
    </w:rPr>
  </w:style>
  <w:style w:type="paragraph" w:customStyle="1" w:styleId="Char">
    <w:name w:val="Char"/>
    <w:basedOn w:val="Normal"/>
    <w:semiHidden/>
    <w:rsid w:val="00C70961"/>
    <w:pPr>
      <w:spacing w:after="160" w:line="240" w:lineRule="exact"/>
    </w:pPr>
    <w:rPr>
      <w:rFonts w:ascii="Arial" w:hAnsi="Arial" w:cs="Arial"/>
      <w:sz w:val="24"/>
      <w:szCs w:val="24"/>
    </w:rPr>
  </w:style>
  <w:style w:type="paragraph" w:customStyle="1" w:styleId="Char1CharCharCharCharCharCharCharCharCharCharCharCharCharCharCharCharCharCharCharChar0">
    <w:name w:val="Char1 Char Char Char Char Char Char Char Char Char Char Char Char Char Char Char Char Char Char Char Char"/>
    <w:basedOn w:val="Normal"/>
    <w:autoRedefine/>
    <w:rsid w:val="00CD7415"/>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Header">
    <w:name w:val="header"/>
    <w:basedOn w:val="Normal"/>
    <w:rsid w:val="00250C45"/>
    <w:pPr>
      <w:tabs>
        <w:tab w:val="center" w:pos="4320"/>
        <w:tab w:val="right" w:pos="8640"/>
      </w:tabs>
    </w:pPr>
  </w:style>
  <w:style w:type="paragraph" w:styleId="BodyText">
    <w:name w:val="Body Text"/>
    <w:basedOn w:val="Normal"/>
    <w:rsid w:val="00D920B6"/>
    <w:pPr>
      <w:tabs>
        <w:tab w:val="center" w:pos="4896"/>
      </w:tabs>
      <w:spacing w:before="120" w:after="120" w:line="312" w:lineRule="auto"/>
      <w:jc w:val="both"/>
    </w:pPr>
    <w:rPr>
      <w:b/>
      <w:color w:val="000000"/>
      <w:sz w:val="32"/>
      <w:szCs w:val="24"/>
    </w:rPr>
  </w:style>
  <w:style w:type="character" w:customStyle="1" w:styleId="apple-converted-space">
    <w:name w:val="apple-converted-space"/>
    <w:basedOn w:val="DefaultParagraphFont"/>
    <w:rsid w:val="007C7F8E"/>
  </w:style>
  <w:style w:type="character" w:customStyle="1" w:styleId="NoSpacingChar">
    <w:name w:val="No Spacing Char"/>
    <w:link w:val="NoSpacing"/>
    <w:locked/>
    <w:rsid w:val="00EA576C"/>
    <w:rPr>
      <w:sz w:val="24"/>
      <w:szCs w:val="24"/>
      <w:lang w:val="en-US" w:eastAsia="en-US" w:bidi="ar-SA"/>
    </w:rPr>
  </w:style>
  <w:style w:type="paragraph" w:styleId="NoSpacing">
    <w:name w:val="No Spacing"/>
    <w:link w:val="NoSpacingChar"/>
    <w:qFormat/>
    <w:rsid w:val="00EA576C"/>
    <w:rPr>
      <w:sz w:val="24"/>
      <w:szCs w:val="24"/>
      <w:lang w:val="en-US" w:eastAsia="en-US"/>
    </w:rPr>
  </w:style>
  <w:style w:type="paragraph" w:styleId="NormalWeb">
    <w:name w:val="Normal (Web)"/>
    <w:basedOn w:val="Normal"/>
    <w:uiPriority w:val="99"/>
    <w:unhideWhenUsed/>
    <w:rsid w:val="00F305E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E653E4"/>
    <w:rPr>
      <w:rFonts w:ascii="Segoe UI" w:hAnsi="Segoe UI" w:cs="Segoe UI"/>
      <w:sz w:val="18"/>
      <w:szCs w:val="18"/>
    </w:rPr>
  </w:style>
  <w:style w:type="character" w:customStyle="1" w:styleId="BalloonTextChar">
    <w:name w:val="Balloon Text Char"/>
    <w:link w:val="BalloonText"/>
    <w:rsid w:val="00E653E4"/>
    <w:rPr>
      <w:rFonts w:ascii="Segoe UI" w:hAnsi="Segoe UI" w:cs="Segoe UI"/>
      <w:sz w:val="18"/>
      <w:szCs w:val="18"/>
    </w:rPr>
  </w:style>
  <w:style w:type="table" w:customStyle="1" w:styleId="TableGrid1">
    <w:name w:val="Table Grid1"/>
    <w:basedOn w:val="TableNormal"/>
    <w:next w:val="TableGrid"/>
    <w:rsid w:val="001D700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semiHidden/>
    <w:rsid w:val="000A766D"/>
    <w:pPr>
      <w:spacing w:after="160" w:line="240" w:lineRule="exact"/>
    </w:pPr>
    <w:rPr>
      <w:rFonts w:ascii="Arial" w:hAnsi="Arial" w:cs="Arial"/>
      <w:sz w:val="24"/>
      <w:szCs w:val="24"/>
    </w:rPr>
  </w:style>
  <w:style w:type="paragraph" w:styleId="ListParagraph">
    <w:name w:val="List Paragraph"/>
    <w:basedOn w:val="Normal"/>
    <w:uiPriority w:val="34"/>
    <w:qFormat/>
    <w:rsid w:val="004445BA"/>
    <w:pPr>
      <w:ind w:left="720"/>
      <w:contextualSpacing/>
    </w:pPr>
  </w:style>
  <w:style w:type="character" w:customStyle="1" w:styleId="ff3">
    <w:name w:val="ff3"/>
    <w:basedOn w:val="DefaultParagraphFont"/>
    <w:rsid w:val="00964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B7EA1-E00C-44A6-9391-77B3F439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Mobi:0983656177</Company>
  <LinksUpToDate>false</LinksUpToDate>
  <CharactersWithSpaces>22075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Quynh</dc:creator>
  <cp:lastModifiedBy>hp</cp:lastModifiedBy>
  <cp:revision>92</cp:revision>
  <cp:lastPrinted>2020-06-01T17:39:00Z</cp:lastPrinted>
  <dcterms:created xsi:type="dcterms:W3CDTF">2023-02-06T07:50:00Z</dcterms:created>
  <dcterms:modified xsi:type="dcterms:W3CDTF">2023-02-07T02:58:00Z</dcterms:modified>
</cp:coreProperties>
</file>