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55"/>
      </w:tblGrid>
      <w:tr w:rsidR="00531047" w14:paraId="72D34461" w14:textId="77777777" w:rsidTr="00640860">
        <w:tc>
          <w:tcPr>
            <w:tcW w:w="4106" w:type="dxa"/>
          </w:tcPr>
          <w:p w14:paraId="6AF6C1E7" w14:textId="22947FE8" w:rsidR="00531047" w:rsidRPr="00531047" w:rsidRDefault="00640860" w:rsidP="005E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31047" w:rsidRPr="00531047">
              <w:rPr>
                <w:rFonts w:ascii="Times New Roman" w:hAnsi="Times New Roman" w:cs="Times New Roman"/>
                <w:sz w:val="24"/>
                <w:szCs w:val="24"/>
              </w:rPr>
              <w:t>HĐĐ HUYỆN VĨNH BẢO</w:t>
            </w:r>
          </w:p>
          <w:p w14:paraId="7D0BBBBC" w14:textId="02B8213C" w:rsidR="00531047" w:rsidRPr="00531047" w:rsidRDefault="00640860" w:rsidP="005E2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DFACFF" wp14:editId="4B926F02">
                      <wp:simplePos x="0" y="0"/>
                      <wp:positionH relativeFrom="column">
                        <wp:posOffset>327159</wp:posOffset>
                      </wp:positionH>
                      <wp:positionV relativeFrom="paragraph">
                        <wp:posOffset>182226</wp:posOffset>
                      </wp:positionV>
                      <wp:extent cx="1363903" cy="3079"/>
                      <wp:effectExtent l="0" t="0" r="27305" b="35560"/>
                      <wp:wrapNone/>
                      <wp:docPr id="59588956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3903" cy="30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BE3EDE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4.35pt" to="133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31047" w:rsidRPr="005310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LIÊN ĐỘI THCS GIANG BIÊN</w:t>
            </w:r>
          </w:p>
        </w:tc>
        <w:tc>
          <w:tcPr>
            <w:tcW w:w="5855" w:type="dxa"/>
          </w:tcPr>
          <w:p w14:paraId="3E7F73A7" w14:textId="77777777" w:rsidR="00531047" w:rsidRPr="00531047" w:rsidRDefault="00531047" w:rsidP="005E2FD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10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62E21CB" w14:textId="36DC4B3D" w:rsidR="00531047" w:rsidRDefault="00531047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  <w:r w:rsidRPr="005310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lập- Tự do- Hạnh phúc</w:t>
            </w:r>
          </w:p>
        </w:tc>
      </w:tr>
    </w:tbl>
    <w:p w14:paraId="2426509C" w14:textId="395A1587" w:rsidR="00640860" w:rsidRDefault="00640860" w:rsidP="005E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C4A42" wp14:editId="3AE27EC4">
                <wp:simplePos x="0" y="0"/>
                <wp:positionH relativeFrom="column">
                  <wp:posOffset>3658870</wp:posOffset>
                </wp:positionH>
                <wp:positionV relativeFrom="paragraph">
                  <wp:posOffset>28306</wp:posOffset>
                </wp:positionV>
                <wp:extent cx="1693333" cy="3079"/>
                <wp:effectExtent l="0" t="0" r="21590" b="35560"/>
                <wp:wrapNone/>
                <wp:docPr id="15398251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333" cy="3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6F8E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pt,2.25pt" to="421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7A0A7BCA" w14:textId="5097541E" w:rsidR="000246F5" w:rsidRPr="00640860" w:rsidRDefault="00640860" w:rsidP="005E2F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860">
        <w:rPr>
          <w:rFonts w:ascii="Times New Roman" w:hAnsi="Times New Roman" w:cs="Times New Roman"/>
          <w:b/>
          <w:bCs/>
          <w:sz w:val="28"/>
          <w:szCs w:val="28"/>
        </w:rPr>
        <w:t xml:space="preserve">BÁO </w:t>
      </w:r>
      <w:r w:rsidR="004913BC">
        <w:rPr>
          <w:rFonts w:ascii="Times New Roman" w:hAnsi="Times New Roman" w:cs="Times New Roman"/>
          <w:b/>
          <w:bCs/>
          <w:sz w:val="28"/>
          <w:szCs w:val="28"/>
        </w:rPr>
        <w:t>CÁO</w:t>
      </w:r>
    </w:p>
    <w:p w14:paraId="66F86D58" w14:textId="4C2D254E" w:rsidR="00640860" w:rsidRDefault="00640860" w:rsidP="005E2F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860">
        <w:rPr>
          <w:rFonts w:ascii="Times New Roman" w:hAnsi="Times New Roman" w:cs="Times New Roman"/>
          <w:b/>
          <w:bCs/>
          <w:sz w:val="28"/>
          <w:szCs w:val="28"/>
        </w:rPr>
        <w:t xml:space="preserve">Công tác đội và phong trào thiếu nhi tháng </w:t>
      </w:r>
      <w:r w:rsidR="004913B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40860">
        <w:rPr>
          <w:rFonts w:ascii="Times New Roman" w:hAnsi="Times New Roman" w:cs="Times New Roman"/>
          <w:b/>
          <w:bCs/>
          <w:sz w:val="28"/>
          <w:szCs w:val="28"/>
        </w:rPr>
        <w:t xml:space="preserve"> năm 2023</w:t>
      </w:r>
    </w:p>
    <w:p w14:paraId="335FB30A" w14:textId="23697B3A" w:rsidR="00640860" w:rsidRDefault="00640860" w:rsidP="005E2F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Chủ đề: </w:t>
      </w:r>
      <w:r w:rsidR="004913BC">
        <w:rPr>
          <w:rFonts w:ascii="Times New Roman" w:hAnsi="Times New Roman" w:cs="Times New Roman"/>
          <w:b/>
          <w:bCs/>
          <w:sz w:val="28"/>
          <w:szCs w:val="28"/>
        </w:rPr>
        <w:t>Chăm</w:t>
      </w:r>
      <w:r w:rsidR="004913B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ngoan học giỏi</w:t>
      </w:r>
    </w:p>
    <w:p w14:paraId="20A9242F" w14:textId="77777777" w:rsidR="005E2FDD" w:rsidRPr="004913BC" w:rsidRDefault="005E2FDD" w:rsidP="005E2F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4B458EA" w14:textId="0C5491C9" w:rsidR="005E2FDD" w:rsidRPr="00833A0C" w:rsidRDefault="001839EA" w:rsidP="005E2F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33A0C">
        <w:rPr>
          <w:rFonts w:ascii="Times New Roman" w:hAnsi="Times New Roman" w:cs="Times New Roman"/>
          <w:b/>
          <w:bCs/>
          <w:sz w:val="28"/>
          <w:szCs w:val="28"/>
          <w:lang w:val="vi-VN"/>
        </w:rPr>
        <w:t>I.ĐẶC ĐIỂM TÌNH HÌNH</w:t>
      </w:r>
    </w:p>
    <w:p w14:paraId="53814378" w14:textId="335CC014" w:rsidR="001839EA" w:rsidRDefault="001839EA" w:rsidP="005E2F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33A0C">
        <w:rPr>
          <w:rFonts w:ascii="Times New Roman" w:hAnsi="Times New Roman" w:cs="Times New Roman"/>
          <w:b/>
          <w:bCs/>
          <w:sz w:val="28"/>
          <w:szCs w:val="28"/>
          <w:lang w:val="vi-VN"/>
        </w:rPr>
        <w:t>1. Ưu điểm</w:t>
      </w:r>
    </w:p>
    <w:p w14:paraId="554B4D1F" w14:textId="723C55E5" w:rsidR="005E2FDD" w:rsidRPr="00765525" w:rsidRDefault="005E2FDD" w:rsidP="005E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525">
        <w:rPr>
          <w:rFonts w:ascii="Times New Roman" w:hAnsi="Times New Roman" w:cs="Times New Roman"/>
          <w:sz w:val="28"/>
          <w:szCs w:val="28"/>
        </w:rPr>
        <w:t>- Ban giám hiệu quan tâm tạo điều kiệ</w:t>
      </w:r>
      <w:r>
        <w:rPr>
          <w:rFonts w:ascii="Times New Roman" w:hAnsi="Times New Roman" w:cs="Times New Roman"/>
          <w:sz w:val="28"/>
          <w:szCs w:val="28"/>
        </w:rPr>
        <w:t>n cho công tác Đ</w:t>
      </w:r>
      <w:r w:rsidRPr="00765525">
        <w:rPr>
          <w:rFonts w:ascii="Times New Roman" w:hAnsi="Times New Roman" w:cs="Times New Roman"/>
          <w:sz w:val="28"/>
          <w:szCs w:val="28"/>
        </w:rPr>
        <w:t>ội , BGH chỉ đạo sâu sát đến công tác đội ngay từ đầu năm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DA7C99" w14:textId="77777777" w:rsidR="005E2FDD" w:rsidRPr="00765525" w:rsidRDefault="005E2FDD" w:rsidP="005E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5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525">
        <w:rPr>
          <w:rFonts w:ascii="Times New Roman" w:hAnsi="Times New Roman" w:cs="Times New Roman"/>
          <w:sz w:val="28"/>
          <w:szCs w:val="28"/>
        </w:rPr>
        <w:t>Đa số học sinh ngoan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4189AC" w14:textId="5796B046" w:rsidR="005E2FDD" w:rsidRPr="005E2FDD" w:rsidRDefault="005E2FDD" w:rsidP="005E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525">
        <w:rPr>
          <w:rFonts w:ascii="Times New Roman" w:hAnsi="Times New Roman" w:cs="Times New Roman"/>
          <w:sz w:val="28"/>
          <w:szCs w:val="28"/>
        </w:rPr>
        <w:t>- Phần lớn giáo viên chủ nhiệm có kinh nghiệm , quan tâm đến lớp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93EBD" w14:textId="099DF7F6" w:rsidR="002D7FDF" w:rsidRDefault="002D7FDF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C75184">
        <w:rPr>
          <w:rFonts w:ascii="Times New Roman" w:hAnsi="Times New Roman" w:cs="Times New Roman"/>
          <w:sz w:val="28"/>
          <w:szCs w:val="28"/>
          <w:lang w:val="vi-VN"/>
        </w:rPr>
        <w:t>-Tổ chức tế</w:t>
      </w:r>
      <w:r w:rsidR="005E2FDD"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="005E2FD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5184">
        <w:rPr>
          <w:rFonts w:ascii="Times New Roman" w:hAnsi="Times New Roman" w:cs="Times New Roman"/>
          <w:sz w:val="28"/>
          <w:szCs w:val="28"/>
          <w:lang w:val="vi-VN"/>
        </w:rPr>
        <w:t>rung thu cho học sinh toàn trường vui vẻ, không  xảy ra</w:t>
      </w:r>
      <w:r w:rsidRPr="00833A0C">
        <w:rPr>
          <w:rFonts w:ascii="Times New Roman" w:hAnsi="Times New Roman" w:cs="Times New Roman"/>
          <w:sz w:val="28"/>
          <w:szCs w:val="28"/>
          <w:lang w:val="vi-VN"/>
        </w:rPr>
        <w:t xml:space="preserve"> hiện </w:t>
      </w:r>
      <w:r w:rsidRPr="00C75184">
        <w:rPr>
          <w:rFonts w:ascii="Times New Roman" w:hAnsi="Times New Roman" w:cs="Times New Roman"/>
          <w:sz w:val="28"/>
          <w:szCs w:val="28"/>
          <w:lang w:val="vi-VN"/>
        </w:rPr>
        <w:t>tượng học sinh bị ngộ độc thực phẩm</w:t>
      </w:r>
      <w:r w:rsidR="00C75184" w:rsidRPr="00833A0C">
        <w:rPr>
          <w:rFonts w:ascii="Times New Roman" w:hAnsi="Times New Roman" w:cs="Times New Roman"/>
          <w:sz w:val="28"/>
          <w:szCs w:val="28"/>
          <w:lang w:val="vi-VN"/>
        </w:rPr>
        <w:t xml:space="preserve"> hoặc bôi bẩn ra phòng học.</w:t>
      </w:r>
    </w:p>
    <w:p w14:paraId="478578EA" w14:textId="0C3E4720" w:rsidR="0044542F" w:rsidRDefault="0044542F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Kiểm tra nội vụ ngày 16/10 không có học sinh vi phạm mang thuốc lá điện tử hoặc điện thoại di động đến lớp. Các lớp 6A3, 7A, 7B, 7C, 8B, </w:t>
      </w:r>
      <w:r w:rsidR="00C51D0F">
        <w:rPr>
          <w:rFonts w:ascii="Times New Roman" w:hAnsi="Times New Roman" w:cs="Times New Roman"/>
          <w:sz w:val="28"/>
          <w:szCs w:val="28"/>
          <w:lang w:val="vi-VN"/>
        </w:rPr>
        <w:t>8C, 9B, 9C thực hiện tốt nội quy không mang tiền, đồ vật riêng tư đến trường.</w:t>
      </w:r>
    </w:p>
    <w:p w14:paraId="4C3B574A" w14:textId="30D4EF18" w:rsidR="005E2FDD" w:rsidRPr="005E2FDD" w:rsidRDefault="005E2FDD" w:rsidP="005E2FD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Tổ chức thành công Đại hội liên đội ngày 24/10</w:t>
      </w:r>
    </w:p>
    <w:p w14:paraId="2279262F" w14:textId="753334D0" w:rsidR="000D33BB" w:rsidRPr="00626338" w:rsidRDefault="00626338" w:rsidP="005E2F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33A0C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 Nhược điểm</w:t>
      </w:r>
    </w:p>
    <w:p w14:paraId="7EF3B4FC" w14:textId="73E54900" w:rsidR="008D6D33" w:rsidRDefault="008D6D33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833A0C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E2F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3A0C">
        <w:rPr>
          <w:rFonts w:ascii="Times New Roman" w:hAnsi="Times New Roman" w:cs="Times New Roman"/>
          <w:sz w:val="28"/>
          <w:szCs w:val="28"/>
          <w:lang w:val="vi-VN"/>
        </w:rPr>
        <w:t xml:space="preserve">Học sinh </w:t>
      </w:r>
      <w:r w:rsidR="002D7FDF" w:rsidRPr="00833A0C">
        <w:rPr>
          <w:rFonts w:ascii="Times New Roman" w:hAnsi="Times New Roman" w:cs="Times New Roman"/>
          <w:sz w:val="28"/>
          <w:szCs w:val="28"/>
          <w:lang w:val="vi-VN"/>
        </w:rPr>
        <w:t>l</w:t>
      </w:r>
      <w:r w:rsidR="002D7FDF">
        <w:rPr>
          <w:rFonts w:ascii="Times New Roman" w:hAnsi="Times New Roman" w:cs="Times New Roman"/>
          <w:sz w:val="28"/>
          <w:szCs w:val="28"/>
          <w:lang w:val="vi-VN"/>
        </w:rPr>
        <w:t>ớp 6A3 và lớp 8A còn đá bóng tự chế (bóng giấy có quấn băng dính bên ngoài) trên sân khấu sáng 30/9 được đồng chí Năng và đồng chí Quyên nhắc nhở và thu hồi bóng.</w:t>
      </w:r>
    </w:p>
    <w:p w14:paraId="131F3B4D" w14:textId="38F3CD6F" w:rsidR="002D7FDF" w:rsidRPr="00833A0C" w:rsidRDefault="002D7FDF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833A0C">
        <w:rPr>
          <w:rFonts w:ascii="Times New Roman" w:hAnsi="Times New Roman" w:cs="Times New Roman"/>
          <w:sz w:val="28"/>
          <w:szCs w:val="28"/>
          <w:lang w:val="vi-VN"/>
        </w:rPr>
        <w:t>- Còn hiện tượng học sinh đi xe đạp điện trên đường làng không đội mũ bảo hiểm</w:t>
      </w:r>
    </w:p>
    <w:p w14:paraId="48B7354F" w14:textId="591DF12F" w:rsidR="003D6A1D" w:rsidRDefault="00626338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Thứ 3 ngày 10 tháng 10 năm 2023 đồng chí Phạm Tam Oanh phát hiện và xử lí học sinh </w:t>
      </w:r>
      <w:r w:rsidR="006C5B08">
        <w:rPr>
          <w:rFonts w:ascii="Times New Roman" w:hAnsi="Times New Roman" w:cs="Times New Roman"/>
          <w:sz w:val="28"/>
          <w:szCs w:val="28"/>
          <w:lang w:val="vi-VN"/>
        </w:rPr>
        <w:t>L</w:t>
      </w:r>
      <w:r>
        <w:rPr>
          <w:rFonts w:ascii="Times New Roman" w:hAnsi="Times New Roman" w:cs="Times New Roman"/>
          <w:sz w:val="28"/>
          <w:szCs w:val="28"/>
          <w:lang w:val="vi-VN"/>
        </w:rPr>
        <w:t>ương Xuân Thành, Hoàng Hải Nam</w:t>
      </w:r>
      <w:r w:rsidR="006C5B08">
        <w:rPr>
          <w:rFonts w:ascii="Times New Roman" w:hAnsi="Times New Roman" w:cs="Times New Roman"/>
          <w:sz w:val="28"/>
          <w:szCs w:val="28"/>
          <w:lang w:val="vi-VN"/>
        </w:rPr>
        <w:t xml:space="preserve"> lớp 7C và Ngô Quốc Linh lớp 8B tham gia mua bán và sử dụng thuốc lá điện </w:t>
      </w:r>
      <w:r w:rsidR="004B1E30">
        <w:rPr>
          <w:rFonts w:ascii="Times New Roman" w:hAnsi="Times New Roman" w:cs="Times New Roman"/>
          <w:sz w:val="28"/>
          <w:szCs w:val="28"/>
          <w:lang w:val="vi-VN"/>
        </w:rPr>
        <w:t xml:space="preserve">tử. </w:t>
      </w:r>
    </w:p>
    <w:p w14:paraId="6A334B94" w14:textId="7D388FB3" w:rsidR="00C51D0F" w:rsidRDefault="00C51D0F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Lớp 9B có học sinh Vũ Minh Hiếu bỏ học giữa chừng từ đầu tháng 10.</w:t>
      </w:r>
    </w:p>
    <w:p w14:paraId="6D7C1679" w14:textId="48828BDB" w:rsidR="00317212" w:rsidRPr="00E113AD" w:rsidRDefault="00317212" w:rsidP="005E2FD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Giờ ra chơi tiết 2 thứ 3 </w:t>
      </w:r>
      <w:r w:rsidR="00E113AD">
        <w:rPr>
          <w:rFonts w:ascii="Times New Roman" w:hAnsi="Times New Roman" w:cs="Times New Roman"/>
          <w:sz w:val="28"/>
          <w:szCs w:val="28"/>
          <w:lang w:val="en-US"/>
        </w:rPr>
        <w:t>học sinh lớp 6A4 và 7B đánh nhau.</w:t>
      </w:r>
    </w:p>
    <w:p w14:paraId="6761DF6C" w14:textId="48108742" w:rsidR="003D6A1D" w:rsidRDefault="003D6A1D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Hành lang các lớ</w:t>
      </w:r>
      <w:r w:rsidR="00E113AD">
        <w:rPr>
          <w:rFonts w:ascii="Times New Roman" w:hAnsi="Times New Roman" w:cs="Times New Roman"/>
          <w:sz w:val="28"/>
          <w:szCs w:val="28"/>
          <w:lang w:val="vi-VN"/>
        </w:rPr>
        <w:t>p 6A1,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3,4,5 còn lọt rác ở vị trí khe tường, ở các lớp 6  HS còn vứt rác ra mái tôn thuộc lán </w:t>
      </w:r>
      <w:r w:rsidR="00C51D0F">
        <w:rPr>
          <w:rFonts w:ascii="Times New Roman" w:hAnsi="Times New Roman" w:cs="Times New Roman"/>
          <w:sz w:val="28"/>
          <w:szCs w:val="28"/>
          <w:lang w:val="vi-VN"/>
        </w:rPr>
        <w:t>xe.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FE440CA" w14:textId="3DAB156E" w:rsidR="00987BF7" w:rsidRDefault="00987BF7" w:rsidP="005E2F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DD7051">
        <w:rPr>
          <w:rFonts w:ascii="Times New Roman" w:hAnsi="Times New Roman" w:cs="Times New Roman"/>
          <w:b/>
          <w:bCs/>
          <w:sz w:val="28"/>
          <w:szCs w:val="28"/>
        </w:rPr>
        <w:t xml:space="preserve">  HOẠT ĐỘNG</w:t>
      </w:r>
      <w:r w:rsidR="00F32CC5">
        <w:rPr>
          <w:rFonts w:ascii="Times New Roman" w:hAnsi="Times New Roman" w:cs="Times New Roman"/>
          <w:b/>
          <w:bCs/>
          <w:sz w:val="28"/>
          <w:szCs w:val="28"/>
        </w:rPr>
        <w:t xml:space="preserve"> NỀ NẾP</w:t>
      </w:r>
    </w:p>
    <w:p w14:paraId="6795F5FA" w14:textId="2FF5E178" w:rsidR="00F32CC5" w:rsidRPr="00F32CC5" w:rsidRDefault="00F32CC5" w:rsidP="005E2F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Thực hiện các hoạt động</w:t>
      </w:r>
    </w:p>
    <w:p w14:paraId="44949B90" w14:textId="506AB563" w:rsidR="00DD7051" w:rsidRDefault="00DD7051" w:rsidP="005E2F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727"/>
        <w:gridCol w:w="1560"/>
        <w:gridCol w:w="5004"/>
      </w:tblGrid>
      <w:tr w:rsidR="001008FC" w14:paraId="46270C70" w14:textId="77777777" w:rsidTr="00ED6CED">
        <w:tc>
          <w:tcPr>
            <w:tcW w:w="670" w:type="dxa"/>
          </w:tcPr>
          <w:p w14:paraId="57A4E3EE" w14:textId="3A81E28A" w:rsidR="001008FC" w:rsidRDefault="001008FC" w:rsidP="005E2F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727" w:type="dxa"/>
          </w:tcPr>
          <w:p w14:paraId="6BC90D35" w14:textId="00488E85" w:rsidR="001008FC" w:rsidRPr="004913BC" w:rsidRDefault="001008FC" w:rsidP="005E2F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41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TÊN HOẠT </w:t>
            </w:r>
            <w:r w:rsidR="00491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 w:rsidR="00491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ỘNG</w:t>
            </w:r>
          </w:p>
        </w:tc>
        <w:tc>
          <w:tcPr>
            <w:tcW w:w="1560" w:type="dxa"/>
          </w:tcPr>
          <w:p w14:paraId="1B0C8BBD" w14:textId="0D34FC46" w:rsidR="001008FC" w:rsidRDefault="00803653" w:rsidP="005E2F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NGƯỜI</w:t>
            </w:r>
            <w:r w:rsidR="000D33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10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 HIỆN</w:t>
            </w:r>
          </w:p>
        </w:tc>
        <w:tc>
          <w:tcPr>
            <w:tcW w:w="5004" w:type="dxa"/>
          </w:tcPr>
          <w:p w14:paraId="4B599146" w14:textId="7BB0CAD7" w:rsidR="001008FC" w:rsidRDefault="000D33BB" w:rsidP="005E2F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, </w:t>
            </w:r>
            <w:r w:rsidR="0010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HOÀN THÀNH</w:t>
            </w:r>
          </w:p>
        </w:tc>
      </w:tr>
      <w:tr w:rsidR="001008FC" w:rsidRPr="00833A0C" w14:paraId="360E11B0" w14:textId="77777777" w:rsidTr="00ED6CED">
        <w:tc>
          <w:tcPr>
            <w:tcW w:w="670" w:type="dxa"/>
          </w:tcPr>
          <w:p w14:paraId="6314EEA4" w14:textId="62865D37" w:rsidR="001008FC" w:rsidRPr="00765525" w:rsidRDefault="001008F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14:paraId="3513EE22" w14:textId="5892B8B8" w:rsidR="001008FC" w:rsidRPr="004913BC" w:rsidRDefault="004913BC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 chức vui tế</w:t>
            </w:r>
            <w:r w:rsidR="005E2F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r w:rsidR="005E2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rung thu cho học sinh toàn trường </w:t>
            </w:r>
          </w:p>
        </w:tc>
        <w:tc>
          <w:tcPr>
            <w:tcW w:w="1560" w:type="dxa"/>
          </w:tcPr>
          <w:p w14:paraId="58A35F0C" w14:textId="679A2636" w:rsidR="001008FC" w:rsidRPr="00765525" w:rsidRDefault="000D33BB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GVCN các lớp</w:t>
            </w:r>
          </w:p>
        </w:tc>
        <w:tc>
          <w:tcPr>
            <w:tcW w:w="5004" w:type="dxa"/>
          </w:tcPr>
          <w:p w14:paraId="3FF31DC0" w14:textId="55F36DFD" w:rsidR="000D33BB" w:rsidRDefault="005E2FDD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0D33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5</w:t>
            </w:r>
            <w:r w:rsidR="000D33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thứ 6 ngày 29/9/2023 tức ngày 15/8 ÂL </w:t>
            </w:r>
          </w:p>
          <w:p w14:paraId="76CF6104" w14:textId="100F0F1C" w:rsidR="005E2FDD" w:rsidRPr="005E2FDD" w:rsidRDefault="005E2FD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Ưu điểm:</w:t>
            </w:r>
          </w:p>
          <w:p w14:paraId="68C631CA" w14:textId="7FE9EFB0" w:rsidR="004913BC" w:rsidRPr="005E2FDD" w:rsidRDefault="004913BC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="005E2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3A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/14 lớp tiến hành tại lớp, có sự </w:t>
            </w:r>
            <w:r w:rsidR="005E2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 hợp của GVCN và chi hội phụ huynh lớp.</w:t>
            </w:r>
          </w:p>
          <w:p w14:paraId="7D5857AF" w14:textId="77777777" w:rsidR="005E2FDD" w:rsidRDefault="004913BC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5E2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14/14 lớp đã gửi hình ảnh lên nhóm báo cáo của trườ</w:t>
            </w:r>
            <w:r w:rsidR="005E2F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</w:t>
            </w:r>
          </w:p>
          <w:p w14:paraId="0E824141" w14:textId="4128D155" w:rsidR="00833A0C" w:rsidRPr="004913BC" w:rsidRDefault="005E2FDD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33A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Diễn ra an toàn, đảm bảo ATVSTP, ATAN, vui và tiết kiệm</w:t>
            </w:r>
          </w:p>
        </w:tc>
      </w:tr>
      <w:tr w:rsidR="001008FC" w:rsidRPr="00833A0C" w14:paraId="38866FCF" w14:textId="77777777" w:rsidTr="00ED6CED">
        <w:tc>
          <w:tcPr>
            <w:tcW w:w="670" w:type="dxa"/>
          </w:tcPr>
          <w:p w14:paraId="54C953D2" w14:textId="57B2FB31" w:rsidR="001008FC" w:rsidRPr="00765525" w:rsidRDefault="001008F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7" w:type="dxa"/>
          </w:tcPr>
          <w:p w14:paraId="4AA172AF" w14:textId="0EB79485" w:rsidR="001008FC" w:rsidRP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át thanh măng non lồng </w:t>
            </w:r>
            <w:r w:rsidR="00833A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ghép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 w:rsidR="008036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giờ chào cờ</w:t>
            </w:r>
            <w:r w:rsidR="005E2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thứ 2</w:t>
            </w:r>
            <w:r w:rsidR="00833A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ngày 2/10</w:t>
            </w:r>
            <w:r w:rsidR="008036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đầu giờ tự học thứ</w:t>
            </w:r>
            <w:r w:rsidR="005E2F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7 ngày </w:t>
            </w:r>
            <w:r w:rsidR="008036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7/10/2023</w:t>
            </w:r>
          </w:p>
        </w:tc>
        <w:tc>
          <w:tcPr>
            <w:tcW w:w="1560" w:type="dxa"/>
          </w:tcPr>
          <w:p w14:paraId="2EB983C9" w14:textId="267773C8" w:rsidR="001008FC" w:rsidRPr="00765525" w:rsidRDefault="00803653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Em Phạm Hương Giang 9A</w:t>
            </w:r>
          </w:p>
        </w:tc>
        <w:tc>
          <w:tcPr>
            <w:tcW w:w="5004" w:type="dxa"/>
          </w:tcPr>
          <w:p w14:paraId="30D2D622" w14:textId="02136E25" w:rsidR="00F32CC5" w:rsidRDefault="000D33BB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3A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ài viết về gương người tốt – việc tốt Bùi Tuấn Khang</w:t>
            </w:r>
            <w:r w:rsidR="00833A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lớp 8B</w:t>
            </w:r>
          </w:p>
          <w:p w14:paraId="1EC278E2" w14:textId="36C7E122" w:rsidR="00833A0C" w:rsidRDefault="005E2FD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33A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Ưu điểm: Tuyên truyền, lan tỏa được tấm gương tích cực đến học sinh toàn liên đội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E017230" w14:textId="0EDF2D79" w:rsidR="005E2FDD" w:rsidRPr="005E2FDD" w:rsidRDefault="005E2FD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Hạn chế: Việc tuyên truyền còn chưa thường xuyên, liên tục.</w:t>
            </w:r>
          </w:p>
        </w:tc>
      </w:tr>
      <w:tr w:rsidR="001008FC" w:rsidRPr="00833A0C" w14:paraId="08127770" w14:textId="77777777" w:rsidTr="00ED6CED">
        <w:tc>
          <w:tcPr>
            <w:tcW w:w="670" w:type="dxa"/>
          </w:tcPr>
          <w:p w14:paraId="187C1FE9" w14:textId="085B7C71" w:rsidR="001008FC" w:rsidRPr="00765525" w:rsidRDefault="001008F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14:paraId="6CE0DA99" w14:textId="6A46F4AE" w:rsidR="001008FC" w:rsidRPr="00E44647" w:rsidRDefault="00E44647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ửi công văn học sinh nhận học bổng: “Hoa phượng đỏ” và lập danh sách học sinh: Hoàng Mạnh Duy lớp 9C</w:t>
            </w:r>
          </w:p>
        </w:tc>
        <w:tc>
          <w:tcPr>
            <w:tcW w:w="1560" w:type="dxa"/>
          </w:tcPr>
          <w:p w14:paraId="092F1F30" w14:textId="08B7DDBB" w:rsidR="001008FC" w:rsidRPr="00765525" w:rsidRDefault="000D33BB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Đ/Quỳnh</w:t>
            </w:r>
          </w:p>
        </w:tc>
        <w:tc>
          <w:tcPr>
            <w:tcW w:w="5004" w:type="dxa"/>
          </w:tcPr>
          <w:p w14:paraId="6FCC34CC" w14:textId="3DE0D373" w:rsidR="001008FC" w:rsidRPr="005E2FDD" w:rsidRDefault="00E44647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Em Hoàng mạnh Duy</w:t>
            </w:r>
            <w:r w:rsidR="005E2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lớp 9C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học bổng</w:t>
            </w:r>
            <w:r w:rsidR="000D33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“Hoa Phượng đỏ” </w:t>
            </w:r>
            <w:r w:rsidR="009C5E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 quỹ khuyến học thành phố</w:t>
            </w:r>
            <w:r w:rsidR="0006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xuất</w:t>
            </w:r>
            <w:bookmarkStart w:id="0" w:name="_GoBack"/>
            <w:bookmarkEnd w:id="0"/>
            <w:r w:rsidR="005E2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học bổng trị giá 1.000.000đ</w:t>
            </w:r>
          </w:p>
        </w:tc>
      </w:tr>
      <w:tr w:rsidR="001008FC" w:rsidRPr="00833A0C" w14:paraId="6AF5D766" w14:textId="77777777" w:rsidTr="00ED6CED">
        <w:tc>
          <w:tcPr>
            <w:tcW w:w="670" w:type="dxa"/>
          </w:tcPr>
          <w:p w14:paraId="477CCAF2" w14:textId="38C1B545" w:rsidR="001008FC" w:rsidRPr="00765525" w:rsidRDefault="001008F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14:paraId="198275CA" w14:textId="2DDFC23D" w:rsidR="001008FC" w:rsidRPr="000D33BB" w:rsidRDefault="000D33BB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ập huấn kĩ năng nghiệp vụ công tác đội</w:t>
            </w:r>
          </w:p>
        </w:tc>
        <w:tc>
          <w:tcPr>
            <w:tcW w:w="1560" w:type="dxa"/>
          </w:tcPr>
          <w:p w14:paraId="3CED91FC" w14:textId="598B1793" w:rsidR="001008FC" w:rsidRPr="00765525" w:rsidRDefault="000D33BB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Quyên và HS Bùi Lê Yến Nhi 6A3</w:t>
            </w:r>
          </w:p>
        </w:tc>
        <w:tc>
          <w:tcPr>
            <w:tcW w:w="5004" w:type="dxa"/>
          </w:tcPr>
          <w:p w14:paraId="010654F4" w14:textId="32BD080D" w:rsidR="00F32CC5" w:rsidRPr="005E2FDD" w:rsidRDefault="005E2FD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Ưu điểm: Tham gia tập huấn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0D33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ảm bảo đúng thời gian, trang phục và hoàn thành nội dung tập huấn, có cấp giấy chứng nhận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08FC" w:rsidRPr="00833A0C" w14:paraId="1FEC3AF6" w14:textId="77777777" w:rsidTr="00ED6CED">
        <w:tc>
          <w:tcPr>
            <w:tcW w:w="670" w:type="dxa"/>
          </w:tcPr>
          <w:p w14:paraId="74555E30" w14:textId="7A53F712" w:rsidR="001008FC" w:rsidRPr="00765525" w:rsidRDefault="001008F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7" w:type="dxa"/>
          </w:tcPr>
          <w:p w14:paraId="0A0B3FAB" w14:textId="212E70C7" w:rsidR="001008FC" w:rsidRPr="00765525" w:rsidRDefault="00626338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hội chi đội</w:t>
            </w:r>
          </w:p>
        </w:tc>
        <w:tc>
          <w:tcPr>
            <w:tcW w:w="1560" w:type="dxa"/>
          </w:tcPr>
          <w:p w14:paraId="6C9629B5" w14:textId="7574DFDA" w:rsidR="001008FC" w:rsidRPr="005E2FDD" w:rsidRDefault="005E2FD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BCH chi đội, GVTPT, GVCN</w:t>
            </w:r>
          </w:p>
        </w:tc>
        <w:tc>
          <w:tcPr>
            <w:tcW w:w="5004" w:type="dxa"/>
          </w:tcPr>
          <w:p w14:paraId="2483FEDD" w14:textId="18D61C27" w:rsidR="00F878BD" w:rsidRPr="00F878BD" w:rsidRDefault="00F878B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 NGLL thứ 7 ngày 7/10/2-23</w:t>
            </w:r>
          </w:p>
          <w:p w14:paraId="29239CEA" w14:textId="77777777" w:rsidR="00F878BD" w:rsidRDefault="00626338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1, thứ</w:t>
            </w:r>
            <w:r w:rsidR="00F878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 ngày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9/10/2023</w:t>
            </w:r>
          </w:p>
          <w:p w14:paraId="57CAF37F" w14:textId="66DE9CCC" w:rsidR="001008FC" w:rsidRPr="00F878BD" w:rsidRDefault="00F878BD" w:rsidP="00F878B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chi đội tự tổ chức tại lớp học, đảm bảo đúng quy trình, bầu được BCH chi đội khóa mới nhiệm kì năm học 2023-2024</w:t>
            </w:r>
          </w:p>
        </w:tc>
      </w:tr>
      <w:tr w:rsidR="001008FC" w:rsidRPr="00F32CC5" w14:paraId="0CE03600" w14:textId="77777777" w:rsidTr="00ED6CED">
        <w:tc>
          <w:tcPr>
            <w:tcW w:w="670" w:type="dxa"/>
          </w:tcPr>
          <w:p w14:paraId="449EB174" w14:textId="023A7A09" w:rsidR="001008FC" w:rsidRPr="00765525" w:rsidRDefault="001008F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7" w:type="dxa"/>
          </w:tcPr>
          <w:p w14:paraId="170A90ED" w14:textId="4736E2CE" w:rsidR="001008FC" w:rsidRPr="00765525" w:rsidRDefault="00626338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nội vụ học sinh đột xuất</w:t>
            </w:r>
          </w:p>
        </w:tc>
        <w:tc>
          <w:tcPr>
            <w:tcW w:w="1560" w:type="dxa"/>
          </w:tcPr>
          <w:p w14:paraId="0B668927" w14:textId="187EFB3B" w:rsidR="001008FC" w:rsidRPr="00765525" w:rsidRDefault="00A03629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GVCN các lớp</w:t>
            </w:r>
          </w:p>
        </w:tc>
        <w:tc>
          <w:tcPr>
            <w:tcW w:w="5004" w:type="dxa"/>
          </w:tcPr>
          <w:p w14:paraId="57064AF1" w14:textId="7E27C069" w:rsidR="001008FC" w:rsidRDefault="00A03629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16/10/2023- Kiểm tra chéo</w:t>
            </w:r>
            <w:r w:rsidR="00CE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nội vụ giữa các lớp.</w:t>
            </w:r>
          </w:p>
          <w:p w14:paraId="1EA6C030" w14:textId="46EC73F4" w:rsidR="00CE133B" w:rsidRDefault="00CE133B" w:rsidP="00CE13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-Ưu điểm: Các lớp được kiểm tra học sinh không mang chất kích thích, thuốc lá điện tử, điện thoại, vật sắc nhọn gây nguy hiểm mất ATAN</w:t>
            </w:r>
            <w:r w:rsidR="00F878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8293A65" w14:textId="5CACB388" w:rsidR="00F878BD" w:rsidRDefault="00F878BD" w:rsidP="00CE13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-Hạn chế: Một số lớp học sinh còn mang đồ ăn vặt, đồ ăn sáng, mĩ phẩm...</w:t>
            </w:r>
          </w:p>
          <w:p w14:paraId="77A8415B" w14:textId="5A6BBD77" w:rsidR="00CE133B" w:rsidRPr="00CE133B" w:rsidRDefault="00F878B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(Đánh giá chi tiết mục 3.1)</w:t>
            </w:r>
          </w:p>
        </w:tc>
      </w:tr>
      <w:tr w:rsidR="001008FC" w:rsidRPr="00833A0C" w14:paraId="773A8796" w14:textId="77777777" w:rsidTr="00ED6CED">
        <w:tc>
          <w:tcPr>
            <w:tcW w:w="670" w:type="dxa"/>
          </w:tcPr>
          <w:p w14:paraId="10844DE2" w14:textId="18684E90" w:rsidR="001008FC" w:rsidRPr="00F32CC5" w:rsidRDefault="001008F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7" w:type="dxa"/>
          </w:tcPr>
          <w:p w14:paraId="3EAC8D33" w14:textId="353AD572" w:rsidR="001008FC" w:rsidRPr="00F32CC5" w:rsidRDefault="00772DCE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hội Liên đội</w:t>
            </w:r>
          </w:p>
        </w:tc>
        <w:tc>
          <w:tcPr>
            <w:tcW w:w="1560" w:type="dxa"/>
          </w:tcPr>
          <w:p w14:paraId="7CB1BCE8" w14:textId="3C4DD45E" w:rsidR="001008FC" w:rsidRPr="00753E5A" w:rsidRDefault="00753E5A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GVTPT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GVCN</w:t>
            </w:r>
          </w:p>
        </w:tc>
        <w:tc>
          <w:tcPr>
            <w:tcW w:w="5004" w:type="dxa"/>
          </w:tcPr>
          <w:p w14:paraId="4E35119A" w14:textId="78B248EA" w:rsidR="009C5EAC" w:rsidRDefault="00772DCE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/10/</w:t>
            </w:r>
            <w:r w:rsidR="009C5E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2023</w:t>
            </w:r>
          </w:p>
          <w:p w14:paraId="760ECC80" w14:textId="77777777" w:rsidR="009C5EAC" w:rsidRDefault="009C5EAC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-Đại biểu Huyện đ/c Phạm Thu Thảo-cán bộ chuyên trách; đ/c Lê Thị Hạnh-chủ nhiệm câu lạc bộ GVTPT</w:t>
            </w:r>
            <w:r w:rsidR="00772D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DBB523" w14:textId="0F2ECEFF" w:rsidR="001008FC" w:rsidRDefault="009C5EAC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-Đại biểu trường đ/c Phạm Trung Thịnh-PHT nhà trường</w:t>
            </w:r>
            <w:r w:rsidR="00772D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GVCN và 42 học sinh từ 14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 đội</w:t>
            </w:r>
            <w:r w:rsidR="00772D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đến dự (3HS/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1chi đội</w:t>
            </w:r>
            <w:r w:rsidR="00772D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63E06ECC" w14:textId="6DEF7908" w:rsidR="009C5EAC" w:rsidRDefault="009C5EAC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-Ưu điểm: Đại hội diễn ra trang trọng, đúng quy trình,bầu được 13 hs vào ban chỉ huy liên đội nhiệm kì năm học 2023-</w:t>
            </w:r>
            <w:r w:rsidR="00753E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2024.</w:t>
            </w:r>
          </w:p>
          <w:p w14:paraId="49A91940" w14:textId="4D2EAB7B" w:rsidR="009C5EAC" w:rsidRPr="00772DCE" w:rsidRDefault="009C5EAC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-Hạn chế: Loa máy còn </w:t>
            </w:r>
            <w:r w:rsidR="00753E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trục trặc.</w:t>
            </w:r>
          </w:p>
        </w:tc>
      </w:tr>
      <w:tr w:rsidR="0048357D" w:rsidRPr="00656A31" w14:paraId="2A0CDA18" w14:textId="77777777" w:rsidTr="00ED6CED">
        <w:tc>
          <w:tcPr>
            <w:tcW w:w="670" w:type="dxa"/>
          </w:tcPr>
          <w:p w14:paraId="648149C4" w14:textId="7D0B3A44" w:rsidR="0048357D" w:rsidRPr="00F32CC5" w:rsidRDefault="0048357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27" w:type="dxa"/>
          </w:tcPr>
          <w:p w14:paraId="4EF7D5CB" w14:textId="509C7B79" w:rsidR="0048357D" w:rsidRPr="00F32CC5" w:rsidRDefault="00656A31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Thành lập hội đồng kỉ luật học sinh</w:t>
            </w:r>
          </w:p>
        </w:tc>
        <w:tc>
          <w:tcPr>
            <w:tcW w:w="1560" w:type="dxa"/>
          </w:tcPr>
          <w:p w14:paraId="14D1B4AD" w14:textId="75126EC2" w:rsidR="0048357D" w:rsidRPr="00933FE9" w:rsidRDefault="0048357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</w:tcPr>
          <w:p w14:paraId="45D111CC" w14:textId="7E632F2E" w:rsidR="0048357D" w:rsidRDefault="00656A31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16h15 ngày 24/10/2023 hội đồng kỉ luật gồm 8 thành viên (có danh sách kèm QĐ); thành phần mở rộng là 03 hs</w:t>
            </w:r>
            <w:r w:rsidR="009C5E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03 PHHS vi phạm</w:t>
            </w:r>
          </w:p>
          <w:p w14:paraId="6D27F56F" w14:textId="77777777" w:rsidR="00656A31" w:rsidRDefault="00F878B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56A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Ưu điểm: Học sinh thành khẩn khai báo quá trình mắc lỗi và trung thực nhận khuyết điểm</w:t>
            </w:r>
            <w:r w:rsidR="00CE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C0D01DA" w14:textId="0D77A61B" w:rsidR="00E86D2E" w:rsidRPr="00CE133B" w:rsidRDefault="00E86D2E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Hạn chế: Em Quốc Linh lớp 8B đến muộn do đi chơi và quên lịch.</w:t>
            </w:r>
          </w:p>
        </w:tc>
      </w:tr>
      <w:tr w:rsidR="00833A0C" w:rsidRPr="00F32CC5" w14:paraId="002F5D1D" w14:textId="77777777" w:rsidTr="00ED6CED">
        <w:tc>
          <w:tcPr>
            <w:tcW w:w="670" w:type="dxa"/>
          </w:tcPr>
          <w:p w14:paraId="320E1F41" w14:textId="59EB2CAC" w:rsidR="00833A0C" w:rsidRPr="00F32CC5" w:rsidRDefault="00833A0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7" w:type="dxa"/>
          </w:tcPr>
          <w:p w14:paraId="62D1DAC1" w14:textId="2D1E5EF5" w:rsidR="00833A0C" w:rsidRPr="00F32CC5" w:rsidRDefault="00833A0C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vệ sinh toàn trường</w:t>
            </w:r>
          </w:p>
        </w:tc>
        <w:tc>
          <w:tcPr>
            <w:tcW w:w="1560" w:type="dxa"/>
          </w:tcPr>
          <w:p w14:paraId="27C1FC4D" w14:textId="444E46E3" w:rsidR="00833A0C" w:rsidRPr="00F32CC5" w:rsidRDefault="00833A0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14:paraId="71D2A8A6" w14:textId="77777777" w:rsidR="00833A0C" w:rsidRDefault="00833A0C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16h45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ngày 27/10</w:t>
            </w:r>
          </w:p>
          <w:p w14:paraId="57F8D5CF" w14:textId="3A7EC47C" w:rsidR="00F878BD" w:rsidRPr="00F878BD" w:rsidRDefault="00F878B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Ưu điểm: Các lớp nghiêm túc thực hiện nhiệm vụ được phân công; đảm bảo tuyệt đối ATAN; sau chương trình lao động khuôn viên trường xanh-sạch-đẹp hơn.</w:t>
            </w:r>
          </w:p>
        </w:tc>
      </w:tr>
      <w:tr w:rsidR="00833A0C" w:rsidRPr="00F32CC5" w14:paraId="76727EB2" w14:textId="77777777" w:rsidTr="00ED6CED">
        <w:tc>
          <w:tcPr>
            <w:tcW w:w="670" w:type="dxa"/>
          </w:tcPr>
          <w:p w14:paraId="3CBA68F8" w14:textId="1F757020" w:rsidR="00833A0C" w:rsidRPr="00F32CC5" w:rsidRDefault="00833A0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7" w:type="dxa"/>
          </w:tcPr>
          <w:p w14:paraId="5659D78C" w14:textId="7142D303" w:rsidR="00833A0C" w:rsidRPr="00F878BD" w:rsidRDefault="00F878B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Đăng kí tuần học tốt</w:t>
            </w:r>
          </w:p>
        </w:tc>
        <w:tc>
          <w:tcPr>
            <w:tcW w:w="1560" w:type="dxa"/>
          </w:tcPr>
          <w:p w14:paraId="4FAEED73" w14:textId="6096BF5A" w:rsidR="00833A0C" w:rsidRPr="00F32CC5" w:rsidRDefault="00833A0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14:paraId="1484D44C" w14:textId="77777777" w:rsidR="00833A0C" w:rsidRDefault="00F878B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13/14 lớp đã tiến hành đăng kí tuần học tốt.</w:t>
            </w:r>
          </w:p>
          <w:p w14:paraId="4DEF46A2" w14:textId="77777777" w:rsidR="00F878BD" w:rsidRDefault="00F878B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-Ưu điểm: Các lớp tích cực thi đua chào mừng ngày 20/10; 13 lớp đăng kí đều đạt tiêu chí và công nhận tuần học tốt.Nhiều hs tích cực </w:t>
            </w:r>
            <w:r w:rsidR="00ED6CED">
              <w:rPr>
                <w:rFonts w:ascii="Times New Roman" w:hAnsi="Times New Roman" w:cs="Times New Roman"/>
                <w:sz w:val="28"/>
                <w:szCs w:val="28"/>
              </w:rPr>
              <w:t>và đạt được điểm giỏi dành tặng cô, tặng mẹ nhân ngày 20/10</w:t>
            </w:r>
          </w:p>
          <w:p w14:paraId="3A320CC3" w14:textId="77777777" w:rsidR="00ED6CED" w:rsidRDefault="00ED6CE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6A1: 12 điểm tốt, em Phong-Thảo đạt 2 điểm tốt/ tuần</w:t>
            </w:r>
          </w:p>
          <w:p w14:paraId="0B09B259" w14:textId="064C8026" w:rsidR="00ED6CED" w:rsidRDefault="00ED6CE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6A2: 14 điểm tốt, em Mai- Đạt đạt 2 điểm tốt/ tuần</w:t>
            </w:r>
          </w:p>
          <w:p w14:paraId="3FDCF0D2" w14:textId="5F469230" w:rsidR="00ED6CED" w:rsidRDefault="00ED6CE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6A3: 6 điểm tốt</w:t>
            </w:r>
          </w:p>
          <w:p w14:paraId="115672AE" w14:textId="77777777" w:rsidR="00ED6CED" w:rsidRDefault="00ED6CE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6A4: 7 điểm tốt, em Lan Anh đạt 2 điểm tốt/ tuần</w:t>
            </w:r>
          </w:p>
          <w:p w14:paraId="0895784D" w14:textId="245F1048" w:rsidR="00ED6CED" w:rsidRDefault="00ED6CED" w:rsidP="00ED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6A5: 12 điểm tốt, em Ly đạt 2 điểm tốt/ tuần</w:t>
            </w:r>
          </w:p>
          <w:p w14:paraId="6E005858" w14:textId="5E89AB6D" w:rsidR="00ED6CED" w:rsidRDefault="00ED6CED" w:rsidP="00ED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7A: 16 điểm tốt, My-Khánh đạt 2 điểm Tốt/tuần</w:t>
            </w:r>
          </w:p>
          <w:p w14:paraId="62826D4E" w14:textId="7531761D" w:rsidR="00ED6CED" w:rsidRDefault="00ED6CED" w:rsidP="00ED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7C: 8 điểm Tốt</w:t>
            </w:r>
          </w:p>
          <w:p w14:paraId="058D3445" w14:textId="0C5D4DFA" w:rsidR="00ED6CED" w:rsidRDefault="00ED6CED" w:rsidP="00ED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8A: 22 điểm Tốt, Hoàng 3 điểm tốt/ tuần; Nhàn 2 điểm tốt/ tuần</w:t>
            </w:r>
          </w:p>
          <w:p w14:paraId="13A0E73B" w14:textId="436E035C" w:rsidR="00ED6CED" w:rsidRDefault="00ED6CED" w:rsidP="00ED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8B: 12 điểm tốt, Cường 2 điểm tốt/ tuần</w:t>
            </w:r>
          </w:p>
          <w:p w14:paraId="6EE463CE" w14:textId="5C40F2CF" w:rsidR="00ED6CED" w:rsidRDefault="00ED6CED" w:rsidP="00ED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8C: 10 điểm tốt</w:t>
            </w:r>
          </w:p>
          <w:p w14:paraId="50144F56" w14:textId="7B1D11B1" w:rsidR="00ED6CED" w:rsidRDefault="00ED6CED" w:rsidP="00ED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9A: 10 điểm tốt</w:t>
            </w:r>
          </w:p>
          <w:p w14:paraId="1B23925F" w14:textId="5F7BF100" w:rsidR="00ED6CED" w:rsidRDefault="00ED6CED" w:rsidP="00ED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9B: 7 điểm tốt, Đức 3 điểm tốt/ tuần</w:t>
            </w:r>
          </w:p>
          <w:p w14:paraId="600015F7" w14:textId="53D47F37" w:rsidR="00ED6CED" w:rsidRDefault="00ED6CED" w:rsidP="00ED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9C: 10 điểm tốt, Huy-Thịnh-Nam 2 điểm tốt/ tuần</w:t>
            </w:r>
          </w:p>
          <w:p w14:paraId="04D83B95" w14:textId="20A9424C" w:rsidR="00ED6CED" w:rsidRPr="00F32CC5" w:rsidRDefault="00ED6CE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Hạn chế: 7B KHÔNG đăng kí tuần học tốt.</w:t>
            </w:r>
          </w:p>
        </w:tc>
      </w:tr>
      <w:tr w:rsidR="00833A0C" w:rsidRPr="00F32CC5" w14:paraId="08EBF7CD" w14:textId="77777777" w:rsidTr="00ED6CED">
        <w:tc>
          <w:tcPr>
            <w:tcW w:w="670" w:type="dxa"/>
          </w:tcPr>
          <w:p w14:paraId="41DF6E97" w14:textId="2968EE5B" w:rsidR="00833A0C" w:rsidRPr="00F32CC5" w:rsidRDefault="00833A0C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27" w:type="dxa"/>
          </w:tcPr>
          <w:p w14:paraId="33A273EB" w14:textId="65CB1650" w:rsidR="00833A0C" w:rsidRPr="00160E26" w:rsidRDefault="00FD5C99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 huấn đội cờ đỏ</w:t>
            </w:r>
          </w:p>
        </w:tc>
        <w:tc>
          <w:tcPr>
            <w:tcW w:w="1560" w:type="dxa"/>
          </w:tcPr>
          <w:p w14:paraId="40EC62AF" w14:textId="77777777" w:rsidR="00833A0C" w:rsidRDefault="00FD5C99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Quyên</w:t>
            </w:r>
          </w:p>
          <w:p w14:paraId="7A45C8C6" w14:textId="1836FFE1" w:rsidR="00FD5C99" w:rsidRPr="00F32CC5" w:rsidRDefault="00FD5C99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5004" w:type="dxa"/>
          </w:tcPr>
          <w:p w14:paraId="60D78B3E" w14:textId="77777777" w:rsidR="00833A0C" w:rsidRDefault="00FD5C99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 ngày 8/10; thứ 6 ngày 27/10</w:t>
            </w:r>
          </w:p>
          <w:p w14:paraId="4DFD95B8" w14:textId="77777777" w:rsidR="00FD5C99" w:rsidRDefault="00FD5C99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-Ưu điểm: CLB trực cờ đỏ có kế hoạch và biểu điểm cụ thể; một số hs vào điểm đúng thời gian quy định.</w:t>
            </w:r>
          </w:p>
          <w:p w14:paraId="62343BEE" w14:textId="6D35767C" w:rsidR="00FD5C99" w:rsidRPr="00F32CC5" w:rsidRDefault="00FD5C99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-Hạn chế: Một số hs còn chưa biết tính điểm TB; vào điểm còn chậm muộn</w:t>
            </w:r>
          </w:p>
        </w:tc>
      </w:tr>
      <w:tr w:rsidR="006D728F" w:rsidRPr="00F32CC5" w14:paraId="358BE7B2" w14:textId="77777777" w:rsidTr="00ED6CED">
        <w:tc>
          <w:tcPr>
            <w:tcW w:w="670" w:type="dxa"/>
          </w:tcPr>
          <w:p w14:paraId="62CA70F5" w14:textId="7F7C04CE" w:rsidR="006D728F" w:rsidRPr="00F32CC5" w:rsidRDefault="006D728F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7" w:type="dxa"/>
          </w:tcPr>
          <w:p w14:paraId="0B5C499D" w14:textId="653B11E7" w:rsidR="006D728F" w:rsidRDefault="006D728F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 lưu văn hóa nghệ thuật</w:t>
            </w:r>
          </w:p>
        </w:tc>
        <w:tc>
          <w:tcPr>
            <w:tcW w:w="1560" w:type="dxa"/>
          </w:tcPr>
          <w:p w14:paraId="6E80C102" w14:textId="77777777" w:rsidR="006D728F" w:rsidRDefault="006D728F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14:paraId="462DC796" w14:textId="77777777" w:rsidR="006D728F" w:rsidRDefault="006D728F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5 ngày 26/10/2023</w:t>
            </w:r>
          </w:p>
          <w:p w14:paraId="4424A8BE" w14:textId="77777777" w:rsidR="006D728F" w:rsidRDefault="006D728F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-Ưu điểm: Các lớp tích cực tham gia ủng hộ với tổng số tiền 3.203.000; học sinh thực hiện tốt văn hóa học đường.</w:t>
            </w:r>
          </w:p>
          <w:p w14:paraId="5C7953AC" w14:textId="70E8AE71" w:rsidR="006D728F" w:rsidRDefault="006D728F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-Hạn chế: Công tác khánh tiết còn chậm muộn.</w:t>
            </w:r>
          </w:p>
        </w:tc>
      </w:tr>
    </w:tbl>
    <w:p w14:paraId="376DB963" w14:textId="77777777" w:rsidR="00987BF7" w:rsidRPr="00F32CC5" w:rsidRDefault="00987BF7" w:rsidP="005E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7B12F6" w14:textId="414C00A5" w:rsidR="008D6D33" w:rsidRDefault="003C6D35" w:rsidP="005E2F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Điểm thưởng</w:t>
      </w:r>
    </w:p>
    <w:p w14:paraId="19470716" w14:textId="77777777" w:rsidR="00C259B1" w:rsidRDefault="00C259B1" w:rsidP="005E2FDD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.1. Thưởng lớp có học sinh làm việc tốt</w:t>
      </w:r>
    </w:p>
    <w:p w14:paraId="3754E8BD" w14:textId="77777777" w:rsidR="00C259B1" w:rsidRPr="00C259B1" w:rsidRDefault="00C259B1" w:rsidP="005E2FDD">
      <w:pPr>
        <w:spacing w:after="0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C259B1">
        <w:rPr>
          <w:rFonts w:ascii="Times New Roman" w:hAnsi="Times New Roman" w:cs="Times New Roman"/>
          <w:sz w:val="28"/>
          <w:szCs w:val="28"/>
          <w:lang w:val="vi-VN"/>
        </w:rPr>
        <w:t>- Thứ 4 ngày 4/10/2023 lớp 8C lao động nhặt được 30 k trả lại người mất</w:t>
      </w:r>
    </w:p>
    <w:p w14:paraId="43CF4ACF" w14:textId="3D21CECF" w:rsidR="00C259B1" w:rsidRDefault="00C259B1" w:rsidP="005E2FDD">
      <w:pPr>
        <w:spacing w:after="0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C259B1">
        <w:rPr>
          <w:rFonts w:ascii="Times New Roman" w:hAnsi="Times New Roman" w:cs="Times New Roman"/>
          <w:sz w:val="28"/>
          <w:szCs w:val="28"/>
          <w:lang w:val="vi-VN"/>
        </w:rPr>
        <w:t>- Tiết 1 thứ 7/7/10 em Phạm Minh Khang lớp 6A4 nhặt được vợt cầu lông trả lại người mất</w:t>
      </w:r>
    </w:p>
    <w:p w14:paraId="5507C140" w14:textId="2FF18DE7" w:rsidR="00E113AD" w:rsidRPr="00E113AD" w:rsidRDefault="00E113AD" w:rsidP="005E2FD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-Thứ 4 ngày 25/10 em Lương Quốc Trung nhặt được dây chuyền bạc gửi về cô Quỳnh.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"/>
        <w:gridCol w:w="980"/>
        <w:gridCol w:w="963"/>
        <w:gridCol w:w="963"/>
        <w:gridCol w:w="963"/>
        <w:gridCol w:w="963"/>
        <w:gridCol w:w="948"/>
        <w:gridCol w:w="946"/>
        <w:gridCol w:w="946"/>
      </w:tblGrid>
      <w:tr w:rsidR="00C259B1" w14:paraId="114F7AC9" w14:textId="77777777" w:rsidTr="009F333D">
        <w:tc>
          <w:tcPr>
            <w:tcW w:w="980" w:type="dxa"/>
          </w:tcPr>
          <w:p w14:paraId="5C428EF1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980" w:type="dxa"/>
          </w:tcPr>
          <w:p w14:paraId="0072A525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963" w:type="dxa"/>
          </w:tcPr>
          <w:p w14:paraId="49363E01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963" w:type="dxa"/>
          </w:tcPr>
          <w:p w14:paraId="40F583BB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963" w:type="dxa"/>
          </w:tcPr>
          <w:p w14:paraId="25CB7A4C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963" w:type="dxa"/>
          </w:tcPr>
          <w:p w14:paraId="0A1F7587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948" w:type="dxa"/>
          </w:tcPr>
          <w:p w14:paraId="73EC6D31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946" w:type="dxa"/>
          </w:tcPr>
          <w:p w14:paraId="5025F6FF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946" w:type="dxa"/>
          </w:tcPr>
          <w:p w14:paraId="5B817AC3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</w:tr>
      <w:tr w:rsidR="00C259B1" w14:paraId="284610D5" w14:textId="77777777" w:rsidTr="009F333D">
        <w:tc>
          <w:tcPr>
            <w:tcW w:w="980" w:type="dxa"/>
          </w:tcPr>
          <w:p w14:paraId="312632BC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thưởng</w:t>
            </w:r>
          </w:p>
        </w:tc>
        <w:tc>
          <w:tcPr>
            <w:tcW w:w="980" w:type="dxa"/>
          </w:tcPr>
          <w:p w14:paraId="2175153D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3BC8ED1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3BFB09C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BE70B7E" w14:textId="49BDCA47" w:rsidR="00C259B1" w:rsidRP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,01</w:t>
            </w:r>
          </w:p>
        </w:tc>
        <w:tc>
          <w:tcPr>
            <w:tcW w:w="963" w:type="dxa"/>
          </w:tcPr>
          <w:p w14:paraId="29B0AACE" w14:textId="5F5F5206" w:rsidR="00C259B1" w:rsidRDefault="00E113A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48" w:type="dxa"/>
          </w:tcPr>
          <w:p w14:paraId="799565FE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7376B436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2BEC6E09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B1" w14:paraId="14312474" w14:textId="77777777" w:rsidTr="009F333D">
        <w:tc>
          <w:tcPr>
            <w:tcW w:w="980" w:type="dxa"/>
          </w:tcPr>
          <w:p w14:paraId="230092BF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980" w:type="dxa"/>
          </w:tcPr>
          <w:p w14:paraId="680A7B48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963" w:type="dxa"/>
          </w:tcPr>
          <w:p w14:paraId="75286773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963" w:type="dxa"/>
          </w:tcPr>
          <w:p w14:paraId="2A158F01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963" w:type="dxa"/>
          </w:tcPr>
          <w:p w14:paraId="181BE651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963" w:type="dxa"/>
          </w:tcPr>
          <w:p w14:paraId="015F79D0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9B</w:t>
            </w:r>
          </w:p>
        </w:tc>
        <w:tc>
          <w:tcPr>
            <w:tcW w:w="948" w:type="dxa"/>
          </w:tcPr>
          <w:p w14:paraId="46D0BF82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9C</w:t>
            </w:r>
          </w:p>
        </w:tc>
        <w:tc>
          <w:tcPr>
            <w:tcW w:w="946" w:type="dxa"/>
          </w:tcPr>
          <w:p w14:paraId="514FB8BE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7A6F2025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B1" w14:paraId="19E2FC8E" w14:textId="77777777" w:rsidTr="009F333D">
        <w:tc>
          <w:tcPr>
            <w:tcW w:w="980" w:type="dxa"/>
          </w:tcPr>
          <w:p w14:paraId="3C50371B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thưởng</w:t>
            </w:r>
          </w:p>
        </w:tc>
        <w:tc>
          <w:tcPr>
            <w:tcW w:w="980" w:type="dxa"/>
          </w:tcPr>
          <w:p w14:paraId="6C5ECCCA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BE35440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B23E043" w14:textId="35A64941" w:rsidR="00C259B1" w:rsidRP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,01</w:t>
            </w:r>
          </w:p>
        </w:tc>
        <w:tc>
          <w:tcPr>
            <w:tcW w:w="963" w:type="dxa"/>
          </w:tcPr>
          <w:p w14:paraId="1A5F28FC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FB3F954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14:paraId="4670E4AE" w14:textId="482F778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7401C6E4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03381750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98F6ED" w14:textId="0E5090CA" w:rsidR="00C259B1" w:rsidRPr="00C259B1" w:rsidRDefault="00C259B1" w:rsidP="005E2FDD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71FACC43" w14:textId="6354FFB0" w:rsidR="00A12373" w:rsidRPr="003F7030" w:rsidRDefault="003F7030" w:rsidP="005E2FD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F7030">
        <w:rPr>
          <w:rFonts w:ascii="Times New Roman" w:hAnsi="Times New Roman" w:cs="Times New Roman"/>
          <w:b/>
          <w:bCs/>
          <w:sz w:val="28"/>
          <w:szCs w:val="28"/>
          <w:lang w:val="vi-VN"/>
        </w:rPr>
        <w:t>2.2</w:t>
      </w:r>
      <w:r w:rsidR="006A6333" w:rsidRPr="003F7030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4305F5" w:rsidRPr="003F7030">
        <w:rPr>
          <w:rFonts w:ascii="Times New Roman" w:hAnsi="Times New Roman" w:cs="Times New Roman"/>
          <w:b/>
          <w:sz w:val="28"/>
          <w:szCs w:val="28"/>
          <w:lang w:val="vi-VN"/>
        </w:rPr>
        <w:t>Thưởng các lớp có điểm tổng kết tháng</w:t>
      </w:r>
      <w:r w:rsidR="006A6333" w:rsidRPr="003F70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59B1" w:rsidRPr="003F7030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="004305F5" w:rsidRPr="003F70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cao:</w:t>
      </w:r>
    </w:p>
    <w:p w14:paraId="35943613" w14:textId="77777777" w:rsidR="00A12373" w:rsidRPr="00833A0C" w:rsidRDefault="00A12373" w:rsidP="005E2FDD">
      <w:pPr>
        <w:spacing w:after="0"/>
        <w:ind w:left="360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"/>
        <w:gridCol w:w="980"/>
        <w:gridCol w:w="963"/>
        <w:gridCol w:w="963"/>
        <w:gridCol w:w="963"/>
        <w:gridCol w:w="963"/>
        <w:gridCol w:w="948"/>
        <w:gridCol w:w="946"/>
        <w:gridCol w:w="946"/>
      </w:tblGrid>
      <w:tr w:rsidR="004305F5" w14:paraId="2233E0AE" w14:textId="77777777" w:rsidTr="00342D22">
        <w:tc>
          <w:tcPr>
            <w:tcW w:w="980" w:type="dxa"/>
          </w:tcPr>
          <w:p w14:paraId="1EFD8F2A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980" w:type="dxa"/>
          </w:tcPr>
          <w:p w14:paraId="0069F735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963" w:type="dxa"/>
          </w:tcPr>
          <w:p w14:paraId="7C3D6186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963" w:type="dxa"/>
          </w:tcPr>
          <w:p w14:paraId="59D35780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963" w:type="dxa"/>
          </w:tcPr>
          <w:p w14:paraId="1BD0C176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963" w:type="dxa"/>
          </w:tcPr>
          <w:p w14:paraId="329A9E4A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948" w:type="dxa"/>
          </w:tcPr>
          <w:p w14:paraId="70B74F3A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946" w:type="dxa"/>
          </w:tcPr>
          <w:p w14:paraId="436755D0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946" w:type="dxa"/>
          </w:tcPr>
          <w:p w14:paraId="6E53DC35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</w:tr>
      <w:tr w:rsidR="004305F5" w14:paraId="238F9269" w14:textId="77777777" w:rsidTr="00342D22">
        <w:tc>
          <w:tcPr>
            <w:tcW w:w="980" w:type="dxa"/>
          </w:tcPr>
          <w:p w14:paraId="3B3F3DC4" w14:textId="4907BB58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r w:rsidR="006A6333">
              <w:rPr>
                <w:rFonts w:ascii="Times New Roman" w:hAnsi="Times New Roman" w:cs="Times New Roman"/>
                <w:sz w:val="28"/>
                <w:szCs w:val="28"/>
              </w:rPr>
              <w:t xml:space="preserve"> thưởng</w:t>
            </w:r>
          </w:p>
        </w:tc>
        <w:tc>
          <w:tcPr>
            <w:tcW w:w="980" w:type="dxa"/>
          </w:tcPr>
          <w:p w14:paraId="043157C8" w14:textId="4F3F30AF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74014362" w14:textId="7718A98D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6F82FB7D" w14:textId="082D88AD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0EF6D20A" w14:textId="55E11177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2DE48534" w14:textId="3667DA0C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48" w:type="dxa"/>
          </w:tcPr>
          <w:p w14:paraId="32D6DEE1" w14:textId="4924D3B4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46" w:type="dxa"/>
          </w:tcPr>
          <w:p w14:paraId="7831200C" w14:textId="24DA75F6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46" w:type="dxa"/>
          </w:tcPr>
          <w:p w14:paraId="0FA7630D" w14:textId="6BEC227A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4305F5" w14:paraId="03281CE0" w14:textId="77777777" w:rsidTr="00342D22">
        <w:tc>
          <w:tcPr>
            <w:tcW w:w="980" w:type="dxa"/>
          </w:tcPr>
          <w:p w14:paraId="55F091D2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980" w:type="dxa"/>
          </w:tcPr>
          <w:p w14:paraId="091710AA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963" w:type="dxa"/>
          </w:tcPr>
          <w:p w14:paraId="54E70866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963" w:type="dxa"/>
          </w:tcPr>
          <w:p w14:paraId="3E3A0533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963" w:type="dxa"/>
          </w:tcPr>
          <w:p w14:paraId="52E64EB1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963" w:type="dxa"/>
          </w:tcPr>
          <w:p w14:paraId="6865BBFB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9B</w:t>
            </w:r>
          </w:p>
        </w:tc>
        <w:tc>
          <w:tcPr>
            <w:tcW w:w="948" w:type="dxa"/>
          </w:tcPr>
          <w:p w14:paraId="21E98AAA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9C</w:t>
            </w:r>
          </w:p>
        </w:tc>
        <w:tc>
          <w:tcPr>
            <w:tcW w:w="946" w:type="dxa"/>
          </w:tcPr>
          <w:p w14:paraId="1779669D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27625A1F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F5" w14:paraId="1DB96DF2" w14:textId="77777777" w:rsidTr="00342D22">
        <w:tc>
          <w:tcPr>
            <w:tcW w:w="980" w:type="dxa"/>
          </w:tcPr>
          <w:p w14:paraId="34E86709" w14:textId="53604462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Điểm</w:t>
            </w:r>
            <w:r w:rsidR="006A6333">
              <w:rPr>
                <w:rFonts w:ascii="Times New Roman" w:hAnsi="Times New Roman" w:cs="Times New Roman"/>
                <w:sz w:val="28"/>
                <w:szCs w:val="28"/>
              </w:rPr>
              <w:t xml:space="preserve"> thưởng</w:t>
            </w:r>
          </w:p>
        </w:tc>
        <w:tc>
          <w:tcPr>
            <w:tcW w:w="980" w:type="dxa"/>
          </w:tcPr>
          <w:p w14:paraId="52C59DCF" w14:textId="5CF3806E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0244015E" w14:textId="0492DB33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05F52D99" w14:textId="10EFE1D6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29E2EDC6" w14:textId="5DB78BF5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01C88F54" w14:textId="65811F34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48" w:type="dxa"/>
          </w:tcPr>
          <w:p w14:paraId="062F3BE9" w14:textId="2596E8A1" w:rsidR="004305F5" w:rsidRDefault="00762C2D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46" w:type="dxa"/>
          </w:tcPr>
          <w:p w14:paraId="5D19FFD2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49780DE2" w14:textId="77777777" w:rsidR="004305F5" w:rsidRDefault="004305F5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C9EE8B" w14:textId="77777777" w:rsidR="004305F5" w:rsidRDefault="004305F5" w:rsidP="005E2F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C679FA7" w14:textId="11161B20" w:rsidR="003F7030" w:rsidRPr="003F7030" w:rsidRDefault="003F7030" w:rsidP="005E2FD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6A6333" w:rsidRPr="003F7030">
        <w:rPr>
          <w:rFonts w:ascii="Times New Roman" w:hAnsi="Times New Roman" w:cs="Times New Roman"/>
          <w:b/>
          <w:sz w:val="28"/>
          <w:szCs w:val="28"/>
        </w:rPr>
        <w:t>.</w:t>
      </w:r>
      <w:r w:rsidR="002C35EB" w:rsidRPr="003F7030">
        <w:rPr>
          <w:rFonts w:ascii="Times New Roman" w:hAnsi="Times New Roman" w:cs="Times New Roman"/>
          <w:b/>
          <w:sz w:val="28"/>
          <w:szCs w:val="28"/>
        </w:rPr>
        <w:t xml:space="preserve">Điểm tập luyện </w:t>
      </w:r>
      <w:r w:rsidR="00C259B1" w:rsidRPr="003F7030">
        <w:rPr>
          <w:rFonts w:ascii="Times New Roman" w:hAnsi="Times New Roman" w:cs="Times New Roman"/>
          <w:b/>
          <w:sz w:val="28"/>
          <w:szCs w:val="28"/>
          <w:lang w:val="vi-VN"/>
        </w:rPr>
        <w:t>Đại hội Liên đội</w:t>
      </w:r>
      <w:r w:rsidR="00C7037B" w:rsidRPr="003F7030">
        <w:rPr>
          <w:rFonts w:ascii="Times New Roman" w:hAnsi="Times New Roman" w:cs="Times New Roman"/>
          <w:b/>
          <w:sz w:val="28"/>
          <w:szCs w:val="28"/>
          <w:lang w:val="en-US"/>
        </w:rPr>
        <w:t>, văn nghệ 20/10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"/>
        <w:gridCol w:w="980"/>
        <w:gridCol w:w="963"/>
        <w:gridCol w:w="963"/>
        <w:gridCol w:w="963"/>
        <w:gridCol w:w="963"/>
        <w:gridCol w:w="948"/>
        <w:gridCol w:w="946"/>
        <w:gridCol w:w="946"/>
      </w:tblGrid>
      <w:tr w:rsidR="00C259B1" w14:paraId="41E5EF10" w14:textId="77777777" w:rsidTr="009F333D">
        <w:tc>
          <w:tcPr>
            <w:tcW w:w="980" w:type="dxa"/>
          </w:tcPr>
          <w:p w14:paraId="66F59B0B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980" w:type="dxa"/>
          </w:tcPr>
          <w:p w14:paraId="7749D93F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963" w:type="dxa"/>
          </w:tcPr>
          <w:p w14:paraId="67204770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963" w:type="dxa"/>
          </w:tcPr>
          <w:p w14:paraId="5C616FC6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963" w:type="dxa"/>
          </w:tcPr>
          <w:p w14:paraId="2109E1D6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963" w:type="dxa"/>
          </w:tcPr>
          <w:p w14:paraId="13299F98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948" w:type="dxa"/>
          </w:tcPr>
          <w:p w14:paraId="3EDC3D52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946" w:type="dxa"/>
          </w:tcPr>
          <w:p w14:paraId="222947FC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946" w:type="dxa"/>
          </w:tcPr>
          <w:p w14:paraId="24BB562E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</w:tr>
      <w:tr w:rsidR="00C259B1" w14:paraId="614F2290" w14:textId="77777777" w:rsidTr="009F333D">
        <w:tc>
          <w:tcPr>
            <w:tcW w:w="980" w:type="dxa"/>
          </w:tcPr>
          <w:p w14:paraId="2D11162D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thưởng</w:t>
            </w:r>
          </w:p>
        </w:tc>
        <w:tc>
          <w:tcPr>
            <w:tcW w:w="980" w:type="dxa"/>
          </w:tcPr>
          <w:p w14:paraId="038C7C44" w14:textId="7E67E566" w:rsidR="00C259B1" w:rsidRP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03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,01 </w:t>
            </w:r>
          </w:p>
        </w:tc>
        <w:tc>
          <w:tcPr>
            <w:tcW w:w="963" w:type="dxa"/>
          </w:tcPr>
          <w:p w14:paraId="3F87EDDB" w14:textId="4086B0F1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CBCCA64" w14:textId="65A68833" w:rsidR="00C259B1" w:rsidRDefault="002772E7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51AD4461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F252636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14:paraId="4F37D1D0" w14:textId="20E10195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2B78FD7E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5BA197F3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B1" w14:paraId="57AA866C" w14:textId="77777777" w:rsidTr="009F333D">
        <w:tc>
          <w:tcPr>
            <w:tcW w:w="980" w:type="dxa"/>
          </w:tcPr>
          <w:p w14:paraId="33EDCD9F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980" w:type="dxa"/>
          </w:tcPr>
          <w:p w14:paraId="44F62866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963" w:type="dxa"/>
          </w:tcPr>
          <w:p w14:paraId="3278B084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963" w:type="dxa"/>
          </w:tcPr>
          <w:p w14:paraId="5B187B2A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963" w:type="dxa"/>
          </w:tcPr>
          <w:p w14:paraId="5539D179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963" w:type="dxa"/>
          </w:tcPr>
          <w:p w14:paraId="2625F948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9B</w:t>
            </w:r>
          </w:p>
        </w:tc>
        <w:tc>
          <w:tcPr>
            <w:tcW w:w="948" w:type="dxa"/>
          </w:tcPr>
          <w:p w14:paraId="19D90F55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9C</w:t>
            </w:r>
          </w:p>
        </w:tc>
        <w:tc>
          <w:tcPr>
            <w:tcW w:w="946" w:type="dxa"/>
          </w:tcPr>
          <w:p w14:paraId="372DF0FE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78831431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B1" w14:paraId="7D0378E3" w14:textId="77777777" w:rsidTr="009F333D">
        <w:tc>
          <w:tcPr>
            <w:tcW w:w="980" w:type="dxa"/>
          </w:tcPr>
          <w:p w14:paraId="43F3C95B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thưởng</w:t>
            </w:r>
          </w:p>
        </w:tc>
        <w:tc>
          <w:tcPr>
            <w:tcW w:w="980" w:type="dxa"/>
          </w:tcPr>
          <w:p w14:paraId="7A808604" w14:textId="314CEF46" w:rsidR="00C259B1" w:rsidRPr="002772E7" w:rsidRDefault="002772E7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963" w:type="dxa"/>
          </w:tcPr>
          <w:p w14:paraId="15A3195F" w14:textId="77777777" w:rsidR="00772DCE" w:rsidRDefault="00772DCE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,01</w:t>
            </w:r>
          </w:p>
          <w:p w14:paraId="2FA23F1D" w14:textId="775276A6" w:rsidR="00C259B1" w:rsidRPr="00772DCE" w:rsidRDefault="00C259B1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3" w:type="dxa"/>
          </w:tcPr>
          <w:p w14:paraId="7E5C1885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E25901E" w14:textId="0C839254" w:rsidR="00C7037B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21694A7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14:paraId="6751CEFD" w14:textId="34FB18B1" w:rsidR="00C259B1" w:rsidRPr="00762C2D" w:rsidRDefault="00762C2D" w:rsidP="005E2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946" w:type="dxa"/>
          </w:tcPr>
          <w:p w14:paraId="487EB7B8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405AF8B1" w14:textId="77777777" w:rsidR="00C259B1" w:rsidRDefault="00C259B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6FAEC0" w14:textId="2C3FAFFA" w:rsidR="00C259B1" w:rsidRPr="00C259B1" w:rsidRDefault="00C259B1" w:rsidP="005E2FDD">
      <w:pPr>
        <w:spacing w:after="0"/>
        <w:ind w:left="360"/>
        <w:rPr>
          <w:rFonts w:ascii="Times New Roman" w:hAnsi="Times New Roman" w:cs="Times New Roman"/>
          <w:sz w:val="28"/>
          <w:szCs w:val="28"/>
          <w:lang w:val="vi-VN"/>
        </w:rPr>
      </w:pPr>
    </w:p>
    <w:p w14:paraId="294C5FD1" w14:textId="180C7075" w:rsidR="002C35EB" w:rsidRDefault="003F7030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3F7030">
        <w:rPr>
          <w:rFonts w:ascii="Times New Roman" w:hAnsi="Times New Roman" w:cs="Times New Roman"/>
          <w:b/>
          <w:bCs/>
          <w:sz w:val="28"/>
          <w:szCs w:val="28"/>
          <w:lang w:val="vi-VN"/>
        </w:rPr>
        <w:t>2.4</w:t>
      </w:r>
      <w:r w:rsidR="002A4DD1" w:rsidRPr="003F7030">
        <w:rPr>
          <w:rFonts w:ascii="Times New Roman" w:hAnsi="Times New Roman" w:cs="Times New Roman"/>
          <w:b/>
          <w:sz w:val="28"/>
          <w:szCs w:val="28"/>
          <w:lang w:val="vi-VN"/>
        </w:rPr>
        <w:t>.Thưởng các lớ</w:t>
      </w:r>
      <w:r w:rsidR="00C7037B" w:rsidRPr="003F7030">
        <w:rPr>
          <w:rFonts w:ascii="Times New Roman" w:hAnsi="Times New Roman" w:cs="Times New Roman"/>
          <w:b/>
          <w:sz w:val="28"/>
          <w:szCs w:val="28"/>
          <w:lang w:val="vi-VN"/>
        </w:rPr>
        <w:t>p đăng kí tuần học tốt</w:t>
      </w:r>
      <w:r w:rsidR="00C7037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043066F" w14:textId="77777777" w:rsidR="003F7030" w:rsidRPr="00C259B1" w:rsidRDefault="003F7030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4"/>
        <w:gridCol w:w="980"/>
        <w:gridCol w:w="963"/>
        <w:gridCol w:w="963"/>
        <w:gridCol w:w="963"/>
        <w:gridCol w:w="963"/>
        <w:gridCol w:w="948"/>
        <w:gridCol w:w="946"/>
        <w:gridCol w:w="946"/>
      </w:tblGrid>
      <w:tr w:rsidR="002A4DD1" w14:paraId="382DE981" w14:textId="77777777" w:rsidTr="00C7037B">
        <w:tc>
          <w:tcPr>
            <w:tcW w:w="1014" w:type="dxa"/>
          </w:tcPr>
          <w:p w14:paraId="50BB1D7A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980" w:type="dxa"/>
          </w:tcPr>
          <w:p w14:paraId="3566B2CE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963" w:type="dxa"/>
          </w:tcPr>
          <w:p w14:paraId="3FE64860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963" w:type="dxa"/>
          </w:tcPr>
          <w:p w14:paraId="007365EB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963" w:type="dxa"/>
          </w:tcPr>
          <w:p w14:paraId="66199015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963" w:type="dxa"/>
          </w:tcPr>
          <w:p w14:paraId="7DB959CE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948" w:type="dxa"/>
          </w:tcPr>
          <w:p w14:paraId="4AB739E2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946" w:type="dxa"/>
          </w:tcPr>
          <w:p w14:paraId="72346B4A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946" w:type="dxa"/>
          </w:tcPr>
          <w:p w14:paraId="6004EE11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</w:tr>
      <w:tr w:rsidR="002A4DD1" w14:paraId="33F37D4C" w14:textId="77777777" w:rsidTr="00C7037B">
        <w:tc>
          <w:tcPr>
            <w:tcW w:w="1014" w:type="dxa"/>
          </w:tcPr>
          <w:p w14:paraId="1DACBF13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thưởng</w:t>
            </w:r>
          </w:p>
        </w:tc>
        <w:tc>
          <w:tcPr>
            <w:tcW w:w="980" w:type="dxa"/>
          </w:tcPr>
          <w:p w14:paraId="072AFDFE" w14:textId="17AF1031" w:rsidR="002A4DD1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175EB4B2" w14:textId="328E96A7" w:rsidR="002A4DD1" w:rsidRDefault="00086022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2746C5B7" w14:textId="02A8A2C5" w:rsidR="002A4DD1" w:rsidRDefault="00086022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611BC808" w14:textId="320CDB6D" w:rsidR="002A4DD1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01D5D0D9" w14:textId="71DA9C64" w:rsidR="002A4DD1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48" w:type="dxa"/>
          </w:tcPr>
          <w:p w14:paraId="02B9C491" w14:textId="53DA5624" w:rsidR="002A4DD1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46" w:type="dxa"/>
          </w:tcPr>
          <w:p w14:paraId="2BB696D7" w14:textId="42E4233B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16C58E5F" w14:textId="7A27775F" w:rsidR="002A4DD1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2A4DD1" w14:paraId="06E9C0A3" w14:textId="77777777" w:rsidTr="00C7037B">
        <w:tc>
          <w:tcPr>
            <w:tcW w:w="1014" w:type="dxa"/>
          </w:tcPr>
          <w:p w14:paraId="1F1A9B96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980" w:type="dxa"/>
          </w:tcPr>
          <w:p w14:paraId="5ACF8E33" w14:textId="70F8EF8D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963" w:type="dxa"/>
          </w:tcPr>
          <w:p w14:paraId="678F2A05" w14:textId="5549E02B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963" w:type="dxa"/>
          </w:tcPr>
          <w:p w14:paraId="7A4BE671" w14:textId="6FAC3F26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963" w:type="dxa"/>
          </w:tcPr>
          <w:p w14:paraId="4CD47B14" w14:textId="0F18B584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963" w:type="dxa"/>
          </w:tcPr>
          <w:p w14:paraId="0E829C30" w14:textId="6D4121F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9B</w:t>
            </w:r>
          </w:p>
        </w:tc>
        <w:tc>
          <w:tcPr>
            <w:tcW w:w="948" w:type="dxa"/>
          </w:tcPr>
          <w:p w14:paraId="43AEA2D2" w14:textId="5E7401A2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9C</w:t>
            </w:r>
          </w:p>
        </w:tc>
        <w:tc>
          <w:tcPr>
            <w:tcW w:w="946" w:type="dxa"/>
          </w:tcPr>
          <w:p w14:paraId="1DA933C6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7F33F277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DD1" w14:paraId="3D79629F" w14:textId="77777777" w:rsidTr="00C7037B">
        <w:tc>
          <w:tcPr>
            <w:tcW w:w="1014" w:type="dxa"/>
          </w:tcPr>
          <w:p w14:paraId="06BC397B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thưởng</w:t>
            </w:r>
          </w:p>
        </w:tc>
        <w:tc>
          <w:tcPr>
            <w:tcW w:w="980" w:type="dxa"/>
          </w:tcPr>
          <w:p w14:paraId="7DF5D26F" w14:textId="7A0B84A8" w:rsidR="002A4DD1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5A96F9B6" w14:textId="44450B3F" w:rsidR="002A4DD1" w:rsidRDefault="00086022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6CF6B207" w14:textId="201E9EF2" w:rsidR="002A4DD1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4F189A7F" w14:textId="461BBDA4" w:rsidR="002A4DD1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3" w:type="dxa"/>
          </w:tcPr>
          <w:p w14:paraId="7DEBDFF6" w14:textId="74B1F55F" w:rsidR="002A4DD1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48" w:type="dxa"/>
          </w:tcPr>
          <w:p w14:paraId="5CFBDACC" w14:textId="571B5E9D" w:rsidR="002A4DD1" w:rsidRDefault="00C7037B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46" w:type="dxa"/>
          </w:tcPr>
          <w:p w14:paraId="4505BCD2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08298FAC" w14:textId="77777777" w:rsidR="002A4DD1" w:rsidRDefault="002A4DD1" w:rsidP="005E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FF06F8" w14:textId="77777777" w:rsidR="002A4DD1" w:rsidRPr="002A4DD1" w:rsidRDefault="002A4DD1" w:rsidP="005E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9D24DB" w14:textId="45FC6D7E" w:rsidR="003C6D35" w:rsidRDefault="003C6D35" w:rsidP="005E2F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Điểm trừ</w:t>
      </w:r>
    </w:p>
    <w:p w14:paraId="084F809C" w14:textId="6BC7BDA9" w:rsidR="00795EA6" w:rsidRPr="00795EA6" w:rsidRDefault="00795EA6" w:rsidP="005E2F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.1. Điểm trừ lớp vi phạm trong đợt kiểm tra nội vụ đột xuất</w:t>
      </w:r>
    </w:p>
    <w:p w14:paraId="10D2B587" w14:textId="47DFC8FE" w:rsidR="00656A31" w:rsidRPr="00C51D0F" w:rsidRDefault="00C51D0F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1540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56A31" w:rsidRPr="00C51D0F">
        <w:rPr>
          <w:rFonts w:ascii="Times New Roman" w:hAnsi="Times New Roman" w:cs="Times New Roman"/>
          <w:sz w:val="28"/>
          <w:szCs w:val="28"/>
          <w:lang w:val="vi-VN"/>
        </w:rPr>
        <w:t xml:space="preserve">Các lớp vi phạm ăn quà vặt trong đợt kiểm tra nội vụ đột xuất ngày 16/10 là: Huy, Diệp lớp 7B; Hậu 7C, Tài, Quỳnh Anh, Thịnh lớp </w:t>
      </w:r>
      <w:r w:rsidR="0044542F" w:rsidRPr="00C51D0F">
        <w:rPr>
          <w:rFonts w:ascii="Times New Roman" w:hAnsi="Times New Roman" w:cs="Times New Roman"/>
          <w:sz w:val="28"/>
          <w:szCs w:val="28"/>
          <w:lang w:val="vi-VN"/>
        </w:rPr>
        <w:t>9C,  Đào Quỳnh, Thế Anh, Bích Thủy, Hòa, Đức, Bình lớp 6A3; Huy, Hải, Hoàng, Hưng, Yến, Trường, Dương, My</w:t>
      </w:r>
      <w:r w:rsidR="00154006">
        <w:rPr>
          <w:rFonts w:ascii="Times New Roman" w:hAnsi="Times New Roman" w:cs="Times New Roman"/>
          <w:sz w:val="28"/>
          <w:szCs w:val="28"/>
          <w:lang w:val="vi-VN"/>
        </w:rPr>
        <w:t xml:space="preserve"> lớp 8C</w:t>
      </w:r>
    </w:p>
    <w:p w14:paraId="67FB17EF" w14:textId="6F2E994E" w:rsidR="0044542F" w:rsidRPr="00C51D0F" w:rsidRDefault="00C51D0F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1540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4542F" w:rsidRPr="00C51D0F">
        <w:rPr>
          <w:rFonts w:ascii="Times New Roman" w:hAnsi="Times New Roman" w:cs="Times New Roman"/>
          <w:sz w:val="28"/>
          <w:szCs w:val="28"/>
          <w:lang w:val="vi-VN"/>
        </w:rPr>
        <w:t>Một số học sinh mang mỹ phẩm đến lớp: Khánh Long 9B, Lương Nhật lớp 9C mang nước hoa</w:t>
      </w:r>
    </w:p>
    <w:p w14:paraId="78E35E0C" w14:textId="69BC27CA" w:rsidR="0044542F" w:rsidRDefault="00C51D0F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1540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4542F" w:rsidRPr="00C51D0F">
        <w:rPr>
          <w:rFonts w:ascii="Times New Roman" w:hAnsi="Times New Roman" w:cs="Times New Roman"/>
          <w:sz w:val="28"/>
          <w:szCs w:val="28"/>
          <w:lang w:val="vi-VN"/>
        </w:rPr>
        <w:t>Mang vỏ thuốc lá điện tử em Giàu lớp 9B</w:t>
      </w:r>
    </w:p>
    <w:p w14:paraId="36FA53FA" w14:textId="6BB7E230" w:rsidR="00C51D0F" w:rsidRDefault="00C51D0F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Lớp có học sinh mang vật sắc </w:t>
      </w:r>
      <w:r w:rsidR="00154006">
        <w:rPr>
          <w:rFonts w:ascii="Times New Roman" w:hAnsi="Times New Roman" w:cs="Times New Roman"/>
          <w:sz w:val="28"/>
          <w:szCs w:val="28"/>
          <w:lang w:val="vi-VN"/>
        </w:rPr>
        <w:t>nhọn: Ngô Quốc Dũng, Nguyễn Tú Quỳnh lớp 8B. Nguyễn Duy Quân lớp 7B.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3"/>
      </w:tblGrid>
      <w:tr w:rsidR="00154006" w14:paraId="63ECA31E" w14:textId="77777777" w:rsidTr="00154006">
        <w:tc>
          <w:tcPr>
            <w:tcW w:w="1423" w:type="dxa"/>
          </w:tcPr>
          <w:p w14:paraId="25450B16" w14:textId="08D10750" w:rsidR="00154006" w:rsidRDefault="0015400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</w:p>
        </w:tc>
        <w:tc>
          <w:tcPr>
            <w:tcW w:w="1423" w:type="dxa"/>
          </w:tcPr>
          <w:p w14:paraId="64C6FEFE" w14:textId="015594C1" w:rsidR="00154006" w:rsidRDefault="0015400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7B</w:t>
            </w:r>
          </w:p>
        </w:tc>
        <w:tc>
          <w:tcPr>
            <w:tcW w:w="1423" w:type="dxa"/>
          </w:tcPr>
          <w:p w14:paraId="4131325C" w14:textId="460D0909" w:rsidR="00154006" w:rsidRDefault="0015400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7C</w:t>
            </w:r>
          </w:p>
        </w:tc>
        <w:tc>
          <w:tcPr>
            <w:tcW w:w="1423" w:type="dxa"/>
          </w:tcPr>
          <w:p w14:paraId="1765D654" w14:textId="47C6FA42" w:rsidR="00154006" w:rsidRDefault="0015400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9C</w:t>
            </w:r>
          </w:p>
        </w:tc>
        <w:tc>
          <w:tcPr>
            <w:tcW w:w="1423" w:type="dxa"/>
          </w:tcPr>
          <w:p w14:paraId="38DC255D" w14:textId="130DA50D" w:rsidR="00154006" w:rsidRDefault="0015400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6A3</w:t>
            </w:r>
          </w:p>
        </w:tc>
        <w:tc>
          <w:tcPr>
            <w:tcW w:w="1423" w:type="dxa"/>
          </w:tcPr>
          <w:p w14:paraId="70923A3F" w14:textId="7D307AB1" w:rsidR="00154006" w:rsidRDefault="0015400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8C</w:t>
            </w:r>
          </w:p>
        </w:tc>
        <w:tc>
          <w:tcPr>
            <w:tcW w:w="1423" w:type="dxa"/>
          </w:tcPr>
          <w:p w14:paraId="34D17E72" w14:textId="6B5D2C2E" w:rsidR="00154006" w:rsidRDefault="00795EA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8B</w:t>
            </w:r>
          </w:p>
        </w:tc>
      </w:tr>
      <w:tr w:rsidR="00154006" w14:paraId="59A23F19" w14:textId="77777777" w:rsidTr="00154006">
        <w:tc>
          <w:tcPr>
            <w:tcW w:w="1423" w:type="dxa"/>
          </w:tcPr>
          <w:p w14:paraId="083AAF96" w14:textId="3BE342C6" w:rsidR="00154006" w:rsidRDefault="0015400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 trừ</w:t>
            </w:r>
          </w:p>
        </w:tc>
        <w:tc>
          <w:tcPr>
            <w:tcW w:w="1423" w:type="dxa"/>
          </w:tcPr>
          <w:p w14:paraId="4E6EC05E" w14:textId="7D1157CE" w:rsidR="00154006" w:rsidRDefault="00795EA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0,01</w:t>
            </w:r>
          </w:p>
        </w:tc>
        <w:tc>
          <w:tcPr>
            <w:tcW w:w="1423" w:type="dxa"/>
          </w:tcPr>
          <w:p w14:paraId="09D6BCCE" w14:textId="32833491" w:rsidR="00154006" w:rsidRDefault="00795EA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0,01</w:t>
            </w:r>
          </w:p>
        </w:tc>
        <w:tc>
          <w:tcPr>
            <w:tcW w:w="1423" w:type="dxa"/>
          </w:tcPr>
          <w:p w14:paraId="0E15D878" w14:textId="78B51CD7" w:rsidR="00154006" w:rsidRDefault="00795EA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0,01</w:t>
            </w:r>
          </w:p>
        </w:tc>
        <w:tc>
          <w:tcPr>
            <w:tcW w:w="1423" w:type="dxa"/>
          </w:tcPr>
          <w:p w14:paraId="771E3ED2" w14:textId="437E23B6" w:rsidR="00154006" w:rsidRDefault="00795EA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0,01</w:t>
            </w:r>
          </w:p>
        </w:tc>
        <w:tc>
          <w:tcPr>
            <w:tcW w:w="1423" w:type="dxa"/>
          </w:tcPr>
          <w:p w14:paraId="5E5CE637" w14:textId="4E0E398E" w:rsidR="00154006" w:rsidRDefault="00795EA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0,01</w:t>
            </w:r>
          </w:p>
        </w:tc>
        <w:tc>
          <w:tcPr>
            <w:tcW w:w="1423" w:type="dxa"/>
          </w:tcPr>
          <w:p w14:paraId="2CF8A36C" w14:textId="1592CDB0" w:rsidR="00154006" w:rsidRDefault="00795EA6" w:rsidP="005E2F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0,01</w:t>
            </w:r>
          </w:p>
        </w:tc>
      </w:tr>
    </w:tbl>
    <w:p w14:paraId="791BF6A9" w14:textId="77777777" w:rsidR="00E86D2E" w:rsidRDefault="00E86D2E" w:rsidP="005E2F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0823C82" w14:textId="07058069" w:rsidR="00154006" w:rsidRPr="00795EA6" w:rsidRDefault="00795EA6" w:rsidP="005E2F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95EA6">
        <w:rPr>
          <w:rFonts w:ascii="Times New Roman" w:hAnsi="Times New Roman" w:cs="Times New Roman"/>
          <w:b/>
          <w:bCs/>
          <w:sz w:val="28"/>
          <w:szCs w:val="28"/>
          <w:lang w:val="vi-VN"/>
        </w:rPr>
        <w:t>3.2. Điểm trừ lớp có học sinh vi phạm hút thuốc lá điện tử</w:t>
      </w:r>
    </w:p>
    <w:p w14:paraId="36AA6031" w14:textId="463CAD7A" w:rsidR="00795EA6" w:rsidRDefault="00795EA6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Lớp 7C</w:t>
      </w:r>
      <w:r w:rsidR="00E56D6A">
        <w:rPr>
          <w:rFonts w:ascii="Times New Roman" w:hAnsi="Times New Roman" w:cs="Times New Roman"/>
          <w:sz w:val="28"/>
          <w:szCs w:val="28"/>
          <w:lang w:val="vi-VN"/>
        </w:rPr>
        <w:t xml:space="preserve"> có 02 học sinh  mua bán và sử dụng thuốc lá điện tử, bị kỉ luật cấp trường trừ 0,2 điểm/1 HS. Vậy tổng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trừ 0,</w:t>
      </w:r>
      <w:r w:rsidR="00E56D6A"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điểm</w:t>
      </w:r>
    </w:p>
    <w:p w14:paraId="17443728" w14:textId="0689F258" w:rsidR="00E56D6A" w:rsidRDefault="00E56D6A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Lớp 8B có 01 học sinh bị kỉ luật cấp trường về hành vi sử dụng thuốc lá điện tử trừ 0,2 điểm.</w:t>
      </w:r>
    </w:p>
    <w:p w14:paraId="52250C1D" w14:textId="46C1E911" w:rsidR="00E56D6A" w:rsidRPr="00E56D6A" w:rsidRDefault="00E56D6A" w:rsidP="005E2F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56D6A">
        <w:rPr>
          <w:rFonts w:ascii="Times New Roman" w:hAnsi="Times New Roman" w:cs="Times New Roman"/>
          <w:b/>
          <w:bCs/>
          <w:sz w:val="28"/>
          <w:szCs w:val="28"/>
          <w:lang w:val="vi-VN"/>
        </w:rPr>
        <w:t>3.3.</w:t>
      </w:r>
      <w:r w:rsidR="00E45D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E56D6A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Điểm trừ lớp có học sinh đánh nhau.</w:t>
      </w:r>
    </w:p>
    <w:p w14:paraId="20483F46" w14:textId="64EA96B0" w:rsidR="00E56D6A" w:rsidRDefault="00E56D6A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Lớp 6A4, 7B có học sinh đánh nhau trừ 0,01 điểm.</w:t>
      </w:r>
    </w:p>
    <w:p w14:paraId="27240ADC" w14:textId="162DD556" w:rsidR="003F7030" w:rsidRDefault="00762C2D" w:rsidP="005E2FD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2C2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4. Tổng kết thi đua</w:t>
      </w:r>
    </w:p>
    <w:p w14:paraId="01EE3932" w14:textId="77777777" w:rsidR="00762C2D" w:rsidRPr="00762C2D" w:rsidRDefault="00762C2D" w:rsidP="005E2FD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917" w:type="dxa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1134"/>
        <w:gridCol w:w="992"/>
        <w:gridCol w:w="851"/>
        <w:gridCol w:w="850"/>
        <w:gridCol w:w="851"/>
        <w:gridCol w:w="850"/>
        <w:gridCol w:w="850"/>
      </w:tblGrid>
      <w:tr w:rsidR="00762C2D" w:rsidRPr="00467069" w14:paraId="368F1191" w14:textId="77777777" w:rsidTr="00E60CAB">
        <w:trPr>
          <w:trHeight w:val="10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A2B" w14:textId="77777777" w:rsidR="00762C2D" w:rsidRPr="00467069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A58" w14:textId="77777777" w:rsidR="00762C2D" w:rsidRPr="00467069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Lớp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35F" w14:textId="77777777" w:rsidR="00762C2D" w:rsidRPr="00467069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Sổ trực GV </w:t>
            </w:r>
            <w:r w:rsidRPr="00467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buổi sáng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1A9" w14:textId="77777777" w:rsidR="00762C2D" w:rsidRPr="00467069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Cờ đỏ trực buổi sáng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B8B" w14:textId="77777777" w:rsidR="00762C2D" w:rsidRPr="00467069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Sổ trực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GV </w:t>
            </w:r>
            <w:r w:rsidRPr="00467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buổi chiều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398" w14:textId="77777777" w:rsidR="00762C2D" w:rsidRPr="00467069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SĐB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EB9" w14:textId="77777777" w:rsidR="00762C2D" w:rsidRPr="00467069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Đ</w:t>
            </w:r>
            <w:r w:rsidRPr="00467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52D9C" w14:textId="77777777" w:rsidR="00762C2D" w:rsidRPr="00467069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Điểm cộng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3A3EC" w14:textId="77777777" w:rsidR="00762C2D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Đểm trừ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45DF1" w14:textId="77777777" w:rsidR="00762C2D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Điểm TK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4ABC8" w14:textId="77777777" w:rsidR="00762C2D" w:rsidRDefault="00762C2D" w:rsidP="00E6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STT</w:t>
            </w:r>
          </w:p>
        </w:tc>
      </w:tr>
      <w:tr w:rsidR="00762C2D" w:rsidRPr="00467069" w14:paraId="7EE23D9E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AF75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F5CB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41DE" w14:textId="263CBCCD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A250" w14:textId="0323C8D0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A789" w14:textId="0EDB79DB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0FC2" w14:textId="14DE7312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48EA" w14:textId="07F252E2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AFEC4" w14:textId="342DD3CB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8329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B3B5" w14:textId="13709127" w:rsidR="00762C2D" w:rsidRPr="00E86D2E" w:rsidRDefault="00452F3C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9.99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EB50" w14:textId="0E64A0A0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01</w:t>
            </w:r>
          </w:p>
        </w:tc>
      </w:tr>
      <w:tr w:rsidR="00762C2D" w:rsidRPr="00467069" w14:paraId="448EDAF6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C345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0510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6A2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E5DF" w14:textId="34F13FF9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5230" w14:textId="26300368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BB6D" w14:textId="1AFF7F5B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2314" w14:textId="56C57FFA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856" w14:textId="76626996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C809" w14:textId="0C47F972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C06F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640E3" w14:textId="5CEA7D79" w:rsidR="00762C2D" w:rsidRPr="00E86D2E" w:rsidRDefault="00452F3C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00C8" w14:textId="1063938D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03</w:t>
            </w:r>
          </w:p>
        </w:tc>
      </w:tr>
      <w:tr w:rsidR="00762C2D" w:rsidRPr="00467069" w14:paraId="6EA1FCD5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F532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533C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6A3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F6FF" w14:textId="71CB8351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5213" w14:textId="2779B10A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A101" w14:textId="028994CB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982D" w14:textId="731DE026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D715" w14:textId="38799641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0736" w14:textId="060919EC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38080" w14:textId="6889FD82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59F32" w14:textId="55AB8CB0" w:rsidR="00762C2D" w:rsidRPr="00E86D2E" w:rsidRDefault="00452F3C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FBD5" w14:textId="06E32408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09</w:t>
            </w:r>
          </w:p>
        </w:tc>
      </w:tr>
      <w:tr w:rsidR="00762C2D" w:rsidRPr="00467069" w14:paraId="39B12BF6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6B24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3659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6A4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A7E1" w14:textId="5C2CF8AF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61BD" w14:textId="444D2B1D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8B5D" w14:textId="5F7BD3B2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6AB7" w14:textId="2C753D8A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D91A" w14:textId="2B8611B5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EA67E" w14:textId="27EA3EF4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06C4" w14:textId="434947FC" w:rsidR="00762C2D" w:rsidRPr="00467069" w:rsidRDefault="00B950EF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62A0" w14:textId="3C42DD43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4A4C" w14:textId="1E087E55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08</w:t>
            </w:r>
          </w:p>
        </w:tc>
      </w:tr>
      <w:tr w:rsidR="00762C2D" w:rsidRPr="00467069" w14:paraId="5260D0EC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5ADA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38E9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6A5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02B5" w14:textId="28C6A3DC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BF35" w14:textId="678908C2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2BD9" w14:textId="0F21F284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E444" w14:textId="246164FB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0CFF" w14:textId="51621B47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D7C0F" w14:textId="6DEEAD32" w:rsidR="00762C2D" w:rsidRPr="00467069" w:rsidRDefault="00E113A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3B17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0D3ED" w14:textId="78775378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9.9</w:t>
            </w:r>
            <w:r w:rsidR="00E113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ED43C" w14:textId="243A83BD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05</w:t>
            </w:r>
          </w:p>
        </w:tc>
      </w:tr>
      <w:tr w:rsidR="00762C2D" w:rsidRPr="00467069" w14:paraId="79E08327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C061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07C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10C9" w14:textId="476BBF69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E615" w14:textId="0B9AEAE7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7F3A" w14:textId="51324588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DED7" w14:textId="10A2534B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A0DD" w14:textId="3BBD5A6B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A386A" w14:textId="783B82BE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33DB6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324B0" w14:textId="336CDD37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en-US"/>
                <w14:ligatures w14:val="none"/>
              </w:rPr>
              <w:t>9.97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36F44" w14:textId="5E7A734F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en-US"/>
                <w14:ligatures w14:val="none"/>
              </w:rPr>
              <w:t>02</w:t>
            </w:r>
          </w:p>
        </w:tc>
      </w:tr>
      <w:tr w:rsidR="00762C2D" w:rsidRPr="00467069" w14:paraId="45E06FA5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6E53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2311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36DE" w14:textId="3E621267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A782" w14:textId="5368CF0F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FD4B" w14:textId="76DC63E3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02A1" w14:textId="7FF0FBD0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D945" w14:textId="6A429CBA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EC6E" w14:textId="46000622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12ED" w14:textId="24E1A9E4" w:rsidR="00762C2D" w:rsidRPr="00467069" w:rsidRDefault="00B950EF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D534" w14:textId="719602EC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11432" w14:textId="76B2C233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</w:tr>
      <w:tr w:rsidR="00762C2D" w:rsidRPr="00467069" w14:paraId="72B13305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F098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E762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9795" w14:textId="5AF9609C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0811" w14:textId="2BFC18DD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6551" w14:textId="0152A81C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B8E8" w14:textId="5B07FB22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6602" w14:textId="18836DF4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50BD" w14:textId="62D18634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3FCC" w14:textId="713A3F00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5467B" w14:textId="5EECA202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DC090" w14:textId="4775A346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</w:tr>
      <w:tr w:rsidR="00762C2D" w:rsidRPr="00467069" w14:paraId="4EDC6D16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3770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7776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D76A" w14:textId="5C3A33B3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C66A" w14:textId="3FDE31FE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A03B" w14:textId="4A30C08E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DB77" w14:textId="4B57D4E9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2A84" w14:textId="051DF014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3CBF6" w14:textId="7D704DED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49D8C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BD07" w14:textId="35E1B9E6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CA615" w14:textId="09296484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04</w:t>
            </w:r>
          </w:p>
        </w:tc>
      </w:tr>
      <w:tr w:rsidR="00762C2D" w:rsidRPr="00467069" w14:paraId="0DD4D13F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CFC3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65D3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1E67" w14:textId="038FD9DF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2B96" w14:textId="40A5F0B7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EEFD" w14:textId="391078DE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1D0D" w14:textId="47F9B510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5DF3" w14:textId="688FD8D9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3880" w14:textId="06F0B6CF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75ED7" w14:textId="3B3E6ED1" w:rsidR="00762C2D" w:rsidRPr="00467069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</w:t>
            </w:r>
            <w:r w:rsidR="003F70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E3DDD" w14:textId="251F510B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8265F" w14:textId="6A7B0A5A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</w:tr>
      <w:tr w:rsidR="00762C2D" w:rsidRPr="00467069" w14:paraId="14917806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2359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CF6C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1DA8" w14:textId="51A40D8A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6B15" w14:textId="1DA84219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CF2E" w14:textId="5AFC8030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0DA6" w14:textId="23CE99BD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6F8D" w14:textId="717EF5C3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2A52" w14:textId="413FDF45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6B2D" w14:textId="248074B2" w:rsidR="00762C2D" w:rsidRPr="00467069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</w:t>
            </w:r>
            <w:r w:rsidR="003F70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9650F" w14:textId="2DA72DBC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69D68" w14:textId="1DC62224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07</w:t>
            </w:r>
          </w:p>
        </w:tc>
      </w:tr>
      <w:tr w:rsidR="00762C2D" w:rsidRPr="00467069" w14:paraId="723509E2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3E78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598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4D16" w14:textId="47ECBB81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068F" w14:textId="5FE22784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4CF4" w14:textId="0212E320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FE89" w14:textId="299FF2E1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BC10" w14:textId="2EA7407D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D9A0B" w14:textId="49C366C1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3E83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E900" w14:textId="78799E5B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en-US"/>
                <w14:ligatures w14:val="none"/>
              </w:rPr>
              <w:t>9.97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C94CA" w14:textId="00476F2B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en-US"/>
                <w14:ligatures w14:val="none"/>
              </w:rPr>
              <w:t>02</w:t>
            </w:r>
          </w:p>
        </w:tc>
      </w:tr>
      <w:tr w:rsidR="00762C2D" w:rsidRPr="00467069" w14:paraId="71503308" w14:textId="77777777" w:rsidTr="00FF54CE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10B8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5927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262D" w14:textId="78357AAD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73AC" w14:textId="36B046FE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79E8" w14:textId="23A059C3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8CC1" w14:textId="59A05F5C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88ED" w14:textId="6161BE9E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DCA81" w14:textId="6849E8B5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EB1F9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E61B7" w14:textId="2DF18877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79587" w14:textId="17079B9A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06</w:t>
            </w:r>
          </w:p>
        </w:tc>
      </w:tr>
      <w:tr w:rsidR="00762C2D" w:rsidRPr="00467069" w14:paraId="309BD296" w14:textId="77777777" w:rsidTr="00FF54C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B5B0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D79" w14:textId="77777777" w:rsidR="00762C2D" w:rsidRPr="00467069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67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F14F" w14:textId="78773E3C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422F" w14:textId="119B80A1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E0C9" w14:textId="15A26BA5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6572" w14:textId="1308538A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ABF1" w14:textId="7DDAB0FA" w:rsidR="00762C2D" w:rsidRPr="00762C2D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76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E1B1C" w14:textId="0500ED5C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E3DA" w14:textId="43157003" w:rsidR="00762C2D" w:rsidRPr="00467069" w:rsidRDefault="003F7030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0481" w14:textId="5DFA8B0B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86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58855" w14:textId="29CF36A4" w:rsidR="00762C2D" w:rsidRPr="00E86D2E" w:rsidRDefault="00E86D2E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07</w:t>
            </w:r>
          </w:p>
        </w:tc>
      </w:tr>
    </w:tbl>
    <w:p w14:paraId="5FF97291" w14:textId="61E7DB8C" w:rsidR="00154006" w:rsidRDefault="00154006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3253"/>
        <w:gridCol w:w="3150"/>
        <w:gridCol w:w="3379"/>
      </w:tblGrid>
      <w:tr w:rsidR="004A05B7" w:rsidRPr="009E6700" w14:paraId="7AFF5E9B" w14:textId="77777777" w:rsidTr="001041A9">
        <w:trPr>
          <w:trHeight w:val="2834"/>
        </w:trPr>
        <w:tc>
          <w:tcPr>
            <w:tcW w:w="3253" w:type="dxa"/>
          </w:tcPr>
          <w:p w14:paraId="71B12180" w14:textId="77777777" w:rsidR="004A05B7" w:rsidRPr="00A94653" w:rsidRDefault="004A05B7" w:rsidP="001041A9">
            <w:pPr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A94653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335F1E37" w14:textId="77777777" w:rsidR="004A05B7" w:rsidRPr="00C75F94" w:rsidRDefault="004A05B7" w:rsidP="001041A9">
            <w:pPr>
              <w:rPr>
                <w:rFonts w:ascii="Times New Roman" w:hAnsi="Times New Roman"/>
                <w:lang w:val="nl-NL"/>
              </w:rPr>
            </w:pPr>
            <w:r w:rsidRPr="00C75F94">
              <w:rPr>
                <w:rFonts w:ascii="Times New Roman" w:hAnsi="Times New Roman"/>
                <w:lang w:val="nl-NL"/>
              </w:rPr>
              <w:t>- Ban giám hiệu(để báo cáo);</w:t>
            </w:r>
          </w:p>
          <w:p w14:paraId="6317016A" w14:textId="77777777" w:rsidR="004A05B7" w:rsidRPr="00C75F94" w:rsidRDefault="004A05B7" w:rsidP="001041A9">
            <w:pPr>
              <w:rPr>
                <w:rFonts w:ascii="Times New Roman" w:hAnsi="Times New Roman"/>
                <w:lang w:val="nl-NL"/>
              </w:rPr>
            </w:pPr>
            <w:r w:rsidRPr="00C75F94">
              <w:rPr>
                <w:rFonts w:ascii="Times New Roman" w:hAnsi="Times New Roman"/>
                <w:lang w:val="nl-NL"/>
              </w:rPr>
              <w:t>- GV(để theo dõi);</w:t>
            </w:r>
          </w:p>
          <w:p w14:paraId="049E2CC2" w14:textId="77777777" w:rsidR="004A05B7" w:rsidRPr="00C75F94" w:rsidRDefault="004A05B7" w:rsidP="001041A9">
            <w:pPr>
              <w:rPr>
                <w:rFonts w:ascii="Times New Roman" w:hAnsi="Times New Roman"/>
                <w:sz w:val="26"/>
                <w:lang w:val="nl-NL"/>
              </w:rPr>
            </w:pPr>
            <w:r w:rsidRPr="00C75F94">
              <w:rPr>
                <w:rFonts w:ascii="Times New Roman" w:hAnsi="Times New Roman"/>
                <w:lang w:val="nl-NL"/>
              </w:rPr>
              <w:t>- Lưu : SĐ, 2 bản.</w:t>
            </w:r>
          </w:p>
        </w:tc>
        <w:tc>
          <w:tcPr>
            <w:tcW w:w="3150" w:type="dxa"/>
          </w:tcPr>
          <w:p w14:paraId="4327BB82" w14:textId="77777777" w:rsidR="004A05B7" w:rsidRPr="00C75F94" w:rsidRDefault="004A05B7" w:rsidP="001041A9">
            <w:pPr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 xml:space="preserve">BGH DUYỆT   </w:t>
            </w:r>
          </w:p>
          <w:p w14:paraId="66514A6F" w14:textId="77777777" w:rsidR="004A05B7" w:rsidRPr="00C75F94" w:rsidRDefault="004A05B7" w:rsidP="001041A9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  <w:p w14:paraId="57A166DB" w14:textId="77777777" w:rsidR="004A05B7" w:rsidRPr="00C75F94" w:rsidRDefault="004A05B7" w:rsidP="001041A9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  <w:p w14:paraId="65F3B3ED" w14:textId="77777777" w:rsidR="004A05B7" w:rsidRPr="00C75F94" w:rsidRDefault="004A05B7" w:rsidP="001041A9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  <w:p w14:paraId="514A792B" w14:textId="77777777" w:rsidR="004A05B7" w:rsidRDefault="004A05B7" w:rsidP="001041A9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  <w:p w14:paraId="311739F1" w14:textId="77777777" w:rsidR="004A05B7" w:rsidRPr="00C75F94" w:rsidRDefault="004A05B7" w:rsidP="001041A9">
            <w:pPr>
              <w:rPr>
                <w:rFonts w:ascii="Times New Roman" w:hAnsi="Times New Roman"/>
                <w:b/>
                <w:sz w:val="26"/>
                <w:lang w:val="nl-NL"/>
              </w:rPr>
            </w:pPr>
          </w:p>
        </w:tc>
        <w:tc>
          <w:tcPr>
            <w:tcW w:w="3379" w:type="dxa"/>
          </w:tcPr>
          <w:p w14:paraId="6316ABCA" w14:textId="77777777" w:rsidR="004A05B7" w:rsidRPr="00C75F94" w:rsidRDefault="004A05B7" w:rsidP="001041A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C75F94">
              <w:rPr>
                <w:rFonts w:ascii="Times New Roman" w:hAnsi="Times New Roman"/>
                <w:b/>
                <w:sz w:val="26"/>
                <w:lang w:val="nl-NL"/>
              </w:rPr>
              <w:t>N</w:t>
            </w:r>
            <w:r>
              <w:rPr>
                <w:rFonts w:ascii="Times New Roman" w:hAnsi="Times New Roman"/>
                <w:b/>
                <w:sz w:val="26"/>
                <w:lang w:val="nl-NL"/>
              </w:rPr>
              <w:t>GƯỜI BÁO CÁO</w:t>
            </w:r>
          </w:p>
          <w:p w14:paraId="77C94B08" w14:textId="77777777" w:rsidR="004A05B7" w:rsidRPr="00C75F94" w:rsidRDefault="004A05B7" w:rsidP="001041A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14:paraId="00506C45" w14:textId="77777777" w:rsidR="004A05B7" w:rsidRDefault="004A05B7" w:rsidP="001041A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C75F94">
              <w:rPr>
                <w:rFonts w:ascii="Times New Roman" w:hAnsi="Times New Roman"/>
                <w:b/>
                <w:sz w:val="26"/>
                <w:lang w:val="nl-NL"/>
              </w:rPr>
              <w:t>P</w:t>
            </w:r>
            <w:r>
              <w:rPr>
                <w:rFonts w:ascii="Times New Roman" w:hAnsi="Times New Roman"/>
                <w:b/>
                <w:sz w:val="26"/>
                <w:lang w:val="nl-NL"/>
              </w:rPr>
              <w:t>hạm Như Quỳnh</w:t>
            </w:r>
          </w:p>
          <w:p w14:paraId="28563802" w14:textId="77777777" w:rsidR="004A05B7" w:rsidRDefault="004A05B7" w:rsidP="001041A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14:paraId="0EAF6D43" w14:textId="77777777" w:rsidR="004A05B7" w:rsidRPr="009E6700" w:rsidRDefault="004A05B7" w:rsidP="001041A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Phạm Thị Quyên</w:t>
            </w:r>
          </w:p>
        </w:tc>
      </w:tr>
    </w:tbl>
    <w:p w14:paraId="16DE856B" w14:textId="77777777" w:rsidR="004A05B7" w:rsidRPr="00C51D0F" w:rsidRDefault="004A05B7" w:rsidP="005E2F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A05B7" w:rsidRPr="00C51D0F" w:rsidSect="00531047">
      <w:pgSz w:w="12240" w:h="15840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7E8"/>
    <w:multiLevelType w:val="hybridMultilevel"/>
    <w:tmpl w:val="FAF66A44"/>
    <w:lvl w:ilvl="0" w:tplc="DCBA8E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A76F55"/>
    <w:multiLevelType w:val="multilevel"/>
    <w:tmpl w:val="AD6C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C6564B1"/>
    <w:multiLevelType w:val="hybridMultilevel"/>
    <w:tmpl w:val="2F902EF2"/>
    <w:lvl w:ilvl="0" w:tplc="6DA27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E6072"/>
    <w:multiLevelType w:val="hybridMultilevel"/>
    <w:tmpl w:val="7AD0F392"/>
    <w:lvl w:ilvl="0" w:tplc="5628A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70E7A"/>
    <w:multiLevelType w:val="hybridMultilevel"/>
    <w:tmpl w:val="AE6C047C"/>
    <w:lvl w:ilvl="0" w:tplc="0182426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B3"/>
    <w:rsid w:val="000246F5"/>
    <w:rsid w:val="00060190"/>
    <w:rsid w:val="00086022"/>
    <w:rsid w:val="000A4FEE"/>
    <w:rsid w:val="000D33BB"/>
    <w:rsid w:val="001008FC"/>
    <w:rsid w:val="00154006"/>
    <w:rsid w:val="00160E26"/>
    <w:rsid w:val="001839EA"/>
    <w:rsid w:val="001B2E35"/>
    <w:rsid w:val="002772E7"/>
    <w:rsid w:val="002A4DD1"/>
    <w:rsid w:val="002C35EB"/>
    <w:rsid w:val="002D7FDF"/>
    <w:rsid w:val="00317212"/>
    <w:rsid w:val="00336620"/>
    <w:rsid w:val="003C6D35"/>
    <w:rsid w:val="003D6A1D"/>
    <w:rsid w:val="003F7030"/>
    <w:rsid w:val="004305F5"/>
    <w:rsid w:val="0044542F"/>
    <w:rsid w:val="00452F3C"/>
    <w:rsid w:val="0048357D"/>
    <w:rsid w:val="004913BC"/>
    <w:rsid w:val="004A05B7"/>
    <w:rsid w:val="004B1E30"/>
    <w:rsid w:val="004F7A79"/>
    <w:rsid w:val="00531047"/>
    <w:rsid w:val="005D6D7B"/>
    <w:rsid w:val="005E2FDD"/>
    <w:rsid w:val="00626338"/>
    <w:rsid w:val="00640860"/>
    <w:rsid w:val="00656A31"/>
    <w:rsid w:val="006A6333"/>
    <w:rsid w:val="006C5B08"/>
    <w:rsid w:val="006D728F"/>
    <w:rsid w:val="006F562D"/>
    <w:rsid w:val="00753E5A"/>
    <w:rsid w:val="00762C2D"/>
    <w:rsid w:val="00765525"/>
    <w:rsid w:val="00772DCE"/>
    <w:rsid w:val="00795EA6"/>
    <w:rsid w:val="007E1BEB"/>
    <w:rsid w:val="00803653"/>
    <w:rsid w:val="00833A0C"/>
    <w:rsid w:val="008C6980"/>
    <w:rsid w:val="008D6D33"/>
    <w:rsid w:val="009073B3"/>
    <w:rsid w:val="00933FE9"/>
    <w:rsid w:val="00987BF7"/>
    <w:rsid w:val="009C5EAC"/>
    <w:rsid w:val="00A03629"/>
    <w:rsid w:val="00A12373"/>
    <w:rsid w:val="00A15467"/>
    <w:rsid w:val="00A74590"/>
    <w:rsid w:val="00A9583D"/>
    <w:rsid w:val="00B950EF"/>
    <w:rsid w:val="00C259B1"/>
    <w:rsid w:val="00C51D0F"/>
    <w:rsid w:val="00C7037B"/>
    <w:rsid w:val="00C75184"/>
    <w:rsid w:val="00C8214D"/>
    <w:rsid w:val="00CE133B"/>
    <w:rsid w:val="00D05F8D"/>
    <w:rsid w:val="00D41FED"/>
    <w:rsid w:val="00DD7051"/>
    <w:rsid w:val="00E113AD"/>
    <w:rsid w:val="00E44647"/>
    <w:rsid w:val="00E45DEE"/>
    <w:rsid w:val="00E53614"/>
    <w:rsid w:val="00E56D6A"/>
    <w:rsid w:val="00E86D2E"/>
    <w:rsid w:val="00ED6CED"/>
    <w:rsid w:val="00F32CC5"/>
    <w:rsid w:val="00F878BD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FFCD"/>
  <w15:chartTrackingRefBased/>
  <w15:docId w15:val="{2AF3284B-EB1C-4D0D-82DE-B2384F9B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D5116-EE18-40F3-BB26-9FA5AB41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Quyên</dc:creator>
  <cp:keywords/>
  <dc:description/>
  <cp:lastModifiedBy>Administrator</cp:lastModifiedBy>
  <cp:revision>35</cp:revision>
  <dcterms:created xsi:type="dcterms:W3CDTF">2023-09-12T00:34:00Z</dcterms:created>
  <dcterms:modified xsi:type="dcterms:W3CDTF">2023-10-29T07:27:00Z</dcterms:modified>
</cp:coreProperties>
</file>