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5"/>
        <w:gridCol w:w="5718"/>
      </w:tblGrid>
      <w:tr w:rsidR="00D7037B" w:rsidRPr="0094095B" w14:paraId="026033F0" w14:textId="77777777" w:rsidTr="004C0843">
        <w:trPr>
          <w:trHeight w:val="1431"/>
        </w:trPr>
        <w:tc>
          <w:tcPr>
            <w:tcW w:w="46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FCEBA" w14:textId="2C5D649C" w:rsidR="00D7037B" w:rsidRPr="0094095B" w:rsidRDefault="004C0843" w:rsidP="00BA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095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PHÒNG GD&amp;ĐT </w:t>
            </w:r>
            <w:r w:rsidR="00C223DE" w:rsidRPr="0094095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TIÊN LÃNG</w:t>
            </w:r>
          </w:p>
          <w:p w14:paraId="19BA7543" w14:textId="77777777" w:rsidR="00D7037B" w:rsidRPr="0094095B" w:rsidRDefault="00D7037B" w:rsidP="00BA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0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TRƯỜNG THCS </w:t>
            </w:r>
            <w:r w:rsidR="00355FF2" w:rsidRPr="00940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KHỞI NGHĨA</w:t>
            </w:r>
          </w:p>
          <w:p w14:paraId="21314DF4" w14:textId="77777777" w:rsidR="001F23AC" w:rsidRPr="0094095B" w:rsidRDefault="00BF1709" w:rsidP="00BA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en-US"/>
              </w:rPr>
              <w:pict w14:anchorId="4300064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4.9pt;margin-top:1.2pt;width:96.4pt;height:0;z-index:251659264" o:connectortype="straight"/>
              </w:pict>
            </w:r>
          </w:p>
          <w:p w14:paraId="375DB9E3" w14:textId="77777777" w:rsidR="001F23AC" w:rsidRPr="0094095B" w:rsidRDefault="001F23AC" w:rsidP="00BA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0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Số: </w:t>
            </w:r>
            <w:r w:rsidRPr="0094095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="00EB2F50" w:rsidRPr="0094095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  <w:r w:rsidRPr="00940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/KH- </w:t>
            </w:r>
            <w:r w:rsidRPr="0094095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THCSKN</w:t>
            </w:r>
          </w:p>
          <w:p w14:paraId="21B106B8" w14:textId="77777777" w:rsidR="00D7037B" w:rsidRPr="0094095B" w:rsidRDefault="00D7037B" w:rsidP="00BA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B7EBD" w14:textId="670818A0" w:rsidR="00D7037B" w:rsidRPr="0094095B" w:rsidRDefault="00D7037B" w:rsidP="00BA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9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1419CD7D" w14:textId="77777777" w:rsidR="00D7037B" w:rsidRPr="0094095B" w:rsidRDefault="00D7037B" w:rsidP="00BA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9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lập- Tự do- Hạnh phúc</w:t>
            </w:r>
          </w:p>
          <w:p w14:paraId="3CECEA0F" w14:textId="77777777" w:rsidR="00DE1FB2" w:rsidRPr="0094095B" w:rsidRDefault="00BF1709" w:rsidP="00BA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en-US"/>
              </w:rPr>
              <w:pict w14:anchorId="3547B5D8">
                <v:shape id="_x0000_s1028" type="#_x0000_t32" style="position:absolute;left:0;text-align:left;margin-left:59.15pt;margin-top:2.65pt;width:158.75pt;height:0;z-index:251660288" o:connectortype="straight"/>
              </w:pict>
            </w:r>
          </w:p>
          <w:p w14:paraId="67DC1D62" w14:textId="3EF468E4" w:rsidR="00D7037B" w:rsidRPr="0094095B" w:rsidRDefault="00C54652" w:rsidP="00C3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095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Khởi Nghĩa</w:t>
            </w:r>
            <w:r w:rsidR="00EB2F50" w:rsidRPr="0094095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 ngày</w:t>
            </w:r>
            <w:r w:rsidR="00EB2F50" w:rsidRPr="0094095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B46A59" w:rsidRPr="0094095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EB2F50" w:rsidRPr="0094095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4C0843" w:rsidRPr="0094095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  </w:t>
            </w:r>
            <w:r w:rsidR="00C359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tháng </w:t>
            </w:r>
            <w:r w:rsidR="004642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4</w:t>
            </w:r>
            <w:r w:rsidR="00D7037B" w:rsidRPr="0094095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năm 202</w:t>
            </w:r>
            <w:r w:rsidR="004642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3</w:t>
            </w:r>
          </w:p>
        </w:tc>
      </w:tr>
    </w:tbl>
    <w:p w14:paraId="3FB530EA" w14:textId="77777777" w:rsidR="00D7037B" w:rsidRPr="0094095B" w:rsidRDefault="00D7037B" w:rsidP="00BA2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4095B">
        <w:rPr>
          <w:rFonts w:ascii="Times New Roman" w:eastAsia="Times New Roman" w:hAnsi="Times New Roman" w:cs="Times New Roman"/>
          <w:b/>
          <w:bCs/>
          <w:sz w:val="28"/>
          <w:szCs w:val="28"/>
        </w:rPr>
        <w:t>KẾ HOẠCH</w:t>
      </w:r>
    </w:p>
    <w:p w14:paraId="00F74EB7" w14:textId="496B779A" w:rsidR="002E1A30" w:rsidRDefault="002E1A30" w:rsidP="00BA2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ĐIỀU CHỈNH THỜ</w:t>
      </w:r>
      <w:r w:rsidR="000E6AF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 GIAN THỰC HIỆN KHGD ĐỐI VỚI LỚP 9</w:t>
      </w:r>
    </w:p>
    <w:p w14:paraId="252259BA" w14:textId="4A1C5CF1" w:rsidR="00D7037B" w:rsidRPr="0094095B" w:rsidRDefault="002E1A30" w:rsidP="00BA2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NĂM</w:t>
      </w:r>
      <w:r w:rsidR="004642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HỌC 2022-2023</w:t>
      </w:r>
    </w:p>
    <w:p w14:paraId="31D90173" w14:textId="3CA5A84A" w:rsidR="007D44FB" w:rsidRPr="0094095B" w:rsidRDefault="00BF1709" w:rsidP="00BA22D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val="en-US" w:eastAsia="en-US"/>
        </w:rPr>
        <w:pict w14:anchorId="72FED53F">
          <v:shape id="_x0000_s1029" type="#_x0000_t32" style="position:absolute;left:0;text-align:left;margin-left:200.95pt;margin-top:2.1pt;width:65pt;height:0;z-index:251661312;mso-position-horizontal-relative:text;mso-position-vertical-relative:text" o:connectortype="straight"/>
        </w:pict>
      </w:r>
    </w:p>
    <w:p w14:paraId="320C0565" w14:textId="77777777" w:rsidR="009A15CC" w:rsidRPr="009874DF" w:rsidRDefault="009A15CC" w:rsidP="009A15CC">
      <w:pPr>
        <w:spacing w:after="10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DF">
        <w:rPr>
          <w:rFonts w:ascii="Times New Roman" w:hAnsi="Times New Roman"/>
          <w:sz w:val="28"/>
          <w:szCs w:val="28"/>
        </w:rPr>
        <w:t>Căn cứ Quyết định số 2650/QĐ-UBND ngày 16 tháng 8 năm 2022 của UBND thành phố Hải Phòng về việc Ban hành khung kế hoạch thời gian năm học 2022-2023 đối với giáo dục Mầm non, giáo dục Phổ thông và giáo dục Thường xuyên;</w:t>
      </w:r>
    </w:p>
    <w:p w14:paraId="5FECD78D" w14:textId="7FAB97BB" w:rsidR="009A15CC" w:rsidRPr="009A15CC" w:rsidRDefault="009A15CC" w:rsidP="009A15CC">
      <w:pPr>
        <w:spacing w:before="120"/>
        <w:ind w:firstLine="720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Căn cứ Kế hoạch số</w:t>
      </w:r>
      <w:r w:rsidRPr="009A15CC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119/KHGDNT-THCSKN ngày 29 tháng 8 năm 2022 </w:t>
      </w:r>
      <w:r w:rsidR="002E1A30">
        <w:rPr>
          <w:rFonts w:ascii="Times New Roman" w:eastAsia="Batang" w:hAnsi="Times New Roman" w:cs="Times New Roman"/>
          <w:color w:val="000000"/>
          <w:sz w:val="28"/>
          <w:szCs w:val="28"/>
          <w:lang w:val="en-US" w:eastAsia="ko-KR"/>
        </w:rPr>
        <w:t xml:space="preserve">của trường THCS Khởi Nghĩa </w:t>
      </w:r>
      <w:r w:rsidRPr="009A15CC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về việc xây dựng Kế hoạch giáo dục nhà trường;</w:t>
      </w:r>
    </w:p>
    <w:p w14:paraId="74A55892" w14:textId="066936CF" w:rsidR="009C0422" w:rsidRPr="0094095B" w:rsidRDefault="0035233F" w:rsidP="000632A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Căn cứ tình hình thực tế</w:t>
      </w:r>
      <w:r w:rsidR="001719F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việc thực hiện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 hoạch giáo dục đảm bảo chương trình </w:t>
      </w:r>
      <w:r w:rsidR="003609F9">
        <w:rPr>
          <w:rFonts w:ascii="Times New Roman" w:eastAsia="Times New Roman" w:hAnsi="Times New Roman" w:cs="Times New Roman"/>
          <w:sz w:val="28"/>
          <w:szCs w:val="28"/>
          <w:lang w:val="en-US"/>
        </w:rPr>
        <w:t>năm học</w:t>
      </w:r>
      <w:r w:rsidR="00D04C23" w:rsidRPr="0094095B">
        <w:rPr>
          <w:rFonts w:ascii="Times New Roman" w:eastAsia="Times New Roman" w:hAnsi="Times New Roman" w:cs="Times New Roman"/>
          <w:sz w:val="28"/>
          <w:szCs w:val="28"/>
          <w:lang w:val="en-US"/>
        </w:rPr>
        <w:t>, t</w:t>
      </w:r>
      <w:r w:rsidR="00D7037B" w:rsidRPr="0094095B">
        <w:rPr>
          <w:rFonts w:ascii="Times New Roman" w:eastAsia="Times New Roman" w:hAnsi="Times New Roman" w:cs="Times New Roman"/>
          <w:sz w:val="28"/>
          <w:szCs w:val="28"/>
        </w:rPr>
        <w:t xml:space="preserve">rường THCS </w:t>
      </w:r>
      <w:r w:rsidR="00F85900" w:rsidRPr="0094095B">
        <w:rPr>
          <w:rFonts w:ascii="Times New Roman" w:eastAsia="Times New Roman" w:hAnsi="Times New Roman" w:cs="Times New Roman"/>
          <w:sz w:val="28"/>
          <w:szCs w:val="28"/>
          <w:lang w:val="en-US"/>
        </w:rPr>
        <w:t>Khởi Nghĩa</w:t>
      </w:r>
      <w:r w:rsidR="00D7037B" w:rsidRPr="0094095B">
        <w:rPr>
          <w:rFonts w:ascii="Times New Roman" w:eastAsia="Times New Roman" w:hAnsi="Times New Roman" w:cs="Times New Roman"/>
          <w:sz w:val="28"/>
          <w:szCs w:val="28"/>
        </w:rPr>
        <w:t xml:space="preserve"> xây dựng</w:t>
      </w:r>
      <w:r w:rsidR="00891E5E" w:rsidRPr="009409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 hoạch</w:t>
      </w:r>
      <w:r w:rsidR="00DD1B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điều chỉnh thời gian thực hiện KHGD nhà trường năm học 2022-2023</w:t>
      </w:r>
      <w:r w:rsidR="002A3B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C0422" w:rsidRPr="0094095B">
        <w:rPr>
          <w:rFonts w:ascii="Times New Roman" w:eastAsia="Times New Roman" w:hAnsi="Times New Roman" w:cs="Times New Roman"/>
          <w:sz w:val="28"/>
          <w:szCs w:val="28"/>
          <w:lang w:val="en-US"/>
        </w:rPr>
        <w:t>như sau:</w:t>
      </w:r>
    </w:p>
    <w:p w14:paraId="0643C697" w14:textId="77777777" w:rsidR="00D7037B" w:rsidRPr="0094095B" w:rsidRDefault="000F7F45" w:rsidP="000632A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95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I. </w:t>
      </w:r>
      <w:r w:rsidR="00D7037B" w:rsidRPr="0094095B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MỤC ĐÍCH, YÊU CẦU.</w:t>
      </w:r>
    </w:p>
    <w:p w14:paraId="71263CEF" w14:textId="40AAA389" w:rsidR="00D7037B" w:rsidRDefault="00D7037B" w:rsidP="000632A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95B">
        <w:rPr>
          <w:rFonts w:ascii="Times New Roman" w:eastAsia="Times New Roman" w:hAnsi="Times New Roman" w:cs="Times New Roman"/>
          <w:b/>
          <w:sz w:val="28"/>
          <w:szCs w:val="28"/>
        </w:rPr>
        <w:t>1. Mục đích:</w:t>
      </w:r>
    </w:p>
    <w:p w14:paraId="6D509EE6" w14:textId="3C4A0E6A" w:rsidR="00937EB9" w:rsidRPr="00937EB9" w:rsidRDefault="00937EB9" w:rsidP="000632A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37EB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Giúp giáo viên đảm bảo được </w:t>
      </w:r>
      <w:r w:rsidR="0031546F">
        <w:rPr>
          <w:rFonts w:ascii="Times New Roman" w:eastAsia="Times New Roman" w:hAnsi="Times New Roman" w:cs="Times New Roman"/>
          <w:sz w:val="28"/>
          <w:szCs w:val="28"/>
          <w:lang w:val="en-US"/>
        </w:rPr>
        <w:t>kế hoạch giáo dục</w:t>
      </w:r>
      <w:r w:rsidRPr="00937EB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và tiến hành kiểm tra cuối kỳ II trước thời điểm xét công nhận tốt nghiệp theo KH của </w:t>
      </w:r>
      <w:r w:rsidR="003E7E1E">
        <w:rPr>
          <w:rFonts w:ascii="Times New Roman" w:eastAsia="Times New Roman" w:hAnsi="Times New Roman" w:cs="Times New Roman"/>
          <w:sz w:val="28"/>
          <w:szCs w:val="28"/>
          <w:lang w:val="en-US"/>
        </w:rPr>
        <w:t>Phòng GD&amp;ĐT</w:t>
      </w:r>
      <w:r w:rsidR="0031546F">
        <w:rPr>
          <w:rFonts w:ascii="Times New Roman" w:eastAsia="Times New Roman" w:hAnsi="Times New Roman" w:cs="Times New Roman"/>
          <w:sz w:val="28"/>
          <w:szCs w:val="28"/>
          <w:lang w:val="en-US"/>
        </w:rPr>
        <w:t>; có thời gian ôn thi vào lớp 10-THPT năm học 2023-2024.</w:t>
      </w:r>
    </w:p>
    <w:p w14:paraId="51B0EA4E" w14:textId="77777777" w:rsidR="00D7037B" w:rsidRPr="0094095B" w:rsidRDefault="00D7037B" w:rsidP="000632A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4095B">
        <w:rPr>
          <w:rFonts w:ascii="Times New Roman" w:eastAsia="Times New Roman" w:hAnsi="Times New Roman" w:cs="Times New Roman"/>
          <w:b/>
          <w:sz w:val="28"/>
          <w:szCs w:val="28"/>
        </w:rPr>
        <w:t>2. Yêu cầu:</w:t>
      </w:r>
    </w:p>
    <w:p w14:paraId="65B69595" w14:textId="7265CAD2" w:rsidR="008B29FA" w:rsidRPr="0094095B" w:rsidRDefault="00D7037B" w:rsidP="000632A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095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D7DE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Rà soát số tuần còn lại </w:t>
      </w:r>
      <w:r w:rsidR="00D246AF">
        <w:rPr>
          <w:rFonts w:ascii="Times New Roman" w:eastAsia="Times New Roman" w:hAnsi="Times New Roman" w:cs="Times New Roman"/>
          <w:sz w:val="28"/>
          <w:szCs w:val="28"/>
          <w:lang w:val="en-US"/>
        </w:rPr>
        <w:t>theo khung phân phối chương trình mà Sở GD&amp;ĐT</w:t>
      </w:r>
      <w:r w:rsidR="00DA27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quy định, áp với chương trình nhà trường đã xây dựng từ đầu năm học để cân đối thời gian dạy </w:t>
      </w:r>
      <w:r w:rsidR="001C5F4C">
        <w:rPr>
          <w:rFonts w:ascii="Times New Roman" w:eastAsia="Times New Roman" w:hAnsi="Times New Roman" w:cs="Times New Roman"/>
          <w:sz w:val="28"/>
          <w:szCs w:val="28"/>
          <w:lang w:val="en-US"/>
        </w:rPr>
        <w:t>tăng cường</w:t>
      </w:r>
      <w:r w:rsidR="00DA27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13A38812" w14:textId="482D34BE" w:rsidR="00617662" w:rsidRPr="0094095B" w:rsidRDefault="00F46DCB" w:rsidP="006176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09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="00ED7DE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Dạy </w:t>
      </w:r>
      <w:r w:rsidR="003116D0">
        <w:rPr>
          <w:rFonts w:ascii="Times New Roman" w:eastAsia="Times New Roman" w:hAnsi="Times New Roman" w:cs="Times New Roman"/>
          <w:sz w:val="28"/>
          <w:szCs w:val="28"/>
          <w:lang w:val="en-US"/>
        </w:rPr>
        <w:t>tăng cường</w:t>
      </w:r>
      <w:r w:rsidR="00ED7DE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467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các môn lớp 9, </w:t>
      </w:r>
      <w:r w:rsidR="00ED7DE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hoàn thiện </w:t>
      </w:r>
      <w:r w:rsidR="003116D0">
        <w:rPr>
          <w:rFonts w:ascii="Times New Roman" w:eastAsia="Times New Roman" w:hAnsi="Times New Roman" w:cs="Times New Roman"/>
          <w:sz w:val="28"/>
          <w:szCs w:val="28"/>
          <w:lang w:val="en-US"/>
        </w:rPr>
        <w:t>Kế hoạch giáo dục, dành thời gian cho học sinh ôn thi vào lớp 10-THPT năm học 2023-2024.</w:t>
      </w:r>
    </w:p>
    <w:p w14:paraId="38B4C3CA" w14:textId="04EFAAC0" w:rsidR="00E15661" w:rsidRPr="0094095B" w:rsidRDefault="00840159" w:rsidP="000632A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095B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CC11B5" w:rsidRPr="0094095B">
        <w:rPr>
          <w:rFonts w:ascii="Times New Roman" w:hAnsi="Times New Roman" w:cs="Times New Roman"/>
          <w:b/>
          <w:sz w:val="28"/>
          <w:szCs w:val="28"/>
          <w:lang w:val="en-US"/>
        </w:rPr>
        <w:t>NỘI DUNG</w:t>
      </w:r>
    </w:p>
    <w:p w14:paraId="45D238EC" w14:textId="77C8511E" w:rsidR="00C14C12" w:rsidRPr="001C1EA1" w:rsidRDefault="001C5F4C" w:rsidP="00F32B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r w:rsidR="00FB0A46" w:rsidRPr="001C1EA1">
        <w:rPr>
          <w:rFonts w:ascii="Times New Roman" w:eastAsia="Times New Roman" w:hAnsi="Times New Roman" w:cs="Times New Roman"/>
          <w:sz w:val="28"/>
          <w:szCs w:val="28"/>
          <w:lang w:val="en-US"/>
        </w:rPr>
        <w:t>Rà soát số tuần còn lại theo khung phân phối chương trình mà Sở GD&amp;ĐT quy định, áp với chương trình nhà trường đã xây dựng từ đầu năm học để cân đối thời gian dạy bù</w:t>
      </w:r>
      <w:r w:rsidR="001F54E3" w:rsidRPr="001C1EA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FB0A46" w:rsidRPr="001C1E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F4968FB" w14:textId="05D6F466" w:rsidR="001C5F4C" w:rsidRPr="0094095B" w:rsidRDefault="001C5F4C" w:rsidP="001C5F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2.</w:t>
      </w:r>
      <w:r w:rsidRPr="009409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Dạy tăng cường các môn lớp 9, hoàn thiện Kế hoạch giáo dục, dành thời gian cho học sinh ôn thi vào lớp 10-THPT năm học 2023-2024.</w:t>
      </w:r>
    </w:p>
    <w:p w14:paraId="72D2F4F1" w14:textId="04828C34" w:rsidR="00497E4A" w:rsidRDefault="00497E4A" w:rsidP="003D1D9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97E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III. TỔ CHỨC THỰC HIỆN</w:t>
      </w:r>
    </w:p>
    <w:p w14:paraId="7CF1426E" w14:textId="1F4D924E" w:rsidR="00497E4A" w:rsidRPr="00C10D65" w:rsidRDefault="00497E4A" w:rsidP="003D1D9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Tuần </w:t>
      </w:r>
      <w:r w:rsidR="001C5F4C">
        <w:rPr>
          <w:rFonts w:ascii="Times New Roman" w:eastAsia="Times New Roman" w:hAnsi="Times New Roman" w:cs="Times New Roman"/>
          <w:sz w:val="28"/>
          <w:szCs w:val="28"/>
          <w:lang w:val="en-US"/>
        </w:rPr>
        <w:t>29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(từ ngày </w:t>
      </w:r>
      <w:r w:rsidR="001C5F4C">
        <w:rPr>
          <w:rFonts w:ascii="Times New Roman" w:eastAsia="Times New Roman" w:hAnsi="Times New Roman" w:cs="Times New Roman"/>
          <w:sz w:val="28"/>
          <w:szCs w:val="28"/>
          <w:lang w:val="en-US"/>
        </w:rPr>
        <w:t>03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>/4/202</w:t>
      </w:r>
      <w:r w:rsidR="001C5F4C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đến ngày </w:t>
      </w:r>
      <w:r w:rsidR="001C5F4C">
        <w:rPr>
          <w:rFonts w:ascii="Times New Roman" w:eastAsia="Times New Roman" w:hAnsi="Times New Roman" w:cs="Times New Roman"/>
          <w:sz w:val="28"/>
          <w:szCs w:val="28"/>
          <w:lang w:val="en-US"/>
        </w:rPr>
        <w:t>08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1C5F4C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>/202</w:t>
      </w:r>
      <w:r w:rsidR="001C5F4C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thực hiện chương trình tuần </w:t>
      </w:r>
      <w:r w:rsidR="001C5F4C">
        <w:rPr>
          <w:rFonts w:ascii="Times New Roman" w:eastAsia="Times New Roman" w:hAnsi="Times New Roman" w:cs="Times New Roman"/>
          <w:sz w:val="28"/>
          <w:szCs w:val="28"/>
          <w:lang w:val="en-US"/>
        </w:rPr>
        <w:t>29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1C5F4C">
        <w:rPr>
          <w:rFonts w:ascii="Times New Roman" w:eastAsia="Times New Roman" w:hAnsi="Times New Roman" w:cs="Times New Roman"/>
          <w:sz w:val="28"/>
          <w:szCs w:val="28"/>
          <w:lang w:val="en-US"/>
        </w:rPr>
        <w:t>30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327280B9" w14:textId="240ECB32" w:rsidR="00497E4A" w:rsidRPr="002A0312" w:rsidRDefault="00497E4A" w:rsidP="003D1D9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- Tuần </w:t>
      </w:r>
      <w:r w:rsidR="001C5F4C">
        <w:rPr>
          <w:rFonts w:ascii="Times New Roman" w:eastAsia="Times New Roman" w:hAnsi="Times New Roman" w:cs="Times New Roman"/>
          <w:sz w:val="28"/>
          <w:szCs w:val="28"/>
          <w:lang w:val="en-US"/>
        </w:rPr>
        <w:t>30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(từ ngày </w:t>
      </w:r>
      <w:r w:rsidR="001C5F4C"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 w:rsidR="0063010C"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926B49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63010C"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>/202</w:t>
      </w:r>
      <w:r w:rsidR="00926B49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63010C"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đến ngày </w:t>
      </w:r>
      <w:r w:rsidR="00926B49">
        <w:rPr>
          <w:rFonts w:ascii="Times New Roman" w:eastAsia="Times New Roman" w:hAnsi="Times New Roman" w:cs="Times New Roman"/>
          <w:sz w:val="28"/>
          <w:szCs w:val="28"/>
          <w:lang w:val="en-US"/>
        </w:rPr>
        <w:t>15</w:t>
      </w:r>
      <w:r w:rsidR="0063010C"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926B49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63010C"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>/202</w:t>
      </w:r>
      <w:r w:rsidR="00926B49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63010C"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thực hiện chương trình tuần </w:t>
      </w:r>
      <w:r w:rsidR="002A0312">
        <w:rPr>
          <w:rFonts w:ascii="Times New Roman" w:eastAsia="Times New Roman" w:hAnsi="Times New Roman" w:cs="Times New Roman"/>
          <w:sz w:val="28"/>
          <w:szCs w:val="28"/>
          <w:lang w:val="en-US"/>
        </w:rPr>
        <w:t>31, 32</w:t>
      </w:r>
      <w:r w:rsidR="000E6AF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783CCBFB" w14:textId="108D86C5" w:rsidR="00C14C12" w:rsidRDefault="00C10D65" w:rsidP="00C10D6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Tuần </w:t>
      </w:r>
      <w:r w:rsidR="002A0312">
        <w:rPr>
          <w:rFonts w:ascii="Times New Roman" w:eastAsia="Times New Roman" w:hAnsi="Times New Roman" w:cs="Times New Roman"/>
          <w:sz w:val="28"/>
          <w:szCs w:val="28"/>
          <w:lang w:val="en-US"/>
        </w:rPr>
        <w:t>31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(từ ngày 1</w:t>
      </w:r>
      <w:r w:rsidR="002A0312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2A0312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>/202</w:t>
      </w:r>
      <w:r w:rsidR="002A0312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đến ngày </w:t>
      </w:r>
      <w:r w:rsidR="002A0312">
        <w:rPr>
          <w:rFonts w:ascii="Times New Roman" w:eastAsia="Times New Roman" w:hAnsi="Times New Roman" w:cs="Times New Roman"/>
          <w:sz w:val="28"/>
          <w:szCs w:val="28"/>
          <w:lang w:val="en-US"/>
        </w:rPr>
        <w:t>22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2A0312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>/202</w:t>
      </w:r>
      <w:r w:rsidR="002A0312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 w:rsidR="002A0312"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thực hiện chương trình tuần </w:t>
      </w:r>
      <w:r w:rsidR="002A0312">
        <w:rPr>
          <w:rFonts w:ascii="Times New Roman" w:eastAsia="Times New Roman" w:hAnsi="Times New Roman" w:cs="Times New Roman"/>
          <w:sz w:val="28"/>
          <w:szCs w:val="28"/>
          <w:lang w:val="en-US"/>
        </w:rPr>
        <w:t>33, 34</w:t>
      </w:r>
      <w:r w:rsidR="000E6AF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7A013428" w14:textId="0EF92EB9" w:rsidR="002A0312" w:rsidRPr="0094095B" w:rsidRDefault="002A0312" w:rsidP="002A031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Tuần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32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(từ ngày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24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đến ngày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29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C10D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thực hiện chương trình tuần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35, KTCN, chấm, chữa, trả bài)</w:t>
      </w:r>
      <w:r w:rsidR="000E6AF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953712E" w14:textId="1445B99D" w:rsidR="00E8214C" w:rsidRPr="0094095B" w:rsidRDefault="00E8214C" w:rsidP="00A85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95B">
        <w:rPr>
          <w:rFonts w:ascii="Times New Roman" w:eastAsia="Times New Roman" w:hAnsi="Times New Roman" w:cs="Times New Roman"/>
          <w:sz w:val="28"/>
          <w:szCs w:val="28"/>
        </w:rPr>
        <w:t xml:space="preserve">Trên đây là </w:t>
      </w:r>
      <w:r w:rsidRPr="0094095B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94095B">
        <w:rPr>
          <w:rFonts w:ascii="Times New Roman" w:eastAsia="Times New Roman" w:hAnsi="Times New Roman" w:cs="Times New Roman"/>
          <w:sz w:val="28"/>
          <w:szCs w:val="28"/>
        </w:rPr>
        <w:t>ế</w:t>
      </w:r>
      <w:r w:rsidR="00730D03" w:rsidRPr="009409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hoạch</w:t>
      </w:r>
      <w:r w:rsidR="00CE6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A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điều chỉnh thời gian thực hiện KHGD nhà trường năm học 2022-2023 đối với lớp 9 </w:t>
      </w:r>
      <w:r w:rsidR="00CE64A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của trường </w:t>
      </w:r>
      <w:r w:rsidRPr="0094095B">
        <w:rPr>
          <w:rFonts w:ascii="Times New Roman" w:eastAsia="Times New Roman" w:hAnsi="Times New Roman" w:cs="Times New Roman"/>
          <w:sz w:val="28"/>
          <w:szCs w:val="28"/>
        </w:rPr>
        <w:t xml:space="preserve">THCS </w:t>
      </w:r>
      <w:r w:rsidRPr="0094095B">
        <w:rPr>
          <w:rFonts w:ascii="Times New Roman" w:eastAsia="Times New Roman" w:hAnsi="Times New Roman" w:cs="Times New Roman"/>
          <w:sz w:val="28"/>
          <w:szCs w:val="28"/>
          <w:lang w:val="en-US"/>
        </w:rPr>
        <w:t>Khởi Nghĩa</w:t>
      </w:r>
      <w:r w:rsidRPr="0094095B">
        <w:rPr>
          <w:rFonts w:ascii="Times New Roman" w:eastAsia="Times New Roman" w:hAnsi="Times New Roman" w:cs="Times New Roman"/>
          <w:sz w:val="28"/>
          <w:szCs w:val="28"/>
        </w:rPr>
        <w:t>, đề nghị các bộ phận nghiêm túc triển khai, thực hiện.</w:t>
      </w:r>
      <w:r w:rsidR="00CE64A3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94095B">
        <w:rPr>
          <w:rFonts w:ascii="Times New Roman" w:hAnsi="Times New Roman" w:cs="Times New Roman"/>
          <w:sz w:val="28"/>
          <w:szCs w:val="28"/>
        </w:rPr>
        <w:t>.</w:t>
      </w:r>
    </w:p>
    <w:p w14:paraId="73FB9AEC" w14:textId="26427BEF" w:rsidR="00D7037B" w:rsidRPr="0094095B" w:rsidRDefault="00D7037B" w:rsidP="00BA2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62"/>
        <w:tblW w:w="93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0"/>
        <w:gridCol w:w="4381"/>
      </w:tblGrid>
      <w:tr w:rsidR="00B7692B" w:rsidRPr="0094095B" w14:paraId="276F4D52" w14:textId="77777777" w:rsidTr="00A852F3">
        <w:trPr>
          <w:trHeight w:val="1461"/>
        </w:trPr>
        <w:tc>
          <w:tcPr>
            <w:tcW w:w="49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34FDD" w14:textId="77777777" w:rsidR="00B7692B" w:rsidRPr="0094095B" w:rsidRDefault="00B7692B" w:rsidP="00B7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409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58F1CEDD" w14:textId="3F1089C5" w:rsidR="00B7692B" w:rsidRPr="0094095B" w:rsidRDefault="00CE64A3" w:rsidP="00B769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 BGH</w:t>
            </w:r>
            <w:r w:rsidR="00EB2F50" w:rsidRPr="0094095B">
              <w:rPr>
                <w:rFonts w:ascii="Times New Roman" w:eastAsia="Times New Roman" w:hAnsi="Times New Roman" w:cs="Times New Roman"/>
                <w:lang w:val="en-US"/>
              </w:rPr>
              <w:t>;</w:t>
            </w:r>
            <w:r w:rsidR="00B7692B" w:rsidRPr="00940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99EABF" w14:textId="77777777" w:rsidR="00B7692B" w:rsidRPr="0094095B" w:rsidRDefault="00B7692B" w:rsidP="00B769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4095B">
              <w:rPr>
                <w:rFonts w:ascii="Times New Roman" w:eastAsia="Times New Roman" w:hAnsi="Times New Roman" w:cs="Times New Roman"/>
                <w:lang w:val="en-US"/>
              </w:rPr>
              <w:t xml:space="preserve">- </w:t>
            </w:r>
            <w:r w:rsidRPr="0094095B">
              <w:rPr>
                <w:rFonts w:ascii="Times New Roman" w:eastAsia="Times New Roman" w:hAnsi="Times New Roman" w:cs="Times New Roman"/>
              </w:rPr>
              <w:t>T</w:t>
            </w:r>
            <w:r w:rsidRPr="0094095B">
              <w:rPr>
                <w:rFonts w:ascii="Times New Roman" w:eastAsia="Times New Roman" w:hAnsi="Times New Roman" w:cs="Times New Roman"/>
                <w:lang w:val="en-US"/>
              </w:rPr>
              <w:t xml:space="preserve">ổ </w:t>
            </w:r>
            <w:r w:rsidRPr="0094095B">
              <w:rPr>
                <w:rFonts w:ascii="Times New Roman" w:eastAsia="Times New Roman" w:hAnsi="Times New Roman" w:cs="Times New Roman"/>
              </w:rPr>
              <w:t>CM</w:t>
            </w:r>
            <w:r w:rsidR="00EB2F50" w:rsidRPr="0094095B">
              <w:rPr>
                <w:rFonts w:ascii="Times New Roman" w:eastAsia="Times New Roman" w:hAnsi="Times New Roman" w:cs="Times New Roman"/>
                <w:lang w:val="en-US"/>
              </w:rPr>
              <w:t>;</w:t>
            </w:r>
            <w:r w:rsidRPr="00940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CF81E5" w14:textId="77777777" w:rsidR="00B7692B" w:rsidRPr="0094095B" w:rsidRDefault="00B7692B" w:rsidP="00B769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4095B">
              <w:rPr>
                <w:rFonts w:ascii="Times New Roman" w:eastAsia="Times New Roman" w:hAnsi="Times New Roman" w:cs="Times New Roman"/>
              </w:rPr>
              <w:t xml:space="preserve">- </w:t>
            </w:r>
            <w:r w:rsidRPr="0094095B">
              <w:rPr>
                <w:rFonts w:ascii="Times New Roman" w:eastAsia="Times New Roman" w:hAnsi="Times New Roman" w:cs="Times New Roman"/>
                <w:lang w:val="en-US"/>
              </w:rPr>
              <w:t>CB, GV, NV</w:t>
            </w:r>
            <w:r w:rsidRPr="0094095B">
              <w:rPr>
                <w:rFonts w:ascii="Times New Roman" w:eastAsia="Times New Roman" w:hAnsi="Times New Roman" w:cs="Times New Roman"/>
              </w:rPr>
              <w:t xml:space="preserve"> nhà trường</w:t>
            </w:r>
            <w:r w:rsidR="00EB2F50" w:rsidRPr="0094095B">
              <w:rPr>
                <w:rFonts w:ascii="Times New Roman" w:eastAsia="Times New Roman" w:hAnsi="Times New Roman" w:cs="Times New Roman"/>
                <w:lang w:val="en-US"/>
              </w:rPr>
              <w:t>;</w:t>
            </w:r>
            <w:r w:rsidRPr="009409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9B7063B" w14:textId="77777777" w:rsidR="00B7692B" w:rsidRPr="0094095B" w:rsidRDefault="00B7692B" w:rsidP="00B76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95B">
              <w:rPr>
                <w:rFonts w:ascii="Times New Roman" w:eastAsia="Times New Roman" w:hAnsi="Times New Roman" w:cs="Times New Roman"/>
              </w:rPr>
              <w:t>- Lưu</w:t>
            </w:r>
            <w:r w:rsidR="00EB2F50" w:rsidRPr="0094095B"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94095B">
              <w:rPr>
                <w:rFonts w:ascii="Times New Roman" w:eastAsia="Times New Roman" w:hAnsi="Times New Roman" w:cs="Times New Roman"/>
              </w:rPr>
              <w:t xml:space="preserve"> VT.</w:t>
            </w:r>
          </w:p>
        </w:tc>
        <w:tc>
          <w:tcPr>
            <w:tcW w:w="43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6EFAE" w14:textId="204E3078" w:rsidR="00B7692B" w:rsidRPr="0094095B" w:rsidRDefault="00B7692B" w:rsidP="008B7F14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0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14:paraId="0CD6B632" w14:textId="72A63E3D" w:rsidR="0087540D" w:rsidRDefault="0087540D" w:rsidP="008B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EAE9169" w14:textId="3A0D4EAC" w:rsidR="00BF1709" w:rsidRDefault="00BF1709" w:rsidP="008B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14:paraId="2B8FFB1F" w14:textId="77777777" w:rsidR="00BF1709" w:rsidRPr="0094095B" w:rsidRDefault="00BF1709" w:rsidP="008B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4DF0ACD" w14:textId="77777777" w:rsidR="0087540D" w:rsidRPr="0094095B" w:rsidRDefault="0087540D" w:rsidP="008B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8E8E460" w14:textId="77777777" w:rsidR="00B7692B" w:rsidRPr="0094095B" w:rsidRDefault="00B7692B" w:rsidP="008B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98DFEA9" w14:textId="0F0D89B2" w:rsidR="00B7692B" w:rsidRPr="0094095B" w:rsidRDefault="00BF1709" w:rsidP="008B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Nguyễn Công Minh</w:t>
            </w:r>
          </w:p>
        </w:tc>
      </w:tr>
      <w:tr w:rsidR="008B7F14" w:rsidRPr="0094095B" w14:paraId="230096AF" w14:textId="77777777" w:rsidTr="00A852F3">
        <w:trPr>
          <w:trHeight w:val="1461"/>
        </w:trPr>
        <w:tc>
          <w:tcPr>
            <w:tcW w:w="49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DC052" w14:textId="77777777" w:rsidR="008B7F14" w:rsidRPr="0094095B" w:rsidRDefault="008B7F14" w:rsidP="00B7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7C940" w14:textId="77777777" w:rsidR="008B7F14" w:rsidRDefault="008B7F14" w:rsidP="008B7F14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3F617E8" w14:textId="77777777" w:rsidR="00E81040" w:rsidRPr="0094095B" w:rsidRDefault="00E81040" w:rsidP="00B7692B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E81040" w:rsidRPr="0094095B" w:rsidSect="000632A5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04D0A0"/>
    <w:multiLevelType w:val="multilevel"/>
    <w:tmpl w:val="F004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F8051C2"/>
    <w:multiLevelType w:val="multilevel"/>
    <w:tmpl w:val="A81A77A4"/>
    <w:lvl w:ilvl="0">
      <w:start w:val="2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entative="1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entative="1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entative="1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entative="1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entative="1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entative="1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" w15:restartNumberingAfterBreak="0">
    <w:nsid w:val="1DFB6687"/>
    <w:multiLevelType w:val="multilevel"/>
    <w:tmpl w:val="35D801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7779A"/>
    <w:multiLevelType w:val="hybridMultilevel"/>
    <w:tmpl w:val="1BFCD57E"/>
    <w:lvl w:ilvl="0" w:tplc="4A481F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862877"/>
    <w:multiLevelType w:val="multilevel"/>
    <w:tmpl w:val="20DE39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E1D54"/>
    <w:multiLevelType w:val="hybridMultilevel"/>
    <w:tmpl w:val="E18AEB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163"/>
    <w:multiLevelType w:val="multilevel"/>
    <w:tmpl w:val="1A9E8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7876C65"/>
    <w:multiLevelType w:val="multilevel"/>
    <w:tmpl w:val="825EE1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2F0550"/>
    <w:multiLevelType w:val="hybridMultilevel"/>
    <w:tmpl w:val="DC729DD6"/>
    <w:lvl w:ilvl="0" w:tplc="4C105D04">
      <w:start w:val="3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1BD3376"/>
    <w:multiLevelType w:val="hybridMultilevel"/>
    <w:tmpl w:val="2042DD2A"/>
    <w:lvl w:ilvl="0" w:tplc="EFAACC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697A4851"/>
    <w:multiLevelType w:val="hybridMultilevel"/>
    <w:tmpl w:val="84148404"/>
    <w:lvl w:ilvl="0" w:tplc="302ED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FB7CA2"/>
    <w:multiLevelType w:val="hybridMultilevel"/>
    <w:tmpl w:val="9C1AF73A"/>
    <w:lvl w:ilvl="0" w:tplc="EB584AA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817E1"/>
    <w:multiLevelType w:val="hybridMultilevel"/>
    <w:tmpl w:val="29FE4768"/>
    <w:lvl w:ilvl="0" w:tplc="C7627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746991"/>
    <w:multiLevelType w:val="hybridMultilevel"/>
    <w:tmpl w:val="C6D67E5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6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1"/>
  </w:num>
  <w:num w:numId="7">
    <w:abstractNumId w:val="9"/>
  </w:num>
  <w:num w:numId="8">
    <w:abstractNumId w:val="3"/>
  </w:num>
  <w:num w:numId="9">
    <w:abstractNumId w:val="12"/>
  </w:num>
  <w:num w:numId="10">
    <w:abstractNumId w:val="8"/>
  </w:num>
  <w:num w:numId="11">
    <w:abstractNumId w:val="13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7037B"/>
    <w:rsid w:val="00002693"/>
    <w:rsid w:val="00002DFE"/>
    <w:rsid w:val="00003D14"/>
    <w:rsid w:val="000208C0"/>
    <w:rsid w:val="000223B7"/>
    <w:rsid w:val="00027C4E"/>
    <w:rsid w:val="00034EE7"/>
    <w:rsid w:val="00046594"/>
    <w:rsid w:val="00051DD0"/>
    <w:rsid w:val="000632A5"/>
    <w:rsid w:val="000666E1"/>
    <w:rsid w:val="000700F2"/>
    <w:rsid w:val="00071C0C"/>
    <w:rsid w:val="000720A2"/>
    <w:rsid w:val="00086514"/>
    <w:rsid w:val="00090D70"/>
    <w:rsid w:val="000C2070"/>
    <w:rsid w:val="000D1004"/>
    <w:rsid w:val="000D61EA"/>
    <w:rsid w:val="000E1A5F"/>
    <w:rsid w:val="000E2783"/>
    <w:rsid w:val="000E6AF9"/>
    <w:rsid w:val="000F16CE"/>
    <w:rsid w:val="000F1DD7"/>
    <w:rsid w:val="000F4834"/>
    <w:rsid w:val="000F515C"/>
    <w:rsid w:val="000F7F45"/>
    <w:rsid w:val="00100979"/>
    <w:rsid w:val="001030E6"/>
    <w:rsid w:val="001071F9"/>
    <w:rsid w:val="00110F31"/>
    <w:rsid w:val="00111289"/>
    <w:rsid w:val="0013300F"/>
    <w:rsid w:val="00151C33"/>
    <w:rsid w:val="00153AFC"/>
    <w:rsid w:val="001561BF"/>
    <w:rsid w:val="00156842"/>
    <w:rsid w:val="00162C54"/>
    <w:rsid w:val="001719FC"/>
    <w:rsid w:val="00183535"/>
    <w:rsid w:val="00192EFF"/>
    <w:rsid w:val="001A1729"/>
    <w:rsid w:val="001A483A"/>
    <w:rsid w:val="001B7E33"/>
    <w:rsid w:val="001C0127"/>
    <w:rsid w:val="001C1EA1"/>
    <w:rsid w:val="001C5F4C"/>
    <w:rsid w:val="001D7902"/>
    <w:rsid w:val="001E22A5"/>
    <w:rsid w:val="001E78C5"/>
    <w:rsid w:val="001F23AC"/>
    <w:rsid w:val="001F4024"/>
    <w:rsid w:val="001F54E3"/>
    <w:rsid w:val="001F5D25"/>
    <w:rsid w:val="002074A7"/>
    <w:rsid w:val="00210916"/>
    <w:rsid w:val="002167C4"/>
    <w:rsid w:val="00232BF1"/>
    <w:rsid w:val="002364FD"/>
    <w:rsid w:val="002367F4"/>
    <w:rsid w:val="002467CF"/>
    <w:rsid w:val="00250593"/>
    <w:rsid w:val="002540F1"/>
    <w:rsid w:val="0025557F"/>
    <w:rsid w:val="00270EFC"/>
    <w:rsid w:val="002739DB"/>
    <w:rsid w:val="00275F20"/>
    <w:rsid w:val="00277767"/>
    <w:rsid w:val="0028724E"/>
    <w:rsid w:val="002917BE"/>
    <w:rsid w:val="0029245D"/>
    <w:rsid w:val="002A0312"/>
    <w:rsid w:val="002A3B0F"/>
    <w:rsid w:val="002C4334"/>
    <w:rsid w:val="002D3747"/>
    <w:rsid w:val="002D5F6B"/>
    <w:rsid w:val="002E1A30"/>
    <w:rsid w:val="002F2401"/>
    <w:rsid w:val="0030013E"/>
    <w:rsid w:val="003027B2"/>
    <w:rsid w:val="003116D0"/>
    <w:rsid w:val="003119E0"/>
    <w:rsid w:val="00313135"/>
    <w:rsid w:val="00314C64"/>
    <w:rsid w:val="003153BE"/>
    <w:rsid w:val="0031546F"/>
    <w:rsid w:val="003210DC"/>
    <w:rsid w:val="00331B81"/>
    <w:rsid w:val="00333B05"/>
    <w:rsid w:val="00336850"/>
    <w:rsid w:val="00342393"/>
    <w:rsid w:val="0034635D"/>
    <w:rsid w:val="0035233F"/>
    <w:rsid w:val="003526D1"/>
    <w:rsid w:val="003528F5"/>
    <w:rsid w:val="00355A56"/>
    <w:rsid w:val="00355F0D"/>
    <w:rsid w:val="00355FF2"/>
    <w:rsid w:val="003609F9"/>
    <w:rsid w:val="00375CC7"/>
    <w:rsid w:val="00380959"/>
    <w:rsid w:val="003825B8"/>
    <w:rsid w:val="003829FE"/>
    <w:rsid w:val="00383954"/>
    <w:rsid w:val="00386F5E"/>
    <w:rsid w:val="003A4D67"/>
    <w:rsid w:val="003B075C"/>
    <w:rsid w:val="003B1AAE"/>
    <w:rsid w:val="003B2A8D"/>
    <w:rsid w:val="003B3783"/>
    <w:rsid w:val="003C33DC"/>
    <w:rsid w:val="003D1D96"/>
    <w:rsid w:val="003E134D"/>
    <w:rsid w:val="003E779B"/>
    <w:rsid w:val="003E7E1E"/>
    <w:rsid w:val="00400C3E"/>
    <w:rsid w:val="00403FED"/>
    <w:rsid w:val="004208C2"/>
    <w:rsid w:val="004217F4"/>
    <w:rsid w:val="004232EF"/>
    <w:rsid w:val="0042647D"/>
    <w:rsid w:val="004350D1"/>
    <w:rsid w:val="00435E9D"/>
    <w:rsid w:val="004423F1"/>
    <w:rsid w:val="0044663F"/>
    <w:rsid w:val="004475FC"/>
    <w:rsid w:val="00453D77"/>
    <w:rsid w:val="00456EB9"/>
    <w:rsid w:val="0045770E"/>
    <w:rsid w:val="004642B9"/>
    <w:rsid w:val="00464D82"/>
    <w:rsid w:val="004710AE"/>
    <w:rsid w:val="00477602"/>
    <w:rsid w:val="00484066"/>
    <w:rsid w:val="00485204"/>
    <w:rsid w:val="00485A34"/>
    <w:rsid w:val="00493636"/>
    <w:rsid w:val="00494E43"/>
    <w:rsid w:val="00497E4A"/>
    <w:rsid w:val="004A2FEF"/>
    <w:rsid w:val="004B0257"/>
    <w:rsid w:val="004B3073"/>
    <w:rsid w:val="004C0843"/>
    <w:rsid w:val="004C32B8"/>
    <w:rsid w:val="004C45A1"/>
    <w:rsid w:val="004C4908"/>
    <w:rsid w:val="004C6619"/>
    <w:rsid w:val="004E1A0A"/>
    <w:rsid w:val="004E2CDB"/>
    <w:rsid w:val="004E34CA"/>
    <w:rsid w:val="004E5646"/>
    <w:rsid w:val="004E7862"/>
    <w:rsid w:val="004F0C5A"/>
    <w:rsid w:val="00503127"/>
    <w:rsid w:val="005079BD"/>
    <w:rsid w:val="00514C42"/>
    <w:rsid w:val="00516071"/>
    <w:rsid w:val="00520B96"/>
    <w:rsid w:val="00521AC2"/>
    <w:rsid w:val="00522521"/>
    <w:rsid w:val="0052550A"/>
    <w:rsid w:val="00527F26"/>
    <w:rsid w:val="005348A0"/>
    <w:rsid w:val="0053587D"/>
    <w:rsid w:val="00540D4F"/>
    <w:rsid w:val="0054173B"/>
    <w:rsid w:val="00543580"/>
    <w:rsid w:val="00552C9E"/>
    <w:rsid w:val="005567E0"/>
    <w:rsid w:val="00564EA4"/>
    <w:rsid w:val="00571AD1"/>
    <w:rsid w:val="005747B8"/>
    <w:rsid w:val="00580924"/>
    <w:rsid w:val="00582B10"/>
    <w:rsid w:val="00583901"/>
    <w:rsid w:val="005942DE"/>
    <w:rsid w:val="00595ECE"/>
    <w:rsid w:val="005A6B27"/>
    <w:rsid w:val="005B2D57"/>
    <w:rsid w:val="005B55C3"/>
    <w:rsid w:val="005B65D9"/>
    <w:rsid w:val="005B66A5"/>
    <w:rsid w:val="005C3A19"/>
    <w:rsid w:val="005D132A"/>
    <w:rsid w:val="005D6FAA"/>
    <w:rsid w:val="005D6FE8"/>
    <w:rsid w:val="005E66B3"/>
    <w:rsid w:val="005F3E83"/>
    <w:rsid w:val="005F6FEB"/>
    <w:rsid w:val="00607673"/>
    <w:rsid w:val="00610412"/>
    <w:rsid w:val="00617662"/>
    <w:rsid w:val="00625C5C"/>
    <w:rsid w:val="0062711E"/>
    <w:rsid w:val="0063010C"/>
    <w:rsid w:val="0063617E"/>
    <w:rsid w:val="00650580"/>
    <w:rsid w:val="00657FEE"/>
    <w:rsid w:val="00661670"/>
    <w:rsid w:val="00665E2B"/>
    <w:rsid w:val="00680969"/>
    <w:rsid w:val="00687D7D"/>
    <w:rsid w:val="00692C96"/>
    <w:rsid w:val="0069602E"/>
    <w:rsid w:val="006A18A8"/>
    <w:rsid w:val="006B43B2"/>
    <w:rsid w:val="006B5634"/>
    <w:rsid w:val="006E7276"/>
    <w:rsid w:val="006F7A4F"/>
    <w:rsid w:val="00713EC0"/>
    <w:rsid w:val="00715058"/>
    <w:rsid w:val="007246E6"/>
    <w:rsid w:val="0072591D"/>
    <w:rsid w:val="007306C2"/>
    <w:rsid w:val="00730D03"/>
    <w:rsid w:val="00735494"/>
    <w:rsid w:val="007358FE"/>
    <w:rsid w:val="00741B37"/>
    <w:rsid w:val="007469F4"/>
    <w:rsid w:val="00750E5B"/>
    <w:rsid w:val="0076081B"/>
    <w:rsid w:val="00762BF6"/>
    <w:rsid w:val="0077033D"/>
    <w:rsid w:val="007736C3"/>
    <w:rsid w:val="007945E5"/>
    <w:rsid w:val="007A12E2"/>
    <w:rsid w:val="007B05EE"/>
    <w:rsid w:val="007B7515"/>
    <w:rsid w:val="007B7CF4"/>
    <w:rsid w:val="007C26C1"/>
    <w:rsid w:val="007C2942"/>
    <w:rsid w:val="007C2EE2"/>
    <w:rsid w:val="007C3293"/>
    <w:rsid w:val="007D291F"/>
    <w:rsid w:val="007D44FB"/>
    <w:rsid w:val="007E6CBF"/>
    <w:rsid w:val="00804957"/>
    <w:rsid w:val="00811D85"/>
    <w:rsid w:val="008129FA"/>
    <w:rsid w:val="0081723E"/>
    <w:rsid w:val="00817AD8"/>
    <w:rsid w:val="00823734"/>
    <w:rsid w:val="00831638"/>
    <w:rsid w:val="00831A52"/>
    <w:rsid w:val="008333E5"/>
    <w:rsid w:val="00840159"/>
    <w:rsid w:val="00856ADD"/>
    <w:rsid w:val="008570F2"/>
    <w:rsid w:val="00861390"/>
    <w:rsid w:val="00862A92"/>
    <w:rsid w:val="0087540D"/>
    <w:rsid w:val="00880205"/>
    <w:rsid w:val="008829CE"/>
    <w:rsid w:val="00883340"/>
    <w:rsid w:val="008856F7"/>
    <w:rsid w:val="008915ED"/>
    <w:rsid w:val="00891E5E"/>
    <w:rsid w:val="008A42B6"/>
    <w:rsid w:val="008B29FA"/>
    <w:rsid w:val="008B7F14"/>
    <w:rsid w:val="008C0C70"/>
    <w:rsid w:val="008C1504"/>
    <w:rsid w:val="008D1E52"/>
    <w:rsid w:val="008D4002"/>
    <w:rsid w:val="008E195D"/>
    <w:rsid w:val="008E274B"/>
    <w:rsid w:val="008E5A8E"/>
    <w:rsid w:val="008F7FEC"/>
    <w:rsid w:val="00904EAA"/>
    <w:rsid w:val="0090563F"/>
    <w:rsid w:val="00925D47"/>
    <w:rsid w:val="00926B49"/>
    <w:rsid w:val="00930762"/>
    <w:rsid w:val="00937EB9"/>
    <w:rsid w:val="0094095B"/>
    <w:rsid w:val="00944865"/>
    <w:rsid w:val="00946CF0"/>
    <w:rsid w:val="009573E3"/>
    <w:rsid w:val="009676F7"/>
    <w:rsid w:val="0097396E"/>
    <w:rsid w:val="00974158"/>
    <w:rsid w:val="00974F9B"/>
    <w:rsid w:val="00977364"/>
    <w:rsid w:val="00983CDF"/>
    <w:rsid w:val="00993F5C"/>
    <w:rsid w:val="009944E2"/>
    <w:rsid w:val="009A15CC"/>
    <w:rsid w:val="009A32AF"/>
    <w:rsid w:val="009A381F"/>
    <w:rsid w:val="009A686D"/>
    <w:rsid w:val="009A7484"/>
    <w:rsid w:val="009B0AB9"/>
    <w:rsid w:val="009B0AFF"/>
    <w:rsid w:val="009B6549"/>
    <w:rsid w:val="009C0422"/>
    <w:rsid w:val="009D1FB7"/>
    <w:rsid w:val="009D2FCF"/>
    <w:rsid w:val="009E28BE"/>
    <w:rsid w:val="009E3302"/>
    <w:rsid w:val="009F0C81"/>
    <w:rsid w:val="00A0120C"/>
    <w:rsid w:val="00A01E63"/>
    <w:rsid w:val="00A041FD"/>
    <w:rsid w:val="00A10951"/>
    <w:rsid w:val="00A10F2D"/>
    <w:rsid w:val="00A118B3"/>
    <w:rsid w:val="00A35BF7"/>
    <w:rsid w:val="00A372AE"/>
    <w:rsid w:val="00A37312"/>
    <w:rsid w:val="00A37B52"/>
    <w:rsid w:val="00A70ABD"/>
    <w:rsid w:val="00A852F3"/>
    <w:rsid w:val="00A86598"/>
    <w:rsid w:val="00A86C76"/>
    <w:rsid w:val="00AB1DC9"/>
    <w:rsid w:val="00AB49D9"/>
    <w:rsid w:val="00AD0731"/>
    <w:rsid w:val="00AE36F5"/>
    <w:rsid w:val="00AF1457"/>
    <w:rsid w:val="00AF6461"/>
    <w:rsid w:val="00B0241D"/>
    <w:rsid w:val="00B046EB"/>
    <w:rsid w:val="00B05CA3"/>
    <w:rsid w:val="00B11D38"/>
    <w:rsid w:val="00B13479"/>
    <w:rsid w:val="00B16657"/>
    <w:rsid w:val="00B2139A"/>
    <w:rsid w:val="00B22FC7"/>
    <w:rsid w:val="00B25EDE"/>
    <w:rsid w:val="00B4655C"/>
    <w:rsid w:val="00B46A59"/>
    <w:rsid w:val="00B72C3D"/>
    <w:rsid w:val="00B7655A"/>
    <w:rsid w:val="00B7692B"/>
    <w:rsid w:val="00B8077F"/>
    <w:rsid w:val="00BA22D8"/>
    <w:rsid w:val="00BA2ACE"/>
    <w:rsid w:val="00BB32C6"/>
    <w:rsid w:val="00BC01DD"/>
    <w:rsid w:val="00BC7269"/>
    <w:rsid w:val="00BC7AD2"/>
    <w:rsid w:val="00BD044E"/>
    <w:rsid w:val="00BF1709"/>
    <w:rsid w:val="00BF5EDD"/>
    <w:rsid w:val="00BF6C0A"/>
    <w:rsid w:val="00BF7703"/>
    <w:rsid w:val="00BF7A75"/>
    <w:rsid w:val="00C06143"/>
    <w:rsid w:val="00C10D65"/>
    <w:rsid w:val="00C14C12"/>
    <w:rsid w:val="00C15610"/>
    <w:rsid w:val="00C223DE"/>
    <w:rsid w:val="00C24096"/>
    <w:rsid w:val="00C346F6"/>
    <w:rsid w:val="00C359BB"/>
    <w:rsid w:val="00C427F1"/>
    <w:rsid w:val="00C54652"/>
    <w:rsid w:val="00C568B2"/>
    <w:rsid w:val="00C630CE"/>
    <w:rsid w:val="00C665B8"/>
    <w:rsid w:val="00C7359A"/>
    <w:rsid w:val="00C751D8"/>
    <w:rsid w:val="00C862B9"/>
    <w:rsid w:val="00C909D0"/>
    <w:rsid w:val="00CB74D8"/>
    <w:rsid w:val="00CC11B5"/>
    <w:rsid w:val="00CC3705"/>
    <w:rsid w:val="00CD73AE"/>
    <w:rsid w:val="00CE4AEC"/>
    <w:rsid w:val="00CE64A3"/>
    <w:rsid w:val="00CE7EE3"/>
    <w:rsid w:val="00CF5E2B"/>
    <w:rsid w:val="00D0127A"/>
    <w:rsid w:val="00D04C23"/>
    <w:rsid w:val="00D11C9E"/>
    <w:rsid w:val="00D24407"/>
    <w:rsid w:val="00D246AF"/>
    <w:rsid w:val="00D300E0"/>
    <w:rsid w:val="00D30C24"/>
    <w:rsid w:val="00D36EDE"/>
    <w:rsid w:val="00D436C1"/>
    <w:rsid w:val="00D475AD"/>
    <w:rsid w:val="00D6505D"/>
    <w:rsid w:val="00D7037B"/>
    <w:rsid w:val="00D752C6"/>
    <w:rsid w:val="00D819CE"/>
    <w:rsid w:val="00D87C14"/>
    <w:rsid w:val="00D93129"/>
    <w:rsid w:val="00DA1A3D"/>
    <w:rsid w:val="00DA2702"/>
    <w:rsid w:val="00DA605B"/>
    <w:rsid w:val="00DB1702"/>
    <w:rsid w:val="00DB5AA4"/>
    <w:rsid w:val="00DB6BB4"/>
    <w:rsid w:val="00DC135D"/>
    <w:rsid w:val="00DC5BA4"/>
    <w:rsid w:val="00DD1B73"/>
    <w:rsid w:val="00DD6644"/>
    <w:rsid w:val="00DE1FB2"/>
    <w:rsid w:val="00DE3674"/>
    <w:rsid w:val="00E03526"/>
    <w:rsid w:val="00E04749"/>
    <w:rsid w:val="00E06C8B"/>
    <w:rsid w:val="00E113FB"/>
    <w:rsid w:val="00E15661"/>
    <w:rsid w:val="00E22CA6"/>
    <w:rsid w:val="00E24838"/>
    <w:rsid w:val="00E361DD"/>
    <w:rsid w:val="00E364B5"/>
    <w:rsid w:val="00E45A29"/>
    <w:rsid w:val="00E466A2"/>
    <w:rsid w:val="00E50CF1"/>
    <w:rsid w:val="00E540A3"/>
    <w:rsid w:val="00E55803"/>
    <w:rsid w:val="00E60549"/>
    <w:rsid w:val="00E60738"/>
    <w:rsid w:val="00E710C3"/>
    <w:rsid w:val="00E81040"/>
    <w:rsid w:val="00E8214C"/>
    <w:rsid w:val="00E83E21"/>
    <w:rsid w:val="00E845D5"/>
    <w:rsid w:val="00E85FE3"/>
    <w:rsid w:val="00E91B02"/>
    <w:rsid w:val="00E9562D"/>
    <w:rsid w:val="00EA3952"/>
    <w:rsid w:val="00EA4400"/>
    <w:rsid w:val="00EB1E24"/>
    <w:rsid w:val="00EB2F50"/>
    <w:rsid w:val="00EB3D20"/>
    <w:rsid w:val="00EC03B0"/>
    <w:rsid w:val="00EC1D3F"/>
    <w:rsid w:val="00EC1D58"/>
    <w:rsid w:val="00EC237C"/>
    <w:rsid w:val="00ED7DEA"/>
    <w:rsid w:val="00EE340D"/>
    <w:rsid w:val="00EE5F7F"/>
    <w:rsid w:val="00EF3989"/>
    <w:rsid w:val="00EF47E0"/>
    <w:rsid w:val="00EF6564"/>
    <w:rsid w:val="00F01329"/>
    <w:rsid w:val="00F05F6E"/>
    <w:rsid w:val="00F1185D"/>
    <w:rsid w:val="00F133BE"/>
    <w:rsid w:val="00F153ED"/>
    <w:rsid w:val="00F21FE2"/>
    <w:rsid w:val="00F22B62"/>
    <w:rsid w:val="00F32B82"/>
    <w:rsid w:val="00F33F51"/>
    <w:rsid w:val="00F40AB2"/>
    <w:rsid w:val="00F4690D"/>
    <w:rsid w:val="00F46DCB"/>
    <w:rsid w:val="00F47470"/>
    <w:rsid w:val="00F546A3"/>
    <w:rsid w:val="00F57238"/>
    <w:rsid w:val="00F64B0F"/>
    <w:rsid w:val="00F6781B"/>
    <w:rsid w:val="00F70AD7"/>
    <w:rsid w:val="00F736B3"/>
    <w:rsid w:val="00F73720"/>
    <w:rsid w:val="00F85900"/>
    <w:rsid w:val="00F90F84"/>
    <w:rsid w:val="00F952B9"/>
    <w:rsid w:val="00F96631"/>
    <w:rsid w:val="00FA42D9"/>
    <w:rsid w:val="00FB0A46"/>
    <w:rsid w:val="00FB0A6A"/>
    <w:rsid w:val="00FB4F4F"/>
    <w:rsid w:val="00FB74F5"/>
    <w:rsid w:val="00FE2FA6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</o:rules>
    </o:shapelayout>
  </w:shapeDefaults>
  <w:decimalSymbol w:val="."/>
  <w:listSeparator w:val=","/>
  <w14:docId w14:val="7DD04AE4"/>
  <w15:docId w15:val="{802B702F-144F-4AF6-8AC2-2604D03F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7F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07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0F1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HP</cp:lastModifiedBy>
  <cp:revision>442</cp:revision>
  <cp:lastPrinted>2021-02-16T09:32:00Z</cp:lastPrinted>
  <dcterms:created xsi:type="dcterms:W3CDTF">2020-02-19T09:21:00Z</dcterms:created>
  <dcterms:modified xsi:type="dcterms:W3CDTF">2023-04-08T10:29:00Z</dcterms:modified>
</cp:coreProperties>
</file>