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2" w:type="dxa"/>
        <w:tblInd w:w="-438" w:type="dxa"/>
        <w:tblLayout w:type="fixed"/>
        <w:tblLook w:val="04A0" w:firstRow="1" w:lastRow="0" w:firstColumn="1" w:lastColumn="0" w:noHBand="0" w:noVBand="1"/>
      </w:tblPr>
      <w:tblGrid>
        <w:gridCol w:w="3786"/>
        <w:gridCol w:w="6146"/>
      </w:tblGrid>
      <w:tr w:rsidR="00C265B4" w14:paraId="42C44A85" w14:textId="77777777">
        <w:tc>
          <w:tcPr>
            <w:tcW w:w="3786" w:type="dxa"/>
          </w:tcPr>
          <w:p w14:paraId="4965A418" w14:textId="77777777" w:rsidR="00C265B4" w:rsidRDefault="00B74B8E">
            <w:pPr>
              <w:spacing w:after="0" w:line="240" w:lineRule="auto"/>
              <w:jc w:val="center"/>
              <w:rPr>
                <w:rFonts w:ascii="Times New Roman" w:hAnsi="Times New Roman"/>
                <w:b/>
                <w:sz w:val="26"/>
                <w:szCs w:val="28"/>
              </w:rPr>
            </w:pPr>
            <w:r>
              <w:rPr>
                <w:rFonts w:ascii="Times New Roman" w:hAnsi="Times New Roman"/>
                <w:b/>
                <w:sz w:val="26"/>
                <w:szCs w:val="28"/>
              </w:rPr>
              <w:t>UỶ BAN NHÂN DÂN</w:t>
            </w:r>
          </w:p>
          <w:p w14:paraId="5B551850" w14:textId="77777777" w:rsidR="00C265B4" w:rsidRDefault="00B74B8E">
            <w:pPr>
              <w:spacing w:after="0" w:line="240" w:lineRule="auto"/>
              <w:jc w:val="center"/>
              <w:rPr>
                <w:rFonts w:ascii="Times New Roman" w:hAnsi="Times New Roman"/>
                <w:b/>
                <w:sz w:val="26"/>
                <w:szCs w:val="28"/>
              </w:rPr>
            </w:pPr>
            <w:r>
              <w:rPr>
                <w:rFonts w:ascii="Times New Roman" w:hAnsi="Times New Roman"/>
                <w:b/>
                <w:sz w:val="26"/>
                <w:szCs w:val="28"/>
              </w:rPr>
              <w:t xml:space="preserve">QUẬN </w:t>
            </w:r>
            <w:r w:rsidR="007C3DDB">
              <w:rPr>
                <w:rFonts w:ascii="Times New Roman" w:hAnsi="Times New Roman"/>
                <w:b/>
                <w:sz w:val="26"/>
                <w:szCs w:val="28"/>
              </w:rPr>
              <w:t>KIẾN AN</w:t>
            </w:r>
          </w:p>
          <w:p w14:paraId="6A92AEF8" w14:textId="77777777" w:rsidR="00C265B4" w:rsidRDefault="00B04D59">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4" distB="4294967294" distL="114300" distR="114300" simplePos="0" relativeHeight="251659264" behindDoc="0" locked="0" layoutInCell="1" allowOverlap="1" wp14:anchorId="0B0C1123" wp14:editId="68FA1719">
                      <wp:simplePos x="0" y="0"/>
                      <wp:positionH relativeFrom="column">
                        <wp:posOffset>797560</wp:posOffset>
                      </wp:positionH>
                      <wp:positionV relativeFrom="paragraph">
                        <wp:posOffset>48259</wp:posOffset>
                      </wp:positionV>
                      <wp:extent cx="685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71E6D20"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pt,3.8pt" to="11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"/>
                  </w:pict>
                </mc:Fallback>
              </mc:AlternateContent>
            </w:r>
          </w:p>
          <w:p w14:paraId="184F4E3E" w14:textId="77777777" w:rsidR="00C265B4" w:rsidRDefault="00C265B4" w:rsidP="004B572E">
            <w:pPr>
              <w:spacing w:after="0" w:line="240" w:lineRule="auto"/>
              <w:jc w:val="center"/>
              <w:rPr>
                <w:rFonts w:ascii="Times New Roman" w:hAnsi="Times New Roman"/>
                <w:sz w:val="28"/>
                <w:szCs w:val="28"/>
              </w:rPr>
            </w:pPr>
          </w:p>
        </w:tc>
        <w:tc>
          <w:tcPr>
            <w:tcW w:w="6146" w:type="dxa"/>
          </w:tcPr>
          <w:p w14:paraId="35795473" w14:textId="77777777" w:rsidR="00C265B4" w:rsidRDefault="00B74B8E">
            <w:pPr>
              <w:spacing w:after="0" w:line="240" w:lineRule="auto"/>
              <w:jc w:val="center"/>
              <w:rPr>
                <w:rFonts w:ascii="Times New Roman" w:hAnsi="Times New Roman"/>
                <w:b/>
                <w:sz w:val="26"/>
                <w:szCs w:val="28"/>
              </w:rPr>
            </w:pPr>
            <w:r>
              <w:rPr>
                <w:rFonts w:ascii="Times New Roman" w:hAnsi="Times New Roman"/>
                <w:b/>
                <w:sz w:val="26"/>
                <w:szCs w:val="28"/>
              </w:rPr>
              <w:t>CỘNG HÒA XÃ HỘI CHỦ NGHĨA VIỆT NAM</w:t>
            </w:r>
          </w:p>
          <w:p w14:paraId="0AA994E6" w14:textId="77777777" w:rsidR="00C265B4" w:rsidRDefault="00B74B8E">
            <w:pPr>
              <w:spacing w:after="0" w:line="240" w:lineRule="auto"/>
              <w:jc w:val="center"/>
              <w:rPr>
                <w:rFonts w:ascii="Times New Roman" w:hAnsi="Times New Roman"/>
                <w:b/>
                <w:sz w:val="28"/>
                <w:szCs w:val="28"/>
              </w:rPr>
            </w:pPr>
            <w:r>
              <w:rPr>
                <w:rFonts w:ascii="Times New Roman" w:hAnsi="Times New Roman"/>
                <w:b/>
                <w:sz w:val="28"/>
                <w:szCs w:val="28"/>
              </w:rPr>
              <w:t>Độc lập - Tự do - Hạnh phúc</w:t>
            </w:r>
          </w:p>
          <w:p w14:paraId="26C1FC38" w14:textId="77777777" w:rsidR="00C265B4" w:rsidRDefault="00B04D59">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4" distB="4294967294" distL="114300" distR="114300" simplePos="0" relativeHeight="251660288" behindDoc="0" locked="0" layoutInCell="1" allowOverlap="1" wp14:anchorId="5D54FA70" wp14:editId="20188B28">
                      <wp:simplePos x="0" y="0"/>
                      <wp:positionH relativeFrom="column">
                        <wp:posOffset>788670</wp:posOffset>
                      </wp:positionH>
                      <wp:positionV relativeFrom="paragraph">
                        <wp:posOffset>43814</wp:posOffset>
                      </wp:positionV>
                      <wp:extent cx="21717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A831423"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3.45pt" to="23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"/>
                  </w:pict>
                </mc:Fallback>
              </mc:AlternateContent>
            </w:r>
          </w:p>
          <w:p w14:paraId="7AF5C0D0" w14:textId="77777777" w:rsidR="00C265B4" w:rsidRDefault="00B74B8E">
            <w:pPr>
              <w:spacing w:after="0" w:line="240" w:lineRule="auto"/>
              <w:jc w:val="center"/>
              <w:rPr>
                <w:rFonts w:ascii="Times New Roman" w:hAnsi="Times New Roman"/>
                <w:i/>
                <w:sz w:val="28"/>
                <w:szCs w:val="28"/>
              </w:rPr>
            </w:pPr>
            <w:r>
              <w:rPr>
                <w:rFonts w:ascii="Times New Roman" w:hAnsi="Times New Roman"/>
                <w:i/>
                <w:sz w:val="28"/>
                <w:szCs w:val="28"/>
              </w:rPr>
              <w:t>Quậ</w:t>
            </w:r>
            <w:r w:rsidR="007C3DDB">
              <w:rPr>
                <w:rFonts w:ascii="Times New Roman" w:hAnsi="Times New Roman"/>
                <w:i/>
                <w:sz w:val="28"/>
                <w:szCs w:val="28"/>
              </w:rPr>
              <w:t>n Kiế</w:t>
            </w:r>
            <w:r w:rsidR="000E450E">
              <w:rPr>
                <w:rFonts w:ascii="Times New Roman" w:hAnsi="Times New Roman"/>
                <w:i/>
                <w:sz w:val="28"/>
                <w:szCs w:val="28"/>
              </w:rPr>
              <w:t xml:space="preserve">n An , ngày 11 tháng 05 </w:t>
            </w:r>
            <w:r w:rsidR="007C3DDB">
              <w:rPr>
                <w:rFonts w:ascii="Times New Roman" w:hAnsi="Times New Roman"/>
                <w:i/>
                <w:sz w:val="28"/>
                <w:szCs w:val="28"/>
              </w:rPr>
              <w:t xml:space="preserve"> năm 2023</w:t>
            </w:r>
          </w:p>
          <w:p w14:paraId="40F2EEE9" w14:textId="77777777" w:rsidR="00C265B4" w:rsidRDefault="00C265B4">
            <w:pPr>
              <w:spacing w:after="0" w:line="240" w:lineRule="auto"/>
              <w:jc w:val="center"/>
              <w:rPr>
                <w:rFonts w:ascii="Times New Roman" w:hAnsi="Times New Roman"/>
                <w:i/>
                <w:sz w:val="28"/>
                <w:szCs w:val="28"/>
              </w:rPr>
            </w:pPr>
          </w:p>
        </w:tc>
      </w:tr>
    </w:tbl>
    <w:p w14:paraId="7F6B9D0A" w14:textId="77777777" w:rsidR="007B4C4A" w:rsidRDefault="007B4C4A">
      <w:pPr>
        <w:spacing w:after="0"/>
        <w:jc w:val="center"/>
        <w:rPr>
          <w:rFonts w:ascii="Times New Roman" w:hAnsi="Times New Roman"/>
          <w:b/>
          <w:sz w:val="28"/>
          <w:szCs w:val="28"/>
        </w:rPr>
      </w:pPr>
    </w:p>
    <w:p w14:paraId="5E7488D5" w14:textId="77777777" w:rsidR="00C265B4" w:rsidRDefault="004B572E">
      <w:pPr>
        <w:spacing w:after="0"/>
        <w:jc w:val="center"/>
        <w:rPr>
          <w:rFonts w:ascii="Times New Roman" w:hAnsi="Times New Roman"/>
          <w:b/>
          <w:sz w:val="28"/>
          <w:szCs w:val="28"/>
        </w:rPr>
      </w:pPr>
      <w:r>
        <w:rPr>
          <w:rFonts w:ascii="Times New Roman" w:hAnsi="Times New Roman"/>
          <w:b/>
          <w:sz w:val="28"/>
          <w:szCs w:val="28"/>
        </w:rPr>
        <w:t>Bài thu hoạch</w:t>
      </w:r>
    </w:p>
    <w:p w14:paraId="37B24B7D" w14:textId="77777777" w:rsidR="00C265B4" w:rsidRDefault="004B572E">
      <w:pPr>
        <w:spacing w:after="0" w:line="240" w:lineRule="auto"/>
        <w:ind w:right="-425"/>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Nhận thức an toàn thông tin </w:t>
      </w:r>
    </w:p>
    <w:p w14:paraId="4E06DAC4" w14:textId="77777777" w:rsidR="00C265B4" w:rsidRDefault="00B04D59">
      <w:pPr>
        <w:spacing w:after="0" w:line="240" w:lineRule="auto"/>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4" distB="4294967294" distL="114300" distR="114300" simplePos="0" relativeHeight="251663360" behindDoc="0" locked="0" layoutInCell="1" allowOverlap="1" wp14:anchorId="689F49A8" wp14:editId="41D9A0DA">
                <wp:simplePos x="0" y="0"/>
                <wp:positionH relativeFrom="column">
                  <wp:posOffset>2245995</wp:posOffset>
                </wp:positionH>
                <wp:positionV relativeFrom="paragraph">
                  <wp:posOffset>55244</wp:posOffset>
                </wp:positionV>
                <wp:extent cx="13716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64E418B"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85pt,4.35pt" to="284.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"/>
            </w:pict>
          </mc:Fallback>
        </mc:AlternateContent>
      </w:r>
    </w:p>
    <w:p w14:paraId="780381AB" w14:textId="77777777" w:rsidR="00B04D59" w:rsidRDefault="00B04D59" w:rsidP="00B04D59">
      <w:pPr>
        <w:tabs>
          <w:tab w:val="left" w:pos="2415"/>
        </w:tabs>
        <w:spacing w:after="160"/>
        <w:ind w:left="426" w:hanging="426"/>
        <w:jc w:val="both"/>
        <w:rPr>
          <w:rFonts w:ascii="Times New Roman" w:eastAsia="Times New Roman" w:hAnsi="Times New Roman"/>
          <w:iCs/>
          <w:sz w:val="26"/>
          <w:szCs w:val="26"/>
        </w:rPr>
      </w:pPr>
    </w:p>
    <w:p w14:paraId="39926F9D" w14:textId="77777777" w:rsidR="00B04D59" w:rsidRPr="00B04D59" w:rsidRDefault="00B04D59" w:rsidP="00B04D59">
      <w:pPr>
        <w:tabs>
          <w:tab w:val="left" w:pos="2415"/>
        </w:tabs>
        <w:spacing w:after="160"/>
        <w:ind w:left="426" w:hanging="426"/>
        <w:jc w:val="both"/>
        <w:rPr>
          <w:rFonts w:ascii="Times New Roman" w:eastAsia="Times New Roman" w:hAnsi="Times New Roman"/>
          <w:b/>
          <w:iCs/>
          <w:sz w:val="26"/>
          <w:szCs w:val="26"/>
        </w:rPr>
      </w:pPr>
      <w:r w:rsidRPr="00B04D59">
        <w:rPr>
          <w:rFonts w:ascii="Times New Roman" w:eastAsia="Times New Roman" w:hAnsi="Times New Roman"/>
          <w:b/>
          <w:iCs/>
          <w:sz w:val="26"/>
          <w:szCs w:val="26"/>
        </w:rPr>
        <w:t>Họ và Tên:</w:t>
      </w:r>
    </w:p>
    <w:p w14:paraId="41D0A27E" w14:textId="77777777" w:rsidR="00B04D59" w:rsidRPr="00B04D59" w:rsidRDefault="00B04D59" w:rsidP="00B04D59">
      <w:pPr>
        <w:tabs>
          <w:tab w:val="left" w:pos="5400"/>
        </w:tabs>
        <w:spacing w:after="160"/>
        <w:ind w:left="426" w:hanging="426"/>
        <w:jc w:val="both"/>
        <w:rPr>
          <w:rFonts w:ascii="Times New Roman" w:eastAsia="Times New Roman" w:hAnsi="Times New Roman"/>
          <w:b/>
          <w:iCs/>
          <w:sz w:val="26"/>
          <w:szCs w:val="26"/>
        </w:rPr>
      </w:pPr>
      <w:r w:rsidRPr="00B04D59">
        <w:rPr>
          <w:rFonts w:ascii="Times New Roman" w:eastAsia="Times New Roman" w:hAnsi="Times New Roman"/>
          <w:b/>
          <w:iCs/>
          <w:sz w:val="26"/>
          <w:szCs w:val="26"/>
        </w:rPr>
        <w:t>Đơn vị công tác:</w:t>
      </w:r>
      <w:r w:rsidRPr="00B04D59">
        <w:rPr>
          <w:rFonts w:ascii="Times New Roman" w:eastAsia="Times New Roman" w:hAnsi="Times New Roman"/>
          <w:b/>
          <w:iCs/>
          <w:sz w:val="26"/>
          <w:szCs w:val="26"/>
        </w:rPr>
        <w:tab/>
        <w:t>Chức vụ:</w:t>
      </w:r>
    </w:p>
    <w:p w14:paraId="7BF6880C" w14:textId="77777777" w:rsidR="00B04D59" w:rsidRPr="00B04D59" w:rsidRDefault="00B04D59" w:rsidP="00B04D59">
      <w:pPr>
        <w:tabs>
          <w:tab w:val="left" w:pos="2415"/>
        </w:tabs>
        <w:spacing w:after="160"/>
        <w:ind w:left="426" w:hanging="426"/>
        <w:jc w:val="both"/>
        <w:rPr>
          <w:rFonts w:ascii="Times New Roman" w:eastAsia="Times New Roman" w:hAnsi="Times New Roman"/>
          <w:b/>
          <w:iCs/>
          <w:sz w:val="26"/>
          <w:szCs w:val="26"/>
        </w:rPr>
      </w:pPr>
      <w:r w:rsidRPr="00B04D59">
        <w:rPr>
          <w:rFonts w:ascii="Times New Roman" w:eastAsia="Times New Roman" w:hAnsi="Times New Roman"/>
          <w:b/>
          <w:iCs/>
          <w:sz w:val="26"/>
          <w:szCs w:val="26"/>
        </w:rPr>
        <w:t>SĐT:</w:t>
      </w:r>
    </w:p>
    <w:p w14:paraId="3BCE311E" w14:textId="77777777" w:rsidR="004B572E" w:rsidRDefault="004B572E" w:rsidP="00B04D59">
      <w:pPr>
        <w:spacing w:before="120" w:after="0"/>
        <w:jc w:val="both"/>
        <w:rPr>
          <w:rFonts w:ascii="Times New Roman" w:hAnsi="Times New Roman"/>
          <w:sz w:val="28"/>
          <w:szCs w:val="28"/>
        </w:rPr>
      </w:pPr>
    </w:p>
    <w:p w14:paraId="703F1001"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Trước khi cắm 01 USB vào máy tính của mình, bạn nên đảm bảo rằng ?</w:t>
      </w:r>
    </w:p>
    <w:p w14:paraId="3E55FAD6"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phương án:</w:t>
      </w:r>
    </w:p>
    <w:p w14:paraId="0384C2FB" w14:textId="77777777" w:rsidR="00CB3825" w:rsidRPr="00CB3825" w:rsidRDefault="00CB3825" w:rsidP="00CB3825">
      <w:pPr>
        <w:pStyle w:val="ListParagraph"/>
        <w:numPr>
          <w:ilvl w:val="0"/>
          <w:numId w:val="10"/>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Máy tính của bạn còn thừa nhiều dung lượng ổ cứng</w:t>
      </w:r>
    </w:p>
    <w:p w14:paraId="1738C57E" w14:textId="77777777" w:rsidR="00CB3825" w:rsidRPr="00CB3825" w:rsidRDefault="00CB3825" w:rsidP="00CB3825">
      <w:pPr>
        <w:pStyle w:val="ListParagraph"/>
        <w:numPr>
          <w:ilvl w:val="0"/>
          <w:numId w:val="10"/>
        </w:numPr>
        <w:spacing w:after="16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Máy tính của bạn đã được bật tính năng Auto Play giúp tự động chạy các chương trình trong USB để tiết kiệm thời gian thao tác</w:t>
      </w:r>
    </w:p>
    <w:p w14:paraId="77FD2FFD" w14:textId="77777777" w:rsidR="00CB3825" w:rsidRPr="00CB3825" w:rsidRDefault="00CB3825" w:rsidP="00CB3825">
      <w:pPr>
        <w:pStyle w:val="ListParagraph"/>
        <w:numPr>
          <w:ilvl w:val="0"/>
          <w:numId w:val="10"/>
        </w:numPr>
        <w:spacing w:after="16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Máy tính của bạn đã được cài đặt mật khẩu máy tính đủ mạnh</w:t>
      </w:r>
    </w:p>
    <w:p w14:paraId="4726E61C" w14:textId="77777777" w:rsidR="00CB3825" w:rsidRPr="00506A0C" w:rsidRDefault="00CB3825" w:rsidP="00CB3825">
      <w:pPr>
        <w:pStyle w:val="ListParagraph"/>
        <w:numPr>
          <w:ilvl w:val="0"/>
          <w:numId w:val="10"/>
        </w:numPr>
        <w:spacing w:after="16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Máy tính của bạn đã được cài đặt phần mềm phòng chống mã độc được cập nhật liên tục và cài đặt chế độ tự động rà quét thiết bị mới được cắm vào máy tính</w:t>
      </w:r>
    </w:p>
    <w:p w14:paraId="3A569AE9"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Giải pháp nào dưới đây nên thực hiện ngay để giúp giảm thiệt hại cho cả cá nhân người dùng và những người khác khi phát hiện thiết bị đã bị tấn công mã hóa dữ liệu (ransomware)?</w:t>
      </w:r>
    </w:p>
    <w:p w14:paraId="2781B536"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3611A6EB" w14:textId="77777777" w:rsidR="00CB3825" w:rsidRPr="00CB3825" w:rsidRDefault="00CB3825" w:rsidP="00CB3825">
      <w:pPr>
        <w:pStyle w:val="ListParagraph"/>
        <w:numPr>
          <w:ilvl w:val="0"/>
          <w:numId w:val="11"/>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Lập tức kích hoạt tường lửa cá nhân khi đã bị tấn công</w:t>
      </w:r>
    </w:p>
    <w:p w14:paraId="5E3D5817" w14:textId="77777777" w:rsidR="00CB3825" w:rsidRPr="00CB3825" w:rsidRDefault="00CB3825" w:rsidP="00CB3825">
      <w:pPr>
        <w:pStyle w:val="ListParagraph"/>
        <w:numPr>
          <w:ilvl w:val="0"/>
          <w:numId w:val="11"/>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Lập tức cài đặt phần mềm Antivirus khi đã bị tấn công</w:t>
      </w:r>
    </w:p>
    <w:p w14:paraId="72695892" w14:textId="77777777" w:rsidR="00CB3825" w:rsidRPr="00506A0C" w:rsidRDefault="00CB3825" w:rsidP="00CB3825">
      <w:pPr>
        <w:pStyle w:val="ListParagraph"/>
        <w:numPr>
          <w:ilvl w:val="0"/>
          <w:numId w:val="11"/>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Ngắt kết nối mạng, tắt nguồn máy tính</w:t>
      </w:r>
    </w:p>
    <w:p w14:paraId="4E77E0A9" w14:textId="77777777" w:rsidR="00CB3825" w:rsidRPr="00CB3825" w:rsidRDefault="00CB3825" w:rsidP="00CB3825">
      <w:pPr>
        <w:pStyle w:val="ListParagraph"/>
        <w:numPr>
          <w:ilvl w:val="0"/>
          <w:numId w:val="11"/>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Cả 3 đáp án đều đúng</w:t>
      </w:r>
    </w:p>
    <w:p w14:paraId="67F2848A" w14:textId="77777777" w:rsidR="00CB3825" w:rsidRPr="00CB3825" w:rsidRDefault="00CB3825" w:rsidP="00CB3825">
      <w:pPr>
        <w:rPr>
          <w:rFonts w:ascii="Times New Roman" w:hAnsi="Times New Roman"/>
          <w:color w:val="000000" w:themeColor="text1"/>
          <w:sz w:val="26"/>
          <w:szCs w:val="26"/>
        </w:rPr>
      </w:pPr>
    </w:p>
    <w:p w14:paraId="5DD39778"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H</w:t>
      </w:r>
      <w:r w:rsidR="000E450E">
        <w:rPr>
          <w:rFonts w:ascii="Times New Roman" w:eastAsia="Times New Roman" w:hAnsi="Times New Roman"/>
          <w:b/>
          <w:color w:val="000000" w:themeColor="text1"/>
          <w:sz w:val="26"/>
          <w:szCs w:val="26"/>
        </w:rPr>
        <w:t xml:space="preserve">ành động nào </w:t>
      </w:r>
      <w:r w:rsidRPr="007B4C4A">
        <w:rPr>
          <w:rFonts w:ascii="Times New Roman" w:eastAsia="Times New Roman" w:hAnsi="Times New Roman"/>
          <w:b/>
          <w:color w:val="000000" w:themeColor="text1"/>
          <w:sz w:val="26"/>
          <w:szCs w:val="26"/>
        </w:rPr>
        <w:t>nên áp dụng khi quản lý, sử dụng mật khẩu?</w:t>
      </w:r>
    </w:p>
    <w:p w14:paraId="1966C1AB"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hoặc nhiều đáp án:</w:t>
      </w:r>
    </w:p>
    <w:p w14:paraId="16208641" w14:textId="77777777" w:rsidR="00CB3825" w:rsidRPr="00506A0C" w:rsidRDefault="00CB3825" w:rsidP="00CB3825">
      <w:pPr>
        <w:pStyle w:val="ListParagraph"/>
        <w:numPr>
          <w:ilvl w:val="0"/>
          <w:numId w:val="12"/>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Sử dụng mật khẩu riêng biệt cho mỗi loại tài khoản, dịch vụ</w:t>
      </w:r>
    </w:p>
    <w:p w14:paraId="78CB29E0" w14:textId="77777777" w:rsidR="00CB3825" w:rsidRPr="00CB3825" w:rsidRDefault="00CB3825" w:rsidP="00CB3825">
      <w:pPr>
        <w:pStyle w:val="ListParagraph"/>
        <w:numPr>
          <w:ilvl w:val="0"/>
          <w:numId w:val="1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Chia sẻ mật khẩu máy tính cho đồng nghiệp tại cơ quan để đồng nghiệp có thể hỗ trợ khi cần thiết</w:t>
      </w:r>
    </w:p>
    <w:p w14:paraId="25127468" w14:textId="77777777" w:rsidR="00CB3825" w:rsidRPr="00CB3825" w:rsidRDefault="00CB3825" w:rsidP="00CB3825">
      <w:pPr>
        <w:pStyle w:val="ListParagraph"/>
        <w:numPr>
          <w:ilvl w:val="0"/>
          <w:numId w:val="1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Cách tốt nhất để nhớ nhiều mật khẩu là ghi lại danh sách ra file word đặt tại màn hình Desktop máy tính để tiện truy cập</w:t>
      </w:r>
    </w:p>
    <w:p w14:paraId="50088156" w14:textId="77777777" w:rsidR="00CB3825" w:rsidRPr="00CB3825" w:rsidRDefault="00CB3825" w:rsidP="00CB3825">
      <w:pPr>
        <w:pStyle w:val="ListParagraph"/>
        <w:numPr>
          <w:ilvl w:val="0"/>
          <w:numId w:val="1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Đặt mật khẩu máy tính, thiết bị là tên cá nhân, năm sinh, tên tổ chức đang làm việc để dễ nhớ</w:t>
      </w:r>
    </w:p>
    <w:p w14:paraId="7156ABFD" w14:textId="77777777" w:rsidR="00CB3825" w:rsidRPr="00CB3825" w:rsidRDefault="00CB3825" w:rsidP="00CB3825">
      <w:pPr>
        <w:rPr>
          <w:rFonts w:ascii="Times New Roman" w:hAnsi="Times New Roman"/>
          <w:color w:val="000000" w:themeColor="text1"/>
          <w:sz w:val="26"/>
          <w:szCs w:val="26"/>
        </w:rPr>
      </w:pPr>
    </w:p>
    <w:p w14:paraId="2510EA65"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lastRenderedPageBreak/>
        <w:t>Đối với mạng xã hội facebook, trong các đáp án bên dưới, đâu là cách không đảm bảo an toàn bảo mật cho người dùng?</w:t>
      </w:r>
    </w:p>
    <w:p w14:paraId="14FCE44F"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hoặc nhiều đáp án:</w:t>
      </w:r>
    </w:p>
    <w:p w14:paraId="44CF6658" w14:textId="77777777" w:rsidR="00CB3825" w:rsidRPr="00CB3825" w:rsidRDefault="00CB3825" w:rsidP="00CB3825">
      <w:pPr>
        <w:pStyle w:val="ListParagraph"/>
        <w:numPr>
          <w:ilvl w:val="0"/>
          <w:numId w:val="13"/>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Truy cập vào mục “Advanced Privacy Controls” để gỡ bỏ những tag hoặc một số thứ mà người khác đã gắn lên tường của bạn</w:t>
      </w:r>
    </w:p>
    <w:p w14:paraId="639607EC" w14:textId="77777777" w:rsidR="00CB3825" w:rsidRPr="00CB3825" w:rsidRDefault="000E450E" w:rsidP="00CB3825">
      <w:pPr>
        <w:pStyle w:val="ListParagraph"/>
        <w:numPr>
          <w:ilvl w:val="0"/>
          <w:numId w:val="13"/>
        </w:num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Bật xác thực 2 yếu tố khi đăng nhập</w:t>
      </w:r>
    </w:p>
    <w:p w14:paraId="0DBACD4B" w14:textId="77777777" w:rsidR="00CB3825" w:rsidRPr="00CB3825" w:rsidRDefault="00CB3825" w:rsidP="00CB3825">
      <w:pPr>
        <w:pStyle w:val="ListParagraph"/>
        <w:numPr>
          <w:ilvl w:val="0"/>
          <w:numId w:val="13"/>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Truy cập vào khu vực tùy chỉnh bảo mật và lựa chọn bạn bè có thể tương tác với bạn</w:t>
      </w:r>
    </w:p>
    <w:p w14:paraId="52626094" w14:textId="77777777" w:rsidR="00CB3825" w:rsidRPr="00506A0C" w:rsidRDefault="00CB3825" w:rsidP="00CB3825">
      <w:pPr>
        <w:pStyle w:val="ListParagraph"/>
        <w:numPr>
          <w:ilvl w:val="0"/>
          <w:numId w:val="13"/>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Chia sẻ thông tin cá nhân, các hoạt động đời thường của mình lên facebook để cộng đồng mạng biết đến mình nhiều hơn</w:t>
      </w:r>
    </w:p>
    <w:p w14:paraId="231FFFA9" w14:textId="77777777" w:rsidR="00CB3825" w:rsidRPr="00CB3825" w:rsidRDefault="00CB3825" w:rsidP="00CB3825">
      <w:pPr>
        <w:rPr>
          <w:rFonts w:ascii="Times New Roman" w:hAnsi="Times New Roman"/>
          <w:color w:val="000000" w:themeColor="text1"/>
          <w:sz w:val="26"/>
          <w:szCs w:val="26"/>
        </w:rPr>
      </w:pPr>
    </w:p>
    <w:p w14:paraId="1D9FAD78"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Khi có việc bận phải rời khỏi máy tính tại bàn làm việc trong thời gian ngắn, hành động phù hợp nhất nên thực hiện trước khi bạn rời đi là:</w:t>
      </w:r>
    </w:p>
    <w:p w14:paraId="11CE9B7B"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3E2F6AB7" w14:textId="77777777" w:rsidR="00CB3825" w:rsidRPr="00506A0C" w:rsidRDefault="00CB3825" w:rsidP="00CB3825">
      <w:pPr>
        <w:pStyle w:val="ListParagraph"/>
        <w:numPr>
          <w:ilvl w:val="0"/>
          <w:numId w:val="15"/>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Khóa màn hình máy tính. Hãy đảm bảo máy tính của bạn đã được cài mật khẩu đăng nhập</w:t>
      </w:r>
    </w:p>
    <w:p w14:paraId="3C1DCEB0" w14:textId="77777777" w:rsidR="00CB3825" w:rsidRPr="00CB3825" w:rsidRDefault="000E450E" w:rsidP="00CB3825">
      <w:pPr>
        <w:pStyle w:val="ListParagraph"/>
        <w:numPr>
          <w:ilvl w:val="0"/>
          <w:numId w:val="15"/>
        </w:num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Cứ để máy tính như bình thường để tiện sử dụng khi quay lại</w:t>
      </w:r>
    </w:p>
    <w:p w14:paraId="5E8F1877" w14:textId="77777777" w:rsidR="00CB3825" w:rsidRPr="002D7362" w:rsidRDefault="00CB3825" w:rsidP="00CB3825">
      <w:pPr>
        <w:pStyle w:val="ListParagraph"/>
        <w:numPr>
          <w:ilvl w:val="0"/>
          <w:numId w:val="15"/>
        </w:numPr>
        <w:spacing w:after="0" w:line="240" w:lineRule="auto"/>
        <w:rPr>
          <w:rFonts w:ascii="Times New Roman" w:eastAsia="Times New Roman" w:hAnsi="Times New Roman"/>
          <w:color w:val="000000" w:themeColor="text1"/>
          <w:sz w:val="26"/>
          <w:szCs w:val="26"/>
          <w:highlight w:val="yellow"/>
        </w:rPr>
      </w:pPr>
      <w:r w:rsidRPr="002D7362">
        <w:rPr>
          <w:rFonts w:ascii="Times New Roman" w:eastAsia="Times New Roman" w:hAnsi="Times New Roman"/>
          <w:color w:val="000000" w:themeColor="text1"/>
          <w:sz w:val="26"/>
          <w:szCs w:val="26"/>
          <w:highlight w:val="yellow"/>
        </w:rPr>
        <w:t>Tắt máy tính, khi nào bạn quay trở lại sẽ bật máy tính lên và làm việc tiếp</w:t>
      </w:r>
    </w:p>
    <w:p w14:paraId="32AA87F7" w14:textId="77777777" w:rsidR="00CB3825" w:rsidRPr="00CB3825" w:rsidRDefault="00CB3825" w:rsidP="00CB3825">
      <w:pPr>
        <w:pStyle w:val="ListParagraph"/>
        <w:numPr>
          <w:ilvl w:val="0"/>
          <w:numId w:val="15"/>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Rút chuột máy tính và cất đi, không cho người khác sử dụng chuột máy tính để tìm kiếm thông tin trên máy tính của bạn khi bạn đi ra ngoài</w:t>
      </w:r>
    </w:p>
    <w:p w14:paraId="532ED670" w14:textId="77777777" w:rsidR="00CB3825" w:rsidRPr="00CB3825" w:rsidRDefault="00CB3825" w:rsidP="00CB3825">
      <w:pPr>
        <w:rPr>
          <w:rFonts w:ascii="Times New Roman" w:hAnsi="Times New Roman"/>
          <w:color w:val="000000" w:themeColor="text1"/>
          <w:sz w:val="26"/>
          <w:szCs w:val="26"/>
        </w:rPr>
      </w:pPr>
    </w:p>
    <w:p w14:paraId="46E55A02"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Tên gọi phần mềm chống virus của Microsoft trên hệ điều hành Windows 10 là gì?</w:t>
      </w:r>
    </w:p>
    <w:p w14:paraId="67BAD7F7"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05FC0563" w14:textId="77777777" w:rsidR="00CB3825" w:rsidRPr="00CB3825" w:rsidRDefault="00CB3825" w:rsidP="00CB3825">
      <w:pPr>
        <w:pStyle w:val="ListParagraph"/>
        <w:numPr>
          <w:ilvl w:val="0"/>
          <w:numId w:val="1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Microsoft Antivirus</w:t>
      </w:r>
    </w:p>
    <w:p w14:paraId="30675499" w14:textId="77777777" w:rsidR="00CB3825" w:rsidRPr="00CB3825" w:rsidRDefault="00CB3825" w:rsidP="00CB3825">
      <w:pPr>
        <w:pStyle w:val="ListParagraph"/>
        <w:numPr>
          <w:ilvl w:val="0"/>
          <w:numId w:val="1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Windows Firewall</w:t>
      </w:r>
    </w:p>
    <w:p w14:paraId="07253CD0" w14:textId="77777777" w:rsidR="00CB3825" w:rsidRPr="00506A0C" w:rsidRDefault="00CB3825" w:rsidP="00CB3825">
      <w:pPr>
        <w:pStyle w:val="ListParagraph"/>
        <w:numPr>
          <w:ilvl w:val="0"/>
          <w:numId w:val="18"/>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Windows Defender</w:t>
      </w:r>
    </w:p>
    <w:p w14:paraId="3A9AB920" w14:textId="77777777" w:rsidR="00CB3825" w:rsidRPr="00CB3825" w:rsidRDefault="00CB3825" w:rsidP="00CB3825">
      <w:pPr>
        <w:pStyle w:val="ListParagraph"/>
        <w:numPr>
          <w:ilvl w:val="0"/>
          <w:numId w:val="1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Cả 3 đáp án đều sai</w:t>
      </w:r>
    </w:p>
    <w:p w14:paraId="5CBCD7FD" w14:textId="77777777" w:rsidR="00CB3825" w:rsidRPr="00CB3825" w:rsidRDefault="00CB3825" w:rsidP="00CB3825">
      <w:pPr>
        <w:rPr>
          <w:rFonts w:ascii="Times New Roman" w:hAnsi="Times New Roman"/>
          <w:color w:val="000000" w:themeColor="text1"/>
          <w:sz w:val="26"/>
          <w:szCs w:val="26"/>
        </w:rPr>
      </w:pPr>
    </w:p>
    <w:p w14:paraId="53B6FD2B"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Thời gian vừa qua, một số lượng lớn tài khoản email và mật khẩu bị lộ lọt thông tin trên toàn thế giới từ các mạng xã hội và dịch vụ trực tuyến. Để có thể kiểm tra mật khẩu email của mình có bị lộ lọt hay không, có thể sử dụng:</w:t>
      </w:r>
    </w:p>
    <w:p w14:paraId="2E1B48EB"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67C9213B" w14:textId="77777777" w:rsidR="00CB3825" w:rsidRPr="00506A0C" w:rsidRDefault="00CB3825" w:rsidP="00CB3825">
      <w:pPr>
        <w:pStyle w:val="ListParagraph"/>
        <w:numPr>
          <w:ilvl w:val="0"/>
          <w:numId w:val="22"/>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Trang web https://khonggianmang.vn do Cục An toàn thông tin phát hành</w:t>
      </w:r>
    </w:p>
    <w:p w14:paraId="2A0CC7AD" w14:textId="77777777" w:rsidR="00CB3825" w:rsidRPr="00CB3825" w:rsidRDefault="00CB3825" w:rsidP="00CB3825">
      <w:pPr>
        <w:pStyle w:val="ListParagraph"/>
        <w:numPr>
          <w:ilvl w:val="0"/>
          <w:numId w:val="2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Trang web http://antoanthongtin.vn/ do Ban Cơ yếu Chính phủ phát hành</w:t>
      </w:r>
    </w:p>
    <w:p w14:paraId="4754F943" w14:textId="77777777" w:rsidR="00CB3825" w:rsidRPr="00CB3825" w:rsidRDefault="00CB3825" w:rsidP="00CB3825">
      <w:pPr>
        <w:pStyle w:val="ListParagraph"/>
        <w:numPr>
          <w:ilvl w:val="0"/>
          <w:numId w:val="2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 xml:space="preserve">Trang web </w:t>
      </w:r>
      <w:hyperlink r:id="rId9" w:history="1">
        <w:r w:rsidRPr="00CB3825">
          <w:rPr>
            <w:rStyle w:val="Hyperlink"/>
            <w:rFonts w:ascii="Times New Roman" w:eastAsia="Times New Roman" w:hAnsi="Times New Roman"/>
            <w:color w:val="000000" w:themeColor="text1"/>
            <w:sz w:val="26"/>
            <w:szCs w:val="26"/>
          </w:rPr>
          <w:t>https://tinhte.vn</w:t>
        </w:r>
      </w:hyperlink>
    </w:p>
    <w:p w14:paraId="21EB48C6" w14:textId="77777777" w:rsidR="00CB3825" w:rsidRPr="00CB3825" w:rsidRDefault="00CB3825" w:rsidP="00CB3825">
      <w:pPr>
        <w:pStyle w:val="ListParagraph"/>
        <w:numPr>
          <w:ilvl w:val="0"/>
          <w:numId w:val="22"/>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Trang web https://malware.vnpt.vn/ do VNPT phát hành</w:t>
      </w:r>
    </w:p>
    <w:p w14:paraId="5A5387B4" w14:textId="77777777" w:rsidR="00CB3825" w:rsidRPr="00CB3825" w:rsidRDefault="00CB3825" w:rsidP="00CB3825">
      <w:pPr>
        <w:rPr>
          <w:rFonts w:ascii="Times New Roman" w:hAnsi="Times New Roman"/>
          <w:color w:val="000000" w:themeColor="text1"/>
          <w:sz w:val="26"/>
          <w:szCs w:val="26"/>
        </w:rPr>
      </w:pPr>
    </w:p>
    <w:p w14:paraId="5189F1EF" w14:textId="77777777" w:rsidR="00CB3825" w:rsidRPr="007B4C4A"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rPr>
      </w:pPr>
      <w:r w:rsidRPr="007B4C4A">
        <w:rPr>
          <w:rFonts w:ascii="Times New Roman" w:eastAsia="Times New Roman" w:hAnsi="Times New Roman"/>
          <w:b/>
          <w:color w:val="000000" w:themeColor="text1"/>
          <w:sz w:val="26"/>
          <w:szCs w:val="26"/>
        </w:rPr>
        <w:t xml:space="preserve">Phương án nào dưới đây là dấu hiệu nhận biết </w:t>
      </w:r>
      <w:r w:rsidR="007B4C4A">
        <w:rPr>
          <w:rFonts w:ascii="Times New Roman" w:eastAsia="Times New Roman" w:hAnsi="Times New Roman"/>
          <w:b/>
          <w:color w:val="000000" w:themeColor="text1"/>
          <w:sz w:val="26"/>
          <w:szCs w:val="26"/>
        </w:rPr>
        <w:t>máy tính có thể bị nhiễm mã độc</w:t>
      </w:r>
    </w:p>
    <w:p w14:paraId="34134D18" w14:textId="77777777" w:rsidR="00CB3825" w:rsidRPr="00CB3825" w:rsidRDefault="00CB3825" w:rsidP="00CB3825">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63816171" w14:textId="77777777" w:rsidR="00CB3825" w:rsidRPr="00CB3825" w:rsidRDefault="000E450E" w:rsidP="00CB3825">
      <w:pPr>
        <w:pStyle w:val="ListParagraph"/>
        <w:numPr>
          <w:ilvl w:val="0"/>
          <w:numId w:val="24"/>
        </w:num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lastRenderedPageBreak/>
        <w:t>Máy tính không khởi động được</w:t>
      </w:r>
    </w:p>
    <w:p w14:paraId="75841014" w14:textId="77777777" w:rsidR="00CB3825" w:rsidRPr="00CB3825" w:rsidRDefault="00CB3825" w:rsidP="00CB3825">
      <w:pPr>
        <w:pStyle w:val="ListParagraph"/>
        <w:numPr>
          <w:ilvl w:val="0"/>
          <w:numId w:val="24"/>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Thông báo máy tính không nhận dạng được thiết bị USB</w:t>
      </w:r>
    </w:p>
    <w:p w14:paraId="6669BBE9" w14:textId="77777777" w:rsidR="00CB3825" w:rsidRPr="00506A0C" w:rsidRDefault="00CB3825" w:rsidP="00CB3825">
      <w:pPr>
        <w:pStyle w:val="ListParagraph"/>
        <w:numPr>
          <w:ilvl w:val="0"/>
          <w:numId w:val="24"/>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Truy xuất tập tin, mở các chương trình ứng dụng chậm bất thường</w:t>
      </w:r>
    </w:p>
    <w:p w14:paraId="015AC22C" w14:textId="77777777" w:rsidR="000E450E" w:rsidRPr="00CB3825" w:rsidRDefault="000E450E" w:rsidP="00CB3825">
      <w:pPr>
        <w:pStyle w:val="ListParagraph"/>
        <w:numPr>
          <w:ilvl w:val="0"/>
          <w:numId w:val="24"/>
        </w:numPr>
        <w:spacing w:after="0" w:line="240" w:lineRule="auto"/>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Máy tính không truy cập được internet</w:t>
      </w:r>
    </w:p>
    <w:p w14:paraId="11D7D460" w14:textId="77777777" w:rsidR="00CB3825" w:rsidRPr="007B4C4A" w:rsidRDefault="00CB3825" w:rsidP="007B4C4A">
      <w:pPr>
        <w:spacing w:after="0" w:line="240" w:lineRule="auto"/>
        <w:rPr>
          <w:rFonts w:ascii="Times New Roman" w:eastAsia="Times New Roman" w:hAnsi="Times New Roman"/>
          <w:b/>
          <w:color w:val="000000" w:themeColor="text1"/>
          <w:sz w:val="26"/>
          <w:szCs w:val="26"/>
        </w:rPr>
      </w:pPr>
    </w:p>
    <w:p w14:paraId="1FFB17CE" w14:textId="77777777" w:rsidR="00CB3825" w:rsidRDefault="000E450E" w:rsidP="007B4C4A">
      <w:pPr>
        <w:pStyle w:val="ListParagraph"/>
        <w:numPr>
          <w:ilvl w:val="0"/>
          <w:numId w:val="9"/>
        </w:numPr>
        <w:spacing w:after="0" w:line="240" w:lineRule="auto"/>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 xml:space="preserve">Nếu </w:t>
      </w:r>
      <w:r w:rsidRPr="007B4C4A">
        <w:rPr>
          <w:rFonts w:ascii="Times New Roman" w:eastAsia="Times New Roman" w:hAnsi="Times New Roman"/>
          <w:b/>
          <w:color w:val="000000" w:themeColor="text1"/>
          <w:sz w:val="26"/>
          <w:szCs w:val="26"/>
        </w:rPr>
        <w:t>bạn đang duyệt web, đột nhiên một bảng thông báo hiện lên đề nghị bạn tải một file về và khởi chạy nó, bạn thực hiện hành động gì phù hợp?</w:t>
      </w:r>
      <w:r w:rsidR="00CB3825" w:rsidRPr="007B4C4A">
        <w:rPr>
          <w:rFonts w:ascii="Times New Roman" w:eastAsia="Times New Roman" w:hAnsi="Times New Roman"/>
          <w:b/>
          <w:color w:val="000000" w:themeColor="text1"/>
          <w:sz w:val="26"/>
          <w:szCs w:val="26"/>
        </w:rPr>
        <w:t>.</w:t>
      </w:r>
    </w:p>
    <w:p w14:paraId="7ECD1043" w14:textId="77777777" w:rsidR="000E450E" w:rsidRPr="00CB3825" w:rsidRDefault="000E450E" w:rsidP="000E450E">
      <w:p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Chọn một đáp án:</w:t>
      </w:r>
    </w:p>
    <w:p w14:paraId="1BF5DB68" w14:textId="77777777" w:rsidR="000E450E" w:rsidRPr="00CB3825" w:rsidRDefault="000E450E" w:rsidP="000E450E">
      <w:pPr>
        <w:pStyle w:val="ListParagraph"/>
        <w:numPr>
          <w:ilvl w:val="0"/>
          <w:numId w:val="29"/>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Tải file và chạy nó theo hướng dẫn</w:t>
      </w:r>
    </w:p>
    <w:p w14:paraId="41EEE6CB" w14:textId="77777777" w:rsidR="000E450E" w:rsidRPr="00CB3825" w:rsidRDefault="000E450E" w:rsidP="000E450E">
      <w:pPr>
        <w:pStyle w:val="ListParagraph"/>
        <w:numPr>
          <w:ilvl w:val="0"/>
          <w:numId w:val="29"/>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Tải file về và gửi mail đính kèm file đó tới đồng nghiệp để xem xét</w:t>
      </w:r>
    </w:p>
    <w:p w14:paraId="0518D490" w14:textId="77777777" w:rsidR="000E450E" w:rsidRPr="00506A0C" w:rsidRDefault="000E450E" w:rsidP="000E450E">
      <w:pPr>
        <w:pStyle w:val="ListParagraph"/>
        <w:numPr>
          <w:ilvl w:val="0"/>
          <w:numId w:val="29"/>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Hủy bỏ việc tải file và đóng trình duyệt đó</w:t>
      </w:r>
    </w:p>
    <w:p w14:paraId="249F517C" w14:textId="77777777" w:rsidR="00CB3825" w:rsidRPr="00CB3825" w:rsidRDefault="00CB3825" w:rsidP="00CB3825">
      <w:pPr>
        <w:spacing w:after="0" w:line="240" w:lineRule="auto"/>
        <w:ind w:left="720"/>
        <w:rPr>
          <w:rFonts w:ascii="Times New Roman" w:eastAsia="Times New Roman" w:hAnsi="Times New Roman"/>
          <w:color w:val="000000" w:themeColor="text1"/>
          <w:sz w:val="26"/>
          <w:szCs w:val="26"/>
        </w:rPr>
      </w:pPr>
    </w:p>
    <w:p w14:paraId="0F05CC3B" w14:textId="77777777" w:rsidR="00CB3825" w:rsidRPr="002D7362" w:rsidRDefault="00CB3825" w:rsidP="00CB3825">
      <w:pPr>
        <w:pStyle w:val="ListParagraph"/>
        <w:numPr>
          <w:ilvl w:val="0"/>
          <w:numId w:val="9"/>
        </w:numPr>
        <w:spacing w:after="160" w:line="240" w:lineRule="auto"/>
        <w:rPr>
          <w:rFonts w:ascii="Times New Roman" w:eastAsia="Times New Roman" w:hAnsi="Times New Roman"/>
          <w:b/>
          <w:color w:val="000000" w:themeColor="text1"/>
          <w:sz w:val="26"/>
          <w:szCs w:val="26"/>
          <w:highlight w:val="yellow"/>
        </w:rPr>
      </w:pPr>
      <w:r w:rsidRPr="007B4C4A">
        <w:rPr>
          <w:rFonts w:ascii="Times New Roman" w:eastAsia="Times New Roman" w:hAnsi="Times New Roman"/>
          <w:b/>
          <w:color w:val="000000" w:themeColor="text1"/>
          <w:sz w:val="26"/>
          <w:szCs w:val="26"/>
        </w:rPr>
        <w:t xml:space="preserve">Ngày nay mạng không dây thường xuyên được người dùng sử dụng nhờ giá thành thấp và dễ sử dụng. Ở những nơi công cộng như sân bay, quán café … thường có sẵn nhiều mạng không dây miễn phí cho người dùng. Việc sử dụng mạng không dây công cộng tồn tại nhiều nguy cơ tiềm ẩn. Trong trường hợp bạn lựa chọn 01 mạng không dây công cộng ở sân bay như hình dưới, cách thức chọn lựa </w:t>
      </w:r>
      <w:r w:rsidR="007B4C4A">
        <w:rPr>
          <w:rFonts w:ascii="Times New Roman" w:eastAsia="Times New Roman" w:hAnsi="Times New Roman"/>
          <w:b/>
          <w:color w:val="000000" w:themeColor="text1"/>
          <w:sz w:val="26"/>
          <w:szCs w:val="26"/>
        </w:rPr>
        <w:t xml:space="preserve">và sử dụng nào </w:t>
      </w:r>
      <w:r w:rsidR="007B4C4A" w:rsidRPr="002D7362">
        <w:rPr>
          <w:rFonts w:ascii="Times New Roman" w:eastAsia="Times New Roman" w:hAnsi="Times New Roman"/>
          <w:b/>
          <w:color w:val="000000" w:themeColor="text1"/>
          <w:sz w:val="26"/>
          <w:szCs w:val="26"/>
          <w:highlight w:val="yellow"/>
        </w:rPr>
        <w:t>kém an toàn nhất</w:t>
      </w:r>
    </w:p>
    <w:p w14:paraId="6C78A02A" w14:textId="77777777" w:rsidR="00CB3825" w:rsidRPr="000E450E" w:rsidRDefault="00CB3825" w:rsidP="000E450E">
      <w:pPr>
        <w:spacing w:after="0" w:line="240" w:lineRule="auto"/>
        <w:ind w:left="360"/>
        <w:rPr>
          <w:rFonts w:ascii="Times New Roman" w:eastAsia="Times New Roman" w:hAnsi="Times New Roman"/>
          <w:color w:val="000000" w:themeColor="text1"/>
          <w:sz w:val="26"/>
          <w:szCs w:val="26"/>
        </w:rPr>
      </w:pPr>
      <w:r w:rsidRPr="000E450E">
        <w:rPr>
          <w:rFonts w:ascii="Times New Roman" w:eastAsia="Times New Roman" w:hAnsi="Times New Roman"/>
          <w:color w:val="000000" w:themeColor="text1"/>
          <w:sz w:val="26"/>
          <w:szCs w:val="26"/>
        </w:rPr>
        <w:t>Chọn một đáp án:</w:t>
      </w:r>
    </w:p>
    <w:p w14:paraId="6AA555F4" w14:textId="77777777" w:rsidR="00CB3825" w:rsidRPr="00CB3825" w:rsidRDefault="00CB3825" w:rsidP="00CB3825">
      <w:pPr>
        <w:pStyle w:val="ListParagraph"/>
        <w:numPr>
          <w:ilvl w:val="0"/>
          <w:numId w:val="2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Kiểm tra và chỉ sử dụng wifi có mã hóa và mật khẩu</w:t>
      </w:r>
    </w:p>
    <w:p w14:paraId="63DF64A7" w14:textId="77777777" w:rsidR="00CB3825" w:rsidRPr="00CB3825" w:rsidRDefault="00CB3825" w:rsidP="00CB3825">
      <w:pPr>
        <w:pStyle w:val="ListParagraph"/>
        <w:numPr>
          <w:ilvl w:val="0"/>
          <w:numId w:val="2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Xác minh kỹ các mạng không dây. Tin tặc thường đặt tên cho mạng không dây giả mạo của chúng gần giống hay giống hoàn toàn với tên mạng công cộng thường dùng. Nếu không cẩn thận, người dùng có thể sẽ truy cập vào mạng không dây giả mạo của tin tặc</w:t>
      </w:r>
    </w:p>
    <w:p w14:paraId="0C2553E8" w14:textId="77777777" w:rsidR="00CB3825" w:rsidRPr="00CB3825" w:rsidRDefault="00CB3825" w:rsidP="00CB3825">
      <w:pPr>
        <w:pStyle w:val="ListParagraph"/>
        <w:numPr>
          <w:ilvl w:val="0"/>
          <w:numId w:val="28"/>
        </w:numPr>
        <w:spacing w:after="0" w:line="240" w:lineRule="auto"/>
        <w:rPr>
          <w:rFonts w:ascii="Times New Roman" w:eastAsia="Times New Roman" w:hAnsi="Times New Roman"/>
          <w:color w:val="000000" w:themeColor="text1"/>
          <w:sz w:val="26"/>
          <w:szCs w:val="26"/>
        </w:rPr>
      </w:pPr>
      <w:r w:rsidRPr="00CB3825">
        <w:rPr>
          <w:rFonts w:ascii="Times New Roman" w:eastAsia="Times New Roman" w:hAnsi="Times New Roman"/>
          <w:color w:val="000000" w:themeColor="text1"/>
          <w:sz w:val="26"/>
          <w:szCs w:val="26"/>
        </w:rPr>
        <w:t>Sử dụng VPN khi phải sử dụng các wifi công cộng khi thực hiện các công việc, giao dịch cá nhân</w:t>
      </w:r>
    </w:p>
    <w:p w14:paraId="0F109AB7" w14:textId="77777777" w:rsidR="00CB3825" w:rsidRPr="00506A0C" w:rsidRDefault="00CB3825" w:rsidP="00CB3825">
      <w:pPr>
        <w:pStyle w:val="ListParagraph"/>
        <w:numPr>
          <w:ilvl w:val="0"/>
          <w:numId w:val="28"/>
        </w:numPr>
        <w:spacing w:after="0" w:line="240" w:lineRule="auto"/>
        <w:rPr>
          <w:rFonts w:ascii="Times New Roman" w:eastAsia="Times New Roman" w:hAnsi="Times New Roman"/>
          <w:color w:val="000000" w:themeColor="text1"/>
          <w:sz w:val="26"/>
          <w:szCs w:val="26"/>
          <w:highlight w:val="yellow"/>
        </w:rPr>
      </w:pPr>
      <w:r w:rsidRPr="00506A0C">
        <w:rPr>
          <w:rFonts w:ascii="Times New Roman" w:eastAsia="Times New Roman" w:hAnsi="Times New Roman"/>
          <w:color w:val="000000" w:themeColor="text1"/>
          <w:sz w:val="26"/>
          <w:szCs w:val="26"/>
          <w:highlight w:val="yellow"/>
        </w:rPr>
        <w:t>Tất cả đều là wifi tại sân bay do sân bay cung cấp, sử dụng wifi nào cũng được</w:t>
      </w:r>
    </w:p>
    <w:sectPr w:rsidR="00CB3825" w:rsidRPr="00506A0C">
      <w:headerReference w:type="default" r:id="rId10"/>
      <w:footerReference w:type="default" r:id="rId11"/>
      <w:type w:val="continuous"/>
      <w:pgSz w:w="11907" w:h="16839"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8D59" w14:textId="77777777" w:rsidR="002275CE" w:rsidRDefault="002275CE">
      <w:pPr>
        <w:spacing w:after="0" w:line="240" w:lineRule="auto"/>
      </w:pPr>
      <w:r>
        <w:separator/>
      </w:r>
    </w:p>
  </w:endnote>
  <w:endnote w:type="continuationSeparator" w:id="0">
    <w:p w14:paraId="4421F540" w14:textId="77777777" w:rsidR="002275CE" w:rsidRDefault="0022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168"/>
      <w:showingPlcHdr/>
    </w:sdtPr>
    <w:sdtEndPr>
      <w:rPr>
        <w:rFonts w:ascii="Times New Roman" w:hAnsi="Times New Roman"/>
        <w:sz w:val="28"/>
        <w:szCs w:val="28"/>
      </w:rPr>
    </w:sdtEndPr>
    <w:sdtContent>
      <w:p w14:paraId="7A12BA35" w14:textId="77777777" w:rsidR="00C265B4" w:rsidRDefault="00000000">
        <w:pPr>
          <w:pStyle w:val="Footer"/>
          <w:jc w:val="right"/>
          <w:rPr>
            <w:rFonts w:ascii="Times New Roman" w:hAnsi="Times New Roman"/>
            <w:sz w:val="28"/>
            <w:szCs w:val="28"/>
          </w:rPr>
        </w:pPr>
      </w:p>
    </w:sdtContent>
  </w:sdt>
  <w:p w14:paraId="3B7E791E" w14:textId="77777777" w:rsidR="00C265B4" w:rsidRDefault="00C26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4123" w14:textId="77777777" w:rsidR="002275CE" w:rsidRDefault="002275CE">
      <w:pPr>
        <w:spacing w:after="0" w:line="240" w:lineRule="auto"/>
      </w:pPr>
      <w:r>
        <w:separator/>
      </w:r>
    </w:p>
  </w:footnote>
  <w:footnote w:type="continuationSeparator" w:id="0">
    <w:p w14:paraId="7E634C49" w14:textId="77777777" w:rsidR="002275CE" w:rsidRDefault="0022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803167"/>
      <w:docPartObj>
        <w:docPartGallery w:val="Page Numbers (Top of Page)"/>
        <w:docPartUnique/>
      </w:docPartObj>
    </w:sdtPr>
    <w:sdtContent>
      <w:p w14:paraId="41D43F24" w14:textId="77777777" w:rsidR="00C265B4" w:rsidRDefault="00B74B8E">
        <w:pPr>
          <w:pStyle w:val="Header"/>
          <w:spacing w:before="60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D7362">
          <w:rPr>
            <w:rFonts w:ascii="Times New Roman" w:hAnsi="Times New Roman"/>
            <w:noProof/>
          </w:rPr>
          <w:t>3</w:t>
        </w:r>
        <w:r>
          <w:rPr>
            <w:rFonts w:ascii="Times New Roman" w:hAnsi="Times New Roman"/>
          </w:rPr>
          <w:fldChar w:fldCharType="end"/>
        </w:r>
      </w:p>
    </w:sdtContent>
  </w:sdt>
  <w:p w14:paraId="06871A81" w14:textId="77777777" w:rsidR="00C265B4" w:rsidRDefault="00C265B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80B"/>
    <w:multiLevelType w:val="hybridMultilevel"/>
    <w:tmpl w:val="E40AD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93799"/>
    <w:multiLevelType w:val="multilevel"/>
    <w:tmpl w:val="0C29379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29C10E3"/>
    <w:multiLevelType w:val="hybridMultilevel"/>
    <w:tmpl w:val="F042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F7AF9"/>
    <w:multiLevelType w:val="hybridMultilevel"/>
    <w:tmpl w:val="A1D03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6664"/>
    <w:multiLevelType w:val="hybridMultilevel"/>
    <w:tmpl w:val="62885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D6A86"/>
    <w:multiLevelType w:val="hybridMultilevel"/>
    <w:tmpl w:val="F83A4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6354"/>
    <w:multiLevelType w:val="hybridMultilevel"/>
    <w:tmpl w:val="79FA1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92D67"/>
    <w:multiLevelType w:val="hybridMultilevel"/>
    <w:tmpl w:val="F042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12511"/>
    <w:multiLevelType w:val="hybridMultilevel"/>
    <w:tmpl w:val="C666E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A16B7"/>
    <w:multiLevelType w:val="hybridMultilevel"/>
    <w:tmpl w:val="D9786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80A35"/>
    <w:multiLevelType w:val="hybridMultilevel"/>
    <w:tmpl w:val="A20A0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41E48"/>
    <w:multiLevelType w:val="multilevel"/>
    <w:tmpl w:val="4EA41E48"/>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4F855790"/>
    <w:multiLevelType w:val="hybridMultilevel"/>
    <w:tmpl w:val="51443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44F5A"/>
    <w:multiLevelType w:val="hybridMultilevel"/>
    <w:tmpl w:val="2B84C16C"/>
    <w:lvl w:ilvl="0" w:tplc="EAEE2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6258D"/>
    <w:multiLevelType w:val="hybridMultilevel"/>
    <w:tmpl w:val="47561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4CB5"/>
    <w:multiLevelType w:val="hybridMultilevel"/>
    <w:tmpl w:val="A8321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45491"/>
    <w:multiLevelType w:val="hybridMultilevel"/>
    <w:tmpl w:val="F042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D222B"/>
    <w:multiLevelType w:val="hybridMultilevel"/>
    <w:tmpl w:val="23469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04C70"/>
    <w:multiLevelType w:val="hybridMultilevel"/>
    <w:tmpl w:val="3424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A1EDD"/>
    <w:multiLevelType w:val="hybridMultilevel"/>
    <w:tmpl w:val="B01E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F2DA0"/>
    <w:multiLevelType w:val="hybridMultilevel"/>
    <w:tmpl w:val="C7E6415E"/>
    <w:lvl w:ilvl="0" w:tplc="0C0C90CE">
      <w:start w:val="1"/>
      <w:numFmt w:val="upperRoman"/>
      <w:lvlText w:val="%1."/>
      <w:lvlJc w:val="left"/>
      <w:pPr>
        <w:ind w:left="3589" w:hanging="720"/>
      </w:pPr>
      <w:rPr>
        <w:rFonts w:hint="default"/>
      </w:r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21" w15:restartNumberingAfterBreak="0">
    <w:nsid w:val="724F1D21"/>
    <w:multiLevelType w:val="hybridMultilevel"/>
    <w:tmpl w:val="85C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E51D4"/>
    <w:multiLevelType w:val="hybridMultilevel"/>
    <w:tmpl w:val="1D128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F1AD2"/>
    <w:multiLevelType w:val="hybridMultilevel"/>
    <w:tmpl w:val="65B2E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A0D1D"/>
    <w:multiLevelType w:val="hybridMultilevel"/>
    <w:tmpl w:val="19F8C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B541B"/>
    <w:multiLevelType w:val="hybridMultilevel"/>
    <w:tmpl w:val="F2402EF2"/>
    <w:lvl w:ilvl="0" w:tplc="9948D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053831"/>
    <w:multiLevelType w:val="hybridMultilevel"/>
    <w:tmpl w:val="F042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CAB"/>
    <w:multiLevelType w:val="hybridMultilevel"/>
    <w:tmpl w:val="D8E6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850E4"/>
    <w:multiLevelType w:val="hybridMultilevel"/>
    <w:tmpl w:val="6544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711999">
    <w:abstractNumId w:val="1"/>
  </w:num>
  <w:num w:numId="2" w16cid:durableId="827211813">
    <w:abstractNumId w:val="11"/>
  </w:num>
  <w:num w:numId="3" w16cid:durableId="211114186">
    <w:abstractNumId w:val="20"/>
  </w:num>
  <w:num w:numId="4" w16cid:durableId="1619871875">
    <w:abstractNumId w:val="25"/>
  </w:num>
  <w:num w:numId="5" w16cid:durableId="1658801950">
    <w:abstractNumId w:val="13"/>
  </w:num>
  <w:num w:numId="6" w16cid:durableId="640187882">
    <w:abstractNumId w:val="21"/>
  </w:num>
  <w:num w:numId="7" w16cid:durableId="1580405163">
    <w:abstractNumId w:val="19"/>
  </w:num>
  <w:num w:numId="8" w16cid:durableId="967508656">
    <w:abstractNumId w:val="27"/>
  </w:num>
  <w:num w:numId="9" w16cid:durableId="115098430">
    <w:abstractNumId w:val="28"/>
  </w:num>
  <w:num w:numId="10" w16cid:durableId="2070151751">
    <w:abstractNumId w:val="14"/>
  </w:num>
  <w:num w:numId="11" w16cid:durableId="1283345061">
    <w:abstractNumId w:val="23"/>
  </w:num>
  <w:num w:numId="12" w16cid:durableId="1454665977">
    <w:abstractNumId w:val="12"/>
  </w:num>
  <w:num w:numId="13" w16cid:durableId="1458445946">
    <w:abstractNumId w:val="18"/>
  </w:num>
  <w:num w:numId="14" w16cid:durableId="412896565">
    <w:abstractNumId w:val="10"/>
  </w:num>
  <w:num w:numId="15" w16cid:durableId="1854372367">
    <w:abstractNumId w:val="4"/>
  </w:num>
  <w:num w:numId="16" w16cid:durableId="229969393">
    <w:abstractNumId w:val="24"/>
  </w:num>
  <w:num w:numId="17" w16cid:durableId="1141920983">
    <w:abstractNumId w:val="22"/>
  </w:num>
  <w:num w:numId="18" w16cid:durableId="1988901176">
    <w:abstractNumId w:val="8"/>
  </w:num>
  <w:num w:numId="19" w16cid:durableId="1064377632">
    <w:abstractNumId w:val="15"/>
  </w:num>
  <w:num w:numId="20" w16cid:durableId="660888493">
    <w:abstractNumId w:val="17"/>
  </w:num>
  <w:num w:numId="21" w16cid:durableId="253168500">
    <w:abstractNumId w:val="9"/>
  </w:num>
  <w:num w:numId="22" w16cid:durableId="217013501">
    <w:abstractNumId w:val="6"/>
  </w:num>
  <w:num w:numId="23" w16cid:durableId="1883396984">
    <w:abstractNumId w:val="5"/>
  </w:num>
  <w:num w:numId="24" w16cid:durableId="908685181">
    <w:abstractNumId w:val="0"/>
  </w:num>
  <w:num w:numId="25" w16cid:durableId="1900362570">
    <w:abstractNumId w:val="3"/>
  </w:num>
  <w:num w:numId="26" w16cid:durableId="4865862">
    <w:abstractNumId w:val="2"/>
  </w:num>
  <w:num w:numId="27" w16cid:durableId="1277757474">
    <w:abstractNumId w:val="7"/>
  </w:num>
  <w:num w:numId="28" w16cid:durableId="135031001">
    <w:abstractNumId w:val="26"/>
  </w:num>
  <w:num w:numId="29" w16cid:durableId="1020008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B4"/>
    <w:rsid w:val="000E450E"/>
    <w:rsid w:val="001B5E63"/>
    <w:rsid w:val="00220BC7"/>
    <w:rsid w:val="002275CE"/>
    <w:rsid w:val="002D7362"/>
    <w:rsid w:val="00315CB4"/>
    <w:rsid w:val="004B572E"/>
    <w:rsid w:val="0050165A"/>
    <w:rsid w:val="00506A0C"/>
    <w:rsid w:val="007B4C4A"/>
    <w:rsid w:val="007C3DDB"/>
    <w:rsid w:val="00B04D59"/>
    <w:rsid w:val="00B74B8E"/>
    <w:rsid w:val="00BB7666"/>
    <w:rsid w:val="00C265B4"/>
    <w:rsid w:val="00CB3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39EB80"/>
  <w15:docId w15:val="{8170AD3B-8A82-4E7B-871E-3873FFF2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qFormat/>
    <w:pPr>
      <w:spacing w:after="120" w:line="480" w:lineRule="auto"/>
      <w:ind w:left="360"/>
    </w:pPr>
    <w:rPr>
      <w:szCs w:val="24"/>
      <w:lang w:val="vi-VN"/>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sz w:val="22"/>
      <w:szCs w:val="22"/>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spacing w:before="120" w:after="100" w:line="240" w:lineRule="auto"/>
      <w:ind w:firstLine="426"/>
      <w:jc w:val="both"/>
    </w:pPr>
    <w:rPr>
      <w:rFonts w:ascii="Times New Roman" w:eastAsiaTheme="minorHAnsi" w:hAnsi="Times New Roman"/>
      <w:sz w:val="26"/>
      <w:szCs w:val="26"/>
    </w:rPr>
  </w:style>
  <w:style w:type="character" w:styleId="Hyperlink">
    <w:name w:val="Hyperlink"/>
    <w:basedOn w:val="DefaultParagraphFont"/>
    <w:uiPriority w:val="99"/>
    <w:unhideWhenUsed/>
    <w:rsid w:val="00CB3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inht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FC5658C-74BB-423D-89C9-BA4406F28E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phuc_pc</dc:creator>
  <cp:lastModifiedBy>Doan Hau</cp:lastModifiedBy>
  <cp:revision>2</cp:revision>
  <cp:lastPrinted>2021-01-08T03:41:00Z</cp:lastPrinted>
  <dcterms:created xsi:type="dcterms:W3CDTF">2023-05-15T03:14:00Z</dcterms:created>
  <dcterms:modified xsi:type="dcterms:W3CDTF">2023-05-15T03:14:00Z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