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10" w:rsidRPr="00903210" w:rsidRDefault="00903210" w:rsidP="00903210">
      <w:pPr>
        <w:rPr>
          <w:b/>
          <w:sz w:val="26"/>
          <w:szCs w:val="26"/>
        </w:rPr>
      </w:pPr>
      <w:r w:rsidRPr="00903210">
        <w:rPr>
          <w:b/>
          <w:sz w:val="26"/>
          <w:szCs w:val="26"/>
        </w:rPr>
        <w:t>SỞ GD VÀ ĐT HẢI PHÒNG</w:t>
      </w:r>
    </w:p>
    <w:p w:rsidR="00903210" w:rsidRPr="00903210" w:rsidRDefault="00903210" w:rsidP="00903210">
      <w:pPr>
        <w:rPr>
          <w:b/>
          <w:sz w:val="26"/>
          <w:szCs w:val="26"/>
        </w:rPr>
      </w:pPr>
      <w:r w:rsidRPr="00903210">
        <w:rPr>
          <w:b/>
          <w:sz w:val="26"/>
          <w:szCs w:val="26"/>
        </w:rPr>
        <w:t>TRƯỜNG THPT KIẾN THỤY</w:t>
      </w:r>
    </w:p>
    <w:p w:rsidR="00BF1592" w:rsidRDefault="005C183E" w:rsidP="00903210">
      <w:pPr>
        <w:jc w:val="center"/>
        <w:rPr>
          <w:b/>
          <w:sz w:val="30"/>
          <w:szCs w:val="30"/>
        </w:rPr>
      </w:pPr>
      <w:r w:rsidRPr="00903210">
        <w:rPr>
          <w:b/>
          <w:sz w:val="30"/>
          <w:szCs w:val="30"/>
        </w:rPr>
        <w:t xml:space="preserve">ĐÁP ÁN VÀ BIỂU ĐIỂM PHẦN TỰ LUẬN </w:t>
      </w:r>
    </w:p>
    <w:p w:rsidR="00FE5AE5" w:rsidRPr="00903210" w:rsidRDefault="00BF1592" w:rsidP="0090321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MÔN</w:t>
      </w:r>
      <w:r w:rsidR="00903210" w:rsidRPr="00903210">
        <w:rPr>
          <w:b/>
          <w:sz w:val="30"/>
          <w:szCs w:val="30"/>
        </w:rPr>
        <w:t xml:space="preserve"> TOÁN 1</w:t>
      </w:r>
      <w:r w:rsidR="000E36F2">
        <w:rPr>
          <w:b/>
          <w:sz w:val="30"/>
          <w:szCs w:val="30"/>
        </w:rPr>
        <w:t>0</w:t>
      </w:r>
      <w:r>
        <w:rPr>
          <w:b/>
          <w:sz w:val="30"/>
          <w:szCs w:val="30"/>
        </w:rPr>
        <w:t>-</w:t>
      </w:r>
      <w:r w:rsidR="007F730E">
        <w:rPr>
          <w:b/>
          <w:sz w:val="30"/>
          <w:szCs w:val="30"/>
        </w:rPr>
        <w:t xml:space="preserve"> CUỐI</w:t>
      </w:r>
      <w:r w:rsidR="00181DB5">
        <w:rPr>
          <w:b/>
          <w:sz w:val="30"/>
          <w:szCs w:val="30"/>
        </w:rPr>
        <w:t xml:space="preserve"> HỌC KÌ 2, </w:t>
      </w:r>
      <w:r>
        <w:rPr>
          <w:b/>
          <w:sz w:val="30"/>
          <w:szCs w:val="30"/>
        </w:rPr>
        <w:t>NĂM HỌC 2021-2022</w:t>
      </w:r>
    </w:p>
    <w:tbl>
      <w:tblPr>
        <w:tblStyle w:val="TableGrid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7797"/>
        <w:gridCol w:w="992"/>
      </w:tblGrid>
      <w:tr w:rsidR="005C183E" w:rsidTr="00BB479C">
        <w:tc>
          <w:tcPr>
            <w:tcW w:w="993" w:type="dxa"/>
          </w:tcPr>
          <w:p w:rsidR="005C183E" w:rsidRPr="00903210" w:rsidRDefault="005C183E" w:rsidP="00903210">
            <w:pPr>
              <w:jc w:val="center"/>
              <w:rPr>
                <w:b/>
              </w:rPr>
            </w:pPr>
            <w:r w:rsidRPr="00903210">
              <w:rPr>
                <w:b/>
              </w:rPr>
              <w:t>Câu</w:t>
            </w:r>
          </w:p>
        </w:tc>
        <w:tc>
          <w:tcPr>
            <w:tcW w:w="7797" w:type="dxa"/>
          </w:tcPr>
          <w:p w:rsidR="005C183E" w:rsidRPr="00903210" w:rsidRDefault="005C183E" w:rsidP="00903210">
            <w:pPr>
              <w:ind w:left="992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903210">
              <w:rPr>
                <w:rFonts w:cs="Times New Roman"/>
                <w:b/>
                <w:sz w:val="26"/>
                <w:szCs w:val="26"/>
                <w:lang w:val="fr-FR"/>
              </w:rPr>
              <w:t>Nội dung</w:t>
            </w:r>
          </w:p>
        </w:tc>
        <w:tc>
          <w:tcPr>
            <w:tcW w:w="992" w:type="dxa"/>
          </w:tcPr>
          <w:p w:rsidR="005C183E" w:rsidRPr="00903210" w:rsidRDefault="005C183E" w:rsidP="00903210">
            <w:pPr>
              <w:jc w:val="center"/>
              <w:rPr>
                <w:b/>
              </w:rPr>
            </w:pPr>
            <w:r w:rsidRPr="00903210">
              <w:rPr>
                <w:b/>
              </w:rPr>
              <w:t>Điểm</w:t>
            </w:r>
          </w:p>
        </w:tc>
      </w:tr>
      <w:tr w:rsidR="005C183E" w:rsidTr="00BB479C">
        <w:tc>
          <w:tcPr>
            <w:tcW w:w="993" w:type="dxa"/>
            <w:vMerge w:val="restart"/>
          </w:tcPr>
          <w:p w:rsidR="00903210" w:rsidRDefault="00903210" w:rsidP="00903210">
            <w:pPr>
              <w:jc w:val="center"/>
            </w:pPr>
          </w:p>
          <w:p w:rsidR="00903210" w:rsidRDefault="00903210" w:rsidP="00903210">
            <w:pPr>
              <w:jc w:val="center"/>
            </w:pPr>
          </w:p>
          <w:p w:rsidR="005C183E" w:rsidRPr="00903210" w:rsidRDefault="000E36F2" w:rsidP="00903210">
            <w:pPr>
              <w:rPr>
                <w:b/>
              </w:rPr>
            </w:pPr>
            <w:r>
              <w:rPr>
                <w:b/>
              </w:rPr>
              <w:t>Câu 36</w:t>
            </w:r>
          </w:p>
        </w:tc>
        <w:tc>
          <w:tcPr>
            <w:tcW w:w="7797" w:type="dxa"/>
          </w:tcPr>
          <w:p w:rsidR="007F730E" w:rsidRPr="007F3559" w:rsidRDefault="007F730E" w:rsidP="007F730E">
            <w:pPr>
              <w:pStyle w:val="ListParagraph"/>
              <w:tabs>
                <w:tab w:val="left" w:pos="993"/>
              </w:tabs>
              <w:ind w:left="992"/>
              <w:contextualSpacing w:val="0"/>
              <w:jc w:val="both"/>
              <w:rPr>
                <w:color w:val="000000"/>
                <w:szCs w:val="24"/>
              </w:rPr>
            </w:pPr>
            <w:r w:rsidRPr="007F3559">
              <w:rPr>
                <w:color w:val="000000"/>
                <w:position w:val="-6"/>
                <w:szCs w:val="24"/>
              </w:rPr>
              <w:object w:dxaOrig="18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15.8pt" o:ole="">
                  <v:imagedata r:id="rId6" o:title=""/>
                </v:shape>
                <o:OLEObject Type="Embed" ProgID="Equation.DSMT4" ShapeID="_x0000_i1025" DrawAspect="Content" ObjectID="_1712002564" r:id="rId7"/>
              </w:object>
            </w:r>
            <w:r w:rsidRPr="007F3559">
              <w:rPr>
                <w:color w:val="000000"/>
                <w:position w:val="-24"/>
                <w:szCs w:val="24"/>
              </w:rPr>
              <w:object w:dxaOrig="3320" w:dyaOrig="620">
                <v:shape id="_x0000_i1026" type="#_x0000_t75" style="width:165.8pt;height:31.1pt" o:ole="">
                  <v:imagedata r:id="rId8" o:title=""/>
                </v:shape>
                <o:OLEObject Type="Embed" ProgID="Equation.DSMT4" ShapeID="_x0000_i1026" DrawAspect="Content" ObjectID="_1712002565" r:id="rId9"/>
              </w:object>
            </w:r>
            <w:r w:rsidRPr="007F3559">
              <w:rPr>
                <w:color w:val="000000"/>
                <w:szCs w:val="24"/>
              </w:rPr>
              <w:t xml:space="preserve"> </w:t>
            </w:r>
            <w:r w:rsidRPr="007F3559">
              <w:rPr>
                <w:color w:val="000000"/>
                <w:position w:val="-60"/>
                <w:szCs w:val="24"/>
              </w:rPr>
              <w:object w:dxaOrig="1540" w:dyaOrig="1320">
                <v:shape id="_x0000_i1027" type="#_x0000_t75" style="width:76.9pt;height:66pt" o:ole="">
                  <v:imagedata r:id="rId10" o:title=""/>
                </v:shape>
                <o:OLEObject Type="Embed" ProgID="Equation.DSMT4" ShapeID="_x0000_i1027" DrawAspect="Content" ObjectID="_1712002566" r:id="rId11"/>
              </w:object>
            </w:r>
            <w:r w:rsidRPr="007F3559">
              <w:rPr>
                <w:color w:val="000000"/>
                <w:szCs w:val="24"/>
              </w:rPr>
              <w:t xml:space="preserve"> </w:t>
            </w:r>
          </w:p>
          <w:p w:rsidR="005C183E" w:rsidRPr="007F730E" w:rsidRDefault="007F730E" w:rsidP="007F730E">
            <w:pPr>
              <w:pStyle w:val="ListParagraph"/>
              <w:tabs>
                <w:tab w:val="left" w:pos="993"/>
              </w:tabs>
              <w:ind w:left="992"/>
              <w:contextualSpacing w:val="0"/>
              <w:jc w:val="both"/>
              <w:rPr>
                <w:color w:val="000000"/>
                <w:szCs w:val="24"/>
              </w:rPr>
            </w:pPr>
            <w:r w:rsidRPr="007F3559">
              <w:rPr>
                <w:color w:val="000000"/>
                <w:szCs w:val="24"/>
              </w:rPr>
              <w:t xml:space="preserve">Vì </w:t>
            </w:r>
            <w:r w:rsidRPr="007F3559">
              <w:rPr>
                <w:color w:val="000000"/>
                <w:position w:val="-6"/>
                <w:szCs w:val="24"/>
              </w:rPr>
              <w:object w:dxaOrig="1460" w:dyaOrig="320">
                <v:shape id="_x0000_i1028" type="#_x0000_t75" style="width:73.1pt;height:15.8pt" o:ole="">
                  <v:imagedata r:id="rId12" o:title=""/>
                </v:shape>
                <o:OLEObject Type="Embed" ProgID="Equation.DSMT4" ShapeID="_x0000_i1028" DrawAspect="Content" ObjectID="_1712002567" r:id="rId13"/>
              </w:object>
            </w:r>
            <w:r w:rsidRPr="007F3559">
              <w:rPr>
                <w:b/>
                <w:color w:val="000000"/>
                <w:position w:val="-24"/>
                <w:szCs w:val="24"/>
              </w:rPr>
              <w:object w:dxaOrig="1420" w:dyaOrig="620">
                <v:shape id="_x0000_i1029" type="#_x0000_t75" style="width:70.9pt;height:31.1pt" o:ole="">
                  <v:imagedata r:id="rId14" o:title=""/>
                </v:shape>
                <o:OLEObject Type="Embed" ProgID="Equation.DSMT4" ShapeID="_x0000_i1029" DrawAspect="Content" ObjectID="_1712002568" r:id="rId15"/>
              </w:object>
            </w:r>
            <w:r w:rsidRPr="007F3559">
              <w:rPr>
                <w:color w:val="000000"/>
                <w:szCs w:val="24"/>
              </w:rPr>
              <w:t xml:space="preserve">. Vậy </w:t>
            </w:r>
            <w:r w:rsidRPr="007F3559">
              <w:rPr>
                <w:color w:val="000000"/>
                <w:position w:val="-24"/>
                <w:szCs w:val="24"/>
              </w:rPr>
              <w:object w:dxaOrig="1140" w:dyaOrig="620">
                <v:shape id="_x0000_i1030" type="#_x0000_t75" style="width:57.25pt;height:31.1pt" o:ole="">
                  <v:imagedata r:id="rId16" o:title=""/>
                </v:shape>
                <o:OLEObject Type="Embed" ProgID="Equation.DSMT4" ShapeID="_x0000_i1030" DrawAspect="Content" ObjectID="_1712002569" r:id="rId17"/>
              </w:object>
            </w:r>
            <w:r w:rsidRPr="007F3559">
              <w:rPr>
                <w:color w:val="000000"/>
                <w:szCs w:val="24"/>
              </w:rPr>
              <w:t xml:space="preserve"> và </w:t>
            </w:r>
            <w:r w:rsidRPr="007F3559">
              <w:rPr>
                <w:color w:val="000000"/>
                <w:position w:val="-24"/>
                <w:szCs w:val="24"/>
              </w:rPr>
              <w:object w:dxaOrig="1120" w:dyaOrig="620">
                <v:shape id="_x0000_i1031" type="#_x0000_t75" style="width:56.2pt;height:31.1pt" o:ole="">
                  <v:imagedata r:id="rId18" o:title=""/>
                </v:shape>
                <o:OLEObject Type="Embed" ProgID="Equation.DSMT4" ShapeID="_x0000_i1031" DrawAspect="Content" ObjectID="_1712002570" r:id="rId19"/>
              </w:object>
            </w:r>
            <w:r w:rsidRPr="007F3559">
              <w:rPr>
                <w:color w:val="000000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903210" w:rsidRDefault="00903210" w:rsidP="00903210">
            <w:pPr>
              <w:jc w:val="center"/>
            </w:pPr>
          </w:p>
          <w:p w:rsidR="00903210" w:rsidRDefault="00903210" w:rsidP="00903210">
            <w:pPr>
              <w:jc w:val="center"/>
            </w:pPr>
          </w:p>
          <w:p w:rsidR="005C183E" w:rsidRDefault="005C183E" w:rsidP="00903210">
            <w:pPr>
              <w:jc w:val="center"/>
            </w:pPr>
            <w:r>
              <w:t>0,</w:t>
            </w:r>
            <w:r w:rsidR="007F730E">
              <w:t>2</w:t>
            </w:r>
            <w:r>
              <w:t>5</w:t>
            </w:r>
          </w:p>
          <w:p w:rsidR="007F730E" w:rsidRDefault="007F730E" w:rsidP="00903210">
            <w:pPr>
              <w:jc w:val="center"/>
            </w:pPr>
          </w:p>
          <w:p w:rsidR="007F730E" w:rsidRDefault="007F730E" w:rsidP="00903210">
            <w:pPr>
              <w:jc w:val="center"/>
            </w:pPr>
          </w:p>
          <w:p w:rsidR="007F730E" w:rsidRDefault="007F730E" w:rsidP="00903210">
            <w:pPr>
              <w:jc w:val="center"/>
            </w:pPr>
          </w:p>
          <w:p w:rsidR="007F730E" w:rsidRDefault="007F730E" w:rsidP="00903210">
            <w:pPr>
              <w:jc w:val="center"/>
            </w:pPr>
          </w:p>
          <w:p w:rsidR="007F730E" w:rsidRDefault="007F730E" w:rsidP="00903210">
            <w:pPr>
              <w:jc w:val="center"/>
            </w:pPr>
            <w:r>
              <w:t>0,25</w:t>
            </w:r>
          </w:p>
        </w:tc>
      </w:tr>
      <w:tr w:rsidR="00BF1592" w:rsidTr="00BB479C">
        <w:trPr>
          <w:trHeight w:val="896"/>
        </w:trPr>
        <w:tc>
          <w:tcPr>
            <w:tcW w:w="993" w:type="dxa"/>
            <w:vMerge/>
          </w:tcPr>
          <w:p w:rsidR="00BF1592" w:rsidRDefault="00BF1592" w:rsidP="00903210">
            <w:pPr>
              <w:jc w:val="center"/>
            </w:pPr>
          </w:p>
        </w:tc>
        <w:tc>
          <w:tcPr>
            <w:tcW w:w="7797" w:type="dxa"/>
          </w:tcPr>
          <w:p w:rsidR="000E36F2" w:rsidRPr="007F730E" w:rsidRDefault="007F730E" w:rsidP="007F730E">
            <w:pPr>
              <w:pStyle w:val="ListParagraph"/>
              <w:tabs>
                <w:tab w:val="left" w:pos="993"/>
              </w:tabs>
              <w:ind w:left="992"/>
              <w:contextualSpacing w:val="0"/>
              <w:jc w:val="both"/>
              <w:rPr>
                <w:color w:val="000000"/>
                <w:szCs w:val="24"/>
              </w:rPr>
            </w:pPr>
            <w:r w:rsidRPr="007F3559">
              <w:rPr>
                <w:color w:val="000000"/>
                <w:position w:val="-60"/>
                <w:szCs w:val="24"/>
              </w:rPr>
              <w:object w:dxaOrig="4120" w:dyaOrig="1320">
                <v:shape id="_x0000_i1032" type="#_x0000_t75" style="width:206.2pt;height:66pt" o:ole="">
                  <v:imagedata r:id="rId20" o:title=""/>
                </v:shape>
                <o:OLEObject Type="Embed" ProgID="Equation.DSMT4" ShapeID="_x0000_i1032" DrawAspect="Content" ObjectID="_1712002571" r:id="rId21"/>
              </w:object>
            </w:r>
            <w:r w:rsidRPr="007F3559">
              <w:rPr>
                <w:color w:val="000000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BF1592" w:rsidRDefault="00BF1592" w:rsidP="00903210">
            <w:pPr>
              <w:jc w:val="center"/>
            </w:pPr>
          </w:p>
          <w:p w:rsidR="00BF1592" w:rsidRDefault="00BF1592" w:rsidP="00BF1592">
            <w:pPr>
              <w:jc w:val="center"/>
            </w:pPr>
            <w:r>
              <w:t>0,5</w:t>
            </w:r>
          </w:p>
        </w:tc>
      </w:tr>
      <w:tr w:rsidR="005C183E" w:rsidTr="00BB479C">
        <w:tc>
          <w:tcPr>
            <w:tcW w:w="993" w:type="dxa"/>
            <w:vMerge w:val="restart"/>
          </w:tcPr>
          <w:p w:rsidR="00903210" w:rsidRDefault="00903210" w:rsidP="00903210">
            <w:pPr>
              <w:jc w:val="center"/>
            </w:pPr>
          </w:p>
          <w:p w:rsidR="00903210" w:rsidRDefault="00903210" w:rsidP="00903210">
            <w:pPr>
              <w:jc w:val="center"/>
            </w:pPr>
          </w:p>
          <w:p w:rsidR="00903210" w:rsidRDefault="00903210" w:rsidP="00903210">
            <w:pPr>
              <w:jc w:val="center"/>
            </w:pPr>
          </w:p>
          <w:p w:rsidR="00903210" w:rsidRDefault="00903210" w:rsidP="00903210">
            <w:pPr>
              <w:jc w:val="center"/>
            </w:pPr>
          </w:p>
          <w:p w:rsidR="005C183E" w:rsidRPr="00903210" w:rsidRDefault="000E36F2" w:rsidP="00903210">
            <w:pPr>
              <w:jc w:val="center"/>
              <w:rPr>
                <w:b/>
              </w:rPr>
            </w:pPr>
            <w:r>
              <w:rPr>
                <w:b/>
              </w:rPr>
              <w:t>Câu 37</w:t>
            </w:r>
          </w:p>
        </w:tc>
        <w:tc>
          <w:tcPr>
            <w:tcW w:w="7797" w:type="dxa"/>
          </w:tcPr>
          <w:p w:rsidR="005C183E" w:rsidRPr="000E36F2" w:rsidRDefault="007F730E" w:rsidP="000E36F2">
            <w:pPr>
              <w:spacing w:line="240" w:lineRule="atLeast"/>
              <w:jc w:val="both"/>
              <w:rPr>
                <w:lang w:val="pt-BR"/>
              </w:rPr>
            </w:pPr>
            <w:r w:rsidRPr="007F3559">
              <w:rPr>
                <w:rFonts w:cs="Times New Roman"/>
                <w:position w:val="-36"/>
                <w:sz w:val="24"/>
                <w:szCs w:val="24"/>
              </w:rPr>
              <w:object w:dxaOrig="4040" w:dyaOrig="840">
                <v:shape id="_x0000_i1033" type="#_x0000_t75" style="width:201.8pt;height:42pt" o:ole="">
                  <v:imagedata r:id="rId22" o:title=""/>
                </v:shape>
                <o:OLEObject Type="Embed" ProgID="Equation.DSMT4" ShapeID="_x0000_i1033" DrawAspect="Content" ObjectID="_1712002572" r:id="rId23"/>
              </w:object>
            </w:r>
          </w:p>
        </w:tc>
        <w:tc>
          <w:tcPr>
            <w:tcW w:w="992" w:type="dxa"/>
          </w:tcPr>
          <w:p w:rsidR="00911997" w:rsidRDefault="00911997" w:rsidP="00024E69"/>
          <w:p w:rsidR="00911997" w:rsidRDefault="00911997" w:rsidP="00903210">
            <w:pPr>
              <w:jc w:val="center"/>
            </w:pPr>
          </w:p>
          <w:p w:rsidR="005C183E" w:rsidRDefault="005C183E" w:rsidP="000E36F2">
            <w:r>
              <w:t>0,5</w:t>
            </w:r>
          </w:p>
        </w:tc>
      </w:tr>
      <w:tr w:rsidR="005C183E" w:rsidTr="00BB479C">
        <w:tc>
          <w:tcPr>
            <w:tcW w:w="993" w:type="dxa"/>
            <w:vMerge/>
          </w:tcPr>
          <w:p w:rsidR="005C183E" w:rsidRDefault="005C183E" w:rsidP="00903210">
            <w:pPr>
              <w:jc w:val="center"/>
            </w:pPr>
          </w:p>
        </w:tc>
        <w:tc>
          <w:tcPr>
            <w:tcW w:w="7797" w:type="dxa"/>
          </w:tcPr>
          <w:p w:rsidR="000E36F2" w:rsidRPr="00BA28E6" w:rsidRDefault="000E36F2" w:rsidP="00024E69">
            <w:pPr>
              <w:spacing w:line="240" w:lineRule="atLeast"/>
              <w:jc w:val="both"/>
              <w:rPr>
                <w:lang w:val="pt-BR"/>
              </w:rPr>
            </w:pPr>
            <w:r w:rsidRPr="00BA28E6">
              <w:rPr>
                <w:lang w:val="pt-BR"/>
              </w:rPr>
              <w:t>.</w:t>
            </w:r>
          </w:p>
          <w:p w:rsidR="005C183E" w:rsidRDefault="007F730E" w:rsidP="007F730E">
            <w:pPr>
              <w:tabs>
                <w:tab w:val="left" w:pos="993"/>
              </w:tabs>
            </w:pPr>
            <w:r w:rsidRPr="007F730E">
              <w:rPr>
                <w:rFonts w:cs="Times New Roman"/>
                <w:position w:val="-28"/>
                <w:sz w:val="24"/>
                <w:szCs w:val="24"/>
              </w:rPr>
              <w:object w:dxaOrig="3420" w:dyaOrig="700">
                <v:shape id="_x0000_i1034" type="#_x0000_t75" style="width:171.25pt;height:34.9pt" o:ole="">
                  <v:imagedata r:id="rId24" o:title=""/>
                </v:shape>
                <o:OLEObject Type="Embed" ProgID="Equation.DSMT4" ShapeID="_x0000_i1034" DrawAspect="Content" ObjectID="_1712002573" r:id="rId25"/>
              </w:object>
            </w:r>
          </w:p>
        </w:tc>
        <w:tc>
          <w:tcPr>
            <w:tcW w:w="992" w:type="dxa"/>
          </w:tcPr>
          <w:p w:rsidR="00903210" w:rsidRDefault="00903210" w:rsidP="00903210">
            <w:pPr>
              <w:jc w:val="center"/>
            </w:pPr>
          </w:p>
          <w:p w:rsidR="00024E69" w:rsidRDefault="00911997" w:rsidP="00024E69">
            <w:r>
              <w:t>0,</w:t>
            </w:r>
            <w:r w:rsidR="00024E69">
              <w:t>5</w:t>
            </w:r>
          </w:p>
        </w:tc>
      </w:tr>
      <w:tr w:rsidR="00903210" w:rsidTr="00BB479C">
        <w:tc>
          <w:tcPr>
            <w:tcW w:w="993" w:type="dxa"/>
            <w:vMerge w:val="restart"/>
          </w:tcPr>
          <w:p w:rsidR="00903210" w:rsidRDefault="00903210" w:rsidP="00903210">
            <w:pPr>
              <w:jc w:val="center"/>
            </w:pPr>
          </w:p>
          <w:p w:rsidR="00903210" w:rsidRDefault="00903210" w:rsidP="00903210">
            <w:pPr>
              <w:jc w:val="center"/>
            </w:pPr>
          </w:p>
          <w:p w:rsidR="00903210" w:rsidRDefault="00903210" w:rsidP="00903210">
            <w:pPr>
              <w:jc w:val="center"/>
            </w:pPr>
          </w:p>
          <w:p w:rsidR="00903210" w:rsidRDefault="00903210" w:rsidP="00903210">
            <w:pPr>
              <w:jc w:val="center"/>
            </w:pPr>
          </w:p>
          <w:p w:rsidR="00911997" w:rsidRDefault="00911997" w:rsidP="00903210">
            <w:pPr>
              <w:rPr>
                <w:b/>
              </w:rPr>
            </w:pPr>
          </w:p>
          <w:p w:rsidR="00911997" w:rsidRDefault="00911997" w:rsidP="00903210">
            <w:pPr>
              <w:rPr>
                <w:b/>
              </w:rPr>
            </w:pPr>
          </w:p>
          <w:p w:rsidR="00911997" w:rsidRDefault="00911997" w:rsidP="00903210">
            <w:pPr>
              <w:rPr>
                <w:b/>
              </w:rPr>
            </w:pPr>
          </w:p>
          <w:p w:rsidR="00911997" w:rsidRDefault="00911997" w:rsidP="00903210">
            <w:pPr>
              <w:rPr>
                <w:b/>
              </w:rPr>
            </w:pPr>
          </w:p>
          <w:p w:rsidR="00903210" w:rsidRPr="00903210" w:rsidRDefault="000E36F2" w:rsidP="00903210">
            <w:pPr>
              <w:rPr>
                <w:b/>
              </w:rPr>
            </w:pPr>
            <w:r>
              <w:rPr>
                <w:b/>
              </w:rPr>
              <w:t>Câu 3</w:t>
            </w:r>
            <w:r w:rsidR="00024E69" w:rsidRPr="006C5398">
              <w:rPr>
                <w:b/>
                <w:color w:val="000000"/>
              </w:rPr>
              <w:t>8</w:t>
            </w:r>
          </w:p>
        </w:tc>
        <w:tc>
          <w:tcPr>
            <w:tcW w:w="7797" w:type="dxa"/>
          </w:tcPr>
          <w:p w:rsidR="00024E69" w:rsidRPr="00DC4685" w:rsidRDefault="00024E69" w:rsidP="00024E69">
            <w:pPr>
              <w:spacing w:line="240" w:lineRule="atLeast"/>
              <w:jc w:val="both"/>
              <w:rPr>
                <w:lang w:val="fr-FR"/>
              </w:rPr>
            </w:pPr>
          </w:p>
          <w:p w:rsidR="007F730E" w:rsidRPr="007F3559" w:rsidRDefault="007F730E" w:rsidP="007F730E">
            <w:pPr>
              <w:spacing w:line="240" w:lineRule="atLeast"/>
              <w:ind w:left="992"/>
              <w:jc w:val="both"/>
              <w:rPr>
                <w:rFonts w:cs="Times New Roman"/>
                <w:sz w:val="24"/>
                <w:szCs w:val="24"/>
              </w:rPr>
            </w:pPr>
            <w:r w:rsidRPr="007F3559">
              <w:rPr>
                <w:rFonts w:cs="Times New Roman"/>
                <w:sz w:val="24"/>
                <w:szCs w:val="24"/>
              </w:rPr>
              <w:t xml:space="preserve">Bán kính </w:t>
            </w:r>
            <w:r w:rsidRPr="007F3559">
              <w:rPr>
                <w:rFonts w:cs="Times New Roman"/>
                <w:position w:val="-4"/>
                <w:sz w:val="24"/>
                <w:szCs w:val="24"/>
              </w:rPr>
              <w:object w:dxaOrig="240" w:dyaOrig="260">
                <v:shape id="_x0000_i1035" type="#_x0000_t75" style="width:12pt;height:13.1pt" o:ole="">
                  <v:imagedata r:id="rId26" o:title=""/>
                </v:shape>
                <o:OLEObject Type="Embed" ProgID="Equation.DSMT4" ShapeID="_x0000_i1035" DrawAspect="Content" ObjectID="_1712002574" r:id="rId27"/>
              </w:object>
            </w:r>
            <w:r w:rsidRPr="007F3559">
              <w:rPr>
                <w:rFonts w:cs="Times New Roman"/>
                <w:sz w:val="24"/>
                <w:szCs w:val="24"/>
              </w:rPr>
              <w:t xml:space="preserve"> của chiếc đĩa bằng bán kính đường tròn ngoại tiếp tam giác</w:t>
            </w:r>
            <w:r w:rsidRPr="007F3559">
              <w:rPr>
                <w:rFonts w:cs="Times New Roman"/>
                <w:position w:val="-6"/>
                <w:sz w:val="24"/>
                <w:szCs w:val="24"/>
              </w:rPr>
              <w:object w:dxaOrig="560" w:dyaOrig="279">
                <v:shape id="_x0000_i1036" type="#_x0000_t75" style="width:28.35pt;height:13.65pt" o:ole="">
                  <v:imagedata r:id="rId28" o:title=""/>
                </v:shape>
                <o:OLEObject Type="Embed" ProgID="Equation.DSMT4" ShapeID="_x0000_i1036" DrawAspect="Content" ObjectID="_1712002575" r:id="rId29"/>
              </w:object>
            </w:r>
            <w:r w:rsidRPr="007F3559">
              <w:rPr>
                <w:rFonts w:cs="Times New Roman"/>
                <w:sz w:val="24"/>
                <w:szCs w:val="24"/>
              </w:rPr>
              <w:t>.</w:t>
            </w:r>
          </w:p>
          <w:p w:rsidR="007F730E" w:rsidRPr="007F3559" w:rsidRDefault="007F730E" w:rsidP="007F730E">
            <w:pPr>
              <w:spacing w:line="240" w:lineRule="atLeast"/>
              <w:ind w:left="992"/>
              <w:jc w:val="both"/>
              <w:rPr>
                <w:rFonts w:cs="Times New Roman"/>
                <w:sz w:val="24"/>
                <w:szCs w:val="24"/>
              </w:rPr>
            </w:pPr>
            <w:r w:rsidRPr="007F3559">
              <w:rPr>
                <w:rFonts w:cs="Times New Roman"/>
                <w:sz w:val="24"/>
                <w:szCs w:val="24"/>
              </w:rPr>
              <w:t xml:space="preserve">Nửa chu vi của tam giác </w:t>
            </w:r>
            <w:r w:rsidRPr="007F3559">
              <w:rPr>
                <w:rFonts w:cs="Times New Roman"/>
                <w:position w:val="-6"/>
                <w:sz w:val="24"/>
                <w:szCs w:val="24"/>
              </w:rPr>
              <w:object w:dxaOrig="560" w:dyaOrig="279">
                <v:shape id="_x0000_i1037" type="#_x0000_t75" style="width:28.35pt;height:13.65pt" o:ole="">
                  <v:imagedata r:id="rId30" o:title=""/>
                </v:shape>
                <o:OLEObject Type="Embed" ProgID="Equation.DSMT4" ShapeID="_x0000_i1037" DrawAspect="Content" ObjectID="_1712002576" r:id="rId31"/>
              </w:object>
            </w:r>
            <w:r w:rsidRPr="007F3559">
              <w:rPr>
                <w:rFonts w:cs="Times New Roman"/>
                <w:sz w:val="24"/>
                <w:szCs w:val="24"/>
              </w:rPr>
              <w:t xml:space="preserve"> là: </w:t>
            </w:r>
            <w:r w:rsidRPr="007F3559">
              <w:rPr>
                <w:rFonts w:cs="Times New Roman"/>
                <w:position w:val="-24"/>
                <w:sz w:val="24"/>
                <w:szCs w:val="24"/>
              </w:rPr>
              <w:object w:dxaOrig="4020" w:dyaOrig="620">
                <v:shape id="_x0000_i1038" type="#_x0000_t75" style="width:201.25pt;height:31.1pt" o:ole="">
                  <v:imagedata r:id="rId32" o:title=""/>
                </v:shape>
                <o:OLEObject Type="Embed" ProgID="Equation.DSMT4" ShapeID="_x0000_i1038" DrawAspect="Content" ObjectID="_1712002577" r:id="rId33"/>
              </w:object>
            </w:r>
            <w:r w:rsidRPr="007F3559">
              <w:rPr>
                <w:rFonts w:cs="Times New Roman"/>
                <w:i/>
                <w:sz w:val="24"/>
                <w:szCs w:val="24"/>
              </w:rPr>
              <w:t>cm</w:t>
            </w:r>
            <w:r w:rsidRPr="007F3559">
              <w:rPr>
                <w:rFonts w:cs="Times New Roman"/>
                <w:sz w:val="24"/>
                <w:szCs w:val="24"/>
              </w:rPr>
              <w:t>.</w:t>
            </w:r>
          </w:p>
          <w:p w:rsidR="007F730E" w:rsidRPr="007F3559" w:rsidRDefault="007F730E" w:rsidP="007F730E">
            <w:pPr>
              <w:spacing w:line="240" w:lineRule="atLeast"/>
              <w:ind w:left="992"/>
              <w:jc w:val="both"/>
              <w:rPr>
                <w:rFonts w:cs="Times New Roman"/>
                <w:sz w:val="24"/>
                <w:szCs w:val="24"/>
              </w:rPr>
            </w:pPr>
            <w:r w:rsidRPr="007F3559">
              <w:rPr>
                <w:rFonts w:cs="Times New Roman"/>
                <w:sz w:val="24"/>
                <w:szCs w:val="24"/>
              </w:rPr>
              <w:t xml:space="preserve">Diện tích tam giác </w:t>
            </w:r>
            <w:r w:rsidRPr="007F3559">
              <w:rPr>
                <w:rFonts w:cs="Times New Roman"/>
                <w:position w:val="-6"/>
                <w:sz w:val="24"/>
                <w:szCs w:val="24"/>
              </w:rPr>
              <w:object w:dxaOrig="560" w:dyaOrig="279">
                <v:shape id="_x0000_i1039" type="#_x0000_t75" style="width:28.35pt;height:13.65pt" o:ole="">
                  <v:imagedata r:id="rId34" o:title=""/>
                </v:shape>
                <o:OLEObject Type="Embed" ProgID="Equation.DSMT4" ShapeID="_x0000_i1039" DrawAspect="Content" ObjectID="_1712002578" r:id="rId35"/>
              </w:object>
            </w:r>
            <w:r w:rsidRPr="007F3559">
              <w:rPr>
                <w:rFonts w:cs="Times New Roman"/>
                <w:sz w:val="24"/>
                <w:szCs w:val="24"/>
              </w:rPr>
              <w:t xml:space="preserve"> là: </w:t>
            </w:r>
            <w:r w:rsidRPr="007F3559">
              <w:rPr>
                <w:rFonts w:cs="Times New Roman"/>
                <w:position w:val="-16"/>
                <w:sz w:val="24"/>
                <w:szCs w:val="24"/>
              </w:rPr>
              <w:object w:dxaOrig="4040" w:dyaOrig="460">
                <v:shape id="_x0000_i1040" type="#_x0000_t75" style="width:202.35pt;height:22.9pt" o:ole="">
                  <v:imagedata r:id="rId36" o:title=""/>
                </v:shape>
                <o:OLEObject Type="Embed" ProgID="Equation.DSMT4" ShapeID="_x0000_i1040" DrawAspect="Content" ObjectID="_1712002579" r:id="rId37"/>
              </w:object>
            </w:r>
            <w:r w:rsidRPr="007F3559">
              <w:rPr>
                <w:rFonts w:cs="Times New Roman"/>
                <w:i/>
                <w:sz w:val="24"/>
                <w:szCs w:val="24"/>
              </w:rPr>
              <w:t>cm</w:t>
            </w:r>
            <w:r w:rsidRPr="007F3559">
              <w:rPr>
                <w:rFonts w:cs="Times New Roman"/>
                <w:i/>
                <w:sz w:val="24"/>
                <w:szCs w:val="24"/>
                <w:vertAlign w:val="superscript"/>
              </w:rPr>
              <w:t>2</w:t>
            </w:r>
            <w:r w:rsidRPr="007F3559">
              <w:rPr>
                <w:rFonts w:cs="Times New Roman"/>
                <w:sz w:val="24"/>
                <w:szCs w:val="24"/>
              </w:rPr>
              <w:t>.</w:t>
            </w:r>
          </w:p>
          <w:p w:rsidR="00903210" w:rsidRPr="00B260C7" w:rsidRDefault="00903210" w:rsidP="0091199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03210" w:rsidRDefault="00903210" w:rsidP="00903210">
            <w:pPr>
              <w:jc w:val="center"/>
            </w:pPr>
          </w:p>
          <w:p w:rsidR="00903210" w:rsidRDefault="00903210" w:rsidP="00903210">
            <w:pPr>
              <w:jc w:val="center"/>
            </w:pPr>
          </w:p>
          <w:p w:rsidR="00903210" w:rsidRDefault="00903210" w:rsidP="00903210">
            <w:pPr>
              <w:jc w:val="center"/>
            </w:pPr>
          </w:p>
          <w:p w:rsidR="00903210" w:rsidRDefault="00903210" w:rsidP="00903210">
            <w:pPr>
              <w:jc w:val="center"/>
            </w:pPr>
          </w:p>
          <w:p w:rsidR="00911997" w:rsidRDefault="00911997" w:rsidP="00024E69"/>
          <w:p w:rsidR="00911997" w:rsidRDefault="00911997" w:rsidP="00903210">
            <w:pPr>
              <w:jc w:val="center"/>
            </w:pPr>
            <w:r>
              <w:t>0,25</w:t>
            </w:r>
          </w:p>
          <w:p w:rsidR="00903210" w:rsidRDefault="00903210" w:rsidP="00903210">
            <w:pPr>
              <w:jc w:val="center"/>
            </w:pPr>
          </w:p>
          <w:p w:rsidR="00903210" w:rsidRDefault="00903210" w:rsidP="00903210"/>
        </w:tc>
      </w:tr>
      <w:tr w:rsidR="00903210" w:rsidTr="00BB479C">
        <w:tc>
          <w:tcPr>
            <w:tcW w:w="993" w:type="dxa"/>
            <w:vMerge/>
          </w:tcPr>
          <w:p w:rsidR="00903210" w:rsidRDefault="00903210" w:rsidP="00903210">
            <w:pPr>
              <w:jc w:val="center"/>
            </w:pPr>
          </w:p>
        </w:tc>
        <w:tc>
          <w:tcPr>
            <w:tcW w:w="7797" w:type="dxa"/>
          </w:tcPr>
          <w:p w:rsidR="00903210" w:rsidRDefault="007F730E" w:rsidP="007F730E">
            <w:pPr>
              <w:spacing w:line="240" w:lineRule="atLeast"/>
              <w:ind w:left="992"/>
              <w:jc w:val="both"/>
              <w:rPr>
                <w:rFonts w:cs="Times New Roman"/>
                <w:sz w:val="24"/>
                <w:szCs w:val="24"/>
              </w:rPr>
            </w:pPr>
            <w:r w:rsidRPr="007F3559">
              <w:rPr>
                <w:rFonts w:cs="Times New Roman"/>
                <w:sz w:val="24"/>
                <w:szCs w:val="24"/>
              </w:rPr>
              <w:t xml:space="preserve">Mà </w:t>
            </w:r>
            <w:r w:rsidRPr="007F3559">
              <w:rPr>
                <w:rFonts w:cs="Times New Roman"/>
                <w:position w:val="-24"/>
                <w:sz w:val="24"/>
                <w:szCs w:val="24"/>
              </w:rPr>
              <w:object w:dxaOrig="4000" w:dyaOrig="620">
                <v:shape id="_x0000_i1041" type="#_x0000_t75" style="width:199.65pt;height:31.1pt" o:ole="">
                  <v:imagedata r:id="rId38" o:title=""/>
                </v:shape>
                <o:OLEObject Type="Embed" ProgID="Equation.DSMT4" ShapeID="_x0000_i1041" DrawAspect="Content" ObjectID="_1712002580" r:id="rId39"/>
              </w:object>
            </w:r>
            <w:r w:rsidRPr="007F3559">
              <w:rPr>
                <w:rFonts w:cs="Times New Roman"/>
                <w:i/>
                <w:sz w:val="24"/>
                <w:szCs w:val="24"/>
              </w:rPr>
              <w:t>cm</w:t>
            </w:r>
            <w:r w:rsidRPr="007F3559">
              <w:rPr>
                <w:rFonts w:cs="Times New Roman"/>
                <w:sz w:val="24"/>
                <w:szCs w:val="24"/>
              </w:rPr>
              <w:t>.</w:t>
            </w:r>
          </w:p>
          <w:p w:rsidR="00BB479C" w:rsidRDefault="00BB479C" w:rsidP="007F730E">
            <w:pPr>
              <w:spacing w:line="240" w:lineRule="atLeast"/>
              <w:ind w:left="992"/>
              <w:jc w:val="both"/>
              <w:rPr>
                <w:rFonts w:cs="Times New Roman"/>
                <w:sz w:val="24"/>
                <w:szCs w:val="24"/>
              </w:rPr>
            </w:pPr>
          </w:p>
          <w:p w:rsidR="00BB479C" w:rsidRDefault="00BB479C" w:rsidP="007F730E">
            <w:pPr>
              <w:spacing w:line="240" w:lineRule="atLeast"/>
              <w:ind w:left="992"/>
              <w:jc w:val="both"/>
              <w:rPr>
                <w:rFonts w:cs="Times New Roman"/>
                <w:sz w:val="24"/>
                <w:szCs w:val="24"/>
              </w:rPr>
            </w:pPr>
          </w:p>
          <w:p w:rsidR="00BB479C" w:rsidRDefault="00BB479C" w:rsidP="007F730E">
            <w:pPr>
              <w:spacing w:line="240" w:lineRule="atLeast"/>
              <w:ind w:left="992"/>
              <w:jc w:val="both"/>
              <w:rPr>
                <w:rFonts w:cs="Times New Roman"/>
                <w:sz w:val="24"/>
                <w:szCs w:val="24"/>
              </w:rPr>
            </w:pPr>
          </w:p>
          <w:p w:rsidR="00BB479C" w:rsidRDefault="00BB479C" w:rsidP="007F730E">
            <w:pPr>
              <w:spacing w:line="240" w:lineRule="atLeast"/>
              <w:ind w:left="992"/>
              <w:jc w:val="both"/>
              <w:rPr>
                <w:rFonts w:cs="Times New Roman"/>
                <w:sz w:val="24"/>
                <w:szCs w:val="24"/>
              </w:rPr>
            </w:pPr>
          </w:p>
          <w:p w:rsidR="00BB479C" w:rsidRDefault="00BB479C" w:rsidP="00BB479C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</w:p>
          <w:p w:rsidR="00BB479C" w:rsidRPr="007F730E" w:rsidRDefault="00BB479C" w:rsidP="00BB479C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903210" w:rsidRDefault="00903210" w:rsidP="00024E69"/>
          <w:p w:rsidR="00911997" w:rsidRDefault="00911997" w:rsidP="00903210">
            <w:pPr>
              <w:jc w:val="center"/>
            </w:pPr>
          </w:p>
          <w:p w:rsidR="00911997" w:rsidRDefault="00911997" w:rsidP="00903210">
            <w:pPr>
              <w:jc w:val="center"/>
            </w:pPr>
          </w:p>
          <w:p w:rsidR="00903210" w:rsidRDefault="00911997" w:rsidP="00903210">
            <w:pPr>
              <w:jc w:val="center"/>
            </w:pPr>
            <w:r>
              <w:t>0,25</w:t>
            </w:r>
          </w:p>
        </w:tc>
      </w:tr>
      <w:tr w:rsidR="00911997" w:rsidTr="00BB479C">
        <w:tc>
          <w:tcPr>
            <w:tcW w:w="993" w:type="dxa"/>
            <w:vMerge w:val="restart"/>
          </w:tcPr>
          <w:p w:rsidR="00911997" w:rsidRDefault="00911997" w:rsidP="00911997">
            <w:pPr>
              <w:jc w:val="center"/>
            </w:pPr>
            <w:r w:rsidRPr="00903210">
              <w:rPr>
                <w:b/>
              </w:rPr>
              <w:lastRenderedPageBreak/>
              <w:t xml:space="preserve">Câu </w:t>
            </w:r>
            <w:r w:rsidR="000E36F2">
              <w:rPr>
                <w:b/>
              </w:rPr>
              <w:t>39</w:t>
            </w:r>
          </w:p>
        </w:tc>
        <w:tc>
          <w:tcPr>
            <w:tcW w:w="7797" w:type="dxa"/>
          </w:tcPr>
          <w:p w:rsidR="007F730E" w:rsidRPr="00293F89" w:rsidRDefault="007F730E" w:rsidP="007F730E">
            <w:pPr>
              <w:spacing w:before="120"/>
              <w:jc w:val="both"/>
              <w:rPr>
                <w:sz w:val="24"/>
                <w:szCs w:val="24"/>
              </w:rPr>
            </w:pPr>
            <w:r w:rsidRPr="00293F89">
              <w:rPr>
                <w:sz w:val="24"/>
                <w:szCs w:val="24"/>
              </w:rPr>
              <w:t>Thật vậy: Vì x; y là các số thực dương theo BĐT Côsi ta có</w:t>
            </w:r>
          </w:p>
          <w:p w:rsidR="00911997" w:rsidRDefault="007F730E" w:rsidP="007F730E">
            <w:pPr>
              <w:spacing w:line="240" w:lineRule="atLeast"/>
              <w:rPr>
                <w:sz w:val="24"/>
                <w:szCs w:val="24"/>
                <w:lang w:val="pt-BR"/>
              </w:rPr>
            </w:pPr>
            <w:r w:rsidRPr="00293F89">
              <w:rPr>
                <w:position w:val="-30"/>
                <w:sz w:val="24"/>
                <w:szCs w:val="24"/>
                <w:lang w:val="pt-BR"/>
              </w:rPr>
              <w:object w:dxaOrig="3600" w:dyaOrig="740">
                <v:shape id="_x0000_i1042" type="#_x0000_t75" style="width:180pt;height:36.55pt" o:ole="">
                  <v:imagedata r:id="rId40" o:title=""/>
                </v:shape>
                <o:OLEObject Type="Embed" ProgID="Equation.DSMT4" ShapeID="_x0000_i1042" DrawAspect="Content" ObjectID="_1712002581" r:id="rId41"/>
              </w:object>
            </w:r>
            <w:r w:rsidRPr="00293F89">
              <w:rPr>
                <w:position w:val="-30"/>
                <w:sz w:val="24"/>
                <w:szCs w:val="24"/>
                <w:lang w:val="pt-BR"/>
              </w:rPr>
              <w:object w:dxaOrig="1800" w:dyaOrig="720">
                <v:shape id="_x0000_i1043" type="#_x0000_t75" style="width:90pt;height:36pt" o:ole="">
                  <v:imagedata r:id="rId42" o:title=""/>
                </v:shape>
                <o:OLEObject Type="Embed" ProgID="Equation.DSMT4" ShapeID="_x0000_i1043" DrawAspect="Content" ObjectID="_1712002582" r:id="rId43"/>
              </w:object>
            </w:r>
            <w:r w:rsidR="00BB479C">
              <w:rPr>
                <w:sz w:val="24"/>
                <w:szCs w:val="24"/>
                <w:lang w:val="pt-BR"/>
              </w:rPr>
              <w:t xml:space="preserve">      (*</w:t>
            </w:r>
            <w:r w:rsidRPr="00293F89">
              <w:rPr>
                <w:sz w:val="24"/>
                <w:szCs w:val="24"/>
                <w:lang w:val="pt-BR"/>
              </w:rPr>
              <w:t>)</w:t>
            </w:r>
          </w:p>
          <w:p w:rsidR="00BB479C" w:rsidRPr="00293F89" w:rsidRDefault="00BB479C" w:rsidP="00BB479C">
            <w:pPr>
              <w:spacing w:before="120"/>
              <w:jc w:val="both"/>
              <w:rPr>
                <w:sz w:val="24"/>
                <w:szCs w:val="24"/>
              </w:rPr>
            </w:pPr>
            <w:r w:rsidRPr="00293F89">
              <w:rPr>
                <w:sz w:val="24"/>
                <w:szCs w:val="24"/>
              </w:rPr>
              <w:t>Áp dụ</w:t>
            </w:r>
            <w:r>
              <w:rPr>
                <w:sz w:val="24"/>
                <w:szCs w:val="24"/>
              </w:rPr>
              <w:t>ng BĐT (*</w:t>
            </w:r>
            <w:r w:rsidRPr="00293F89">
              <w:rPr>
                <w:sz w:val="24"/>
                <w:szCs w:val="24"/>
              </w:rPr>
              <w:t>) ta có:</w:t>
            </w:r>
            <w:r>
              <w:rPr>
                <w:sz w:val="24"/>
                <w:szCs w:val="24"/>
              </w:rPr>
              <w:t xml:space="preserve"> </w:t>
            </w:r>
            <w:r w:rsidRPr="00293F89">
              <w:rPr>
                <w:position w:val="-32"/>
                <w:sz w:val="24"/>
                <w:szCs w:val="24"/>
                <w:lang w:val="pt-BR"/>
              </w:rPr>
              <w:object w:dxaOrig="4220" w:dyaOrig="720">
                <v:shape id="_x0000_i1044" type="#_x0000_t75" style="width:210.55pt;height:36pt" o:ole="">
                  <v:imagedata r:id="rId44" o:title=""/>
                </v:shape>
                <o:OLEObject Type="Embed" ProgID="Equation.DSMT4" ShapeID="_x0000_i1044" DrawAspect="Content" ObjectID="_1712002583" r:id="rId45"/>
              </w:object>
            </w:r>
            <w:r>
              <w:rPr>
                <w:sz w:val="24"/>
                <w:szCs w:val="24"/>
              </w:rPr>
              <w:t xml:space="preserve"> (1</w:t>
            </w:r>
            <w:r w:rsidRPr="00293F89">
              <w:rPr>
                <w:sz w:val="24"/>
                <w:szCs w:val="24"/>
                <w:vertAlign w:val="superscript"/>
              </w:rPr>
              <w:t>’</w:t>
            </w:r>
            <w:r w:rsidRPr="00293F89">
              <w:rPr>
                <w:sz w:val="24"/>
                <w:szCs w:val="24"/>
              </w:rPr>
              <w:t>)</w:t>
            </w:r>
          </w:p>
          <w:p w:rsidR="00BB479C" w:rsidRPr="00EC0637" w:rsidRDefault="00BB479C" w:rsidP="00BB479C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293F89">
              <w:rPr>
                <w:sz w:val="24"/>
                <w:szCs w:val="24"/>
              </w:rPr>
              <w:t xml:space="preserve">Tương tự </w:t>
            </w:r>
            <w:r w:rsidRPr="00293F89">
              <w:rPr>
                <w:position w:val="-28"/>
                <w:sz w:val="24"/>
                <w:szCs w:val="24"/>
                <w:lang w:val="pt-BR"/>
              </w:rPr>
              <w:object w:dxaOrig="2480" w:dyaOrig="680">
                <v:shape id="_x0000_i1045" type="#_x0000_t75" style="width:123.8pt;height:33.8pt" o:ole="">
                  <v:imagedata r:id="rId46" o:title=""/>
                </v:shape>
                <o:OLEObject Type="Embed" ProgID="Equation.DSMT4" ShapeID="_x0000_i1045" DrawAspect="Content" ObjectID="_1712002584" r:id="rId47"/>
              </w:object>
            </w:r>
            <w:r w:rsidRPr="00293F89">
              <w:rPr>
                <w:sz w:val="24"/>
                <w:szCs w:val="24"/>
              </w:rPr>
              <w:t>(2</w:t>
            </w:r>
            <w:r w:rsidRPr="00293F89">
              <w:rPr>
                <w:sz w:val="24"/>
                <w:szCs w:val="24"/>
                <w:vertAlign w:val="superscript"/>
              </w:rPr>
              <w:t>’</w:t>
            </w:r>
            <w:r w:rsidRPr="00293F89">
              <w:rPr>
                <w:sz w:val="24"/>
                <w:szCs w:val="24"/>
              </w:rPr>
              <w:t>);</w:t>
            </w:r>
            <w:r w:rsidRPr="00293F89">
              <w:rPr>
                <w:position w:val="-28"/>
                <w:sz w:val="24"/>
                <w:szCs w:val="24"/>
                <w:lang w:val="pt-BR"/>
              </w:rPr>
              <w:object w:dxaOrig="2460" w:dyaOrig="680">
                <v:shape id="_x0000_i1046" type="#_x0000_t75" style="width:123.25pt;height:33.8pt" o:ole="">
                  <v:imagedata r:id="rId48" o:title=""/>
                </v:shape>
                <o:OLEObject Type="Embed" ProgID="Equation.DSMT4" ShapeID="_x0000_i1046" DrawAspect="Content" ObjectID="_1712002585" r:id="rId49"/>
              </w:object>
            </w:r>
            <w:r w:rsidRPr="00293F89">
              <w:rPr>
                <w:sz w:val="24"/>
                <w:szCs w:val="24"/>
              </w:rPr>
              <w:t xml:space="preserve"> (3</w:t>
            </w:r>
            <w:r w:rsidRPr="00293F89">
              <w:rPr>
                <w:sz w:val="24"/>
                <w:szCs w:val="24"/>
                <w:vertAlign w:val="superscript"/>
              </w:rPr>
              <w:t>’</w:t>
            </w:r>
            <w:r w:rsidRPr="00293F89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BF1592" w:rsidRDefault="00BF1592" w:rsidP="00024E69"/>
          <w:p w:rsidR="00BF1592" w:rsidRDefault="00BF1592" w:rsidP="00903210">
            <w:pPr>
              <w:jc w:val="center"/>
            </w:pPr>
          </w:p>
          <w:p w:rsidR="00BF1592" w:rsidRDefault="00BF1592" w:rsidP="00903210">
            <w:pPr>
              <w:jc w:val="center"/>
            </w:pPr>
          </w:p>
          <w:p w:rsidR="00BF1592" w:rsidRDefault="00BF1592" w:rsidP="00903210">
            <w:pPr>
              <w:jc w:val="center"/>
            </w:pPr>
            <w:r>
              <w:t>0,25</w:t>
            </w:r>
          </w:p>
        </w:tc>
      </w:tr>
      <w:tr w:rsidR="00BB479C" w:rsidTr="00BB479C">
        <w:tc>
          <w:tcPr>
            <w:tcW w:w="993" w:type="dxa"/>
            <w:vMerge/>
          </w:tcPr>
          <w:p w:rsidR="00BB479C" w:rsidRDefault="00BB479C" w:rsidP="00903210">
            <w:pPr>
              <w:jc w:val="center"/>
            </w:pPr>
          </w:p>
        </w:tc>
        <w:tc>
          <w:tcPr>
            <w:tcW w:w="7797" w:type="dxa"/>
          </w:tcPr>
          <w:p w:rsidR="00BB479C" w:rsidRPr="00293F89" w:rsidRDefault="00BB479C" w:rsidP="00973D85">
            <w:pPr>
              <w:spacing w:before="120"/>
              <w:jc w:val="both"/>
              <w:rPr>
                <w:sz w:val="24"/>
                <w:szCs w:val="24"/>
              </w:rPr>
            </w:pPr>
            <w:r w:rsidRPr="00293F89">
              <w:rPr>
                <w:sz w:val="24"/>
                <w:szCs w:val="24"/>
              </w:rPr>
              <w:t xml:space="preserve">Cộng vế với vế của ba </w:t>
            </w:r>
            <w:r>
              <w:rPr>
                <w:sz w:val="24"/>
                <w:szCs w:val="24"/>
              </w:rPr>
              <w:t>BĐT</w:t>
            </w:r>
            <w:r w:rsidRPr="00293F89">
              <w:rPr>
                <w:sz w:val="24"/>
                <w:szCs w:val="24"/>
              </w:rPr>
              <w:t xml:space="preserve"> trên ta được:</w:t>
            </w:r>
          </w:p>
          <w:p w:rsidR="00BB479C" w:rsidRDefault="00BB479C" w:rsidP="00973D85">
            <w:pPr>
              <w:spacing w:before="120"/>
              <w:jc w:val="both"/>
              <w:rPr>
                <w:sz w:val="24"/>
                <w:szCs w:val="24"/>
                <w:lang w:val="pt-BR"/>
              </w:rPr>
            </w:pPr>
            <w:r w:rsidRPr="00293F89">
              <w:rPr>
                <w:position w:val="-28"/>
                <w:sz w:val="24"/>
                <w:szCs w:val="24"/>
                <w:lang w:val="pt-BR"/>
              </w:rPr>
              <w:object w:dxaOrig="6520" w:dyaOrig="680" w14:anchorId="130C39EF">
                <v:shape id="_x0000_i1047" type="#_x0000_t75" style="width:326.2pt;height:33.8pt" o:ole="">
                  <v:imagedata r:id="rId50" o:title=""/>
                </v:shape>
                <o:OLEObject Type="Embed" ProgID="Equation.DSMT4" ShapeID="_x0000_i1047" DrawAspect="Content" ObjectID="_1712002586" r:id="rId51"/>
              </w:object>
            </w:r>
          </w:p>
          <w:p w:rsidR="00BB479C" w:rsidRPr="00293F89" w:rsidRDefault="00BB479C" w:rsidP="00973D85">
            <w:pPr>
              <w:spacing w:before="120"/>
              <w:jc w:val="both"/>
              <w:rPr>
                <w:sz w:val="24"/>
                <w:szCs w:val="24"/>
                <w:lang w:val="pt-BR"/>
              </w:rPr>
            </w:pPr>
            <w:r w:rsidRPr="00807FAE">
              <w:rPr>
                <w:sz w:val="24"/>
                <w:szCs w:val="24"/>
              </w:rPr>
              <w:t>Đẳng thức x</w:t>
            </w:r>
            <w:r>
              <w:rPr>
                <w:sz w:val="24"/>
                <w:szCs w:val="24"/>
              </w:rPr>
              <w:t>ả</w:t>
            </w:r>
            <w:r w:rsidRPr="00807FAE">
              <w:rPr>
                <w:sz w:val="24"/>
                <w:szCs w:val="24"/>
              </w:rPr>
              <w:t xml:space="preserve">y ra khi và chỉ khi </w:t>
            </w:r>
            <w:r w:rsidRPr="00293F89">
              <w:rPr>
                <w:position w:val="-24"/>
                <w:sz w:val="24"/>
                <w:szCs w:val="24"/>
                <w:lang w:val="pt-BR"/>
              </w:rPr>
              <w:object w:dxaOrig="1280" w:dyaOrig="620">
                <v:shape id="_x0000_i1048" type="#_x0000_t75" style="width:63.8pt;height:30.55pt" o:ole="">
                  <v:imagedata r:id="rId52" o:title=""/>
                </v:shape>
                <o:OLEObject Type="Embed" ProgID="Equation.DSMT4" ShapeID="_x0000_i1048" DrawAspect="Content" ObjectID="_1712002587" r:id="rId53"/>
              </w:object>
            </w:r>
            <w:r w:rsidRPr="00807FAE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B479C" w:rsidRDefault="00BB479C" w:rsidP="00903210">
            <w:pPr>
              <w:jc w:val="center"/>
            </w:pPr>
          </w:p>
          <w:p w:rsidR="00BB479C" w:rsidRDefault="00BB479C" w:rsidP="00903210">
            <w:pPr>
              <w:jc w:val="center"/>
            </w:pPr>
          </w:p>
          <w:p w:rsidR="00BB479C" w:rsidRDefault="00BB479C" w:rsidP="00903210">
            <w:pPr>
              <w:jc w:val="center"/>
            </w:pPr>
          </w:p>
          <w:p w:rsidR="00BB479C" w:rsidRDefault="00BB479C" w:rsidP="00903210">
            <w:pPr>
              <w:jc w:val="center"/>
            </w:pPr>
          </w:p>
          <w:p w:rsidR="00BB479C" w:rsidRDefault="00BB479C" w:rsidP="00903210">
            <w:pPr>
              <w:jc w:val="center"/>
            </w:pPr>
            <w:r>
              <w:t>0,25</w:t>
            </w:r>
          </w:p>
        </w:tc>
      </w:tr>
      <w:tr w:rsidR="00BB479C" w:rsidTr="00BB479C">
        <w:tc>
          <w:tcPr>
            <w:tcW w:w="993" w:type="dxa"/>
          </w:tcPr>
          <w:p w:rsidR="00BB479C" w:rsidRDefault="00BB479C" w:rsidP="00903210">
            <w:pPr>
              <w:jc w:val="center"/>
            </w:pPr>
          </w:p>
        </w:tc>
        <w:tc>
          <w:tcPr>
            <w:tcW w:w="7797" w:type="dxa"/>
          </w:tcPr>
          <w:p w:rsidR="00BB479C" w:rsidRPr="00807FAE" w:rsidRDefault="00BB479C" w:rsidP="00973D8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B479C" w:rsidRDefault="00BB479C" w:rsidP="00903210">
            <w:pPr>
              <w:jc w:val="center"/>
            </w:pPr>
          </w:p>
        </w:tc>
      </w:tr>
    </w:tbl>
    <w:p w:rsidR="005C183E" w:rsidRDefault="005C183E" w:rsidP="00903210">
      <w:pPr>
        <w:jc w:val="center"/>
      </w:pPr>
    </w:p>
    <w:p w:rsidR="00903210" w:rsidRPr="00903210" w:rsidRDefault="00903210" w:rsidP="00903210">
      <w:pPr>
        <w:jc w:val="center"/>
        <w:rPr>
          <w:i/>
        </w:rPr>
      </w:pPr>
      <w:r w:rsidRPr="00903210">
        <w:rPr>
          <w:i/>
        </w:rPr>
        <w:t>Lưu ý : học sinh làm theo cách khác mà đúng vẫn cho điểm tuyệt đối</w:t>
      </w:r>
    </w:p>
    <w:sectPr w:rsidR="00903210" w:rsidRPr="00903210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94C76"/>
    <w:multiLevelType w:val="hybridMultilevel"/>
    <w:tmpl w:val="93D26DDE"/>
    <w:lvl w:ilvl="0" w:tplc="BE6497A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3434AF"/>
    <w:multiLevelType w:val="hybridMultilevel"/>
    <w:tmpl w:val="C29C6D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3E"/>
    <w:rsid w:val="00024E69"/>
    <w:rsid w:val="000C0D44"/>
    <w:rsid w:val="000E36F2"/>
    <w:rsid w:val="00181DB5"/>
    <w:rsid w:val="005C183E"/>
    <w:rsid w:val="00731D66"/>
    <w:rsid w:val="007F730E"/>
    <w:rsid w:val="00903210"/>
    <w:rsid w:val="00911997"/>
    <w:rsid w:val="00BB479C"/>
    <w:rsid w:val="00BF1592"/>
    <w:rsid w:val="00C22EE2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1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C18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6F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0E36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1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C18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6F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0E3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ismail - [2010]</cp:lastModifiedBy>
  <cp:revision>7</cp:revision>
  <dcterms:created xsi:type="dcterms:W3CDTF">2021-10-29T13:47:00Z</dcterms:created>
  <dcterms:modified xsi:type="dcterms:W3CDTF">2022-04-20T16:13:00Z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